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6E609" w14:textId="59458DD2" w:rsidR="00C76B1B" w:rsidRPr="00C76B1B" w:rsidRDefault="00C76B1B">
      <w:pPr>
        <w:rPr>
          <w:b/>
        </w:rPr>
      </w:pPr>
      <w:r>
        <w:rPr>
          <w:b/>
        </w:rPr>
        <w:t xml:space="preserve">Table </w:t>
      </w:r>
      <w:r w:rsidR="00A21B62">
        <w:rPr>
          <w:b/>
        </w:rPr>
        <w:t>S</w:t>
      </w:r>
      <w:bookmarkStart w:id="0" w:name="_GoBack"/>
      <w:bookmarkEnd w:id="0"/>
      <w:r w:rsidR="00766DA3">
        <w:rPr>
          <w:b/>
        </w:rPr>
        <w:t>1</w:t>
      </w:r>
    </w:p>
    <w:p w14:paraId="4763992C" w14:textId="77777777" w:rsidR="00C76B1B" w:rsidRDefault="00C76B1B"/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2376"/>
        <w:gridCol w:w="3544"/>
        <w:gridCol w:w="3595"/>
      </w:tblGrid>
      <w:tr w:rsidR="00C76B1B" w14:paraId="094AA952" w14:textId="01FFA17C" w:rsidTr="00E7478A">
        <w:tc>
          <w:tcPr>
            <w:tcW w:w="2376" w:type="dxa"/>
          </w:tcPr>
          <w:p w14:paraId="0AB28076" w14:textId="10026023" w:rsidR="00C76B1B" w:rsidRPr="00E7478A" w:rsidRDefault="00C76B1B" w:rsidP="00E7478A">
            <w:pPr>
              <w:spacing w:line="480" w:lineRule="auto"/>
              <w:jc w:val="center"/>
              <w:rPr>
                <w:b/>
              </w:rPr>
            </w:pPr>
            <w:r w:rsidRPr="00E7478A">
              <w:rPr>
                <w:b/>
              </w:rPr>
              <w:t>Potential confounder</w:t>
            </w:r>
          </w:p>
        </w:tc>
        <w:tc>
          <w:tcPr>
            <w:tcW w:w="3544" w:type="dxa"/>
          </w:tcPr>
          <w:p w14:paraId="7CF6EC61" w14:textId="4F49CC97" w:rsidR="00C76B1B" w:rsidRPr="00E7478A" w:rsidRDefault="00C76B1B" w:rsidP="00E7478A">
            <w:pPr>
              <w:spacing w:line="480" w:lineRule="auto"/>
              <w:jc w:val="center"/>
              <w:rPr>
                <w:b/>
              </w:rPr>
            </w:pPr>
            <w:r w:rsidRPr="00E7478A">
              <w:rPr>
                <w:b/>
              </w:rPr>
              <w:t>Definition</w:t>
            </w:r>
          </w:p>
        </w:tc>
        <w:tc>
          <w:tcPr>
            <w:tcW w:w="3595" w:type="dxa"/>
          </w:tcPr>
          <w:p w14:paraId="2A32CDAB" w14:textId="6CBEEA12" w:rsidR="00E7478A" w:rsidRPr="00E7478A" w:rsidRDefault="00976C57" w:rsidP="00E7478A">
            <w:pPr>
              <w:spacing w:line="480" w:lineRule="auto"/>
              <w:jc w:val="center"/>
              <w:rPr>
                <w:b/>
              </w:rPr>
            </w:pPr>
            <w:r w:rsidRPr="00E7478A">
              <w:rPr>
                <w:b/>
              </w:rPr>
              <w:t xml:space="preserve">Value ranges </w:t>
            </w:r>
            <w:r w:rsidR="00E7478A" w:rsidRPr="00E7478A">
              <w:rPr>
                <w:b/>
              </w:rPr>
              <w:t>&amp;</w:t>
            </w:r>
          </w:p>
          <w:p w14:paraId="46E2D362" w14:textId="5D3A8CA7" w:rsidR="00C76B1B" w:rsidRDefault="00976C57" w:rsidP="00E7478A">
            <w:pPr>
              <w:spacing w:line="480" w:lineRule="auto"/>
              <w:jc w:val="center"/>
            </w:pPr>
            <w:r w:rsidRPr="00E7478A">
              <w:rPr>
                <w:b/>
              </w:rPr>
              <w:t xml:space="preserve"> matching criteria</w:t>
            </w:r>
          </w:p>
        </w:tc>
      </w:tr>
      <w:tr w:rsidR="00C76B1B" w14:paraId="1C6B378A" w14:textId="06D43F6F" w:rsidTr="00E7478A">
        <w:tc>
          <w:tcPr>
            <w:tcW w:w="2376" w:type="dxa"/>
          </w:tcPr>
          <w:p w14:paraId="104E627E" w14:textId="7A08DB48" w:rsidR="00C76B1B" w:rsidRPr="00E7478A" w:rsidRDefault="00C76B1B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Local GC content</w:t>
            </w:r>
          </w:p>
        </w:tc>
        <w:tc>
          <w:tcPr>
            <w:tcW w:w="3544" w:type="dxa"/>
          </w:tcPr>
          <w:p w14:paraId="2A253BFD" w14:textId="3CFCACBB" w:rsidR="00C76B1B" w:rsidRPr="00E7478A" w:rsidRDefault="008C4FEC" w:rsidP="00AB0C01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 xml:space="preserve">The fraction of </w:t>
            </w:r>
            <w:r w:rsidR="00AB0C01">
              <w:rPr>
                <w:sz w:val="22"/>
                <w:szCs w:val="22"/>
              </w:rPr>
              <w:t>nucleotides</w:t>
            </w:r>
            <w:r w:rsidR="00994EA6">
              <w:rPr>
                <w:sz w:val="22"/>
                <w:szCs w:val="22"/>
              </w:rPr>
              <w:t xml:space="preserve"> </w:t>
            </w:r>
            <w:r w:rsidRPr="00E7478A">
              <w:rPr>
                <w:sz w:val="22"/>
                <w:szCs w:val="22"/>
              </w:rPr>
              <w:t>in a ±50nt window around the focal site</w:t>
            </w:r>
            <w:r w:rsidR="0062752E" w:rsidRPr="00E7478A">
              <w:rPr>
                <w:sz w:val="22"/>
                <w:szCs w:val="22"/>
              </w:rPr>
              <w:t xml:space="preserve"> </w:t>
            </w:r>
            <w:r w:rsidR="00AB0C01">
              <w:rPr>
                <w:sz w:val="22"/>
                <w:szCs w:val="22"/>
              </w:rPr>
              <w:t xml:space="preserve">that are either G or C, as </w:t>
            </w:r>
            <w:r w:rsidR="0062752E" w:rsidRPr="00E7478A">
              <w:rPr>
                <w:sz w:val="22"/>
                <w:szCs w:val="22"/>
              </w:rPr>
              <w:t xml:space="preserve">applied to the ancestral or reference sequence (see </w:t>
            </w:r>
            <w:r w:rsidR="007D67F4">
              <w:rPr>
                <w:sz w:val="22"/>
                <w:szCs w:val="22"/>
              </w:rPr>
              <w:t>main t</w:t>
            </w:r>
            <w:r w:rsidR="0062752E" w:rsidRPr="00E7478A">
              <w:rPr>
                <w:sz w:val="22"/>
                <w:szCs w:val="22"/>
              </w:rPr>
              <w:t>ext)</w:t>
            </w:r>
          </w:p>
        </w:tc>
        <w:tc>
          <w:tcPr>
            <w:tcW w:w="3595" w:type="dxa"/>
          </w:tcPr>
          <w:p w14:paraId="279533C4" w14:textId="643CC3BE" w:rsidR="00C76B1B" w:rsidRPr="00E7478A" w:rsidRDefault="0062752E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Theoretical range: 0-100%</w:t>
            </w:r>
          </w:p>
          <w:p w14:paraId="707DB059" w14:textId="4B15C2C5" w:rsidR="00794AFB" w:rsidRPr="00E7478A" w:rsidRDefault="0062752E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Empirical range</w:t>
            </w:r>
            <w:r w:rsidR="00794AFB" w:rsidRPr="00E7478A">
              <w:rPr>
                <w:sz w:val="22"/>
                <w:szCs w:val="22"/>
              </w:rPr>
              <w:t xml:space="preserve">: </w:t>
            </w:r>
          </w:p>
          <w:p w14:paraId="6F569CD8" w14:textId="77777777" w:rsidR="00794AFB" w:rsidRPr="00E7478A" w:rsidRDefault="00794AFB" w:rsidP="00C76B1B">
            <w:pPr>
              <w:pStyle w:val="ListParagraph"/>
              <w:numPr>
                <w:ilvl w:val="0"/>
                <w:numId w:val="45"/>
              </w:num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human</w:t>
            </w:r>
            <w:r w:rsidR="0062752E" w:rsidRPr="00E7478A">
              <w:rPr>
                <w:sz w:val="22"/>
                <w:szCs w:val="22"/>
              </w:rPr>
              <w:t>:</w:t>
            </w:r>
            <w:r w:rsidR="00E343F1" w:rsidRPr="00E7478A">
              <w:rPr>
                <w:sz w:val="22"/>
                <w:szCs w:val="22"/>
              </w:rPr>
              <w:t xml:space="preserve"> </w:t>
            </w:r>
            <w:r w:rsidR="00C428CE" w:rsidRPr="00E7478A">
              <w:rPr>
                <w:sz w:val="22"/>
                <w:szCs w:val="22"/>
              </w:rPr>
              <w:t>22</w:t>
            </w:r>
            <w:r w:rsidR="00E343F1" w:rsidRPr="00E7478A">
              <w:rPr>
                <w:sz w:val="22"/>
                <w:szCs w:val="22"/>
              </w:rPr>
              <w:t>-</w:t>
            </w:r>
            <w:r w:rsidR="00C428CE" w:rsidRPr="00E7478A">
              <w:rPr>
                <w:sz w:val="22"/>
                <w:szCs w:val="22"/>
              </w:rPr>
              <w:t>74</w:t>
            </w:r>
            <w:r w:rsidR="00E343F1" w:rsidRPr="00E7478A">
              <w:rPr>
                <w:sz w:val="22"/>
                <w:szCs w:val="22"/>
              </w:rPr>
              <w:t>%</w:t>
            </w:r>
          </w:p>
          <w:p w14:paraId="6B50AFD6" w14:textId="1EDE23F2" w:rsidR="00E343F1" w:rsidRPr="00E7478A" w:rsidRDefault="00794AFB" w:rsidP="00C76B1B">
            <w:pPr>
              <w:pStyle w:val="ListParagraph"/>
              <w:numPr>
                <w:ilvl w:val="0"/>
                <w:numId w:val="45"/>
              </w:num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mouse</w:t>
            </w:r>
            <w:r w:rsidR="00E343F1" w:rsidRPr="00E7478A">
              <w:rPr>
                <w:sz w:val="22"/>
                <w:szCs w:val="22"/>
              </w:rPr>
              <w:t xml:space="preserve">: </w:t>
            </w:r>
            <w:r w:rsidR="00C428CE" w:rsidRPr="00E7478A">
              <w:rPr>
                <w:sz w:val="22"/>
                <w:szCs w:val="22"/>
              </w:rPr>
              <w:t>23-73%</w:t>
            </w:r>
          </w:p>
          <w:p w14:paraId="17922DDD" w14:textId="0342DC8D" w:rsidR="0062752E" w:rsidRPr="00E7478A" w:rsidRDefault="00976C57" w:rsidP="00F2418C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Matching</w:t>
            </w:r>
            <w:r w:rsidR="0062752E" w:rsidRPr="00E7478A">
              <w:rPr>
                <w:sz w:val="22"/>
                <w:szCs w:val="22"/>
              </w:rPr>
              <w:t xml:space="preserve">: nucleotides have to be within the same </w:t>
            </w:r>
            <w:r w:rsidR="00F2418C">
              <w:rPr>
                <w:sz w:val="22"/>
                <w:szCs w:val="22"/>
              </w:rPr>
              <w:t>percentile</w:t>
            </w:r>
            <w:r w:rsidR="0062752E" w:rsidRPr="00E7478A">
              <w:rPr>
                <w:sz w:val="22"/>
                <w:szCs w:val="22"/>
              </w:rPr>
              <w:t xml:space="preserve"> of GC content </w:t>
            </w:r>
          </w:p>
        </w:tc>
      </w:tr>
      <w:tr w:rsidR="00AB0C01" w14:paraId="4B2C9008" w14:textId="5DF63506" w:rsidTr="00E7478A">
        <w:tc>
          <w:tcPr>
            <w:tcW w:w="2376" w:type="dxa"/>
          </w:tcPr>
          <w:p w14:paraId="583E6A65" w14:textId="20E32DCF" w:rsidR="00AB0C01" w:rsidRPr="00E7478A" w:rsidRDefault="00AB0C01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Regional GC content</w:t>
            </w:r>
          </w:p>
        </w:tc>
        <w:tc>
          <w:tcPr>
            <w:tcW w:w="3544" w:type="dxa"/>
          </w:tcPr>
          <w:p w14:paraId="6D84868C" w14:textId="4860506D" w:rsidR="00AB0C01" w:rsidRPr="00E7478A" w:rsidRDefault="00AB0C01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 xml:space="preserve">The fraction of </w:t>
            </w:r>
            <w:r>
              <w:rPr>
                <w:sz w:val="22"/>
                <w:szCs w:val="22"/>
              </w:rPr>
              <w:t xml:space="preserve">nucleotides </w:t>
            </w:r>
            <w:r w:rsidRPr="00E7478A">
              <w:rPr>
                <w:sz w:val="22"/>
                <w:szCs w:val="22"/>
              </w:rPr>
              <w:t>in a ±50</w:t>
            </w:r>
            <w:r>
              <w:rPr>
                <w:sz w:val="22"/>
                <w:szCs w:val="22"/>
              </w:rPr>
              <w:t>0</w:t>
            </w:r>
            <w:r w:rsidRPr="00E7478A">
              <w:rPr>
                <w:sz w:val="22"/>
                <w:szCs w:val="22"/>
              </w:rPr>
              <w:t xml:space="preserve">nt window around the focal site </w:t>
            </w:r>
            <w:r>
              <w:rPr>
                <w:sz w:val="22"/>
                <w:szCs w:val="22"/>
              </w:rPr>
              <w:t xml:space="preserve">that are either G or C, as </w:t>
            </w:r>
            <w:r w:rsidRPr="00E7478A">
              <w:rPr>
                <w:sz w:val="22"/>
                <w:szCs w:val="22"/>
              </w:rPr>
              <w:t>applied to the ancestral o</w:t>
            </w:r>
            <w:r w:rsidR="007D67F4">
              <w:rPr>
                <w:sz w:val="22"/>
                <w:szCs w:val="22"/>
              </w:rPr>
              <w:t>r reference sequence (see main t</w:t>
            </w:r>
            <w:r w:rsidRPr="00E7478A">
              <w:rPr>
                <w:sz w:val="22"/>
                <w:szCs w:val="22"/>
              </w:rPr>
              <w:t>ext)</w:t>
            </w:r>
          </w:p>
        </w:tc>
        <w:tc>
          <w:tcPr>
            <w:tcW w:w="3595" w:type="dxa"/>
          </w:tcPr>
          <w:p w14:paraId="20D4CA73" w14:textId="77777777" w:rsidR="00AB0C01" w:rsidRPr="00E7478A" w:rsidRDefault="00AB0C01" w:rsidP="00E343F1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Theoretical range: 0-100%</w:t>
            </w:r>
          </w:p>
          <w:p w14:paraId="1CDDE0D3" w14:textId="0E6CA420" w:rsidR="00AB0C01" w:rsidRPr="00E7478A" w:rsidRDefault="00AB0C01" w:rsidP="00E343F1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Empirical range:</w:t>
            </w:r>
          </w:p>
          <w:p w14:paraId="62F14962" w14:textId="77777777" w:rsidR="00AB0C01" w:rsidRPr="00E7478A" w:rsidRDefault="00AB0C01" w:rsidP="00E343F1">
            <w:pPr>
              <w:pStyle w:val="ListParagraph"/>
              <w:numPr>
                <w:ilvl w:val="0"/>
                <w:numId w:val="46"/>
              </w:num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human: 27-69%</w:t>
            </w:r>
          </w:p>
          <w:p w14:paraId="7F3FDE47" w14:textId="1F56F73B" w:rsidR="00AB0C01" w:rsidRPr="00E7478A" w:rsidRDefault="00AB0C01" w:rsidP="00E343F1">
            <w:pPr>
              <w:pStyle w:val="ListParagraph"/>
              <w:numPr>
                <w:ilvl w:val="0"/>
                <w:numId w:val="46"/>
              </w:num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mouse: 27-67%</w:t>
            </w:r>
          </w:p>
          <w:p w14:paraId="495D1ACB" w14:textId="0D6C9257" w:rsidR="00AB0C01" w:rsidRPr="00E7478A" w:rsidRDefault="00AB0C01" w:rsidP="00F2418C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 xml:space="preserve">Matching: nucleotides have to be within the same </w:t>
            </w:r>
            <w:r w:rsidR="00F2418C">
              <w:rPr>
                <w:sz w:val="22"/>
                <w:szCs w:val="22"/>
              </w:rPr>
              <w:t>percentile</w:t>
            </w:r>
            <w:r w:rsidRPr="00E7478A">
              <w:rPr>
                <w:sz w:val="22"/>
                <w:szCs w:val="22"/>
              </w:rPr>
              <w:t xml:space="preserve"> of GC content</w:t>
            </w:r>
          </w:p>
        </w:tc>
      </w:tr>
      <w:tr w:rsidR="0062752E" w14:paraId="19870B6D" w14:textId="13D9C201" w:rsidTr="00E7478A">
        <w:tc>
          <w:tcPr>
            <w:tcW w:w="2376" w:type="dxa"/>
          </w:tcPr>
          <w:p w14:paraId="079E59D4" w14:textId="7FE3851A" w:rsidR="0062752E" w:rsidRPr="00E7478A" w:rsidRDefault="0062752E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Chromatin state</w:t>
            </w:r>
          </w:p>
        </w:tc>
        <w:tc>
          <w:tcPr>
            <w:tcW w:w="3544" w:type="dxa"/>
          </w:tcPr>
          <w:p w14:paraId="60E8C21A" w14:textId="7A271D72" w:rsidR="0062752E" w:rsidRPr="00E7478A" w:rsidRDefault="00976C57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As defined by the output of ChromHMM (see Methods)</w:t>
            </w:r>
          </w:p>
        </w:tc>
        <w:tc>
          <w:tcPr>
            <w:tcW w:w="3595" w:type="dxa"/>
          </w:tcPr>
          <w:p w14:paraId="184D2703" w14:textId="77777777" w:rsidR="00A75559" w:rsidRPr="00E7478A" w:rsidRDefault="00A75559" w:rsidP="00976C57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 xml:space="preserve">Human: 14 states (E1-E14) </w:t>
            </w:r>
          </w:p>
          <w:p w14:paraId="1E8BC8A1" w14:textId="75EA1BA6" w:rsidR="0062752E" w:rsidRPr="00E7478A" w:rsidRDefault="00A75559" w:rsidP="00976C57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Note that one</w:t>
            </w:r>
            <w:r w:rsidR="00976C57" w:rsidRPr="00E7478A">
              <w:rPr>
                <w:sz w:val="22"/>
                <w:szCs w:val="22"/>
              </w:rPr>
              <w:t xml:space="preserve"> state defined in </w:t>
            </w:r>
            <w:r w:rsidRPr="00E7478A">
              <w:rPr>
                <w:sz w:val="22"/>
                <w:szCs w:val="22"/>
              </w:rPr>
              <w:t xml:space="preserve">the </w:t>
            </w:r>
            <w:r w:rsidR="00976C57" w:rsidRPr="00E7478A">
              <w:rPr>
                <w:sz w:val="22"/>
                <w:szCs w:val="22"/>
              </w:rPr>
              <w:t xml:space="preserve">ENCODE analysis </w:t>
            </w:r>
            <w:r w:rsidRPr="00E7478A">
              <w:rPr>
                <w:sz w:val="22"/>
                <w:szCs w:val="22"/>
              </w:rPr>
              <w:t>of</w:t>
            </w:r>
            <w:r w:rsidR="00976C57" w:rsidRPr="00E7478A">
              <w:rPr>
                <w:sz w:val="22"/>
                <w:szCs w:val="22"/>
              </w:rPr>
              <w:t xml:space="preserve"> H1</w:t>
            </w:r>
            <w:r w:rsidRPr="00E7478A">
              <w:rPr>
                <w:sz w:val="22"/>
                <w:szCs w:val="22"/>
              </w:rPr>
              <w:t xml:space="preserve"> hESC</w:t>
            </w:r>
            <w:r w:rsidR="00976C57" w:rsidRPr="00E7478A">
              <w:rPr>
                <w:sz w:val="22"/>
                <w:szCs w:val="22"/>
              </w:rPr>
              <w:t xml:space="preserve">, </w:t>
            </w:r>
            <w:r w:rsidRPr="00E7478A">
              <w:rPr>
                <w:sz w:val="22"/>
                <w:szCs w:val="22"/>
              </w:rPr>
              <w:t xml:space="preserve">which </w:t>
            </w:r>
            <w:r w:rsidR="00482036" w:rsidRPr="00E7478A">
              <w:rPr>
                <w:sz w:val="22"/>
                <w:szCs w:val="22"/>
              </w:rPr>
              <w:t xml:space="preserve">is </w:t>
            </w:r>
            <w:r w:rsidR="00976C57" w:rsidRPr="00E7478A">
              <w:rPr>
                <w:sz w:val="22"/>
                <w:szCs w:val="22"/>
              </w:rPr>
              <w:t>associated with repetitive sequence</w:t>
            </w:r>
            <w:r w:rsidRPr="00E7478A">
              <w:rPr>
                <w:sz w:val="22"/>
                <w:szCs w:val="22"/>
              </w:rPr>
              <w:t>,</w:t>
            </w:r>
            <w:r w:rsidR="00976C57" w:rsidRPr="00E7478A">
              <w:rPr>
                <w:sz w:val="22"/>
                <w:szCs w:val="22"/>
              </w:rPr>
              <w:t xml:space="preserve"> is</w:t>
            </w:r>
            <w:r w:rsidR="00482036" w:rsidRPr="00E7478A">
              <w:rPr>
                <w:sz w:val="22"/>
                <w:szCs w:val="22"/>
              </w:rPr>
              <w:t xml:space="preserve"> not represented in our dataset.</w:t>
            </w:r>
          </w:p>
          <w:p w14:paraId="56ED51A6" w14:textId="31339B81" w:rsidR="00976C57" w:rsidRPr="00E7478A" w:rsidRDefault="00976C57" w:rsidP="00976C57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Mouse: 14 states</w:t>
            </w:r>
            <w:r w:rsidR="00482036" w:rsidRPr="00E7478A">
              <w:rPr>
                <w:sz w:val="22"/>
                <w:szCs w:val="22"/>
              </w:rPr>
              <w:t xml:space="preserve"> (E1-E14)</w:t>
            </w:r>
          </w:p>
          <w:p w14:paraId="23F45531" w14:textId="12B625F2" w:rsidR="00976C57" w:rsidRPr="00E7478A" w:rsidRDefault="00976C57" w:rsidP="00976C57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Matching: nucleotides have to be associated with the same chromatin state</w:t>
            </w:r>
            <w:r w:rsidR="0084660F">
              <w:rPr>
                <w:sz w:val="22"/>
                <w:szCs w:val="22"/>
              </w:rPr>
              <w:t>.</w:t>
            </w:r>
            <w:r w:rsidRPr="00E7478A">
              <w:rPr>
                <w:sz w:val="22"/>
                <w:szCs w:val="22"/>
              </w:rPr>
              <w:t xml:space="preserve">  </w:t>
            </w:r>
          </w:p>
        </w:tc>
      </w:tr>
      <w:tr w:rsidR="0062752E" w14:paraId="5FAC41F1" w14:textId="6F74EE72" w:rsidTr="00E7478A">
        <w:tc>
          <w:tcPr>
            <w:tcW w:w="2376" w:type="dxa"/>
          </w:tcPr>
          <w:p w14:paraId="6CCE103D" w14:textId="62DE5144" w:rsidR="0062752E" w:rsidRPr="00E7478A" w:rsidRDefault="0062752E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lastRenderedPageBreak/>
              <w:t>Biotype</w:t>
            </w:r>
          </w:p>
        </w:tc>
        <w:tc>
          <w:tcPr>
            <w:tcW w:w="3544" w:type="dxa"/>
          </w:tcPr>
          <w:p w14:paraId="3851E47A" w14:textId="241CF024" w:rsidR="0062752E" w:rsidRPr="00E7478A" w:rsidRDefault="00AC234F" w:rsidP="00AC234F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 xml:space="preserve">Biotypes </w:t>
            </w:r>
            <w:r w:rsidR="00236F97" w:rsidRPr="00E7478A">
              <w:rPr>
                <w:sz w:val="22"/>
                <w:szCs w:val="22"/>
              </w:rPr>
              <w:t xml:space="preserve">as defined by Ensembl annotations for mm10 and hg19, respectively. Nucleotides </w:t>
            </w:r>
            <w:r w:rsidRPr="00E7478A">
              <w:rPr>
                <w:sz w:val="22"/>
                <w:szCs w:val="22"/>
              </w:rPr>
              <w:t>covered by</w:t>
            </w:r>
            <w:r w:rsidR="00236F97" w:rsidRPr="00E7478A">
              <w:rPr>
                <w:sz w:val="22"/>
                <w:szCs w:val="22"/>
              </w:rPr>
              <w:t xml:space="preserve"> more than one biotype (e.g. being exonic in some transcript isoforms but intronic in others) are excluded</w:t>
            </w:r>
          </w:p>
        </w:tc>
        <w:tc>
          <w:tcPr>
            <w:tcW w:w="3595" w:type="dxa"/>
          </w:tcPr>
          <w:p w14:paraId="04B2E3B6" w14:textId="77777777" w:rsidR="0084660F" w:rsidRDefault="00AC234F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 xml:space="preserve">One of exon, intron, 3’UTR, 5’UTR, or intergenic </w:t>
            </w:r>
          </w:p>
          <w:p w14:paraId="73EC8DB6" w14:textId="5DD67EFA" w:rsidR="0062752E" w:rsidRPr="00E7478A" w:rsidRDefault="00AC234F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Matching: n</w:t>
            </w:r>
            <w:r w:rsidR="00976C57" w:rsidRPr="00E7478A">
              <w:rPr>
                <w:sz w:val="22"/>
                <w:szCs w:val="22"/>
              </w:rPr>
              <w:t>ucleotides have to be associated with the same biotype</w:t>
            </w:r>
            <w:r w:rsidR="0084660F">
              <w:rPr>
                <w:sz w:val="22"/>
                <w:szCs w:val="22"/>
              </w:rPr>
              <w:t>.</w:t>
            </w:r>
          </w:p>
        </w:tc>
      </w:tr>
      <w:tr w:rsidR="0062752E" w14:paraId="2DE7977E" w14:textId="55057A86" w:rsidTr="00E7478A">
        <w:tc>
          <w:tcPr>
            <w:tcW w:w="2376" w:type="dxa"/>
          </w:tcPr>
          <w:p w14:paraId="6E6AA851" w14:textId="10DEC743" w:rsidR="0062752E" w:rsidRPr="00E7478A" w:rsidRDefault="0062752E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Upstream nucleotide</w:t>
            </w:r>
          </w:p>
        </w:tc>
        <w:tc>
          <w:tcPr>
            <w:tcW w:w="3544" w:type="dxa"/>
          </w:tcPr>
          <w:p w14:paraId="0CC82F9A" w14:textId="4FEE21CC" w:rsidR="0062752E" w:rsidRPr="00E7478A" w:rsidRDefault="00AC234F" w:rsidP="00AC234F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The nucleotide immediately upstream on the same strand as the focal cytosine</w:t>
            </w:r>
          </w:p>
        </w:tc>
        <w:tc>
          <w:tcPr>
            <w:tcW w:w="3595" w:type="dxa"/>
          </w:tcPr>
          <w:p w14:paraId="33E58C43" w14:textId="77777777" w:rsidR="0062752E" w:rsidRPr="00E7478A" w:rsidRDefault="00AC234F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One of A, C, G, T</w:t>
            </w:r>
          </w:p>
          <w:p w14:paraId="4E3A46D0" w14:textId="08D23010" w:rsidR="00AC234F" w:rsidRPr="00E7478A" w:rsidRDefault="00AC234F" w:rsidP="0090315C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 xml:space="preserve">Matching: </w:t>
            </w:r>
            <w:r w:rsidR="0090315C" w:rsidRPr="00E7478A">
              <w:rPr>
                <w:sz w:val="22"/>
                <w:szCs w:val="22"/>
              </w:rPr>
              <w:t>the upstream nucleotide has to be the same type for both partners in the matching pair</w:t>
            </w:r>
            <w:r w:rsidR="0084660F">
              <w:rPr>
                <w:sz w:val="22"/>
                <w:szCs w:val="22"/>
              </w:rPr>
              <w:t>.</w:t>
            </w:r>
          </w:p>
        </w:tc>
      </w:tr>
      <w:tr w:rsidR="0062752E" w14:paraId="075B8390" w14:textId="2CBB7520" w:rsidTr="00E7478A">
        <w:tc>
          <w:tcPr>
            <w:tcW w:w="2376" w:type="dxa"/>
          </w:tcPr>
          <w:p w14:paraId="28AB78A5" w14:textId="4D8F03A5" w:rsidR="0062752E" w:rsidRPr="00E7478A" w:rsidRDefault="0062752E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Methylation level</w:t>
            </w:r>
          </w:p>
        </w:tc>
        <w:tc>
          <w:tcPr>
            <w:tcW w:w="3544" w:type="dxa"/>
          </w:tcPr>
          <w:p w14:paraId="55400A70" w14:textId="75EFBBAB" w:rsidR="0062752E" w:rsidRPr="00E7478A" w:rsidRDefault="000C09D1" w:rsidP="00C76B1B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Defined by the number of reads supporting a methylated state divided by the number of total reads at that position</w:t>
            </w:r>
          </w:p>
        </w:tc>
        <w:tc>
          <w:tcPr>
            <w:tcW w:w="3595" w:type="dxa"/>
          </w:tcPr>
          <w:p w14:paraId="5560998E" w14:textId="77777777" w:rsidR="000C09D1" w:rsidRPr="00E7478A" w:rsidRDefault="000C09D1" w:rsidP="00514275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Theoretical range: 0-100%</w:t>
            </w:r>
          </w:p>
          <w:p w14:paraId="08FF7C38" w14:textId="6788FC84" w:rsidR="000C09D1" w:rsidRPr="00E7478A" w:rsidRDefault="000C09D1" w:rsidP="00514275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Empirical range: 0-100%</w:t>
            </w:r>
          </w:p>
          <w:p w14:paraId="2E89251E" w14:textId="36043616" w:rsidR="0062752E" w:rsidRPr="00E7478A" w:rsidRDefault="00514275" w:rsidP="00514275">
            <w:pPr>
              <w:spacing w:line="480" w:lineRule="auto"/>
              <w:rPr>
                <w:sz w:val="22"/>
                <w:szCs w:val="22"/>
              </w:rPr>
            </w:pPr>
            <w:r w:rsidRPr="00E7478A">
              <w:rPr>
                <w:sz w:val="22"/>
                <w:szCs w:val="22"/>
              </w:rPr>
              <w:t>Matching: nucleotides have to be within the same decile of methylation level.</w:t>
            </w:r>
          </w:p>
        </w:tc>
      </w:tr>
    </w:tbl>
    <w:p w14:paraId="43918AC4" w14:textId="77777777" w:rsidR="00C76B1B" w:rsidRDefault="00C76B1B" w:rsidP="000339E0">
      <w:pPr>
        <w:spacing w:line="480" w:lineRule="auto"/>
        <w:jc w:val="right"/>
      </w:pPr>
    </w:p>
    <w:p w14:paraId="352D7938" w14:textId="77777777" w:rsidR="00C76B1B" w:rsidRDefault="00C76B1B" w:rsidP="00C76B1B">
      <w:pPr>
        <w:spacing w:line="480" w:lineRule="auto"/>
      </w:pPr>
    </w:p>
    <w:p w14:paraId="36D4C03A" w14:textId="7C394D3C" w:rsidR="00513D8C" w:rsidRPr="00513D8C" w:rsidRDefault="00513D8C" w:rsidP="000A0A02">
      <w:pPr>
        <w:spacing w:line="480" w:lineRule="auto"/>
      </w:pPr>
      <w:r>
        <w:t xml:space="preserve"> </w:t>
      </w:r>
    </w:p>
    <w:sectPr w:rsidR="00513D8C" w:rsidRPr="00513D8C" w:rsidSect="00E73A68">
      <w:footerReference w:type="even" r:id="rId8"/>
      <w:footerReference w:type="default" r:id="rId9"/>
      <w:pgSz w:w="11899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0E71B" w14:textId="77777777" w:rsidR="006438FE" w:rsidRDefault="006438FE">
      <w:r>
        <w:separator/>
      </w:r>
    </w:p>
  </w:endnote>
  <w:endnote w:type="continuationSeparator" w:id="0">
    <w:p w14:paraId="59EE91CF" w14:textId="77777777" w:rsidR="006438FE" w:rsidRDefault="0064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E2830" w14:textId="77777777" w:rsidR="006438FE" w:rsidRDefault="006438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89958" w14:textId="77777777" w:rsidR="006438FE" w:rsidRDefault="006438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C1BD7" w14:textId="77777777" w:rsidR="006438FE" w:rsidRDefault="006438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B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4D447" w14:textId="77777777" w:rsidR="006438FE" w:rsidRDefault="006438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71611" w14:textId="77777777" w:rsidR="006438FE" w:rsidRDefault="006438FE">
      <w:r>
        <w:separator/>
      </w:r>
    </w:p>
  </w:footnote>
  <w:footnote w:type="continuationSeparator" w:id="0">
    <w:p w14:paraId="4805C335" w14:textId="77777777" w:rsidR="006438FE" w:rsidRDefault="0064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40A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E50C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325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A8C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B4E6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84C3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306A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AF67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6C0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962B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D42D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DA2CE0"/>
    <w:multiLevelType w:val="hybridMultilevel"/>
    <w:tmpl w:val="A752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1B4695"/>
    <w:multiLevelType w:val="hybridMultilevel"/>
    <w:tmpl w:val="825C8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6278D8"/>
    <w:multiLevelType w:val="hybridMultilevel"/>
    <w:tmpl w:val="A388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B2ACB"/>
    <w:multiLevelType w:val="multilevel"/>
    <w:tmpl w:val="61B4A76A"/>
    <w:lvl w:ilvl="0">
      <w:start w:val="1"/>
      <w:numFmt w:val="upperRoman"/>
      <w:pStyle w:val="thesisheading2"/>
      <w:lvlText w:val="%1"/>
      <w:lvlJc w:val="left"/>
      <w:pPr>
        <w:tabs>
          <w:tab w:val="num" w:pos="1259"/>
        </w:tabs>
        <w:ind w:left="971" w:hanging="432"/>
      </w:pPr>
      <w:rPr>
        <w:rFonts w:hint="default"/>
      </w:rPr>
    </w:lvl>
    <w:lvl w:ilvl="1">
      <w:start w:val="1"/>
      <w:numFmt w:val="lowerRoman"/>
      <w:pStyle w:val="Heading2"/>
      <w:lvlText w:val="%1.%2"/>
      <w:lvlJc w:val="left"/>
      <w:pPr>
        <w:tabs>
          <w:tab w:val="num" w:pos="1619"/>
        </w:tabs>
        <w:ind w:left="1115" w:hanging="576"/>
      </w:pPr>
      <w:rPr>
        <w:rFonts w:hint="default"/>
      </w:rPr>
    </w:lvl>
    <w:lvl w:ilvl="2">
      <w:start w:val="1"/>
      <w:numFmt w:val="none"/>
      <w:pStyle w:val="Heading3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1619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5">
    <w:nsid w:val="114C3E06"/>
    <w:multiLevelType w:val="hybridMultilevel"/>
    <w:tmpl w:val="7578D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30B09"/>
    <w:multiLevelType w:val="hybridMultilevel"/>
    <w:tmpl w:val="EFBA5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05180"/>
    <w:multiLevelType w:val="hybridMultilevel"/>
    <w:tmpl w:val="BE5A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83779E"/>
    <w:multiLevelType w:val="hybridMultilevel"/>
    <w:tmpl w:val="7BE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F01F7E"/>
    <w:multiLevelType w:val="hybridMultilevel"/>
    <w:tmpl w:val="98B2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E5234"/>
    <w:multiLevelType w:val="hybridMultilevel"/>
    <w:tmpl w:val="CCEE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E741C1"/>
    <w:multiLevelType w:val="hybridMultilevel"/>
    <w:tmpl w:val="7338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422C2F"/>
    <w:multiLevelType w:val="hybridMultilevel"/>
    <w:tmpl w:val="8BDE4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9BF4145"/>
    <w:multiLevelType w:val="hybridMultilevel"/>
    <w:tmpl w:val="DDC2E634"/>
    <w:lvl w:ilvl="0" w:tplc="AC98E06A">
      <w:start w:val="1"/>
      <w:numFmt w:val="bullet"/>
      <w:lvlText w:val="-"/>
      <w:lvlJc w:val="left"/>
      <w:pPr>
        <w:ind w:left="4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2B580F96"/>
    <w:multiLevelType w:val="hybridMultilevel"/>
    <w:tmpl w:val="4A3C5D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>
    <w:nsid w:val="2FDB1226"/>
    <w:multiLevelType w:val="hybridMultilevel"/>
    <w:tmpl w:val="30C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B33400"/>
    <w:multiLevelType w:val="hybridMultilevel"/>
    <w:tmpl w:val="626C21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55665D6"/>
    <w:multiLevelType w:val="hybridMultilevel"/>
    <w:tmpl w:val="40D2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FD5646"/>
    <w:multiLevelType w:val="hybridMultilevel"/>
    <w:tmpl w:val="1DC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4318AB"/>
    <w:multiLevelType w:val="hybridMultilevel"/>
    <w:tmpl w:val="5E160784"/>
    <w:lvl w:ilvl="0" w:tplc="815071E2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C3324"/>
    <w:multiLevelType w:val="hybridMultilevel"/>
    <w:tmpl w:val="70FA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4F34B0"/>
    <w:multiLevelType w:val="hybridMultilevel"/>
    <w:tmpl w:val="F644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CC6927"/>
    <w:multiLevelType w:val="hybridMultilevel"/>
    <w:tmpl w:val="AFFE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6019CF"/>
    <w:multiLevelType w:val="hybridMultilevel"/>
    <w:tmpl w:val="8D14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A15817"/>
    <w:multiLevelType w:val="hybridMultilevel"/>
    <w:tmpl w:val="6CF8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AE68E3"/>
    <w:multiLevelType w:val="hybridMultilevel"/>
    <w:tmpl w:val="14A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7B22C7"/>
    <w:multiLevelType w:val="hybridMultilevel"/>
    <w:tmpl w:val="5D0E5292"/>
    <w:lvl w:ilvl="0" w:tplc="8642F338">
      <w:start w:val="1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9D0FED"/>
    <w:multiLevelType w:val="hybridMultilevel"/>
    <w:tmpl w:val="3178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E1342A"/>
    <w:multiLevelType w:val="hybridMultilevel"/>
    <w:tmpl w:val="F6863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13A6341"/>
    <w:multiLevelType w:val="hybridMultilevel"/>
    <w:tmpl w:val="081E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A76B8"/>
    <w:multiLevelType w:val="hybridMultilevel"/>
    <w:tmpl w:val="8960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EA33B8"/>
    <w:multiLevelType w:val="hybridMultilevel"/>
    <w:tmpl w:val="C56E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6A713C"/>
    <w:multiLevelType w:val="hybridMultilevel"/>
    <w:tmpl w:val="991A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31EB5"/>
    <w:multiLevelType w:val="hybridMultilevel"/>
    <w:tmpl w:val="566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10B0F"/>
    <w:multiLevelType w:val="hybridMultilevel"/>
    <w:tmpl w:val="E8E6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E109AA"/>
    <w:multiLevelType w:val="hybridMultilevel"/>
    <w:tmpl w:val="A95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162FD"/>
    <w:multiLevelType w:val="hybridMultilevel"/>
    <w:tmpl w:val="9E0A7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1"/>
  </w:num>
  <w:num w:numId="4">
    <w:abstractNumId w:val="13"/>
  </w:num>
  <w:num w:numId="5">
    <w:abstractNumId w:val="42"/>
  </w:num>
  <w:num w:numId="6">
    <w:abstractNumId w:val="18"/>
  </w:num>
  <w:num w:numId="7">
    <w:abstractNumId w:val="30"/>
  </w:num>
  <w:num w:numId="8">
    <w:abstractNumId w:val="40"/>
  </w:num>
  <w:num w:numId="9">
    <w:abstractNumId w:val="28"/>
  </w:num>
  <w:num w:numId="10">
    <w:abstractNumId w:val="26"/>
  </w:num>
  <w:num w:numId="11">
    <w:abstractNumId w:val="16"/>
  </w:num>
  <w:num w:numId="12">
    <w:abstractNumId w:val="46"/>
  </w:num>
  <w:num w:numId="13">
    <w:abstractNumId w:val="43"/>
  </w:num>
  <w:num w:numId="14">
    <w:abstractNumId w:val="37"/>
  </w:num>
  <w:num w:numId="15">
    <w:abstractNumId w:val="44"/>
  </w:num>
  <w:num w:numId="16">
    <w:abstractNumId w:val="22"/>
  </w:num>
  <w:num w:numId="17">
    <w:abstractNumId w:val="39"/>
  </w:num>
  <w:num w:numId="18">
    <w:abstractNumId w:val="45"/>
  </w:num>
  <w:num w:numId="19">
    <w:abstractNumId w:val="17"/>
  </w:num>
  <w:num w:numId="20">
    <w:abstractNumId w:val="27"/>
  </w:num>
  <w:num w:numId="21">
    <w:abstractNumId w:val="20"/>
  </w:num>
  <w:num w:numId="22">
    <w:abstractNumId w:val="21"/>
  </w:num>
  <w:num w:numId="23">
    <w:abstractNumId w:val="41"/>
  </w:num>
  <w:num w:numId="24">
    <w:abstractNumId w:val="35"/>
  </w:num>
  <w:num w:numId="25">
    <w:abstractNumId w:val="23"/>
  </w:num>
  <w:num w:numId="26">
    <w:abstractNumId w:val="25"/>
  </w:num>
  <w:num w:numId="27">
    <w:abstractNumId w:val="32"/>
  </w:num>
  <w:num w:numId="28">
    <w:abstractNumId w:val="38"/>
  </w:num>
  <w:num w:numId="29">
    <w:abstractNumId w:val="36"/>
  </w:num>
  <w:num w:numId="30">
    <w:abstractNumId w:val="29"/>
  </w:num>
  <w:num w:numId="31">
    <w:abstractNumId w:val="10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1"/>
  </w:num>
  <w:num w:numId="43">
    <w:abstractNumId w:val="12"/>
  </w:num>
  <w:num w:numId="44">
    <w:abstractNumId w:val="15"/>
  </w:num>
  <w:num w:numId="45">
    <w:abstractNumId w:val="33"/>
  </w:num>
  <w:num w:numId="46">
    <w:abstractNumId w:val="2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Struct Mol Biol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305B0"/>
    <w:rsid w:val="000002B8"/>
    <w:rsid w:val="0000065E"/>
    <w:rsid w:val="0000071E"/>
    <w:rsid w:val="00000849"/>
    <w:rsid w:val="0000170D"/>
    <w:rsid w:val="00001748"/>
    <w:rsid w:val="000019ED"/>
    <w:rsid w:val="00001E21"/>
    <w:rsid w:val="0000244A"/>
    <w:rsid w:val="000033AA"/>
    <w:rsid w:val="0000374D"/>
    <w:rsid w:val="00003D76"/>
    <w:rsid w:val="00003ED2"/>
    <w:rsid w:val="000040E9"/>
    <w:rsid w:val="00005557"/>
    <w:rsid w:val="00005B99"/>
    <w:rsid w:val="0000761B"/>
    <w:rsid w:val="00007F69"/>
    <w:rsid w:val="00011106"/>
    <w:rsid w:val="00011755"/>
    <w:rsid w:val="000119A8"/>
    <w:rsid w:val="00011B29"/>
    <w:rsid w:val="00011D45"/>
    <w:rsid w:val="000138AB"/>
    <w:rsid w:val="00013EC1"/>
    <w:rsid w:val="00015486"/>
    <w:rsid w:val="00015A42"/>
    <w:rsid w:val="00015BEC"/>
    <w:rsid w:val="00015F13"/>
    <w:rsid w:val="00017B71"/>
    <w:rsid w:val="00017C69"/>
    <w:rsid w:val="00020057"/>
    <w:rsid w:val="000202A3"/>
    <w:rsid w:val="000208A2"/>
    <w:rsid w:val="00021A58"/>
    <w:rsid w:val="00022740"/>
    <w:rsid w:val="0002277F"/>
    <w:rsid w:val="0002301C"/>
    <w:rsid w:val="00023709"/>
    <w:rsid w:val="000243BD"/>
    <w:rsid w:val="000249A2"/>
    <w:rsid w:val="0002515A"/>
    <w:rsid w:val="00025277"/>
    <w:rsid w:val="000252A8"/>
    <w:rsid w:val="000256E1"/>
    <w:rsid w:val="00025C6A"/>
    <w:rsid w:val="00026607"/>
    <w:rsid w:val="00026823"/>
    <w:rsid w:val="00027417"/>
    <w:rsid w:val="00027550"/>
    <w:rsid w:val="000275CA"/>
    <w:rsid w:val="00027C8A"/>
    <w:rsid w:val="00027D38"/>
    <w:rsid w:val="00027F0B"/>
    <w:rsid w:val="00030483"/>
    <w:rsid w:val="00030B89"/>
    <w:rsid w:val="00030C4D"/>
    <w:rsid w:val="00030DA9"/>
    <w:rsid w:val="0003143A"/>
    <w:rsid w:val="00031C3E"/>
    <w:rsid w:val="000324EE"/>
    <w:rsid w:val="00032B4E"/>
    <w:rsid w:val="000339E0"/>
    <w:rsid w:val="00034A7E"/>
    <w:rsid w:val="00034AE3"/>
    <w:rsid w:val="00034DD9"/>
    <w:rsid w:val="000350E2"/>
    <w:rsid w:val="00035A47"/>
    <w:rsid w:val="00036959"/>
    <w:rsid w:val="00037485"/>
    <w:rsid w:val="00037FC3"/>
    <w:rsid w:val="00040683"/>
    <w:rsid w:val="000407B4"/>
    <w:rsid w:val="000410F5"/>
    <w:rsid w:val="0004151F"/>
    <w:rsid w:val="00041FD0"/>
    <w:rsid w:val="000423ED"/>
    <w:rsid w:val="000428C5"/>
    <w:rsid w:val="00042B24"/>
    <w:rsid w:val="00042F3E"/>
    <w:rsid w:val="00043070"/>
    <w:rsid w:val="000433D8"/>
    <w:rsid w:val="000436A6"/>
    <w:rsid w:val="00043C09"/>
    <w:rsid w:val="00043C3D"/>
    <w:rsid w:val="00043EA8"/>
    <w:rsid w:val="000442BF"/>
    <w:rsid w:val="00044C9C"/>
    <w:rsid w:val="00045403"/>
    <w:rsid w:val="000458E4"/>
    <w:rsid w:val="00046843"/>
    <w:rsid w:val="000468AD"/>
    <w:rsid w:val="00047337"/>
    <w:rsid w:val="00051BD4"/>
    <w:rsid w:val="000525AF"/>
    <w:rsid w:val="00053FB7"/>
    <w:rsid w:val="00054570"/>
    <w:rsid w:val="00054BD1"/>
    <w:rsid w:val="00054D7F"/>
    <w:rsid w:val="00054E1A"/>
    <w:rsid w:val="000551FE"/>
    <w:rsid w:val="000555B1"/>
    <w:rsid w:val="000561D8"/>
    <w:rsid w:val="0005676F"/>
    <w:rsid w:val="00056ED6"/>
    <w:rsid w:val="000570AF"/>
    <w:rsid w:val="00057286"/>
    <w:rsid w:val="00057484"/>
    <w:rsid w:val="00057B12"/>
    <w:rsid w:val="00057C34"/>
    <w:rsid w:val="0006051F"/>
    <w:rsid w:val="000611AB"/>
    <w:rsid w:val="00061543"/>
    <w:rsid w:val="000622B9"/>
    <w:rsid w:val="000629C6"/>
    <w:rsid w:val="00063332"/>
    <w:rsid w:val="00063678"/>
    <w:rsid w:val="00064C5D"/>
    <w:rsid w:val="00064C95"/>
    <w:rsid w:val="00065019"/>
    <w:rsid w:val="0006573C"/>
    <w:rsid w:val="0006593D"/>
    <w:rsid w:val="00065B88"/>
    <w:rsid w:val="00065F56"/>
    <w:rsid w:val="0006693E"/>
    <w:rsid w:val="00067123"/>
    <w:rsid w:val="0006784B"/>
    <w:rsid w:val="00067925"/>
    <w:rsid w:val="00070D35"/>
    <w:rsid w:val="00070F84"/>
    <w:rsid w:val="000719F8"/>
    <w:rsid w:val="00071CE7"/>
    <w:rsid w:val="00072E31"/>
    <w:rsid w:val="00073560"/>
    <w:rsid w:val="000735E5"/>
    <w:rsid w:val="00073B34"/>
    <w:rsid w:val="00073E98"/>
    <w:rsid w:val="0007484B"/>
    <w:rsid w:val="00075049"/>
    <w:rsid w:val="000753C5"/>
    <w:rsid w:val="00075A15"/>
    <w:rsid w:val="00076710"/>
    <w:rsid w:val="000813EB"/>
    <w:rsid w:val="00081BF9"/>
    <w:rsid w:val="00081CAA"/>
    <w:rsid w:val="0008223A"/>
    <w:rsid w:val="00083564"/>
    <w:rsid w:val="000835CE"/>
    <w:rsid w:val="000837C9"/>
    <w:rsid w:val="00083DBD"/>
    <w:rsid w:val="0008517B"/>
    <w:rsid w:val="000856D9"/>
    <w:rsid w:val="000857B7"/>
    <w:rsid w:val="00086102"/>
    <w:rsid w:val="00087BDC"/>
    <w:rsid w:val="00087C4C"/>
    <w:rsid w:val="00090C6E"/>
    <w:rsid w:val="00091D51"/>
    <w:rsid w:val="00092328"/>
    <w:rsid w:val="00092729"/>
    <w:rsid w:val="00092ADD"/>
    <w:rsid w:val="000931FD"/>
    <w:rsid w:val="000932EF"/>
    <w:rsid w:val="0009462A"/>
    <w:rsid w:val="00094876"/>
    <w:rsid w:val="0009500D"/>
    <w:rsid w:val="0009506A"/>
    <w:rsid w:val="0009532E"/>
    <w:rsid w:val="000953C2"/>
    <w:rsid w:val="000960F2"/>
    <w:rsid w:val="00096A75"/>
    <w:rsid w:val="0009757F"/>
    <w:rsid w:val="000A0514"/>
    <w:rsid w:val="000A069F"/>
    <w:rsid w:val="000A0A02"/>
    <w:rsid w:val="000A0A2E"/>
    <w:rsid w:val="000A14A0"/>
    <w:rsid w:val="000A1EF3"/>
    <w:rsid w:val="000A22E6"/>
    <w:rsid w:val="000A2830"/>
    <w:rsid w:val="000A3628"/>
    <w:rsid w:val="000A37C8"/>
    <w:rsid w:val="000A3A0F"/>
    <w:rsid w:val="000A55E5"/>
    <w:rsid w:val="000A5A58"/>
    <w:rsid w:val="000A5CE1"/>
    <w:rsid w:val="000A5E95"/>
    <w:rsid w:val="000A5EEE"/>
    <w:rsid w:val="000A70CB"/>
    <w:rsid w:val="000B00CD"/>
    <w:rsid w:val="000B0844"/>
    <w:rsid w:val="000B0AC3"/>
    <w:rsid w:val="000B0C5C"/>
    <w:rsid w:val="000B1451"/>
    <w:rsid w:val="000B1D51"/>
    <w:rsid w:val="000B231F"/>
    <w:rsid w:val="000B32D6"/>
    <w:rsid w:val="000B3A4E"/>
    <w:rsid w:val="000B3AB7"/>
    <w:rsid w:val="000B3E01"/>
    <w:rsid w:val="000B43CD"/>
    <w:rsid w:val="000B44F5"/>
    <w:rsid w:val="000B4605"/>
    <w:rsid w:val="000B4CD2"/>
    <w:rsid w:val="000B5A30"/>
    <w:rsid w:val="000B6143"/>
    <w:rsid w:val="000B6558"/>
    <w:rsid w:val="000B6662"/>
    <w:rsid w:val="000B6F04"/>
    <w:rsid w:val="000B71CD"/>
    <w:rsid w:val="000C09D1"/>
    <w:rsid w:val="000C196B"/>
    <w:rsid w:val="000C1A24"/>
    <w:rsid w:val="000C4089"/>
    <w:rsid w:val="000C40C5"/>
    <w:rsid w:val="000C448F"/>
    <w:rsid w:val="000C47B0"/>
    <w:rsid w:val="000C49B2"/>
    <w:rsid w:val="000C5361"/>
    <w:rsid w:val="000D0022"/>
    <w:rsid w:val="000D04F8"/>
    <w:rsid w:val="000D17D6"/>
    <w:rsid w:val="000D1AE7"/>
    <w:rsid w:val="000D1C49"/>
    <w:rsid w:val="000D27D6"/>
    <w:rsid w:val="000D2A74"/>
    <w:rsid w:val="000D2F3A"/>
    <w:rsid w:val="000D351A"/>
    <w:rsid w:val="000D39A8"/>
    <w:rsid w:val="000D44F0"/>
    <w:rsid w:val="000D5BE0"/>
    <w:rsid w:val="000D65F9"/>
    <w:rsid w:val="000D6D5A"/>
    <w:rsid w:val="000D7BC4"/>
    <w:rsid w:val="000E017A"/>
    <w:rsid w:val="000E0581"/>
    <w:rsid w:val="000E0C3C"/>
    <w:rsid w:val="000E1154"/>
    <w:rsid w:val="000E16D0"/>
    <w:rsid w:val="000E2407"/>
    <w:rsid w:val="000E28AF"/>
    <w:rsid w:val="000E324A"/>
    <w:rsid w:val="000E3260"/>
    <w:rsid w:val="000E39E2"/>
    <w:rsid w:val="000E498D"/>
    <w:rsid w:val="000E50AF"/>
    <w:rsid w:val="000E5DE5"/>
    <w:rsid w:val="000E5E1B"/>
    <w:rsid w:val="000E7A9B"/>
    <w:rsid w:val="000E7E33"/>
    <w:rsid w:val="000F0177"/>
    <w:rsid w:val="000F1783"/>
    <w:rsid w:val="000F2D37"/>
    <w:rsid w:val="000F359B"/>
    <w:rsid w:val="000F36F3"/>
    <w:rsid w:val="000F4431"/>
    <w:rsid w:val="000F48AF"/>
    <w:rsid w:val="000F49AE"/>
    <w:rsid w:val="000F49C2"/>
    <w:rsid w:val="000F4A5B"/>
    <w:rsid w:val="000F4D55"/>
    <w:rsid w:val="000F5473"/>
    <w:rsid w:val="000F65EE"/>
    <w:rsid w:val="000F67F1"/>
    <w:rsid w:val="000F6928"/>
    <w:rsid w:val="000F70F8"/>
    <w:rsid w:val="00102006"/>
    <w:rsid w:val="001020C9"/>
    <w:rsid w:val="00102B5E"/>
    <w:rsid w:val="00103ED3"/>
    <w:rsid w:val="00104A00"/>
    <w:rsid w:val="00105BDB"/>
    <w:rsid w:val="001063A3"/>
    <w:rsid w:val="00106CE2"/>
    <w:rsid w:val="00106EDD"/>
    <w:rsid w:val="001102B7"/>
    <w:rsid w:val="0011068F"/>
    <w:rsid w:val="0011210E"/>
    <w:rsid w:val="00112555"/>
    <w:rsid w:val="00113117"/>
    <w:rsid w:val="00113529"/>
    <w:rsid w:val="00113C57"/>
    <w:rsid w:val="00113E96"/>
    <w:rsid w:val="001141FB"/>
    <w:rsid w:val="001145C7"/>
    <w:rsid w:val="00114AE1"/>
    <w:rsid w:val="0011509B"/>
    <w:rsid w:val="001160C2"/>
    <w:rsid w:val="00116264"/>
    <w:rsid w:val="00116387"/>
    <w:rsid w:val="0011643B"/>
    <w:rsid w:val="00116BEE"/>
    <w:rsid w:val="00116F65"/>
    <w:rsid w:val="0011722D"/>
    <w:rsid w:val="00120004"/>
    <w:rsid w:val="001203C4"/>
    <w:rsid w:val="00120E6E"/>
    <w:rsid w:val="00120F95"/>
    <w:rsid w:val="001216D3"/>
    <w:rsid w:val="00122CC3"/>
    <w:rsid w:val="00122F05"/>
    <w:rsid w:val="00123857"/>
    <w:rsid w:val="00123A70"/>
    <w:rsid w:val="00123D58"/>
    <w:rsid w:val="001242F7"/>
    <w:rsid w:val="00124558"/>
    <w:rsid w:val="00124662"/>
    <w:rsid w:val="00124FC1"/>
    <w:rsid w:val="00125426"/>
    <w:rsid w:val="001254F6"/>
    <w:rsid w:val="00126100"/>
    <w:rsid w:val="00126871"/>
    <w:rsid w:val="00127806"/>
    <w:rsid w:val="0013199C"/>
    <w:rsid w:val="0013316A"/>
    <w:rsid w:val="0013326F"/>
    <w:rsid w:val="00134F45"/>
    <w:rsid w:val="00135306"/>
    <w:rsid w:val="00135353"/>
    <w:rsid w:val="0013553F"/>
    <w:rsid w:val="00135D40"/>
    <w:rsid w:val="00135FE6"/>
    <w:rsid w:val="00136D72"/>
    <w:rsid w:val="00137B2D"/>
    <w:rsid w:val="00140042"/>
    <w:rsid w:val="001403EF"/>
    <w:rsid w:val="00140601"/>
    <w:rsid w:val="001407E4"/>
    <w:rsid w:val="001408DC"/>
    <w:rsid w:val="001409CE"/>
    <w:rsid w:val="00140AE3"/>
    <w:rsid w:val="00140B82"/>
    <w:rsid w:val="00140C63"/>
    <w:rsid w:val="00140D09"/>
    <w:rsid w:val="001413BE"/>
    <w:rsid w:val="00141883"/>
    <w:rsid w:val="00142414"/>
    <w:rsid w:val="0014250A"/>
    <w:rsid w:val="00143641"/>
    <w:rsid w:val="00143664"/>
    <w:rsid w:val="00143DA4"/>
    <w:rsid w:val="00143ED3"/>
    <w:rsid w:val="00144EA9"/>
    <w:rsid w:val="00144F0C"/>
    <w:rsid w:val="00145BC1"/>
    <w:rsid w:val="00146617"/>
    <w:rsid w:val="00146CB0"/>
    <w:rsid w:val="00147014"/>
    <w:rsid w:val="0014742A"/>
    <w:rsid w:val="00147632"/>
    <w:rsid w:val="00147647"/>
    <w:rsid w:val="00147B9A"/>
    <w:rsid w:val="00150028"/>
    <w:rsid w:val="0015015C"/>
    <w:rsid w:val="00150401"/>
    <w:rsid w:val="00150467"/>
    <w:rsid w:val="00150D58"/>
    <w:rsid w:val="0015272D"/>
    <w:rsid w:val="001534BE"/>
    <w:rsid w:val="00153516"/>
    <w:rsid w:val="00153A7D"/>
    <w:rsid w:val="00153DAD"/>
    <w:rsid w:val="00153E05"/>
    <w:rsid w:val="00154D42"/>
    <w:rsid w:val="001558F7"/>
    <w:rsid w:val="00156922"/>
    <w:rsid w:val="001572BF"/>
    <w:rsid w:val="001576B3"/>
    <w:rsid w:val="001605ED"/>
    <w:rsid w:val="00160C10"/>
    <w:rsid w:val="001618D8"/>
    <w:rsid w:val="00161975"/>
    <w:rsid w:val="001624C2"/>
    <w:rsid w:val="0016269D"/>
    <w:rsid w:val="001629BD"/>
    <w:rsid w:val="00163345"/>
    <w:rsid w:val="00163818"/>
    <w:rsid w:val="00163A44"/>
    <w:rsid w:val="00163C44"/>
    <w:rsid w:val="00164045"/>
    <w:rsid w:val="00164317"/>
    <w:rsid w:val="00164786"/>
    <w:rsid w:val="00165934"/>
    <w:rsid w:val="001661AE"/>
    <w:rsid w:val="0016621F"/>
    <w:rsid w:val="00167D8D"/>
    <w:rsid w:val="00167DB9"/>
    <w:rsid w:val="00170147"/>
    <w:rsid w:val="00170154"/>
    <w:rsid w:val="00170615"/>
    <w:rsid w:val="0017080A"/>
    <w:rsid w:val="001709AC"/>
    <w:rsid w:val="00170B16"/>
    <w:rsid w:val="00170B4C"/>
    <w:rsid w:val="001710E8"/>
    <w:rsid w:val="00172F62"/>
    <w:rsid w:val="00173660"/>
    <w:rsid w:val="0017375C"/>
    <w:rsid w:val="00173AAD"/>
    <w:rsid w:val="00173C6F"/>
    <w:rsid w:val="00174B9C"/>
    <w:rsid w:val="00175790"/>
    <w:rsid w:val="001759DF"/>
    <w:rsid w:val="00175BBC"/>
    <w:rsid w:val="001805AC"/>
    <w:rsid w:val="00181B71"/>
    <w:rsid w:val="00181F3B"/>
    <w:rsid w:val="00182D52"/>
    <w:rsid w:val="0018301D"/>
    <w:rsid w:val="0018558F"/>
    <w:rsid w:val="00185673"/>
    <w:rsid w:val="00186471"/>
    <w:rsid w:val="0018650A"/>
    <w:rsid w:val="00187164"/>
    <w:rsid w:val="0018731E"/>
    <w:rsid w:val="001877D3"/>
    <w:rsid w:val="001900A0"/>
    <w:rsid w:val="00190246"/>
    <w:rsid w:val="001905A3"/>
    <w:rsid w:val="00191B06"/>
    <w:rsid w:val="0019278D"/>
    <w:rsid w:val="00192945"/>
    <w:rsid w:val="001929D1"/>
    <w:rsid w:val="001935B1"/>
    <w:rsid w:val="001935D9"/>
    <w:rsid w:val="00193605"/>
    <w:rsid w:val="001939DC"/>
    <w:rsid w:val="001939EB"/>
    <w:rsid w:val="0019461D"/>
    <w:rsid w:val="001949FA"/>
    <w:rsid w:val="001957FB"/>
    <w:rsid w:val="00195AB2"/>
    <w:rsid w:val="00196050"/>
    <w:rsid w:val="0019678B"/>
    <w:rsid w:val="00196838"/>
    <w:rsid w:val="00196A06"/>
    <w:rsid w:val="0019705F"/>
    <w:rsid w:val="001A0157"/>
    <w:rsid w:val="001A0601"/>
    <w:rsid w:val="001A1D0B"/>
    <w:rsid w:val="001A27CC"/>
    <w:rsid w:val="001A2AFB"/>
    <w:rsid w:val="001A3664"/>
    <w:rsid w:val="001A420F"/>
    <w:rsid w:val="001A452C"/>
    <w:rsid w:val="001A488E"/>
    <w:rsid w:val="001A4EFE"/>
    <w:rsid w:val="001A56AB"/>
    <w:rsid w:val="001A70C3"/>
    <w:rsid w:val="001B06F8"/>
    <w:rsid w:val="001B0A0B"/>
    <w:rsid w:val="001B1240"/>
    <w:rsid w:val="001B1602"/>
    <w:rsid w:val="001B188C"/>
    <w:rsid w:val="001B1DEA"/>
    <w:rsid w:val="001B244E"/>
    <w:rsid w:val="001B340E"/>
    <w:rsid w:val="001B34B6"/>
    <w:rsid w:val="001B36B4"/>
    <w:rsid w:val="001B46AF"/>
    <w:rsid w:val="001B49D8"/>
    <w:rsid w:val="001B4FAC"/>
    <w:rsid w:val="001B5C6A"/>
    <w:rsid w:val="001B6900"/>
    <w:rsid w:val="001B7B0E"/>
    <w:rsid w:val="001B7D66"/>
    <w:rsid w:val="001B7FD9"/>
    <w:rsid w:val="001C006F"/>
    <w:rsid w:val="001C0924"/>
    <w:rsid w:val="001C1118"/>
    <w:rsid w:val="001C1D79"/>
    <w:rsid w:val="001C1FDA"/>
    <w:rsid w:val="001C211D"/>
    <w:rsid w:val="001C2DF4"/>
    <w:rsid w:val="001C319C"/>
    <w:rsid w:val="001C462D"/>
    <w:rsid w:val="001C4E44"/>
    <w:rsid w:val="001C5CE8"/>
    <w:rsid w:val="001C678A"/>
    <w:rsid w:val="001C7457"/>
    <w:rsid w:val="001C7F7C"/>
    <w:rsid w:val="001D0A6A"/>
    <w:rsid w:val="001D0C2F"/>
    <w:rsid w:val="001D1372"/>
    <w:rsid w:val="001D1D8E"/>
    <w:rsid w:val="001D276A"/>
    <w:rsid w:val="001D2FE9"/>
    <w:rsid w:val="001D3AFE"/>
    <w:rsid w:val="001D52AF"/>
    <w:rsid w:val="001D5BF8"/>
    <w:rsid w:val="001D6C5A"/>
    <w:rsid w:val="001D6C7C"/>
    <w:rsid w:val="001D71AB"/>
    <w:rsid w:val="001D7AD8"/>
    <w:rsid w:val="001D7C11"/>
    <w:rsid w:val="001D7DDD"/>
    <w:rsid w:val="001D7F56"/>
    <w:rsid w:val="001E04CF"/>
    <w:rsid w:val="001E0BE3"/>
    <w:rsid w:val="001E0C6B"/>
    <w:rsid w:val="001E1E0C"/>
    <w:rsid w:val="001E258D"/>
    <w:rsid w:val="001E2AD0"/>
    <w:rsid w:val="001E2D13"/>
    <w:rsid w:val="001E327E"/>
    <w:rsid w:val="001E4901"/>
    <w:rsid w:val="001E51D8"/>
    <w:rsid w:val="001E6144"/>
    <w:rsid w:val="001E6E91"/>
    <w:rsid w:val="001E6F3E"/>
    <w:rsid w:val="001E6FDE"/>
    <w:rsid w:val="001E7406"/>
    <w:rsid w:val="001E74C6"/>
    <w:rsid w:val="001E7533"/>
    <w:rsid w:val="001E7D4E"/>
    <w:rsid w:val="001F0183"/>
    <w:rsid w:val="001F04DD"/>
    <w:rsid w:val="001F0BF5"/>
    <w:rsid w:val="001F0C66"/>
    <w:rsid w:val="001F116B"/>
    <w:rsid w:val="001F1807"/>
    <w:rsid w:val="001F257F"/>
    <w:rsid w:val="001F2BEB"/>
    <w:rsid w:val="001F40DA"/>
    <w:rsid w:val="001F4563"/>
    <w:rsid w:val="001F46A8"/>
    <w:rsid w:val="001F5F45"/>
    <w:rsid w:val="001F63BC"/>
    <w:rsid w:val="001F6C11"/>
    <w:rsid w:val="001F7093"/>
    <w:rsid w:val="00201888"/>
    <w:rsid w:val="00202239"/>
    <w:rsid w:val="00202871"/>
    <w:rsid w:val="00202FCE"/>
    <w:rsid w:val="002031D4"/>
    <w:rsid w:val="002041EB"/>
    <w:rsid w:val="00204A99"/>
    <w:rsid w:val="002050C1"/>
    <w:rsid w:val="002050C4"/>
    <w:rsid w:val="00205731"/>
    <w:rsid w:val="002059F1"/>
    <w:rsid w:val="00205BDF"/>
    <w:rsid w:val="00205D6F"/>
    <w:rsid w:val="0020633C"/>
    <w:rsid w:val="00207BE5"/>
    <w:rsid w:val="002103C5"/>
    <w:rsid w:val="002106AF"/>
    <w:rsid w:val="00210E47"/>
    <w:rsid w:val="00211AEF"/>
    <w:rsid w:val="00211B8D"/>
    <w:rsid w:val="00211DD6"/>
    <w:rsid w:val="00213942"/>
    <w:rsid w:val="00213E9F"/>
    <w:rsid w:val="0021419B"/>
    <w:rsid w:val="002143FF"/>
    <w:rsid w:val="002152DC"/>
    <w:rsid w:val="0021549F"/>
    <w:rsid w:val="002154C2"/>
    <w:rsid w:val="00215B47"/>
    <w:rsid w:val="002160CD"/>
    <w:rsid w:val="002163C0"/>
    <w:rsid w:val="00216A96"/>
    <w:rsid w:val="00216B3D"/>
    <w:rsid w:val="00220007"/>
    <w:rsid w:val="00220152"/>
    <w:rsid w:val="00220760"/>
    <w:rsid w:val="00220B3C"/>
    <w:rsid w:val="00220CD4"/>
    <w:rsid w:val="00220D1C"/>
    <w:rsid w:val="00220E03"/>
    <w:rsid w:val="002214C7"/>
    <w:rsid w:val="00221984"/>
    <w:rsid w:val="00221AB4"/>
    <w:rsid w:val="00221BB7"/>
    <w:rsid w:val="00222073"/>
    <w:rsid w:val="002227FE"/>
    <w:rsid w:val="00222BB0"/>
    <w:rsid w:val="00222D92"/>
    <w:rsid w:val="00223CED"/>
    <w:rsid w:val="00223FF2"/>
    <w:rsid w:val="002240F8"/>
    <w:rsid w:val="00224A32"/>
    <w:rsid w:val="00225055"/>
    <w:rsid w:val="00225091"/>
    <w:rsid w:val="002258E4"/>
    <w:rsid w:val="00227CD7"/>
    <w:rsid w:val="002303D2"/>
    <w:rsid w:val="00230401"/>
    <w:rsid w:val="00230EAE"/>
    <w:rsid w:val="002310DD"/>
    <w:rsid w:val="00231824"/>
    <w:rsid w:val="00231B25"/>
    <w:rsid w:val="00231DFC"/>
    <w:rsid w:val="00232AB9"/>
    <w:rsid w:val="00233400"/>
    <w:rsid w:val="00233D20"/>
    <w:rsid w:val="0023402F"/>
    <w:rsid w:val="0023422E"/>
    <w:rsid w:val="0023460C"/>
    <w:rsid w:val="00234B06"/>
    <w:rsid w:val="00235073"/>
    <w:rsid w:val="00235923"/>
    <w:rsid w:val="00235AEA"/>
    <w:rsid w:val="00235B69"/>
    <w:rsid w:val="00235D85"/>
    <w:rsid w:val="00236315"/>
    <w:rsid w:val="002367D5"/>
    <w:rsid w:val="002369B4"/>
    <w:rsid w:val="00236D03"/>
    <w:rsid w:val="00236F97"/>
    <w:rsid w:val="002379D1"/>
    <w:rsid w:val="00240DCA"/>
    <w:rsid w:val="002416D0"/>
    <w:rsid w:val="00241B9B"/>
    <w:rsid w:val="0024248C"/>
    <w:rsid w:val="0024256D"/>
    <w:rsid w:val="002429B3"/>
    <w:rsid w:val="00243017"/>
    <w:rsid w:val="00243541"/>
    <w:rsid w:val="00243607"/>
    <w:rsid w:val="002441F0"/>
    <w:rsid w:val="002443DC"/>
    <w:rsid w:val="00244AD9"/>
    <w:rsid w:val="00245261"/>
    <w:rsid w:val="002452F0"/>
    <w:rsid w:val="00246D15"/>
    <w:rsid w:val="00246E46"/>
    <w:rsid w:val="00250818"/>
    <w:rsid w:val="00250DD8"/>
    <w:rsid w:val="002512B7"/>
    <w:rsid w:val="002514DB"/>
    <w:rsid w:val="0025157E"/>
    <w:rsid w:val="00252184"/>
    <w:rsid w:val="00252C36"/>
    <w:rsid w:val="00252E9D"/>
    <w:rsid w:val="00253525"/>
    <w:rsid w:val="002536BA"/>
    <w:rsid w:val="00253CC2"/>
    <w:rsid w:val="00253D40"/>
    <w:rsid w:val="002541DE"/>
    <w:rsid w:val="002547D0"/>
    <w:rsid w:val="00254A90"/>
    <w:rsid w:val="00254B26"/>
    <w:rsid w:val="00254C58"/>
    <w:rsid w:val="00255A17"/>
    <w:rsid w:val="00255A1C"/>
    <w:rsid w:val="00255E9F"/>
    <w:rsid w:val="0025696B"/>
    <w:rsid w:val="00256C6A"/>
    <w:rsid w:val="002577BB"/>
    <w:rsid w:val="00257AAA"/>
    <w:rsid w:val="00260685"/>
    <w:rsid w:val="00260878"/>
    <w:rsid w:val="00260F01"/>
    <w:rsid w:val="00261B34"/>
    <w:rsid w:val="00262853"/>
    <w:rsid w:val="00262B55"/>
    <w:rsid w:val="00262F01"/>
    <w:rsid w:val="0026320D"/>
    <w:rsid w:val="002636D5"/>
    <w:rsid w:val="00263833"/>
    <w:rsid w:val="00263A0F"/>
    <w:rsid w:val="00263BB9"/>
    <w:rsid w:val="002641AB"/>
    <w:rsid w:val="0026488F"/>
    <w:rsid w:val="00264940"/>
    <w:rsid w:val="00264A8C"/>
    <w:rsid w:val="00264F53"/>
    <w:rsid w:val="002651ED"/>
    <w:rsid w:val="00265222"/>
    <w:rsid w:val="00266371"/>
    <w:rsid w:val="00266BD8"/>
    <w:rsid w:val="00267FE3"/>
    <w:rsid w:val="00270B59"/>
    <w:rsid w:val="00270D34"/>
    <w:rsid w:val="002710ED"/>
    <w:rsid w:val="002716CE"/>
    <w:rsid w:val="00271D3F"/>
    <w:rsid w:val="00271FAE"/>
    <w:rsid w:val="002722A0"/>
    <w:rsid w:val="00272517"/>
    <w:rsid w:val="00272748"/>
    <w:rsid w:val="00272CD3"/>
    <w:rsid w:val="00272E6F"/>
    <w:rsid w:val="002731E8"/>
    <w:rsid w:val="002732B2"/>
    <w:rsid w:val="002738EB"/>
    <w:rsid w:val="002739E6"/>
    <w:rsid w:val="00274A26"/>
    <w:rsid w:val="002755D1"/>
    <w:rsid w:val="00276071"/>
    <w:rsid w:val="002768BE"/>
    <w:rsid w:val="0027692D"/>
    <w:rsid w:val="002773C9"/>
    <w:rsid w:val="0027758D"/>
    <w:rsid w:val="0028011E"/>
    <w:rsid w:val="00280269"/>
    <w:rsid w:val="0028149D"/>
    <w:rsid w:val="00281C6E"/>
    <w:rsid w:val="00282075"/>
    <w:rsid w:val="002820AD"/>
    <w:rsid w:val="0028300D"/>
    <w:rsid w:val="0028398D"/>
    <w:rsid w:val="002839D5"/>
    <w:rsid w:val="00283A4C"/>
    <w:rsid w:val="00283D57"/>
    <w:rsid w:val="002851F1"/>
    <w:rsid w:val="00285A05"/>
    <w:rsid w:val="00285F56"/>
    <w:rsid w:val="00286AAB"/>
    <w:rsid w:val="00286C54"/>
    <w:rsid w:val="00286F90"/>
    <w:rsid w:val="002874D6"/>
    <w:rsid w:val="00287F3A"/>
    <w:rsid w:val="00290358"/>
    <w:rsid w:val="00290F22"/>
    <w:rsid w:val="00290F6F"/>
    <w:rsid w:val="00291411"/>
    <w:rsid w:val="00291FAE"/>
    <w:rsid w:val="00292918"/>
    <w:rsid w:val="00292A7E"/>
    <w:rsid w:val="0029324E"/>
    <w:rsid w:val="00293563"/>
    <w:rsid w:val="00293AB0"/>
    <w:rsid w:val="00294E64"/>
    <w:rsid w:val="00294F60"/>
    <w:rsid w:val="00295094"/>
    <w:rsid w:val="00295793"/>
    <w:rsid w:val="00295E7D"/>
    <w:rsid w:val="00296832"/>
    <w:rsid w:val="00297022"/>
    <w:rsid w:val="002A059A"/>
    <w:rsid w:val="002A0CD0"/>
    <w:rsid w:val="002A0CDF"/>
    <w:rsid w:val="002A1033"/>
    <w:rsid w:val="002A1458"/>
    <w:rsid w:val="002A181C"/>
    <w:rsid w:val="002A1FC3"/>
    <w:rsid w:val="002A2DE1"/>
    <w:rsid w:val="002A3866"/>
    <w:rsid w:val="002A3AE8"/>
    <w:rsid w:val="002A448C"/>
    <w:rsid w:val="002A4C7D"/>
    <w:rsid w:val="002A5D25"/>
    <w:rsid w:val="002A6001"/>
    <w:rsid w:val="002A60F1"/>
    <w:rsid w:val="002A6108"/>
    <w:rsid w:val="002A6570"/>
    <w:rsid w:val="002A66E1"/>
    <w:rsid w:val="002A6CEF"/>
    <w:rsid w:val="002A7165"/>
    <w:rsid w:val="002A74CA"/>
    <w:rsid w:val="002A7747"/>
    <w:rsid w:val="002B0595"/>
    <w:rsid w:val="002B0A17"/>
    <w:rsid w:val="002B0C98"/>
    <w:rsid w:val="002B1108"/>
    <w:rsid w:val="002B160C"/>
    <w:rsid w:val="002B2880"/>
    <w:rsid w:val="002B2A91"/>
    <w:rsid w:val="002B2F91"/>
    <w:rsid w:val="002B3C20"/>
    <w:rsid w:val="002B4D30"/>
    <w:rsid w:val="002B5501"/>
    <w:rsid w:val="002B58A8"/>
    <w:rsid w:val="002B5C08"/>
    <w:rsid w:val="002B6495"/>
    <w:rsid w:val="002B6657"/>
    <w:rsid w:val="002B6742"/>
    <w:rsid w:val="002B699B"/>
    <w:rsid w:val="002B7CB4"/>
    <w:rsid w:val="002B7EE6"/>
    <w:rsid w:val="002B7F85"/>
    <w:rsid w:val="002C3DBC"/>
    <w:rsid w:val="002C44EA"/>
    <w:rsid w:val="002C4687"/>
    <w:rsid w:val="002C4B89"/>
    <w:rsid w:val="002C58E4"/>
    <w:rsid w:val="002C72AA"/>
    <w:rsid w:val="002C76C2"/>
    <w:rsid w:val="002D0BF6"/>
    <w:rsid w:val="002D0C4C"/>
    <w:rsid w:val="002D10EA"/>
    <w:rsid w:val="002D1B66"/>
    <w:rsid w:val="002D1D86"/>
    <w:rsid w:val="002D29EE"/>
    <w:rsid w:val="002D35CD"/>
    <w:rsid w:val="002D36E1"/>
    <w:rsid w:val="002D4268"/>
    <w:rsid w:val="002D4BDE"/>
    <w:rsid w:val="002D5114"/>
    <w:rsid w:val="002D548C"/>
    <w:rsid w:val="002D595C"/>
    <w:rsid w:val="002D5E34"/>
    <w:rsid w:val="002D5EA3"/>
    <w:rsid w:val="002D6455"/>
    <w:rsid w:val="002D6647"/>
    <w:rsid w:val="002D6896"/>
    <w:rsid w:val="002D729F"/>
    <w:rsid w:val="002D794D"/>
    <w:rsid w:val="002E1715"/>
    <w:rsid w:val="002E1961"/>
    <w:rsid w:val="002E2710"/>
    <w:rsid w:val="002E310C"/>
    <w:rsid w:val="002E338A"/>
    <w:rsid w:val="002E3E8F"/>
    <w:rsid w:val="002E4C7F"/>
    <w:rsid w:val="002E4D70"/>
    <w:rsid w:val="002E52C1"/>
    <w:rsid w:val="002E565F"/>
    <w:rsid w:val="002E582F"/>
    <w:rsid w:val="002E5E37"/>
    <w:rsid w:val="002E66FB"/>
    <w:rsid w:val="002E6864"/>
    <w:rsid w:val="002E7926"/>
    <w:rsid w:val="002F043D"/>
    <w:rsid w:val="002F0A4E"/>
    <w:rsid w:val="002F0E75"/>
    <w:rsid w:val="002F1453"/>
    <w:rsid w:val="002F187B"/>
    <w:rsid w:val="002F26DC"/>
    <w:rsid w:val="002F2CA6"/>
    <w:rsid w:val="002F3F1F"/>
    <w:rsid w:val="002F41D4"/>
    <w:rsid w:val="002F4253"/>
    <w:rsid w:val="002F42EC"/>
    <w:rsid w:val="002F4660"/>
    <w:rsid w:val="002F4D89"/>
    <w:rsid w:val="002F5B5F"/>
    <w:rsid w:val="002F609F"/>
    <w:rsid w:val="002F60E3"/>
    <w:rsid w:val="002F6C3E"/>
    <w:rsid w:val="002F7762"/>
    <w:rsid w:val="00300374"/>
    <w:rsid w:val="00300705"/>
    <w:rsid w:val="00300C74"/>
    <w:rsid w:val="00301107"/>
    <w:rsid w:val="003019F2"/>
    <w:rsid w:val="00301A71"/>
    <w:rsid w:val="00301E74"/>
    <w:rsid w:val="00301FF5"/>
    <w:rsid w:val="00304841"/>
    <w:rsid w:val="00304E76"/>
    <w:rsid w:val="003058BB"/>
    <w:rsid w:val="00305950"/>
    <w:rsid w:val="00305B8E"/>
    <w:rsid w:val="00305DE1"/>
    <w:rsid w:val="00306B6F"/>
    <w:rsid w:val="00306C90"/>
    <w:rsid w:val="00306F47"/>
    <w:rsid w:val="00306F78"/>
    <w:rsid w:val="0030782D"/>
    <w:rsid w:val="003102FD"/>
    <w:rsid w:val="00310A4B"/>
    <w:rsid w:val="00310B94"/>
    <w:rsid w:val="00310BE4"/>
    <w:rsid w:val="00311805"/>
    <w:rsid w:val="00312BAE"/>
    <w:rsid w:val="00312F81"/>
    <w:rsid w:val="003138E1"/>
    <w:rsid w:val="003141D9"/>
    <w:rsid w:val="003146BA"/>
    <w:rsid w:val="003153A3"/>
    <w:rsid w:val="003158B3"/>
    <w:rsid w:val="00315CE3"/>
    <w:rsid w:val="00316079"/>
    <w:rsid w:val="00316693"/>
    <w:rsid w:val="00317255"/>
    <w:rsid w:val="003174EF"/>
    <w:rsid w:val="00317E0B"/>
    <w:rsid w:val="00317E73"/>
    <w:rsid w:val="0032008A"/>
    <w:rsid w:val="0032044C"/>
    <w:rsid w:val="00320CE5"/>
    <w:rsid w:val="00320EF4"/>
    <w:rsid w:val="00321622"/>
    <w:rsid w:val="003217CD"/>
    <w:rsid w:val="00321DFA"/>
    <w:rsid w:val="00321F7E"/>
    <w:rsid w:val="00322083"/>
    <w:rsid w:val="00324095"/>
    <w:rsid w:val="00324C2D"/>
    <w:rsid w:val="00324D4F"/>
    <w:rsid w:val="00325A2F"/>
    <w:rsid w:val="00326245"/>
    <w:rsid w:val="003270FB"/>
    <w:rsid w:val="003278F5"/>
    <w:rsid w:val="003315B8"/>
    <w:rsid w:val="003342B9"/>
    <w:rsid w:val="00334311"/>
    <w:rsid w:val="00334460"/>
    <w:rsid w:val="0033449F"/>
    <w:rsid w:val="00337D1A"/>
    <w:rsid w:val="00341CB2"/>
    <w:rsid w:val="00343135"/>
    <w:rsid w:val="0034368F"/>
    <w:rsid w:val="00343833"/>
    <w:rsid w:val="00344BAA"/>
    <w:rsid w:val="00344C4A"/>
    <w:rsid w:val="00345525"/>
    <w:rsid w:val="003456D7"/>
    <w:rsid w:val="00346362"/>
    <w:rsid w:val="00346ACC"/>
    <w:rsid w:val="0034763E"/>
    <w:rsid w:val="00347B71"/>
    <w:rsid w:val="00347E0F"/>
    <w:rsid w:val="00350512"/>
    <w:rsid w:val="003505F2"/>
    <w:rsid w:val="0035088B"/>
    <w:rsid w:val="00350B7B"/>
    <w:rsid w:val="003511ED"/>
    <w:rsid w:val="003518EA"/>
    <w:rsid w:val="003521BF"/>
    <w:rsid w:val="003524C8"/>
    <w:rsid w:val="0035290C"/>
    <w:rsid w:val="00352E18"/>
    <w:rsid w:val="003531BC"/>
    <w:rsid w:val="003536C1"/>
    <w:rsid w:val="00353C7D"/>
    <w:rsid w:val="003545F0"/>
    <w:rsid w:val="00354ED5"/>
    <w:rsid w:val="0035631C"/>
    <w:rsid w:val="003571AA"/>
    <w:rsid w:val="00357FA1"/>
    <w:rsid w:val="0036057E"/>
    <w:rsid w:val="00360981"/>
    <w:rsid w:val="00360ED5"/>
    <w:rsid w:val="0036103E"/>
    <w:rsid w:val="00362A9A"/>
    <w:rsid w:val="0036379A"/>
    <w:rsid w:val="003643B7"/>
    <w:rsid w:val="00364537"/>
    <w:rsid w:val="0036493D"/>
    <w:rsid w:val="003649D5"/>
    <w:rsid w:val="00364A3E"/>
    <w:rsid w:val="00365AED"/>
    <w:rsid w:val="00365DCE"/>
    <w:rsid w:val="0036642A"/>
    <w:rsid w:val="00366A87"/>
    <w:rsid w:val="00366BD9"/>
    <w:rsid w:val="0036740B"/>
    <w:rsid w:val="00367413"/>
    <w:rsid w:val="00367D80"/>
    <w:rsid w:val="0037072A"/>
    <w:rsid w:val="00370907"/>
    <w:rsid w:val="00370A8D"/>
    <w:rsid w:val="00371A94"/>
    <w:rsid w:val="00371F9F"/>
    <w:rsid w:val="00372823"/>
    <w:rsid w:val="00373AAB"/>
    <w:rsid w:val="00374521"/>
    <w:rsid w:val="00375E01"/>
    <w:rsid w:val="003803FB"/>
    <w:rsid w:val="00380D62"/>
    <w:rsid w:val="00381BB7"/>
    <w:rsid w:val="00381BC1"/>
    <w:rsid w:val="003823AC"/>
    <w:rsid w:val="00383477"/>
    <w:rsid w:val="0038380D"/>
    <w:rsid w:val="00383881"/>
    <w:rsid w:val="003865E7"/>
    <w:rsid w:val="00386786"/>
    <w:rsid w:val="003867B7"/>
    <w:rsid w:val="0038696C"/>
    <w:rsid w:val="00386D97"/>
    <w:rsid w:val="0038728D"/>
    <w:rsid w:val="003903C6"/>
    <w:rsid w:val="0039099D"/>
    <w:rsid w:val="0039105F"/>
    <w:rsid w:val="003920BC"/>
    <w:rsid w:val="003920CA"/>
    <w:rsid w:val="003920FB"/>
    <w:rsid w:val="00393557"/>
    <w:rsid w:val="00393600"/>
    <w:rsid w:val="0039374F"/>
    <w:rsid w:val="00393BF5"/>
    <w:rsid w:val="00393D55"/>
    <w:rsid w:val="0039403A"/>
    <w:rsid w:val="00394431"/>
    <w:rsid w:val="00394A47"/>
    <w:rsid w:val="00395A3A"/>
    <w:rsid w:val="00395F31"/>
    <w:rsid w:val="003963E0"/>
    <w:rsid w:val="00396810"/>
    <w:rsid w:val="00396C8B"/>
    <w:rsid w:val="00396C91"/>
    <w:rsid w:val="003A04F0"/>
    <w:rsid w:val="003A0775"/>
    <w:rsid w:val="003A07CA"/>
    <w:rsid w:val="003A0CDE"/>
    <w:rsid w:val="003A0ED3"/>
    <w:rsid w:val="003A1556"/>
    <w:rsid w:val="003A17A3"/>
    <w:rsid w:val="003A241C"/>
    <w:rsid w:val="003A2943"/>
    <w:rsid w:val="003A331A"/>
    <w:rsid w:val="003A39B8"/>
    <w:rsid w:val="003A3BA5"/>
    <w:rsid w:val="003A3BDE"/>
    <w:rsid w:val="003A439D"/>
    <w:rsid w:val="003A450F"/>
    <w:rsid w:val="003A4E3E"/>
    <w:rsid w:val="003A4E55"/>
    <w:rsid w:val="003A5D64"/>
    <w:rsid w:val="003A654B"/>
    <w:rsid w:val="003A65FB"/>
    <w:rsid w:val="003A7ABE"/>
    <w:rsid w:val="003A7BD3"/>
    <w:rsid w:val="003A7DF0"/>
    <w:rsid w:val="003B03AC"/>
    <w:rsid w:val="003B073E"/>
    <w:rsid w:val="003B0C26"/>
    <w:rsid w:val="003B102D"/>
    <w:rsid w:val="003B12C9"/>
    <w:rsid w:val="003B149C"/>
    <w:rsid w:val="003B193C"/>
    <w:rsid w:val="003B1FC0"/>
    <w:rsid w:val="003B1FE8"/>
    <w:rsid w:val="003B2191"/>
    <w:rsid w:val="003B227B"/>
    <w:rsid w:val="003B22A0"/>
    <w:rsid w:val="003B2515"/>
    <w:rsid w:val="003B2858"/>
    <w:rsid w:val="003B2B36"/>
    <w:rsid w:val="003B323C"/>
    <w:rsid w:val="003B4E19"/>
    <w:rsid w:val="003B4E22"/>
    <w:rsid w:val="003B5164"/>
    <w:rsid w:val="003B5B79"/>
    <w:rsid w:val="003B6627"/>
    <w:rsid w:val="003B6689"/>
    <w:rsid w:val="003B6E36"/>
    <w:rsid w:val="003B746E"/>
    <w:rsid w:val="003B74E1"/>
    <w:rsid w:val="003C1722"/>
    <w:rsid w:val="003C1C51"/>
    <w:rsid w:val="003C1CC8"/>
    <w:rsid w:val="003C20FE"/>
    <w:rsid w:val="003C2287"/>
    <w:rsid w:val="003C2675"/>
    <w:rsid w:val="003C2988"/>
    <w:rsid w:val="003C2B25"/>
    <w:rsid w:val="003C3427"/>
    <w:rsid w:val="003C3A84"/>
    <w:rsid w:val="003C3CF9"/>
    <w:rsid w:val="003C3EE0"/>
    <w:rsid w:val="003C4386"/>
    <w:rsid w:val="003C450C"/>
    <w:rsid w:val="003C474D"/>
    <w:rsid w:val="003C4B4B"/>
    <w:rsid w:val="003C53B6"/>
    <w:rsid w:val="003C5433"/>
    <w:rsid w:val="003C71D0"/>
    <w:rsid w:val="003C7561"/>
    <w:rsid w:val="003C7B54"/>
    <w:rsid w:val="003C7C8F"/>
    <w:rsid w:val="003C7F5C"/>
    <w:rsid w:val="003D0221"/>
    <w:rsid w:val="003D0585"/>
    <w:rsid w:val="003D0D39"/>
    <w:rsid w:val="003D1410"/>
    <w:rsid w:val="003D1E19"/>
    <w:rsid w:val="003D233B"/>
    <w:rsid w:val="003D2564"/>
    <w:rsid w:val="003D2B04"/>
    <w:rsid w:val="003D4469"/>
    <w:rsid w:val="003D45DB"/>
    <w:rsid w:val="003D4F36"/>
    <w:rsid w:val="003D55A4"/>
    <w:rsid w:val="003D58CC"/>
    <w:rsid w:val="003D59B0"/>
    <w:rsid w:val="003D60FD"/>
    <w:rsid w:val="003D6999"/>
    <w:rsid w:val="003D6B3C"/>
    <w:rsid w:val="003D6F4C"/>
    <w:rsid w:val="003D70CB"/>
    <w:rsid w:val="003D721A"/>
    <w:rsid w:val="003D797E"/>
    <w:rsid w:val="003D79DA"/>
    <w:rsid w:val="003D7F2F"/>
    <w:rsid w:val="003E03C0"/>
    <w:rsid w:val="003E042D"/>
    <w:rsid w:val="003E05D0"/>
    <w:rsid w:val="003E068E"/>
    <w:rsid w:val="003E06E1"/>
    <w:rsid w:val="003E1324"/>
    <w:rsid w:val="003E1B14"/>
    <w:rsid w:val="003E1E27"/>
    <w:rsid w:val="003E1E37"/>
    <w:rsid w:val="003E2448"/>
    <w:rsid w:val="003E24F8"/>
    <w:rsid w:val="003E2E9A"/>
    <w:rsid w:val="003E48B1"/>
    <w:rsid w:val="003E53B7"/>
    <w:rsid w:val="003E5AE5"/>
    <w:rsid w:val="003E5E72"/>
    <w:rsid w:val="003E6042"/>
    <w:rsid w:val="003E6050"/>
    <w:rsid w:val="003E65E7"/>
    <w:rsid w:val="003E6773"/>
    <w:rsid w:val="003E69C2"/>
    <w:rsid w:val="003E7520"/>
    <w:rsid w:val="003E7733"/>
    <w:rsid w:val="003E787B"/>
    <w:rsid w:val="003E7B5F"/>
    <w:rsid w:val="003E7C55"/>
    <w:rsid w:val="003F0145"/>
    <w:rsid w:val="003F0146"/>
    <w:rsid w:val="003F0DB7"/>
    <w:rsid w:val="003F0E1F"/>
    <w:rsid w:val="003F1C74"/>
    <w:rsid w:val="003F29C7"/>
    <w:rsid w:val="003F2D7F"/>
    <w:rsid w:val="003F42D9"/>
    <w:rsid w:val="003F434E"/>
    <w:rsid w:val="003F4CB1"/>
    <w:rsid w:val="003F5559"/>
    <w:rsid w:val="003F6B11"/>
    <w:rsid w:val="003F6CED"/>
    <w:rsid w:val="003F7036"/>
    <w:rsid w:val="003F72B1"/>
    <w:rsid w:val="003F780E"/>
    <w:rsid w:val="00400988"/>
    <w:rsid w:val="00401A23"/>
    <w:rsid w:val="0040215E"/>
    <w:rsid w:val="00402A97"/>
    <w:rsid w:val="00402C1B"/>
    <w:rsid w:val="00403AA3"/>
    <w:rsid w:val="004045CC"/>
    <w:rsid w:val="00404F8B"/>
    <w:rsid w:val="00406069"/>
    <w:rsid w:val="0040727C"/>
    <w:rsid w:val="00407D5D"/>
    <w:rsid w:val="00410413"/>
    <w:rsid w:val="004107E5"/>
    <w:rsid w:val="00410BF8"/>
    <w:rsid w:val="0041143A"/>
    <w:rsid w:val="004115C5"/>
    <w:rsid w:val="00411622"/>
    <w:rsid w:val="004119A6"/>
    <w:rsid w:val="004124AD"/>
    <w:rsid w:val="00412B67"/>
    <w:rsid w:val="00412FD7"/>
    <w:rsid w:val="0041320D"/>
    <w:rsid w:val="0041334F"/>
    <w:rsid w:val="00413CD9"/>
    <w:rsid w:val="00413CFD"/>
    <w:rsid w:val="00414CB3"/>
    <w:rsid w:val="00414FCF"/>
    <w:rsid w:val="00415444"/>
    <w:rsid w:val="00415636"/>
    <w:rsid w:val="0041577F"/>
    <w:rsid w:val="00415815"/>
    <w:rsid w:val="004159F6"/>
    <w:rsid w:val="004171AE"/>
    <w:rsid w:val="00420026"/>
    <w:rsid w:val="0042045C"/>
    <w:rsid w:val="004207CB"/>
    <w:rsid w:val="00421493"/>
    <w:rsid w:val="004214D6"/>
    <w:rsid w:val="00421C13"/>
    <w:rsid w:val="00421D28"/>
    <w:rsid w:val="00421D2F"/>
    <w:rsid w:val="00421E30"/>
    <w:rsid w:val="0042279E"/>
    <w:rsid w:val="00423303"/>
    <w:rsid w:val="00423595"/>
    <w:rsid w:val="0042377A"/>
    <w:rsid w:val="00424418"/>
    <w:rsid w:val="00424E31"/>
    <w:rsid w:val="004262DB"/>
    <w:rsid w:val="004276EB"/>
    <w:rsid w:val="00427924"/>
    <w:rsid w:val="00427A77"/>
    <w:rsid w:val="00427C15"/>
    <w:rsid w:val="00427C6B"/>
    <w:rsid w:val="004304A3"/>
    <w:rsid w:val="00431618"/>
    <w:rsid w:val="0043181B"/>
    <w:rsid w:val="0043192A"/>
    <w:rsid w:val="00431AF5"/>
    <w:rsid w:val="00431D24"/>
    <w:rsid w:val="00431F0E"/>
    <w:rsid w:val="00432017"/>
    <w:rsid w:val="00432885"/>
    <w:rsid w:val="00433363"/>
    <w:rsid w:val="00433884"/>
    <w:rsid w:val="00433CD8"/>
    <w:rsid w:val="00434423"/>
    <w:rsid w:val="004348D8"/>
    <w:rsid w:val="00435770"/>
    <w:rsid w:val="00435CC8"/>
    <w:rsid w:val="004365ED"/>
    <w:rsid w:val="00436E48"/>
    <w:rsid w:val="00440279"/>
    <w:rsid w:val="00440A73"/>
    <w:rsid w:val="00440D88"/>
    <w:rsid w:val="0044129C"/>
    <w:rsid w:val="00441F82"/>
    <w:rsid w:val="00442816"/>
    <w:rsid w:val="00442A17"/>
    <w:rsid w:val="0044316E"/>
    <w:rsid w:val="00444160"/>
    <w:rsid w:val="00445510"/>
    <w:rsid w:val="004456A7"/>
    <w:rsid w:val="00445F4A"/>
    <w:rsid w:val="0044695B"/>
    <w:rsid w:val="00447464"/>
    <w:rsid w:val="00447892"/>
    <w:rsid w:val="004479EE"/>
    <w:rsid w:val="00447FBA"/>
    <w:rsid w:val="004507F9"/>
    <w:rsid w:val="00450C5F"/>
    <w:rsid w:val="00451203"/>
    <w:rsid w:val="0045177E"/>
    <w:rsid w:val="004517CF"/>
    <w:rsid w:val="004518D8"/>
    <w:rsid w:val="004518FE"/>
    <w:rsid w:val="00451F79"/>
    <w:rsid w:val="00452897"/>
    <w:rsid w:val="00453DFF"/>
    <w:rsid w:val="00454504"/>
    <w:rsid w:val="00454F81"/>
    <w:rsid w:val="004550E8"/>
    <w:rsid w:val="004550EF"/>
    <w:rsid w:val="00455474"/>
    <w:rsid w:val="00455502"/>
    <w:rsid w:val="0045556E"/>
    <w:rsid w:val="00455888"/>
    <w:rsid w:val="00455A1E"/>
    <w:rsid w:val="0045639E"/>
    <w:rsid w:val="004563A9"/>
    <w:rsid w:val="0045642E"/>
    <w:rsid w:val="0045706A"/>
    <w:rsid w:val="004571EA"/>
    <w:rsid w:val="00457769"/>
    <w:rsid w:val="00457B1B"/>
    <w:rsid w:val="00457BF8"/>
    <w:rsid w:val="00457CF9"/>
    <w:rsid w:val="0046026B"/>
    <w:rsid w:val="00461270"/>
    <w:rsid w:val="00461871"/>
    <w:rsid w:val="00462542"/>
    <w:rsid w:val="004625E7"/>
    <w:rsid w:val="0046273E"/>
    <w:rsid w:val="00462EAF"/>
    <w:rsid w:val="00463312"/>
    <w:rsid w:val="0046390D"/>
    <w:rsid w:val="0046462A"/>
    <w:rsid w:val="00464736"/>
    <w:rsid w:val="00464E6F"/>
    <w:rsid w:val="00465A0E"/>
    <w:rsid w:val="00467A0B"/>
    <w:rsid w:val="00467E82"/>
    <w:rsid w:val="004708E5"/>
    <w:rsid w:val="0047193F"/>
    <w:rsid w:val="00472146"/>
    <w:rsid w:val="00472436"/>
    <w:rsid w:val="00472A11"/>
    <w:rsid w:val="00472CE8"/>
    <w:rsid w:val="004748E1"/>
    <w:rsid w:val="00474AA1"/>
    <w:rsid w:val="00474C62"/>
    <w:rsid w:val="00474D34"/>
    <w:rsid w:val="00474FFD"/>
    <w:rsid w:val="004759E4"/>
    <w:rsid w:val="00475BF4"/>
    <w:rsid w:val="00475DEB"/>
    <w:rsid w:val="004770E1"/>
    <w:rsid w:val="00477269"/>
    <w:rsid w:val="00477559"/>
    <w:rsid w:val="0048178C"/>
    <w:rsid w:val="00481E7E"/>
    <w:rsid w:val="00482036"/>
    <w:rsid w:val="00482377"/>
    <w:rsid w:val="00482C90"/>
    <w:rsid w:val="004832B9"/>
    <w:rsid w:val="00483FC4"/>
    <w:rsid w:val="0048405C"/>
    <w:rsid w:val="00484C33"/>
    <w:rsid w:val="00484DD2"/>
    <w:rsid w:val="00484F0D"/>
    <w:rsid w:val="004869B5"/>
    <w:rsid w:val="00487D9D"/>
    <w:rsid w:val="00487F9A"/>
    <w:rsid w:val="004908C1"/>
    <w:rsid w:val="00492250"/>
    <w:rsid w:val="0049234D"/>
    <w:rsid w:val="0049235F"/>
    <w:rsid w:val="0049291E"/>
    <w:rsid w:val="0049388C"/>
    <w:rsid w:val="00493B33"/>
    <w:rsid w:val="004942D2"/>
    <w:rsid w:val="004950F5"/>
    <w:rsid w:val="00495297"/>
    <w:rsid w:val="00496AAE"/>
    <w:rsid w:val="00496AD0"/>
    <w:rsid w:val="004973E0"/>
    <w:rsid w:val="00497697"/>
    <w:rsid w:val="004A0DAD"/>
    <w:rsid w:val="004A19B4"/>
    <w:rsid w:val="004A1C98"/>
    <w:rsid w:val="004A1F91"/>
    <w:rsid w:val="004A2271"/>
    <w:rsid w:val="004A241F"/>
    <w:rsid w:val="004A2A91"/>
    <w:rsid w:val="004A5AA0"/>
    <w:rsid w:val="004A5CB3"/>
    <w:rsid w:val="004A6981"/>
    <w:rsid w:val="004A7439"/>
    <w:rsid w:val="004A7B08"/>
    <w:rsid w:val="004B084A"/>
    <w:rsid w:val="004B085A"/>
    <w:rsid w:val="004B08D2"/>
    <w:rsid w:val="004B14B0"/>
    <w:rsid w:val="004B156D"/>
    <w:rsid w:val="004B18F0"/>
    <w:rsid w:val="004B1F9E"/>
    <w:rsid w:val="004B3E09"/>
    <w:rsid w:val="004B444F"/>
    <w:rsid w:val="004B51BC"/>
    <w:rsid w:val="004B561F"/>
    <w:rsid w:val="004B5C9C"/>
    <w:rsid w:val="004B6525"/>
    <w:rsid w:val="004B682F"/>
    <w:rsid w:val="004B782F"/>
    <w:rsid w:val="004C01C1"/>
    <w:rsid w:val="004C126D"/>
    <w:rsid w:val="004C1844"/>
    <w:rsid w:val="004C2035"/>
    <w:rsid w:val="004C2655"/>
    <w:rsid w:val="004C3116"/>
    <w:rsid w:val="004C3D5A"/>
    <w:rsid w:val="004C4575"/>
    <w:rsid w:val="004C48F5"/>
    <w:rsid w:val="004C4D70"/>
    <w:rsid w:val="004C4FDC"/>
    <w:rsid w:val="004C5330"/>
    <w:rsid w:val="004C5821"/>
    <w:rsid w:val="004C5DA2"/>
    <w:rsid w:val="004C5F60"/>
    <w:rsid w:val="004C6436"/>
    <w:rsid w:val="004C6D5B"/>
    <w:rsid w:val="004C6DA1"/>
    <w:rsid w:val="004C75CB"/>
    <w:rsid w:val="004D0297"/>
    <w:rsid w:val="004D1B22"/>
    <w:rsid w:val="004D1B90"/>
    <w:rsid w:val="004D21F2"/>
    <w:rsid w:val="004D2B65"/>
    <w:rsid w:val="004D2E33"/>
    <w:rsid w:val="004D3107"/>
    <w:rsid w:val="004D312C"/>
    <w:rsid w:val="004D34D6"/>
    <w:rsid w:val="004D373B"/>
    <w:rsid w:val="004D39CB"/>
    <w:rsid w:val="004D43BC"/>
    <w:rsid w:val="004D448E"/>
    <w:rsid w:val="004D4714"/>
    <w:rsid w:val="004D4A17"/>
    <w:rsid w:val="004D62A8"/>
    <w:rsid w:val="004D6B69"/>
    <w:rsid w:val="004D7BE2"/>
    <w:rsid w:val="004D7D2B"/>
    <w:rsid w:val="004E056F"/>
    <w:rsid w:val="004E107A"/>
    <w:rsid w:val="004E1099"/>
    <w:rsid w:val="004E1303"/>
    <w:rsid w:val="004E145D"/>
    <w:rsid w:val="004E199A"/>
    <w:rsid w:val="004E2084"/>
    <w:rsid w:val="004E2189"/>
    <w:rsid w:val="004E2262"/>
    <w:rsid w:val="004E271F"/>
    <w:rsid w:val="004E2BC8"/>
    <w:rsid w:val="004E4A09"/>
    <w:rsid w:val="004E5B0B"/>
    <w:rsid w:val="004E5EF6"/>
    <w:rsid w:val="004E6AE6"/>
    <w:rsid w:val="004E72BD"/>
    <w:rsid w:val="004E739E"/>
    <w:rsid w:val="004E7974"/>
    <w:rsid w:val="004F006D"/>
    <w:rsid w:val="004F043A"/>
    <w:rsid w:val="004F0C2A"/>
    <w:rsid w:val="004F0F00"/>
    <w:rsid w:val="004F1711"/>
    <w:rsid w:val="004F2AEE"/>
    <w:rsid w:val="004F2B77"/>
    <w:rsid w:val="004F375E"/>
    <w:rsid w:val="004F38A7"/>
    <w:rsid w:val="004F3B24"/>
    <w:rsid w:val="004F405B"/>
    <w:rsid w:val="004F4E4B"/>
    <w:rsid w:val="004F60FB"/>
    <w:rsid w:val="00500468"/>
    <w:rsid w:val="00500E08"/>
    <w:rsid w:val="0050205B"/>
    <w:rsid w:val="0050210D"/>
    <w:rsid w:val="0050226B"/>
    <w:rsid w:val="0050269A"/>
    <w:rsid w:val="00502B4B"/>
    <w:rsid w:val="00502C50"/>
    <w:rsid w:val="00503215"/>
    <w:rsid w:val="00503231"/>
    <w:rsid w:val="00503D0E"/>
    <w:rsid w:val="005047B1"/>
    <w:rsid w:val="00505544"/>
    <w:rsid w:val="005065EF"/>
    <w:rsid w:val="005076B2"/>
    <w:rsid w:val="00511729"/>
    <w:rsid w:val="00511CAA"/>
    <w:rsid w:val="00512008"/>
    <w:rsid w:val="0051308F"/>
    <w:rsid w:val="005138D2"/>
    <w:rsid w:val="00513D8C"/>
    <w:rsid w:val="00514275"/>
    <w:rsid w:val="00514693"/>
    <w:rsid w:val="00514D06"/>
    <w:rsid w:val="00515179"/>
    <w:rsid w:val="00515280"/>
    <w:rsid w:val="00516280"/>
    <w:rsid w:val="00516B31"/>
    <w:rsid w:val="00516D59"/>
    <w:rsid w:val="00516FD6"/>
    <w:rsid w:val="005171EE"/>
    <w:rsid w:val="005175EF"/>
    <w:rsid w:val="00517875"/>
    <w:rsid w:val="00520377"/>
    <w:rsid w:val="005213F2"/>
    <w:rsid w:val="005217DC"/>
    <w:rsid w:val="00521B3B"/>
    <w:rsid w:val="00521D58"/>
    <w:rsid w:val="00523AC0"/>
    <w:rsid w:val="00524938"/>
    <w:rsid w:val="0052557F"/>
    <w:rsid w:val="0052578D"/>
    <w:rsid w:val="00526670"/>
    <w:rsid w:val="00526AAB"/>
    <w:rsid w:val="00526BD1"/>
    <w:rsid w:val="00526D0A"/>
    <w:rsid w:val="0052717A"/>
    <w:rsid w:val="0052733A"/>
    <w:rsid w:val="005273A9"/>
    <w:rsid w:val="00527961"/>
    <w:rsid w:val="005305B0"/>
    <w:rsid w:val="0053125E"/>
    <w:rsid w:val="005313BD"/>
    <w:rsid w:val="00531E20"/>
    <w:rsid w:val="005320E9"/>
    <w:rsid w:val="005323BF"/>
    <w:rsid w:val="00532B03"/>
    <w:rsid w:val="005333F4"/>
    <w:rsid w:val="00533C0A"/>
    <w:rsid w:val="00533F9B"/>
    <w:rsid w:val="00534A35"/>
    <w:rsid w:val="005355BF"/>
    <w:rsid w:val="005356DC"/>
    <w:rsid w:val="0053600A"/>
    <w:rsid w:val="005369FA"/>
    <w:rsid w:val="0053736A"/>
    <w:rsid w:val="00537992"/>
    <w:rsid w:val="00537D45"/>
    <w:rsid w:val="00540070"/>
    <w:rsid w:val="00540C58"/>
    <w:rsid w:val="00540DF5"/>
    <w:rsid w:val="00540E93"/>
    <w:rsid w:val="00540F1F"/>
    <w:rsid w:val="0054135C"/>
    <w:rsid w:val="005413EA"/>
    <w:rsid w:val="00541BBA"/>
    <w:rsid w:val="00541F2A"/>
    <w:rsid w:val="005422D8"/>
    <w:rsid w:val="005429B7"/>
    <w:rsid w:val="00543627"/>
    <w:rsid w:val="00543F2F"/>
    <w:rsid w:val="0054567C"/>
    <w:rsid w:val="005460D1"/>
    <w:rsid w:val="005463C6"/>
    <w:rsid w:val="00546CDC"/>
    <w:rsid w:val="00546CF4"/>
    <w:rsid w:val="00546FD6"/>
    <w:rsid w:val="00547404"/>
    <w:rsid w:val="0055003A"/>
    <w:rsid w:val="005503E0"/>
    <w:rsid w:val="00551E8D"/>
    <w:rsid w:val="00552346"/>
    <w:rsid w:val="005529BC"/>
    <w:rsid w:val="00552D08"/>
    <w:rsid w:val="005530B7"/>
    <w:rsid w:val="005530DC"/>
    <w:rsid w:val="005539F8"/>
    <w:rsid w:val="00553A23"/>
    <w:rsid w:val="00554701"/>
    <w:rsid w:val="00554D61"/>
    <w:rsid w:val="00555637"/>
    <w:rsid w:val="00555B65"/>
    <w:rsid w:val="00555B6B"/>
    <w:rsid w:val="0055643C"/>
    <w:rsid w:val="005567B6"/>
    <w:rsid w:val="00556989"/>
    <w:rsid w:val="00556D18"/>
    <w:rsid w:val="0055774C"/>
    <w:rsid w:val="00560859"/>
    <w:rsid w:val="00561677"/>
    <w:rsid w:val="005619BC"/>
    <w:rsid w:val="00561D41"/>
    <w:rsid w:val="005624D2"/>
    <w:rsid w:val="00562826"/>
    <w:rsid w:val="005636A0"/>
    <w:rsid w:val="00563DFA"/>
    <w:rsid w:val="0056449B"/>
    <w:rsid w:val="005647B9"/>
    <w:rsid w:val="0056502C"/>
    <w:rsid w:val="005650B5"/>
    <w:rsid w:val="0056519D"/>
    <w:rsid w:val="0056568F"/>
    <w:rsid w:val="00565976"/>
    <w:rsid w:val="0056691B"/>
    <w:rsid w:val="00566A35"/>
    <w:rsid w:val="00567199"/>
    <w:rsid w:val="005673E4"/>
    <w:rsid w:val="00567D34"/>
    <w:rsid w:val="00570455"/>
    <w:rsid w:val="00570FDB"/>
    <w:rsid w:val="00571336"/>
    <w:rsid w:val="005713B3"/>
    <w:rsid w:val="0057194C"/>
    <w:rsid w:val="0057195A"/>
    <w:rsid w:val="00571E47"/>
    <w:rsid w:val="00572347"/>
    <w:rsid w:val="0057282D"/>
    <w:rsid w:val="00572B6D"/>
    <w:rsid w:val="00572FD0"/>
    <w:rsid w:val="00574A5F"/>
    <w:rsid w:val="005751DB"/>
    <w:rsid w:val="0057580D"/>
    <w:rsid w:val="0057613A"/>
    <w:rsid w:val="005763D0"/>
    <w:rsid w:val="00576E64"/>
    <w:rsid w:val="005772EE"/>
    <w:rsid w:val="005776CA"/>
    <w:rsid w:val="00577708"/>
    <w:rsid w:val="00577777"/>
    <w:rsid w:val="00577ACC"/>
    <w:rsid w:val="00580165"/>
    <w:rsid w:val="00580A2D"/>
    <w:rsid w:val="00580D47"/>
    <w:rsid w:val="005812E3"/>
    <w:rsid w:val="0058136D"/>
    <w:rsid w:val="005813A4"/>
    <w:rsid w:val="00582343"/>
    <w:rsid w:val="005828BF"/>
    <w:rsid w:val="00582C0E"/>
    <w:rsid w:val="00583075"/>
    <w:rsid w:val="005834C9"/>
    <w:rsid w:val="0058377A"/>
    <w:rsid w:val="00584129"/>
    <w:rsid w:val="00585758"/>
    <w:rsid w:val="00585C4A"/>
    <w:rsid w:val="00585C4F"/>
    <w:rsid w:val="00585D6D"/>
    <w:rsid w:val="005866F9"/>
    <w:rsid w:val="00586E35"/>
    <w:rsid w:val="00587E7C"/>
    <w:rsid w:val="00587F51"/>
    <w:rsid w:val="0059065E"/>
    <w:rsid w:val="005908C0"/>
    <w:rsid w:val="00590A19"/>
    <w:rsid w:val="00590C60"/>
    <w:rsid w:val="00590D02"/>
    <w:rsid w:val="0059291B"/>
    <w:rsid w:val="005929E5"/>
    <w:rsid w:val="00592A68"/>
    <w:rsid w:val="00593C14"/>
    <w:rsid w:val="00593F45"/>
    <w:rsid w:val="00593F72"/>
    <w:rsid w:val="00594AD7"/>
    <w:rsid w:val="005959A8"/>
    <w:rsid w:val="00596728"/>
    <w:rsid w:val="00597415"/>
    <w:rsid w:val="005975FA"/>
    <w:rsid w:val="0059779C"/>
    <w:rsid w:val="005978E1"/>
    <w:rsid w:val="005A00C0"/>
    <w:rsid w:val="005A01BE"/>
    <w:rsid w:val="005A0B07"/>
    <w:rsid w:val="005A18BC"/>
    <w:rsid w:val="005A1B4B"/>
    <w:rsid w:val="005A1F54"/>
    <w:rsid w:val="005A2580"/>
    <w:rsid w:val="005A25DF"/>
    <w:rsid w:val="005A32D7"/>
    <w:rsid w:val="005A33E3"/>
    <w:rsid w:val="005A4770"/>
    <w:rsid w:val="005A4986"/>
    <w:rsid w:val="005A5AF6"/>
    <w:rsid w:val="005A6367"/>
    <w:rsid w:val="005A6D2B"/>
    <w:rsid w:val="005A72B1"/>
    <w:rsid w:val="005A7425"/>
    <w:rsid w:val="005A77B0"/>
    <w:rsid w:val="005B0A92"/>
    <w:rsid w:val="005B0C31"/>
    <w:rsid w:val="005B0CFC"/>
    <w:rsid w:val="005B0DF5"/>
    <w:rsid w:val="005B12D9"/>
    <w:rsid w:val="005B1774"/>
    <w:rsid w:val="005B1B44"/>
    <w:rsid w:val="005B1D00"/>
    <w:rsid w:val="005B228F"/>
    <w:rsid w:val="005B243D"/>
    <w:rsid w:val="005B2695"/>
    <w:rsid w:val="005B2F79"/>
    <w:rsid w:val="005B2FAF"/>
    <w:rsid w:val="005B320C"/>
    <w:rsid w:val="005B3F25"/>
    <w:rsid w:val="005B40F4"/>
    <w:rsid w:val="005B4C50"/>
    <w:rsid w:val="005B4E5D"/>
    <w:rsid w:val="005B4FD6"/>
    <w:rsid w:val="005B5224"/>
    <w:rsid w:val="005B539F"/>
    <w:rsid w:val="005B5684"/>
    <w:rsid w:val="005B571A"/>
    <w:rsid w:val="005B5E02"/>
    <w:rsid w:val="005B5EA6"/>
    <w:rsid w:val="005B6397"/>
    <w:rsid w:val="005B6727"/>
    <w:rsid w:val="005B6F09"/>
    <w:rsid w:val="005B7B6C"/>
    <w:rsid w:val="005B7C2A"/>
    <w:rsid w:val="005C08D6"/>
    <w:rsid w:val="005C0A17"/>
    <w:rsid w:val="005C175C"/>
    <w:rsid w:val="005C17B8"/>
    <w:rsid w:val="005C1DA3"/>
    <w:rsid w:val="005C25E3"/>
    <w:rsid w:val="005C34AA"/>
    <w:rsid w:val="005C3A70"/>
    <w:rsid w:val="005C467F"/>
    <w:rsid w:val="005C4F6C"/>
    <w:rsid w:val="005C5227"/>
    <w:rsid w:val="005C6E2F"/>
    <w:rsid w:val="005C7E33"/>
    <w:rsid w:val="005D0F46"/>
    <w:rsid w:val="005D10F9"/>
    <w:rsid w:val="005D2A5A"/>
    <w:rsid w:val="005D2C15"/>
    <w:rsid w:val="005D2DDF"/>
    <w:rsid w:val="005D48CA"/>
    <w:rsid w:val="005D4F8F"/>
    <w:rsid w:val="005D536E"/>
    <w:rsid w:val="005D57D9"/>
    <w:rsid w:val="005D5FFA"/>
    <w:rsid w:val="005D674A"/>
    <w:rsid w:val="005D6B77"/>
    <w:rsid w:val="005D765F"/>
    <w:rsid w:val="005E2235"/>
    <w:rsid w:val="005E31AF"/>
    <w:rsid w:val="005E322C"/>
    <w:rsid w:val="005E4687"/>
    <w:rsid w:val="005E4DB2"/>
    <w:rsid w:val="005E508E"/>
    <w:rsid w:val="005E53E0"/>
    <w:rsid w:val="005E5B32"/>
    <w:rsid w:val="005E5B63"/>
    <w:rsid w:val="005E6A53"/>
    <w:rsid w:val="005E6B40"/>
    <w:rsid w:val="005E6C29"/>
    <w:rsid w:val="005F04F5"/>
    <w:rsid w:val="005F088C"/>
    <w:rsid w:val="005F0F1A"/>
    <w:rsid w:val="005F111C"/>
    <w:rsid w:val="005F1477"/>
    <w:rsid w:val="005F23C1"/>
    <w:rsid w:val="005F25A8"/>
    <w:rsid w:val="005F3246"/>
    <w:rsid w:val="005F4F43"/>
    <w:rsid w:val="005F4FC2"/>
    <w:rsid w:val="005F621C"/>
    <w:rsid w:val="005F6C58"/>
    <w:rsid w:val="005F6D5D"/>
    <w:rsid w:val="005F6ED3"/>
    <w:rsid w:val="005F6F40"/>
    <w:rsid w:val="005F7AF1"/>
    <w:rsid w:val="005F7F2D"/>
    <w:rsid w:val="0060031A"/>
    <w:rsid w:val="006020AF"/>
    <w:rsid w:val="006021CE"/>
    <w:rsid w:val="00602529"/>
    <w:rsid w:val="006032F0"/>
    <w:rsid w:val="006033F7"/>
    <w:rsid w:val="00603511"/>
    <w:rsid w:val="00603E9A"/>
    <w:rsid w:val="006043F8"/>
    <w:rsid w:val="006047AA"/>
    <w:rsid w:val="006062A4"/>
    <w:rsid w:val="00606383"/>
    <w:rsid w:val="00606679"/>
    <w:rsid w:val="00606A8D"/>
    <w:rsid w:val="00606E6D"/>
    <w:rsid w:val="00607492"/>
    <w:rsid w:val="00611177"/>
    <w:rsid w:val="0061205D"/>
    <w:rsid w:val="00612281"/>
    <w:rsid w:val="00612899"/>
    <w:rsid w:val="00612D0F"/>
    <w:rsid w:val="00613432"/>
    <w:rsid w:val="006134E9"/>
    <w:rsid w:val="00613526"/>
    <w:rsid w:val="006135BE"/>
    <w:rsid w:val="00613D99"/>
    <w:rsid w:val="006143A7"/>
    <w:rsid w:val="00615141"/>
    <w:rsid w:val="0061522B"/>
    <w:rsid w:val="00617805"/>
    <w:rsid w:val="00620494"/>
    <w:rsid w:val="006209F3"/>
    <w:rsid w:val="00620A2E"/>
    <w:rsid w:val="00620EBC"/>
    <w:rsid w:val="00621CF1"/>
    <w:rsid w:val="00623FF5"/>
    <w:rsid w:val="006241E5"/>
    <w:rsid w:val="00624468"/>
    <w:rsid w:val="006244BA"/>
    <w:rsid w:val="00624574"/>
    <w:rsid w:val="0062465B"/>
    <w:rsid w:val="00624BC0"/>
    <w:rsid w:val="00624CE6"/>
    <w:rsid w:val="00624D2D"/>
    <w:rsid w:val="006258A2"/>
    <w:rsid w:val="00625981"/>
    <w:rsid w:val="00626539"/>
    <w:rsid w:val="00626FCE"/>
    <w:rsid w:val="0062752E"/>
    <w:rsid w:val="00627762"/>
    <w:rsid w:val="00630B4F"/>
    <w:rsid w:val="006310C6"/>
    <w:rsid w:val="00631149"/>
    <w:rsid w:val="00631412"/>
    <w:rsid w:val="00631A67"/>
    <w:rsid w:val="00631E6B"/>
    <w:rsid w:val="006322A8"/>
    <w:rsid w:val="0063241D"/>
    <w:rsid w:val="00632682"/>
    <w:rsid w:val="00632B50"/>
    <w:rsid w:val="00632B7E"/>
    <w:rsid w:val="00632ED7"/>
    <w:rsid w:val="00633001"/>
    <w:rsid w:val="00633391"/>
    <w:rsid w:val="00633634"/>
    <w:rsid w:val="00633AB4"/>
    <w:rsid w:val="00634D5C"/>
    <w:rsid w:val="00635023"/>
    <w:rsid w:val="00635F7B"/>
    <w:rsid w:val="00637721"/>
    <w:rsid w:val="00637B5C"/>
    <w:rsid w:val="006408E0"/>
    <w:rsid w:val="00640B30"/>
    <w:rsid w:val="00641AB5"/>
    <w:rsid w:val="00641D3C"/>
    <w:rsid w:val="006423EB"/>
    <w:rsid w:val="0064258D"/>
    <w:rsid w:val="006426DB"/>
    <w:rsid w:val="00642F7B"/>
    <w:rsid w:val="006438FE"/>
    <w:rsid w:val="006444C8"/>
    <w:rsid w:val="00646493"/>
    <w:rsid w:val="00647410"/>
    <w:rsid w:val="00650482"/>
    <w:rsid w:val="00650E91"/>
    <w:rsid w:val="0065143D"/>
    <w:rsid w:val="006516D7"/>
    <w:rsid w:val="00652080"/>
    <w:rsid w:val="00652763"/>
    <w:rsid w:val="00652967"/>
    <w:rsid w:val="00652D20"/>
    <w:rsid w:val="00653D39"/>
    <w:rsid w:val="00654B66"/>
    <w:rsid w:val="0065530C"/>
    <w:rsid w:val="00655A14"/>
    <w:rsid w:val="00656420"/>
    <w:rsid w:val="00656446"/>
    <w:rsid w:val="006565AF"/>
    <w:rsid w:val="00657288"/>
    <w:rsid w:val="00657738"/>
    <w:rsid w:val="00660214"/>
    <w:rsid w:val="0066027A"/>
    <w:rsid w:val="00660959"/>
    <w:rsid w:val="00661148"/>
    <w:rsid w:val="00661C89"/>
    <w:rsid w:val="00661F86"/>
    <w:rsid w:val="00662266"/>
    <w:rsid w:val="00662DD3"/>
    <w:rsid w:val="006645AD"/>
    <w:rsid w:val="00666277"/>
    <w:rsid w:val="0066783D"/>
    <w:rsid w:val="00667865"/>
    <w:rsid w:val="0067035B"/>
    <w:rsid w:val="00670D65"/>
    <w:rsid w:val="006717C1"/>
    <w:rsid w:val="00671D69"/>
    <w:rsid w:val="006726FD"/>
    <w:rsid w:val="00672D23"/>
    <w:rsid w:val="0067302A"/>
    <w:rsid w:val="0067387A"/>
    <w:rsid w:val="00674085"/>
    <w:rsid w:val="006744F8"/>
    <w:rsid w:val="00674742"/>
    <w:rsid w:val="00675C31"/>
    <w:rsid w:val="00675DC3"/>
    <w:rsid w:val="00676F98"/>
    <w:rsid w:val="00680011"/>
    <w:rsid w:val="006804FE"/>
    <w:rsid w:val="00680A1B"/>
    <w:rsid w:val="00681A34"/>
    <w:rsid w:val="00681B5C"/>
    <w:rsid w:val="006826FA"/>
    <w:rsid w:val="00683DAD"/>
    <w:rsid w:val="00684862"/>
    <w:rsid w:val="00684DCF"/>
    <w:rsid w:val="006859AC"/>
    <w:rsid w:val="00685C31"/>
    <w:rsid w:val="00685D25"/>
    <w:rsid w:val="0068679B"/>
    <w:rsid w:val="006870CC"/>
    <w:rsid w:val="00687B4B"/>
    <w:rsid w:val="00691C45"/>
    <w:rsid w:val="006927F8"/>
    <w:rsid w:val="00693A31"/>
    <w:rsid w:val="00693C57"/>
    <w:rsid w:val="00694351"/>
    <w:rsid w:val="006961E2"/>
    <w:rsid w:val="00696FE1"/>
    <w:rsid w:val="0069725D"/>
    <w:rsid w:val="00697450"/>
    <w:rsid w:val="00697C77"/>
    <w:rsid w:val="006A0C48"/>
    <w:rsid w:val="006A0FB5"/>
    <w:rsid w:val="006A142B"/>
    <w:rsid w:val="006A172D"/>
    <w:rsid w:val="006A1F02"/>
    <w:rsid w:val="006A20B2"/>
    <w:rsid w:val="006A212F"/>
    <w:rsid w:val="006A253C"/>
    <w:rsid w:val="006A3477"/>
    <w:rsid w:val="006A3B57"/>
    <w:rsid w:val="006A3E65"/>
    <w:rsid w:val="006A4195"/>
    <w:rsid w:val="006A4312"/>
    <w:rsid w:val="006A4318"/>
    <w:rsid w:val="006A67D6"/>
    <w:rsid w:val="006A6854"/>
    <w:rsid w:val="006A6F17"/>
    <w:rsid w:val="006A79AA"/>
    <w:rsid w:val="006A7B77"/>
    <w:rsid w:val="006B0CA0"/>
    <w:rsid w:val="006B1179"/>
    <w:rsid w:val="006B1989"/>
    <w:rsid w:val="006B1A08"/>
    <w:rsid w:val="006B2372"/>
    <w:rsid w:val="006B28D0"/>
    <w:rsid w:val="006B2EC8"/>
    <w:rsid w:val="006B2EE9"/>
    <w:rsid w:val="006B3BD9"/>
    <w:rsid w:val="006B3F20"/>
    <w:rsid w:val="006B44E7"/>
    <w:rsid w:val="006B484F"/>
    <w:rsid w:val="006B4B7C"/>
    <w:rsid w:val="006B5DCD"/>
    <w:rsid w:val="006B5F7E"/>
    <w:rsid w:val="006B638A"/>
    <w:rsid w:val="006B6EC1"/>
    <w:rsid w:val="006B710D"/>
    <w:rsid w:val="006B7A36"/>
    <w:rsid w:val="006C0F37"/>
    <w:rsid w:val="006C265C"/>
    <w:rsid w:val="006C2C75"/>
    <w:rsid w:val="006C33C1"/>
    <w:rsid w:val="006C33C6"/>
    <w:rsid w:val="006C38D3"/>
    <w:rsid w:val="006C4B45"/>
    <w:rsid w:val="006C4CE1"/>
    <w:rsid w:val="006C535B"/>
    <w:rsid w:val="006C5912"/>
    <w:rsid w:val="006C5C77"/>
    <w:rsid w:val="006C604C"/>
    <w:rsid w:val="006C61AB"/>
    <w:rsid w:val="006C7402"/>
    <w:rsid w:val="006C7AFA"/>
    <w:rsid w:val="006D006B"/>
    <w:rsid w:val="006D0D77"/>
    <w:rsid w:val="006D0D94"/>
    <w:rsid w:val="006D0FA1"/>
    <w:rsid w:val="006D149F"/>
    <w:rsid w:val="006D15A1"/>
    <w:rsid w:val="006D17BE"/>
    <w:rsid w:val="006D29A7"/>
    <w:rsid w:val="006D3A31"/>
    <w:rsid w:val="006D3ED0"/>
    <w:rsid w:val="006D4023"/>
    <w:rsid w:val="006D42AF"/>
    <w:rsid w:val="006D487A"/>
    <w:rsid w:val="006D553F"/>
    <w:rsid w:val="006D6D47"/>
    <w:rsid w:val="006D72C9"/>
    <w:rsid w:val="006D7E40"/>
    <w:rsid w:val="006E03C4"/>
    <w:rsid w:val="006E053C"/>
    <w:rsid w:val="006E0A02"/>
    <w:rsid w:val="006E0B2A"/>
    <w:rsid w:val="006E1105"/>
    <w:rsid w:val="006E1337"/>
    <w:rsid w:val="006E155E"/>
    <w:rsid w:val="006E1E57"/>
    <w:rsid w:val="006E269C"/>
    <w:rsid w:val="006E2B0D"/>
    <w:rsid w:val="006E349F"/>
    <w:rsid w:val="006E3E56"/>
    <w:rsid w:val="006E4D96"/>
    <w:rsid w:val="006E7E8B"/>
    <w:rsid w:val="006F027C"/>
    <w:rsid w:val="006F03C3"/>
    <w:rsid w:val="006F071E"/>
    <w:rsid w:val="006F07B5"/>
    <w:rsid w:val="006F1EC4"/>
    <w:rsid w:val="006F2C0E"/>
    <w:rsid w:val="006F2D4C"/>
    <w:rsid w:val="006F323E"/>
    <w:rsid w:val="006F3870"/>
    <w:rsid w:val="006F3ED4"/>
    <w:rsid w:val="006F3ED5"/>
    <w:rsid w:val="006F53E1"/>
    <w:rsid w:val="006F54C7"/>
    <w:rsid w:val="006F5B7F"/>
    <w:rsid w:val="006F62F9"/>
    <w:rsid w:val="006F6654"/>
    <w:rsid w:val="006F7353"/>
    <w:rsid w:val="006F75D1"/>
    <w:rsid w:val="006F7A27"/>
    <w:rsid w:val="0070074A"/>
    <w:rsid w:val="007018B8"/>
    <w:rsid w:val="007021F9"/>
    <w:rsid w:val="007025CF"/>
    <w:rsid w:val="00703E68"/>
    <w:rsid w:val="0070483D"/>
    <w:rsid w:val="00705C43"/>
    <w:rsid w:val="00706393"/>
    <w:rsid w:val="007069D5"/>
    <w:rsid w:val="00706A1C"/>
    <w:rsid w:val="00707476"/>
    <w:rsid w:val="00707C22"/>
    <w:rsid w:val="007105A7"/>
    <w:rsid w:val="007105C5"/>
    <w:rsid w:val="00711399"/>
    <w:rsid w:val="007114EC"/>
    <w:rsid w:val="007119EB"/>
    <w:rsid w:val="00711A51"/>
    <w:rsid w:val="00711A96"/>
    <w:rsid w:val="00712476"/>
    <w:rsid w:val="00712DBC"/>
    <w:rsid w:val="007130B3"/>
    <w:rsid w:val="00713AE3"/>
    <w:rsid w:val="00713F0C"/>
    <w:rsid w:val="007149C7"/>
    <w:rsid w:val="00715441"/>
    <w:rsid w:val="007168C2"/>
    <w:rsid w:val="00717366"/>
    <w:rsid w:val="00717538"/>
    <w:rsid w:val="00717851"/>
    <w:rsid w:val="007209FE"/>
    <w:rsid w:val="00721078"/>
    <w:rsid w:val="007210B7"/>
    <w:rsid w:val="00721260"/>
    <w:rsid w:val="00721FC6"/>
    <w:rsid w:val="00722311"/>
    <w:rsid w:val="007225DF"/>
    <w:rsid w:val="007226A3"/>
    <w:rsid w:val="00722F1D"/>
    <w:rsid w:val="00723C0F"/>
    <w:rsid w:val="00723DE4"/>
    <w:rsid w:val="00724FCB"/>
    <w:rsid w:val="00725898"/>
    <w:rsid w:val="00726102"/>
    <w:rsid w:val="00726A60"/>
    <w:rsid w:val="00726C9A"/>
    <w:rsid w:val="00727039"/>
    <w:rsid w:val="007277DE"/>
    <w:rsid w:val="00727B75"/>
    <w:rsid w:val="00727C00"/>
    <w:rsid w:val="007304B6"/>
    <w:rsid w:val="00730974"/>
    <w:rsid w:val="00730CFF"/>
    <w:rsid w:val="007313D8"/>
    <w:rsid w:val="00731406"/>
    <w:rsid w:val="00731B49"/>
    <w:rsid w:val="007321BE"/>
    <w:rsid w:val="0073237C"/>
    <w:rsid w:val="007324F2"/>
    <w:rsid w:val="007338EA"/>
    <w:rsid w:val="00734D8C"/>
    <w:rsid w:val="00736F49"/>
    <w:rsid w:val="0074017E"/>
    <w:rsid w:val="007416FB"/>
    <w:rsid w:val="00741ACD"/>
    <w:rsid w:val="00741E64"/>
    <w:rsid w:val="00743818"/>
    <w:rsid w:val="00743C6D"/>
    <w:rsid w:val="00744B74"/>
    <w:rsid w:val="00744B83"/>
    <w:rsid w:val="00744C95"/>
    <w:rsid w:val="00744E95"/>
    <w:rsid w:val="007456FA"/>
    <w:rsid w:val="00745A37"/>
    <w:rsid w:val="00745FC2"/>
    <w:rsid w:val="00746D44"/>
    <w:rsid w:val="0074718E"/>
    <w:rsid w:val="007472F1"/>
    <w:rsid w:val="00747803"/>
    <w:rsid w:val="00750373"/>
    <w:rsid w:val="007506F3"/>
    <w:rsid w:val="007513C1"/>
    <w:rsid w:val="00751834"/>
    <w:rsid w:val="007518E9"/>
    <w:rsid w:val="00751947"/>
    <w:rsid w:val="00751FAF"/>
    <w:rsid w:val="00752A37"/>
    <w:rsid w:val="0075420E"/>
    <w:rsid w:val="00754FA0"/>
    <w:rsid w:val="00755566"/>
    <w:rsid w:val="00755CE2"/>
    <w:rsid w:val="0075601A"/>
    <w:rsid w:val="0075614E"/>
    <w:rsid w:val="00756519"/>
    <w:rsid w:val="0075655D"/>
    <w:rsid w:val="00757691"/>
    <w:rsid w:val="00757792"/>
    <w:rsid w:val="007579A2"/>
    <w:rsid w:val="00760425"/>
    <w:rsid w:val="00760BD9"/>
    <w:rsid w:val="00761668"/>
    <w:rsid w:val="0076189F"/>
    <w:rsid w:val="00762105"/>
    <w:rsid w:val="00762AEB"/>
    <w:rsid w:val="007633CB"/>
    <w:rsid w:val="00763411"/>
    <w:rsid w:val="007637FD"/>
    <w:rsid w:val="00763C34"/>
    <w:rsid w:val="00763CCB"/>
    <w:rsid w:val="007641A0"/>
    <w:rsid w:val="007641CE"/>
    <w:rsid w:val="0076456D"/>
    <w:rsid w:val="00764645"/>
    <w:rsid w:val="00765694"/>
    <w:rsid w:val="00765BC1"/>
    <w:rsid w:val="007663FA"/>
    <w:rsid w:val="00766DA3"/>
    <w:rsid w:val="007674E6"/>
    <w:rsid w:val="0076772D"/>
    <w:rsid w:val="00770168"/>
    <w:rsid w:val="007701B7"/>
    <w:rsid w:val="0077024E"/>
    <w:rsid w:val="00770C6C"/>
    <w:rsid w:val="00770C80"/>
    <w:rsid w:val="00771AE3"/>
    <w:rsid w:val="0077232E"/>
    <w:rsid w:val="00772425"/>
    <w:rsid w:val="0077350D"/>
    <w:rsid w:val="00773D42"/>
    <w:rsid w:val="00774004"/>
    <w:rsid w:val="007750D9"/>
    <w:rsid w:val="007750EF"/>
    <w:rsid w:val="00775B96"/>
    <w:rsid w:val="00775F00"/>
    <w:rsid w:val="00775F6F"/>
    <w:rsid w:val="0077721A"/>
    <w:rsid w:val="00777AC6"/>
    <w:rsid w:val="00777DBA"/>
    <w:rsid w:val="00780198"/>
    <w:rsid w:val="00780CB8"/>
    <w:rsid w:val="007811F1"/>
    <w:rsid w:val="007815A5"/>
    <w:rsid w:val="007816E8"/>
    <w:rsid w:val="00781CC1"/>
    <w:rsid w:val="00781D30"/>
    <w:rsid w:val="00782447"/>
    <w:rsid w:val="00783244"/>
    <w:rsid w:val="00783615"/>
    <w:rsid w:val="00783C99"/>
    <w:rsid w:val="007844BC"/>
    <w:rsid w:val="00784EF2"/>
    <w:rsid w:val="00786033"/>
    <w:rsid w:val="0078628F"/>
    <w:rsid w:val="0078692E"/>
    <w:rsid w:val="00786A75"/>
    <w:rsid w:val="00786B70"/>
    <w:rsid w:val="00786DD5"/>
    <w:rsid w:val="00790195"/>
    <w:rsid w:val="00791674"/>
    <w:rsid w:val="007929BB"/>
    <w:rsid w:val="007929F5"/>
    <w:rsid w:val="00792A37"/>
    <w:rsid w:val="00793D56"/>
    <w:rsid w:val="00794040"/>
    <w:rsid w:val="00794226"/>
    <w:rsid w:val="00794AFB"/>
    <w:rsid w:val="00794D2D"/>
    <w:rsid w:val="00796790"/>
    <w:rsid w:val="00796D35"/>
    <w:rsid w:val="00797038"/>
    <w:rsid w:val="0079735D"/>
    <w:rsid w:val="00797DCD"/>
    <w:rsid w:val="00797EFD"/>
    <w:rsid w:val="007A1C54"/>
    <w:rsid w:val="007A1F38"/>
    <w:rsid w:val="007A1FCA"/>
    <w:rsid w:val="007A2711"/>
    <w:rsid w:val="007A42B2"/>
    <w:rsid w:val="007A43D8"/>
    <w:rsid w:val="007A534B"/>
    <w:rsid w:val="007A55F3"/>
    <w:rsid w:val="007A57D6"/>
    <w:rsid w:val="007A5C9F"/>
    <w:rsid w:val="007A61A7"/>
    <w:rsid w:val="007A73C7"/>
    <w:rsid w:val="007A7B64"/>
    <w:rsid w:val="007B0404"/>
    <w:rsid w:val="007B049C"/>
    <w:rsid w:val="007B08E3"/>
    <w:rsid w:val="007B0E02"/>
    <w:rsid w:val="007B111A"/>
    <w:rsid w:val="007B1A9E"/>
    <w:rsid w:val="007B1B74"/>
    <w:rsid w:val="007B1BBD"/>
    <w:rsid w:val="007B1D45"/>
    <w:rsid w:val="007B1E34"/>
    <w:rsid w:val="007B230C"/>
    <w:rsid w:val="007B2A43"/>
    <w:rsid w:val="007B2C93"/>
    <w:rsid w:val="007B326B"/>
    <w:rsid w:val="007B341A"/>
    <w:rsid w:val="007B3496"/>
    <w:rsid w:val="007B469D"/>
    <w:rsid w:val="007B51D0"/>
    <w:rsid w:val="007B6A39"/>
    <w:rsid w:val="007B714E"/>
    <w:rsid w:val="007B78A9"/>
    <w:rsid w:val="007C0AB3"/>
    <w:rsid w:val="007C13B1"/>
    <w:rsid w:val="007C18F8"/>
    <w:rsid w:val="007C1C7C"/>
    <w:rsid w:val="007C2977"/>
    <w:rsid w:val="007C3BCF"/>
    <w:rsid w:val="007C3C41"/>
    <w:rsid w:val="007C5F43"/>
    <w:rsid w:val="007C6320"/>
    <w:rsid w:val="007C6877"/>
    <w:rsid w:val="007C71C8"/>
    <w:rsid w:val="007C722E"/>
    <w:rsid w:val="007C7491"/>
    <w:rsid w:val="007D1B65"/>
    <w:rsid w:val="007D1CC3"/>
    <w:rsid w:val="007D20D6"/>
    <w:rsid w:val="007D2C06"/>
    <w:rsid w:val="007D301D"/>
    <w:rsid w:val="007D354A"/>
    <w:rsid w:val="007D3C9B"/>
    <w:rsid w:val="007D3DF7"/>
    <w:rsid w:val="007D44A4"/>
    <w:rsid w:val="007D525C"/>
    <w:rsid w:val="007D5B05"/>
    <w:rsid w:val="007D6667"/>
    <w:rsid w:val="007D67F4"/>
    <w:rsid w:val="007D6AF4"/>
    <w:rsid w:val="007D7745"/>
    <w:rsid w:val="007D7DA9"/>
    <w:rsid w:val="007E0248"/>
    <w:rsid w:val="007E0E23"/>
    <w:rsid w:val="007E1A5F"/>
    <w:rsid w:val="007E1AF8"/>
    <w:rsid w:val="007E1EFC"/>
    <w:rsid w:val="007E201B"/>
    <w:rsid w:val="007E2388"/>
    <w:rsid w:val="007E29DA"/>
    <w:rsid w:val="007E2B5A"/>
    <w:rsid w:val="007E3253"/>
    <w:rsid w:val="007E331A"/>
    <w:rsid w:val="007E3749"/>
    <w:rsid w:val="007E38BB"/>
    <w:rsid w:val="007E4344"/>
    <w:rsid w:val="007E4746"/>
    <w:rsid w:val="007E5597"/>
    <w:rsid w:val="007E5AC8"/>
    <w:rsid w:val="007E5BF5"/>
    <w:rsid w:val="007E6900"/>
    <w:rsid w:val="007E6EA6"/>
    <w:rsid w:val="007E749B"/>
    <w:rsid w:val="007E7587"/>
    <w:rsid w:val="007E7A59"/>
    <w:rsid w:val="007F01B0"/>
    <w:rsid w:val="007F0521"/>
    <w:rsid w:val="007F0B9F"/>
    <w:rsid w:val="007F16C4"/>
    <w:rsid w:val="007F243A"/>
    <w:rsid w:val="007F2719"/>
    <w:rsid w:val="007F284F"/>
    <w:rsid w:val="007F2FF1"/>
    <w:rsid w:val="007F37D9"/>
    <w:rsid w:val="007F3AEB"/>
    <w:rsid w:val="007F3CFE"/>
    <w:rsid w:val="007F3D03"/>
    <w:rsid w:val="007F3DB9"/>
    <w:rsid w:val="007F4949"/>
    <w:rsid w:val="007F4D44"/>
    <w:rsid w:val="007F63BA"/>
    <w:rsid w:val="007F77E5"/>
    <w:rsid w:val="007F7B54"/>
    <w:rsid w:val="008004BE"/>
    <w:rsid w:val="0080177B"/>
    <w:rsid w:val="008018B0"/>
    <w:rsid w:val="008031B5"/>
    <w:rsid w:val="00803891"/>
    <w:rsid w:val="008038A2"/>
    <w:rsid w:val="0080464B"/>
    <w:rsid w:val="008048D0"/>
    <w:rsid w:val="008052FB"/>
    <w:rsid w:val="008059E9"/>
    <w:rsid w:val="00807438"/>
    <w:rsid w:val="0081022D"/>
    <w:rsid w:val="00810526"/>
    <w:rsid w:val="00810634"/>
    <w:rsid w:val="00810CED"/>
    <w:rsid w:val="008114BB"/>
    <w:rsid w:val="008114C0"/>
    <w:rsid w:val="0081171E"/>
    <w:rsid w:val="00812375"/>
    <w:rsid w:val="008123C0"/>
    <w:rsid w:val="00812F27"/>
    <w:rsid w:val="008145C7"/>
    <w:rsid w:val="008146F8"/>
    <w:rsid w:val="00814D80"/>
    <w:rsid w:val="008151AA"/>
    <w:rsid w:val="00815629"/>
    <w:rsid w:val="008157D2"/>
    <w:rsid w:val="0081581D"/>
    <w:rsid w:val="0081617F"/>
    <w:rsid w:val="0081618A"/>
    <w:rsid w:val="008163C6"/>
    <w:rsid w:val="00816625"/>
    <w:rsid w:val="008167B6"/>
    <w:rsid w:val="008205B1"/>
    <w:rsid w:val="00820E9E"/>
    <w:rsid w:val="008212DA"/>
    <w:rsid w:val="00821556"/>
    <w:rsid w:val="00821FB0"/>
    <w:rsid w:val="00822172"/>
    <w:rsid w:val="00822485"/>
    <w:rsid w:val="00822EFA"/>
    <w:rsid w:val="00823752"/>
    <w:rsid w:val="00823E6A"/>
    <w:rsid w:val="00824A1C"/>
    <w:rsid w:val="00824A7A"/>
    <w:rsid w:val="00824E6B"/>
    <w:rsid w:val="00825CE4"/>
    <w:rsid w:val="0083037E"/>
    <w:rsid w:val="0083143D"/>
    <w:rsid w:val="00831BC8"/>
    <w:rsid w:val="00832375"/>
    <w:rsid w:val="008325C4"/>
    <w:rsid w:val="00832FCE"/>
    <w:rsid w:val="00833090"/>
    <w:rsid w:val="00833DC6"/>
    <w:rsid w:val="00833F62"/>
    <w:rsid w:val="00834D9D"/>
    <w:rsid w:val="008351DF"/>
    <w:rsid w:val="0083532F"/>
    <w:rsid w:val="00835570"/>
    <w:rsid w:val="00835EC5"/>
    <w:rsid w:val="0083611F"/>
    <w:rsid w:val="0083633F"/>
    <w:rsid w:val="0083777D"/>
    <w:rsid w:val="008400E0"/>
    <w:rsid w:val="00840574"/>
    <w:rsid w:val="00840A34"/>
    <w:rsid w:val="00841430"/>
    <w:rsid w:val="008419A1"/>
    <w:rsid w:val="00841CA1"/>
    <w:rsid w:val="008424E4"/>
    <w:rsid w:val="008427CB"/>
    <w:rsid w:val="00843C2E"/>
    <w:rsid w:val="008441A9"/>
    <w:rsid w:val="00844923"/>
    <w:rsid w:val="008455AA"/>
    <w:rsid w:val="00845BB0"/>
    <w:rsid w:val="0084660F"/>
    <w:rsid w:val="00847564"/>
    <w:rsid w:val="008479DB"/>
    <w:rsid w:val="00850265"/>
    <w:rsid w:val="00851CAB"/>
    <w:rsid w:val="00852851"/>
    <w:rsid w:val="00852D11"/>
    <w:rsid w:val="008532A9"/>
    <w:rsid w:val="00853A72"/>
    <w:rsid w:val="00853F93"/>
    <w:rsid w:val="0085452A"/>
    <w:rsid w:val="00854577"/>
    <w:rsid w:val="008546C1"/>
    <w:rsid w:val="00855809"/>
    <w:rsid w:val="00855B2D"/>
    <w:rsid w:val="008563CE"/>
    <w:rsid w:val="008563F1"/>
    <w:rsid w:val="00857670"/>
    <w:rsid w:val="00857D07"/>
    <w:rsid w:val="00860A5A"/>
    <w:rsid w:val="00861756"/>
    <w:rsid w:val="00861A4F"/>
    <w:rsid w:val="00862E04"/>
    <w:rsid w:val="00862E2A"/>
    <w:rsid w:val="008632AD"/>
    <w:rsid w:val="00863810"/>
    <w:rsid w:val="008645FD"/>
    <w:rsid w:val="00865158"/>
    <w:rsid w:val="00865E52"/>
    <w:rsid w:val="008679E7"/>
    <w:rsid w:val="00870491"/>
    <w:rsid w:val="00870928"/>
    <w:rsid w:val="00870D0C"/>
    <w:rsid w:val="00870E23"/>
    <w:rsid w:val="00871F88"/>
    <w:rsid w:val="008721B7"/>
    <w:rsid w:val="0087233A"/>
    <w:rsid w:val="008731DA"/>
    <w:rsid w:val="0087339C"/>
    <w:rsid w:val="00873960"/>
    <w:rsid w:val="00874E43"/>
    <w:rsid w:val="00874F31"/>
    <w:rsid w:val="0087512D"/>
    <w:rsid w:val="008751BF"/>
    <w:rsid w:val="00875FB6"/>
    <w:rsid w:val="0087608B"/>
    <w:rsid w:val="00876A73"/>
    <w:rsid w:val="00876AFF"/>
    <w:rsid w:val="0087776D"/>
    <w:rsid w:val="00877D82"/>
    <w:rsid w:val="008807E8"/>
    <w:rsid w:val="00881801"/>
    <w:rsid w:val="0088184C"/>
    <w:rsid w:val="0088217A"/>
    <w:rsid w:val="008823D7"/>
    <w:rsid w:val="008823E3"/>
    <w:rsid w:val="008824F0"/>
    <w:rsid w:val="00882CE7"/>
    <w:rsid w:val="00883A6C"/>
    <w:rsid w:val="00883CE8"/>
    <w:rsid w:val="008842CC"/>
    <w:rsid w:val="008849FF"/>
    <w:rsid w:val="00885412"/>
    <w:rsid w:val="008858A0"/>
    <w:rsid w:val="00886EFB"/>
    <w:rsid w:val="008871D2"/>
    <w:rsid w:val="0088725A"/>
    <w:rsid w:val="00887336"/>
    <w:rsid w:val="00887377"/>
    <w:rsid w:val="00890275"/>
    <w:rsid w:val="00890ADD"/>
    <w:rsid w:val="008915E5"/>
    <w:rsid w:val="008923DC"/>
    <w:rsid w:val="008928C7"/>
    <w:rsid w:val="00893D2A"/>
    <w:rsid w:val="00894767"/>
    <w:rsid w:val="0089512D"/>
    <w:rsid w:val="00895962"/>
    <w:rsid w:val="00896C7B"/>
    <w:rsid w:val="00896D81"/>
    <w:rsid w:val="008975E6"/>
    <w:rsid w:val="0089760B"/>
    <w:rsid w:val="0089771D"/>
    <w:rsid w:val="008A12E1"/>
    <w:rsid w:val="008A1312"/>
    <w:rsid w:val="008A131C"/>
    <w:rsid w:val="008A1392"/>
    <w:rsid w:val="008A146B"/>
    <w:rsid w:val="008A14FA"/>
    <w:rsid w:val="008A1D17"/>
    <w:rsid w:val="008A2167"/>
    <w:rsid w:val="008A279B"/>
    <w:rsid w:val="008A299A"/>
    <w:rsid w:val="008A317D"/>
    <w:rsid w:val="008A45F6"/>
    <w:rsid w:val="008A6455"/>
    <w:rsid w:val="008A6556"/>
    <w:rsid w:val="008A6FE6"/>
    <w:rsid w:val="008A756A"/>
    <w:rsid w:val="008A784B"/>
    <w:rsid w:val="008B1643"/>
    <w:rsid w:val="008B17E9"/>
    <w:rsid w:val="008B2598"/>
    <w:rsid w:val="008B2639"/>
    <w:rsid w:val="008B2BD3"/>
    <w:rsid w:val="008B2F75"/>
    <w:rsid w:val="008B32F9"/>
    <w:rsid w:val="008B3992"/>
    <w:rsid w:val="008B3B88"/>
    <w:rsid w:val="008B3C1D"/>
    <w:rsid w:val="008B3F08"/>
    <w:rsid w:val="008B40A1"/>
    <w:rsid w:val="008B4AB1"/>
    <w:rsid w:val="008B54CA"/>
    <w:rsid w:val="008B60C3"/>
    <w:rsid w:val="008B6267"/>
    <w:rsid w:val="008B67C3"/>
    <w:rsid w:val="008B69FA"/>
    <w:rsid w:val="008B6B3E"/>
    <w:rsid w:val="008B7494"/>
    <w:rsid w:val="008B762B"/>
    <w:rsid w:val="008B7C46"/>
    <w:rsid w:val="008C1283"/>
    <w:rsid w:val="008C136D"/>
    <w:rsid w:val="008C1720"/>
    <w:rsid w:val="008C17BC"/>
    <w:rsid w:val="008C24D5"/>
    <w:rsid w:val="008C30E0"/>
    <w:rsid w:val="008C386A"/>
    <w:rsid w:val="008C3AF4"/>
    <w:rsid w:val="008C3CD5"/>
    <w:rsid w:val="008C4F87"/>
    <w:rsid w:val="008C4FEC"/>
    <w:rsid w:val="008C532E"/>
    <w:rsid w:val="008C5A48"/>
    <w:rsid w:val="008C642C"/>
    <w:rsid w:val="008C67FD"/>
    <w:rsid w:val="008C688A"/>
    <w:rsid w:val="008C7068"/>
    <w:rsid w:val="008D053D"/>
    <w:rsid w:val="008D0C1D"/>
    <w:rsid w:val="008D0C43"/>
    <w:rsid w:val="008D2BDF"/>
    <w:rsid w:val="008D2E47"/>
    <w:rsid w:val="008D2FB8"/>
    <w:rsid w:val="008D4A89"/>
    <w:rsid w:val="008D4E56"/>
    <w:rsid w:val="008D50C7"/>
    <w:rsid w:val="008D592D"/>
    <w:rsid w:val="008D5AF0"/>
    <w:rsid w:val="008D65A1"/>
    <w:rsid w:val="008D6608"/>
    <w:rsid w:val="008D6727"/>
    <w:rsid w:val="008E05B0"/>
    <w:rsid w:val="008E0B27"/>
    <w:rsid w:val="008E0E7A"/>
    <w:rsid w:val="008E0E9D"/>
    <w:rsid w:val="008E106B"/>
    <w:rsid w:val="008E1266"/>
    <w:rsid w:val="008E1C30"/>
    <w:rsid w:val="008E21B7"/>
    <w:rsid w:val="008E3973"/>
    <w:rsid w:val="008E3DDD"/>
    <w:rsid w:val="008E4E2B"/>
    <w:rsid w:val="008E6049"/>
    <w:rsid w:val="008E6E1D"/>
    <w:rsid w:val="008E7A67"/>
    <w:rsid w:val="008E7C9F"/>
    <w:rsid w:val="008E7CF4"/>
    <w:rsid w:val="008E7FD8"/>
    <w:rsid w:val="008F0036"/>
    <w:rsid w:val="008F041F"/>
    <w:rsid w:val="008F0569"/>
    <w:rsid w:val="008F08D0"/>
    <w:rsid w:val="008F15DE"/>
    <w:rsid w:val="008F248B"/>
    <w:rsid w:val="008F2918"/>
    <w:rsid w:val="008F3E87"/>
    <w:rsid w:val="008F4B86"/>
    <w:rsid w:val="008F4D1E"/>
    <w:rsid w:val="008F5616"/>
    <w:rsid w:val="008F5F1E"/>
    <w:rsid w:val="008F641F"/>
    <w:rsid w:val="008F6C43"/>
    <w:rsid w:val="008F764E"/>
    <w:rsid w:val="008F7BBB"/>
    <w:rsid w:val="008F7C1C"/>
    <w:rsid w:val="009000EF"/>
    <w:rsid w:val="00900C61"/>
    <w:rsid w:val="00901D10"/>
    <w:rsid w:val="0090244D"/>
    <w:rsid w:val="0090315C"/>
    <w:rsid w:val="00903209"/>
    <w:rsid w:val="0090358B"/>
    <w:rsid w:val="009049D2"/>
    <w:rsid w:val="0090517D"/>
    <w:rsid w:val="009055F8"/>
    <w:rsid w:val="00905B0D"/>
    <w:rsid w:val="009062BC"/>
    <w:rsid w:val="009066BF"/>
    <w:rsid w:val="0090685B"/>
    <w:rsid w:val="00907CD9"/>
    <w:rsid w:val="00907D16"/>
    <w:rsid w:val="0091039B"/>
    <w:rsid w:val="009115F6"/>
    <w:rsid w:val="009117E6"/>
    <w:rsid w:val="00911ED3"/>
    <w:rsid w:val="00912B24"/>
    <w:rsid w:val="009138E2"/>
    <w:rsid w:val="00913D44"/>
    <w:rsid w:val="00914245"/>
    <w:rsid w:val="00914831"/>
    <w:rsid w:val="00914E30"/>
    <w:rsid w:val="00916828"/>
    <w:rsid w:val="00916B02"/>
    <w:rsid w:val="00916D9F"/>
    <w:rsid w:val="009172F8"/>
    <w:rsid w:val="00917311"/>
    <w:rsid w:val="009173DD"/>
    <w:rsid w:val="00917421"/>
    <w:rsid w:val="0091755B"/>
    <w:rsid w:val="00917B38"/>
    <w:rsid w:val="00920025"/>
    <w:rsid w:val="00920D9B"/>
    <w:rsid w:val="00920E41"/>
    <w:rsid w:val="00920E74"/>
    <w:rsid w:val="0092155E"/>
    <w:rsid w:val="009215A4"/>
    <w:rsid w:val="0092177D"/>
    <w:rsid w:val="00922720"/>
    <w:rsid w:val="009228AC"/>
    <w:rsid w:val="00923A25"/>
    <w:rsid w:val="00923D94"/>
    <w:rsid w:val="00924E32"/>
    <w:rsid w:val="00924EF2"/>
    <w:rsid w:val="009252B0"/>
    <w:rsid w:val="00925E1E"/>
    <w:rsid w:val="00925F38"/>
    <w:rsid w:val="00926392"/>
    <w:rsid w:val="00927865"/>
    <w:rsid w:val="00927A4F"/>
    <w:rsid w:val="00927B3E"/>
    <w:rsid w:val="00927E93"/>
    <w:rsid w:val="009300B9"/>
    <w:rsid w:val="0093076C"/>
    <w:rsid w:val="00930CC2"/>
    <w:rsid w:val="00930D16"/>
    <w:rsid w:val="009312FE"/>
    <w:rsid w:val="009316CB"/>
    <w:rsid w:val="00931918"/>
    <w:rsid w:val="00932489"/>
    <w:rsid w:val="009329C9"/>
    <w:rsid w:val="00934E72"/>
    <w:rsid w:val="00934EAF"/>
    <w:rsid w:val="009363F0"/>
    <w:rsid w:val="00936CAC"/>
    <w:rsid w:val="00936E81"/>
    <w:rsid w:val="009372A0"/>
    <w:rsid w:val="009377DD"/>
    <w:rsid w:val="009379A3"/>
    <w:rsid w:val="00941B4A"/>
    <w:rsid w:val="00941D2B"/>
    <w:rsid w:val="00941E49"/>
    <w:rsid w:val="00944488"/>
    <w:rsid w:val="00945425"/>
    <w:rsid w:val="00945734"/>
    <w:rsid w:val="00945BEC"/>
    <w:rsid w:val="009511B1"/>
    <w:rsid w:val="009512BB"/>
    <w:rsid w:val="0095151C"/>
    <w:rsid w:val="00951528"/>
    <w:rsid w:val="009516A0"/>
    <w:rsid w:val="009533D4"/>
    <w:rsid w:val="00953849"/>
    <w:rsid w:val="00954A82"/>
    <w:rsid w:val="00954AA7"/>
    <w:rsid w:val="00954E62"/>
    <w:rsid w:val="00955B69"/>
    <w:rsid w:val="00956C23"/>
    <w:rsid w:val="00956CA2"/>
    <w:rsid w:val="00957383"/>
    <w:rsid w:val="0095755F"/>
    <w:rsid w:val="00957A41"/>
    <w:rsid w:val="0096045E"/>
    <w:rsid w:val="009609A8"/>
    <w:rsid w:val="00960EAE"/>
    <w:rsid w:val="0096139E"/>
    <w:rsid w:val="00961B57"/>
    <w:rsid w:val="0096244E"/>
    <w:rsid w:val="009628C9"/>
    <w:rsid w:val="00962937"/>
    <w:rsid w:val="00962A27"/>
    <w:rsid w:val="00962C6F"/>
    <w:rsid w:val="00963006"/>
    <w:rsid w:val="009634A5"/>
    <w:rsid w:val="00963BF3"/>
    <w:rsid w:val="00963C05"/>
    <w:rsid w:val="00963C8A"/>
    <w:rsid w:val="0096635F"/>
    <w:rsid w:val="00966BF4"/>
    <w:rsid w:val="009677D0"/>
    <w:rsid w:val="00971649"/>
    <w:rsid w:val="0097180A"/>
    <w:rsid w:val="00971B23"/>
    <w:rsid w:val="009726FB"/>
    <w:rsid w:val="00972D13"/>
    <w:rsid w:val="00973262"/>
    <w:rsid w:val="009732AE"/>
    <w:rsid w:val="0097493F"/>
    <w:rsid w:val="0097547C"/>
    <w:rsid w:val="00975C10"/>
    <w:rsid w:val="009761C3"/>
    <w:rsid w:val="009765A7"/>
    <w:rsid w:val="00976922"/>
    <w:rsid w:val="00976C57"/>
    <w:rsid w:val="00976E99"/>
    <w:rsid w:val="00977271"/>
    <w:rsid w:val="00977CB0"/>
    <w:rsid w:val="009806DD"/>
    <w:rsid w:val="00980ACB"/>
    <w:rsid w:val="00981602"/>
    <w:rsid w:val="00981890"/>
    <w:rsid w:val="009827A7"/>
    <w:rsid w:val="00982B13"/>
    <w:rsid w:val="009834D8"/>
    <w:rsid w:val="00983EA0"/>
    <w:rsid w:val="00984209"/>
    <w:rsid w:val="0098528B"/>
    <w:rsid w:val="0098545B"/>
    <w:rsid w:val="00985D1F"/>
    <w:rsid w:val="00986870"/>
    <w:rsid w:val="00986C28"/>
    <w:rsid w:val="00986D50"/>
    <w:rsid w:val="0098776D"/>
    <w:rsid w:val="00987A89"/>
    <w:rsid w:val="00990286"/>
    <w:rsid w:val="00990364"/>
    <w:rsid w:val="009904CB"/>
    <w:rsid w:val="009905CD"/>
    <w:rsid w:val="009909F4"/>
    <w:rsid w:val="00990BB0"/>
    <w:rsid w:val="009912E6"/>
    <w:rsid w:val="00991520"/>
    <w:rsid w:val="00991943"/>
    <w:rsid w:val="00992179"/>
    <w:rsid w:val="009922DA"/>
    <w:rsid w:val="00992BF4"/>
    <w:rsid w:val="00992EC6"/>
    <w:rsid w:val="00994EA6"/>
    <w:rsid w:val="00995504"/>
    <w:rsid w:val="00995825"/>
    <w:rsid w:val="009958E6"/>
    <w:rsid w:val="00995A8A"/>
    <w:rsid w:val="009965CD"/>
    <w:rsid w:val="00997076"/>
    <w:rsid w:val="00997DAB"/>
    <w:rsid w:val="009A039E"/>
    <w:rsid w:val="009A0999"/>
    <w:rsid w:val="009A09C2"/>
    <w:rsid w:val="009A0AEC"/>
    <w:rsid w:val="009A122F"/>
    <w:rsid w:val="009A12B7"/>
    <w:rsid w:val="009A21A9"/>
    <w:rsid w:val="009A2671"/>
    <w:rsid w:val="009A3E2E"/>
    <w:rsid w:val="009A49A4"/>
    <w:rsid w:val="009A5E3D"/>
    <w:rsid w:val="009A5F1C"/>
    <w:rsid w:val="009A65DD"/>
    <w:rsid w:val="009A75B8"/>
    <w:rsid w:val="009A78DB"/>
    <w:rsid w:val="009A7E10"/>
    <w:rsid w:val="009B2066"/>
    <w:rsid w:val="009B214E"/>
    <w:rsid w:val="009B27C3"/>
    <w:rsid w:val="009B2B75"/>
    <w:rsid w:val="009B3CBD"/>
    <w:rsid w:val="009B3F7F"/>
    <w:rsid w:val="009B4027"/>
    <w:rsid w:val="009B4167"/>
    <w:rsid w:val="009B41C9"/>
    <w:rsid w:val="009B4CFA"/>
    <w:rsid w:val="009B6831"/>
    <w:rsid w:val="009B6A6C"/>
    <w:rsid w:val="009B7BD0"/>
    <w:rsid w:val="009B7DD3"/>
    <w:rsid w:val="009C01CE"/>
    <w:rsid w:val="009C09BF"/>
    <w:rsid w:val="009C1D5C"/>
    <w:rsid w:val="009C207C"/>
    <w:rsid w:val="009C27D1"/>
    <w:rsid w:val="009C2AF2"/>
    <w:rsid w:val="009C2DC1"/>
    <w:rsid w:val="009C2E74"/>
    <w:rsid w:val="009C2F8C"/>
    <w:rsid w:val="009C323D"/>
    <w:rsid w:val="009C3533"/>
    <w:rsid w:val="009C3E77"/>
    <w:rsid w:val="009C4050"/>
    <w:rsid w:val="009C40FA"/>
    <w:rsid w:val="009C4953"/>
    <w:rsid w:val="009C4BB5"/>
    <w:rsid w:val="009C4DF9"/>
    <w:rsid w:val="009C4E7E"/>
    <w:rsid w:val="009C5BCE"/>
    <w:rsid w:val="009C628E"/>
    <w:rsid w:val="009C76CE"/>
    <w:rsid w:val="009C77F6"/>
    <w:rsid w:val="009D008F"/>
    <w:rsid w:val="009D14A4"/>
    <w:rsid w:val="009D14B2"/>
    <w:rsid w:val="009D15AA"/>
    <w:rsid w:val="009D27C8"/>
    <w:rsid w:val="009D2ACA"/>
    <w:rsid w:val="009D2B84"/>
    <w:rsid w:val="009D3D1D"/>
    <w:rsid w:val="009D4227"/>
    <w:rsid w:val="009D591F"/>
    <w:rsid w:val="009D63EA"/>
    <w:rsid w:val="009D66E0"/>
    <w:rsid w:val="009D71E3"/>
    <w:rsid w:val="009D754A"/>
    <w:rsid w:val="009D7831"/>
    <w:rsid w:val="009E0026"/>
    <w:rsid w:val="009E094B"/>
    <w:rsid w:val="009E1666"/>
    <w:rsid w:val="009E1EAE"/>
    <w:rsid w:val="009E2FE2"/>
    <w:rsid w:val="009E313B"/>
    <w:rsid w:val="009E3665"/>
    <w:rsid w:val="009E3D1D"/>
    <w:rsid w:val="009E3F2D"/>
    <w:rsid w:val="009E469A"/>
    <w:rsid w:val="009E55CE"/>
    <w:rsid w:val="009E5FC6"/>
    <w:rsid w:val="009E75C1"/>
    <w:rsid w:val="009F01F8"/>
    <w:rsid w:val="009F0447"/>
    <w:rsid w:val="009F0AFB"/>
    <w:rsid w:val="009F151C"/>
    <w:rsid w:val="009F1AC2"/>
    <w:rsid w:val="009F2056"/>
    <w:rsid w:val="009F215C"/>
    <w:rsid w:val="009F3935"/>
    <w:rsid w:val="009F3B30"/>
    <w:rsid w:val="009F4283"/>
    <w:rsid w:val="009F506E"/>
    <w:rsid w:val="009F5E3C"/>
    <w:rsid w:val="009F60A0"/>
    <w:rsid w:val="009F680C"/>
    <w:rsid w:val="00A000B7"/>
    <w:rsid w:val="00A002FF"/>
    <w:rsid w:val="00A00BEC"/>
    <w:rsid w:val="00A01A55"/>
    <w:rsid w:val="00A01BE4"/>
    <w:rsid w:val="00A01CF4"/>
    <w:rsid w:val="00A01D98"/>
    <w:rsid w:val="00A02679"/>
    <w:rsid w:val="00A03B9F"/>
    <w:rsid w:val="00A04129"/>
    <w:rsid w:val="00A044C7"/>
    <w:rsid w:val="00A049F4"/>
    <w:rsid w:val="00A04BE7"/>
    <w:rsid w:val="00A04C46"/>
    <w:rsid w:val="00A04C76"/>
    <w:rsid w:val="00A05920"/>
    <w:rsid w:val="00A05C64"/>
    <w:rsid w:val="00A05D6D"/>
    <w:rsid w:val="00A0614F"/>
    <w:rsid w:val="00A06772"/>
    <w:rsid w:val="00A06CD1"/>
    <w:rsid w:val="00A07E90"/>
    <w:rsid w:val="00A101E8"/>
    <w:rsid w:val="00A10236"/>
    <w:rsid w:val="00A1037D"/>
    <w:rsid w:val="00A1048C"/>
    <w:rsid w:val="00A11FC0"/>
    <w:rsid w:val="00A127BE"/>
    <w:rsid w:val="00A12A4F"/>
    <w:rsid w:val="00A1313C"/>
    <w:rsid w:val="00A1329F"/>
    <w:rsid w:val="00A14901"/>
    <w:rsid w:val="00A14BB3"/>
    <w:rsid w:val="00A15550"/>
    <w:rsid w:val="00A15E70"/>
    <w:rsid w:val="00A16864"/>
    <w:rsid w:val="00A170B3"/>
    <w:rsid w:val="00A17397"/>
    <w:rsid w:val="00A17795"/>
    <w:rsid w:val="00A1784B"/>
    <w:rsid w:val="00A17D2E"/>
    <w:rsid w:val="00A20413"/>
    <w:rsid w:val="00A205B6"/>
    <w:rsid w:val="00A207DD"/>
    <w:rsid w:val="00A20F07"/>
    <w:rsid w:val="00A21B62"/>
    <w:rsid w:val="00A21BCF"/>
    <w:rsid w:val="00A21C1C"/>
    <w:rsid w:val="00A226E7"/>
    <w:rsid w:val="00A22EC6"/>
    <w:rsid w:val="00A23517"/>
    <w:rsid w:val="00A236E6"/>
    <w:rsid w:val="00A23B04"/>
    <w:rsid w:val="00A241D6"/>
    <w:rsid w:val="00A249C8"/>
    <w:rsid w:val="00A24E9F"/>
    <w:rsid w:val="00A2532C"/>
    <w:rsid w:val="00A25BEE"/>
    <w:rsid w:val="00A25D74"/>
    <w:rsid w:val="00A27076"/>
    <w:rsid w:val="00A2793F"/>
    <w:rsid w:val="00A27B27"/>
    <w:rsid w:val="00A301CB"/>
    <w:rsid w:val="00A302DD"/>
    <w:rsid w:val="00A3099C"/>
    <w:rsid w:val="00A30DE8"/>
    <w:rsid w:val="00A311A4"/>
    <w:rsid w:val="00A31E57"/>
    <w:rsid w:val="00A31FDB"/>
    <w:rsid w:val="00A32107"/>
    <w:rsid w:val="00A332D3"/>
    <w:rsid w:val="00A33430"/>
    <w:rsid w:val="00A33725"/>
    <w:rsid w:val="00A34C07"/>
    <w:rsid w:val="00A35BD3"/>
    <w:rsid w:val="00A36539"/>
    <w:rsid w:val="00A3662A"/>
    <w:rsid w:val="00A366A2"/>
    <w:rsid w:val="00A37E0D"/>
    <w:rsid w:val="00A41EFA"/>
    <w:rsid w:val="00A41F87"/>
    <w:rsid w:val="00A420FC"/>
    <w:rsid w:val="00A4271F"/>
    <w:rsid w:val="00A4320B"/>
    <w:rsid w:val="00A43891"/>
    <w:rsid w:val="00A43D1D"/>
    <w:rsid w:val="00A43DB1"/>
    <w:rsid w:val="00A448F2"/>
    <w:rsid w:val="00A44A47"/>
    <w:rsid w:val="00A4564C"/>
    <w:rsid w:val="00A4568E"/>
    <w:rsid w:val="00A461F5"/>
    <w:rsid w:val="00A468A3"/>
    <w:rsid w:val="00A46B12"/>
    <w:rsid w:val="00A46D9A"/>
    <w:rsid w:val="00A4725B"/>
    <w:rsid w:val="00A473BE"/>
    <w:rsid w:val="00A478F0"/>
    <w:rsid w:val="00A47C2E"/>
    <w:rsid w:val="00A47E4D"/>
    <w:rsid w:val="00A505A5"/>
    <w:rsid w:val="00A505C3"/>
    <w:rsid w:val="00A50941"/>
    <w:rsid w:val="00A51ECA"/>
    <w:rsid w:val="00A5224E"/>
    <w:rsid w:val="00A528AB"/>
    <w:rsid w:val="00A52923"/>
    <w:rsid w:val="00A5323C"/>
    <w:rsid w:val="00A5479D"/>
    <w:rsid w:val="00A5521D"/>
    <w:rsid w:val="00A553CE"/>
    <w:rsid w:val="00A562CD"/>
    <w:rsid w:val="00A56717"/>
    <w:rsid w:val="00A56B15"/>
    <w:rsid w:val="00A57145"/>
    <w:rsid w:val="00A57BC9"/>
    <w:rsid w:val="00A57D38"/>
    <w:rsid w:val="00A60636"/>
    <w:rsid w:val="00A612BE"/>
    <w:rsid w:val="00A6199B"/>
    <w:rsid w:val="00A61B0E"/>
    <w:rsid w:val="00A61D99"/>
    <w:rsid w:val="00A621E4"/>
    <w:rsid w:val="00A62636"/>
    <w:rsid w:val="00A63563"/>
    <w:rsid w:val="00A63F62"/>
    <w:rsid w:val="00A64D7F"/>
    <w:rsid w:val="00A65AD4"/>
    <w:rsid w:val="00A665C9"/>
    <w:rsid w:val="00A66C6E"/>
    <w:rsid w:val="00A678DB"/>
    <w:rsid w:val="00A70422"/>
    <w:rsid w:val="00A71214"/>
    <w:rsid w:val="00A716C6"/>
    <w:rsid w:val="00A71CFC"/>
    <w:rsid w:val="00A71E51"/>
    <w:rsid w:val="00A722D4"/>
    <w:rsid w:val="00A72D23"/>
    <w:rsid w:val="00A73876"/>
    <w:rsid w:val="00A73935"/>
    <w:rsid w:val="00A739BF"/>
    <w:rsid w:val="00A75559"/>
    <w:rsid w:val="00A7628A"/>
    <w:rsid w:val="00A76562"/>
    <w:rsid w:val="00A77C72"/>
    <w:rsid w:val="00A80200"/>
    <w:rsid w:val="00A8123D"/>
    <w:rsid w:val="00A813F2"/>
    <w:rsid w:val="00A81A02"/>
    <w:rsid w:val="00A82504"/>
    <w:rsid w:val="00A82E03"/>
    <w:rsid w:val="00A842E7"/>
    <w:rsid w:val="00A84321"/>
    <w:rsid w:val="00A84657"/>
    <w:rsid w:val="00A84BB2"/>
    <w:rsid w:val="00A853D8"/>
    <w:rsid w:val="00A85744"/>
    <w:rsid w:val="00A85AEA"/>
    <w:rsid w:val="00A8776C"/>
    <w:rsid w:val="00A87A6D"/>
    <w:rsid w:val="00A87B3A"/>
    <w:rsid w:val="00A87D00"/>
    <w:rsid w:val="00A87DAE"/>
    <w:rsid w:val="00A905E6"/>
    <w:rsid w:val="00A90B2E"/>
    <w:rsid w:val="00A90F43"/>
    <w:rsid w:val="00A91F42"/>
    <w:rsid w:val="00A91FF3"/>
    <w:rsid w:val="00A93312"/>
    <w:rsid w:val="00A933CC"/>
    <w:rsid w:val="00A9368E"/>
    <w:rsid w:val="00A93A34"/>
    <w:rsid w:val="00A93FD3"/>
    <w:rsid w:val="00A94167"/>
    <w:rsid w:val="00A94DF6"/>
    <w:rsid w:val="00A94DFA"/>
    <w:rsid w:val="00A94E22"/>
    <w:rsid w:val="00A94E62"/>
    <w:rsid w:val="00A95177"/>
    <w:rsid w:val="00A95ABE"/>
    <w:rsid w:val="00A95FE2"/>
    <w:rsid w:val="00A96444"/>
    <w:rsid w:val="00A96448"/>
    <w:rsid w:val="00A9660B"/>
    <w:rsid w:val="00A96CC4"/>
    <w:rsid w:val="00A9715D"/>
    <w:rsid w:val="00A973CA"/>
    <w:rsid w:val="00A974B8"/>
    <w:rsid w:val="00A97682"/>
    <w:rsid w:val="00A97BE3"/>
    <w:rsid w:val="00A97C04"/>
    <w:rsid w:val="00AA0376"/>
    <w:rsid w:val="00AA11AF"/>
    <w:rsid w:val="00AA187F"/>
    <w:rsid w:val="00AA1A65"/>
    <w:rsid w:val="00AA2929"/>
    <w:rsid w:val="00AA29F8"/>
    <w:rsid w:val="00AA2DE4"/>
    <w:rsid w:val="00AA2FC0"/>
    <w:rsid w:val="00AA316F"/>
    <w:rsid w:val="00AA34B7"/>
    <w:rsid w:val="00AA3BED"/>
    <w:rsid w:val="00AA408F"/>
    <w:rsid w:val="00AA44A3"/>
    <w:rsid w:val="00AA4903"/>
    <w:rsid w:val="00AA4B9C"/>
    <w:rsid w:val="00AA4C18"/>
    <w:rsid w:val="00AA4EB8"/>
    <w:rsid w:val="00AA4F69"/>
    <w:rsid w:val="00AA553B"/>
    <w:rsid w:val="00AA5701"/>
    <w:rsid w:val="00AA5BC0"/>
    <w:rsid w:val="00AA5C32"/>
    <w:rsid w:val="00AA6D68"/>
    <w:rsid w:val="00AA6EB0"/>
    <w:rsid w:val="00AA70AA"/>
    <w:rsid w:val="00AA71FB"/>
    <w:rsid w:val="00AA77CC"/>
    <w:rsid w:val="00AA7920"/>
    <w:rsid w:val="00AB019D"/>
    <w:rsid w:val="00AB096A"/>
    <w:rsid w:val="00AB0C01"/>
    <w:rsid w:val="00AB1787"/>
    <w:rsid w:val="00AB226C"/>
    <w:rsid w:val="00AB3C3A"/>
    <w:rsid w:val="00AB4573"/>
    <w:rsid w:val="00AB4799"/>
    <w:rsid w:val="00AB4F2D"/>
    <w:rsid w:val="00AB54C3"/>
    <w:rsid w:val="00AB5776"/>
    <w:rsid w:val="00AB5A9E"/>
    <w:rsid w:val="00AB6A59"/>
    <w:rsid w:val="00AB6BD7"/>
    <w:rsid w:val="00AB7083"/>
    <w:rsid w:val="00AB7D7C"/>
    <w:rsid w:val="00AC0F34"/>
    <w:rsid w:val="00AC1571"/>
    <w:rsid w:val="00AC1725"/>
    <w:rsid w:val="00AC1953"/>
    <w:rsid w:val="00AC1E8F"/>
    <w:rsid w:val="00AC234F"/>
    <w:rsid w:val="00AC2808"/>
    <w:rsid w:val="00AC3418"/>
    <w:rsid w:val="00AC3A4F"/>
    <w:rsid w:val="00AC4118"/>
    <w:rsid w:val="00AC4211"/>
    <w:rsid w:val="00AC483D"/>
    <w:rsid w:val="00AC5338"/>
    <w:rsid w:val="00AC6184"/>
    <w:rsid w:val="00AC6645"/>
    <w:rsid w:val="00AD01B5"/>
    <w:rsid w:val="00AD05C9"/>
    <w:rsid w:val="00AD0FEF"/>
    <w:rsid w:val="00AD1287"/>
    <w:rsid w:val="00AD16B8"/>
    <w:rsid w:val="00AD1BA4"/>
    <w:rsid w:val="00AD30FA"/>
    <w:rsid w:val="00AD3132"/>
    <w:rsid w:val="00AD397C"/>
    <w:rsid w:val="00AD3A0A"/>
    <w:rsid w:val="00AD407A"/>
    <w:rsid w:val="00AD494A"/>
    <w:rsid w:val="00AD5169"/>
    <w:rsid w:val="00AD54F9"/>
    <w:rsid w:val="00AD56B7"/>
    <w:rsid w:val="00AD5C1E"/>
    <w:rsid w:val="00AD64B7"/>
    <w:rsid w:val="00AD662E"/>
    <w:rsid w:val="00AD6998"/>
    <w:rsid w:val="00AD74D6"/>
    <w:rsid w:val="00AE09B5"/>
    <w:rsid w:val="00AE0C93"/>
    <w:rsid w:val="00AE10E9"/>
    <w:rsid w:val="00AE2404"/>
    <w:rsid w:val="00AE256A"/>
    <w:rsid w:val="00AE2B3C"/>
    <w:rsid w:val="00AE3151"/>
    <w:rsid w:val="00AE4633"/>
    <w:rsid w:val="00AE4AE4"/>
    <w:rsid w:val="00AE5292"/>
    <w:rsid w:val="00AE5564"/>
    <w:rsid w:val="00AE5928"/>
    <w:rsid w:val="00AE5A40"/>
    <w:rsid w:val="00AE5F9C"/>
    <w:rsid w:val="00AE6798"/>
    <w:rsid w:val="00AE6B09"/>
    <w:rsid w:val="00AE6E7F"/>
    <w:rsid w:val="00AE76AD"/>
    <w:rsid w:val="00AE77B7"/>
    <w:rsid w:val="00AE7A14"/>
    <w:rsid w:val="00AF0EFE"/>
    <w:rsid w:val="00AF1169"/>
    <w:rsid w:val="00AF1F90"/>
    <w:rsid w:val="00AF344A"/>
    <w:rsid w:val="00AF3B9E"/>
    <w:rsid w:val="00AF4256"/>
    <w:rsid w:val="00AF4AA1"/>
    <w:rsid w:val="00AF50AB"/>
    <w:rsid w:val="00AF50B1"/>
    <w:rsid w:val="00AF60E1"/>
    <w:rsid w:val="00AF67D2"/>
    <w:rsid w:val="00AF6B03"/>
    <w:rsid w:val="00AF6CA4"/>
    <w:rsid w:val="00AF736A"/>
    <w:rsid w:val="00AF78AB"/>
    <w:rsid w:val="00AF7DB7"/>
    <w:rsid w:val="00B00170"/>
    <w:rsid w:val="00B00299"/>
    <w:rsid w:val="00B00ADA"/>
    <w:rsid w:val="00B01F78"/>
    <w:rsid w:val="00B02332"/>
    <w:rsid w:val="00B02967"/>
    <w:rsid w:val="00B02A15"/>
    <w:rsid w:val="00B048C2"/>
    <w:rsid w:val="00B04C65"/>
    <w:rsid w:val="00B05AB7"/>
    <w:rsid w:val="00B05F61"/>
    <w:rsid w:val="00B06A83"/>
    <w:rsid w:val="00B0705F"/>
    <w:rsid w:val="00B103C7"/>
    <w:rsid w:val="00B103C9"/>
    <w:rsid w:val="00B10638"/>
    <w:rsid w:val="00B10743"/>
    <w:rsid w:val="00B10BB2"/>
    <w:rsid w:val="00B11454"/>
    <w:rsid w:val="00B115D4"/>
    <w:rsid w:val="00B11974"/>
    <w:rsid w:val="00B124EF"/>
    <w:rsid w:val="00B12A18"/>
    <w:rsid w:val="00B12E8A"/>
    <w:rsid w:val="00B133B3"/>
    <w:rsid w:val="00B133CC"/>
    <w:rsid w:val="00B13739"/>
    <w:rsid w:val="00B13F65"/>
    <w:rsid w:val="00B1456D"/>
    <w:rsid w:val="00B14651"/>
    <w:rsid w:val="00B151E9"/>
    <w:rsid w:val="00B15613"/>
    <w:rsid w:val="00B157BC"/>
    <w:rsid w:val="00B16B17"/>
    <w:rsid w:val="00B173B6"/>
    <w:rsid w:val="00B176D4"/>
    <w:rsid w:val="00B1772C"/>
    <w:rsid w:val="00B17B00"/>
    <w:rsid w:val="00B207FF"/>
    <w:rsid w:val="00B2109A"/>
    <w:rsid w:val="00B21959"/>
    <w:rsid w:val="00B225D4"/>
    <w:rsid w:val="00B2278F"/>
    <w:rsid w:val="00B22FAD"/>
    <w:rsid w:val="00B231EF"/>
    <w:rsid w:val="00B23305"/>
    <w:rsid w:val="00B2404B"/>
    <w:rsid w:val="00B24493"/>
    <w:rsid w:val="00B24A87"/>
    <w:rsid w:val="00B24FDF"/>
    <w:rsid w:val="00B25427"/>
    <w:rsid w:val="00B25758"/>
    <w:rsid w:val="00B266D9"/>
    <w:rsid w:val="00B26997"/>
    <w:rsid w:val="00B26F3C"/>
    <w:rsid w:val="00B2711A"/>
    <w:rsid w:val="00B276CF"/>
    <w:rsid w:val="00B278AB"/>
    <w:rsid w:val="00B27B55"/>
    <w:rsid w:val="00B30208"/>
    <w:rsid w:val="00B306F0"/>
    <w:rsid w:val="00B30C1F"/>
    <w:rsid w:val="00B3166D"/>
    <w:rsid w:val="00B317B1"/>
    <w:rsid w:val="00B3216B"/>
    <w:rsid w:val="00B32359"/>
    <w:rsid w:val="00B33639"/>
    <w:rsid w:val="00B348D6"/>
    <w:rsid w:val="00B34F4E"/>
    <w:rsid w:val="00B352EB"/>
    <w:rsid w:val="00B3567C"/>
    <w:rsid w:val="00B35D41"/>
    <w:rsid w:val="00B36127"/>
    <w:rsid w:val="00B366FD"/>
    <w:rsid w:val="00B37020"/>
    <w:rsid w:val="00B374B0"/>
    <w:rsid w:val="00B41952"/>
    <w:rsid w:val="00B41DCD"/>
    <w:rsid w:val="00B429D6"/>
    <w:rsid w:val="00B42D20"/>
    <w:rsid w:val="00B42FBB"/>
    <w:rsid w:val="00B439F6"/>
    <w:rsid w:val="00B439F7"/>
    <w:rsid w:val="00B43A9B"/>
    <w:rsid w:val="00B4496C"/>
    <w:rsid w:val="00B45099"/>
    <w:rsid w:val="00B455A7"/>
    <w:rsid w:val="00B4586E"/>
    <w:rsid w:val="00B45B05"/>
    <w:rsid w:val="00B45F00"/>
    <w:rsid w:val="00B46485"/>
    <w:rsid w:val="00B46846"/>
    <w:rsid w:val="00B46A80"/>
    <w:rsid w:val="00B46BAB"/>
    <w:rsid w:val="00B46D24"/>
    <w:rsid w:val="00B47290"/>
    <w:rsid w:val="00B47410"/>
    <w:rsid w:val="00B47BFB"/>
    <w:rsid w:val="00B51BFE"/>
    <w:rsid w:val="00B52CA5"/>
    <w:rsid w:val="00B52F0D"/>
    <w:rsid w:val="00B537B3"/>
    <w:rsid w:val="00B5448C"/>
    <w:rsid w:val="00B55074"/>
    <w:rsid w:val="00B55424"/>
    <w:rsid w:val="00B554FB"/>
    <w:rsid w:val="00B5577E"/>
    <w:rsid w:val="00B55A29"/>
    <w:rsid w:val="00B55CA2"/>
    <w:rsid w:val="00B565A3"/>
    <w:rsid w:val="00B56887"/>
    <w:rsid w:val="00B56CA7"/>
    <w:rsid w:val="00B57BDC"/>
    <w:rsid w:val="00B60EAA"/>
    <w:rsid w:val="00B60ED3"/>
    <w:rsid w:val="00B616A1"/>
    <w:rsid w:val="00B61BC0"/>
    <w:rsid w:val="00B61CB2"/>
    <w:rsid w:val="00B61D29"/>
    <w:rsid w:val="00B624BD"/>
    <w:rsid w:val="00B630FD"/>
    <w:rsid w:val="00B63493"/>
    <w:rsid w:val="00B64287"/>
    <w:rsid w:val="00B6459A"/>
    <w:rsid w:val="00B64870"/>
    <w:rsid w:val="00B64988"/>
    <w:rsid w:val="00B65DAE"/>
    <w:rsid w:val="00B660C4"/>
    <w:rsid w:val="00B660DC"/>
    <w:rsid w:val="00B6624C"/>
    <w:rsid w:val="00B710C6"/>
    <w:rsid w:val="00B7296E"/>
    <w:rsid w:val="00B72A59"/>
    <w:rsid w:val="00B7367F"/>
    <w:rsid w:val="00B7392E"/>
    <w:rsid w:val="00B7396D"/>
    <w:rsid w:val="00B739CF"/>
    <w:rsid w:val="00B739FD"/>
    <w:rsid w:val="00B7522D"/>
    <w:rsid w:val="00B7545A"/>
    <w:rsid w:val="00B75DA8"/>
    <w:rsid w:val="00B75DB2"/>
    <w:rsid w:val="00B76791"/>
    <w:rsid w:val="00B768CE"/>
    <w:rsid w:val="00B769D1"/>
    <w:rsid w:val="00B76C80"/>
    <w:rsid w:val="00B772C1"/>
    <w:rsid w:val="00B77D70"/>
    <w:rsid w:val="00B8062D"/>
    <w:rsid w:val="00B80A6F"/>
    <w:rsid w:val="00B81B60"/>
    <w:rsid w:val="00B83106"/>
    <w:rsid w:val="00B83352"/>
    <w:rsid w:val="00B846DF"/>
    <w:rsid w:val="00B846FC"/>
    <w:rsid w:val="00B84758"/>
    <w:rsid w:val="00B84A9E"/>
    <w:rsid w:val="00B852CD"/>
    <w:rsid w:val="00B85AA2"/>
    <w:rsid w:val="00B863DF"/>
    <w:rsid w:val="00B86590"/>
    <w:rsid w:val="00B86DC1"/>
    <w:rsid w:val="00B87842"/>
    <w:rsid w:val="00B903B4"/>
    <w:rsid w:val="00B912F8"/>
    <w:rsid w:val="00B9133F"/>
    <w:rsid w:val="00B9145A"/>
    <w:rsid w:val="00B91721"/>
    <w:rsid w:val="00B91FDF"/>
    <w:rsid w:val="00B92A13"/>
    <w:rsid w:val="00B92B53"/>
    <w:rsid w:val="00B92B6A"/>
    <w:rsid w:val="00B95EFC"/>
    <w:rsid w:val="00B97116"/>
    <w:rsid w:val="00B9782E"/>
    <w:rsid w:val="00BA057A"/>
    <w:rsid w:val="00BA0ECE"/>
    <w:rsid w:val="00BA277B"/>
    <w:rsid w:val="00BA2BA7"/>
    <w:rsid w:val="00BA401D"/>
    <w:rsid w:val="00BA41D8"/>
    <w:rsid w:val="00BA44BC"/>
    <w:rsid w:val="00BA4C93"/>
    <w:rsid w:val="00BA4F05"/>
    <w:rsid w:val="00BA5129"/>
    <w:rsid w:val="00BA5D7D"/>
    <w:rsid w:val="00BA6734"/>
    <w:rsid w:val="00BA6C15"/>
    <w:rsid w:val="00BA7378"/>
    <w:rsid w:val="00BB039D"/>
    <w:rsid w:val="00BB051E"/>
    <w:rsid w:val="00BB077D"/>
    <w:rsid w:val="00BB085B"/>
    <w:rsid w:val="00BB09F5"/>
    <w:rsid w:val="00BB1513"/>
    <w:rsid w:val="00BB175A"/>
    <w:rsid w:val="00BB226A"/>
    <w:rsid w:val="00BB2319"/>
    <w:rsid w:val="00BB278D"/>
    <w:rsid w:val="00BB27FD"/>
    <w:rsid w:val="00BB34A5"/>
    <w:rsid w:val="00BB3A30"/>
    <w:rsid w:val="00BB40E3"/>
    <w:rsid w:val="00BB4590"/>
    <w:rsid w:val="00BB57E2"/>
    <w:rsid w:val="00BB5ED0"/>
    <w:rsid w:val="00BB5F83"/>
    <w:rsid w:val="00BB6CF9"/>
    <w:rsid w:val="00BB6DD2"/>
    <w:rsid w:val="00BB754B"/>
    <w:rsid w:val="00BB7E9F"/>
    <w:rsid w:val="00BC01FB"/>
    <w:rsid w:val="00BC037C"/>
    <w:rsid w:val="00BC0488"/>
    <w:rsid w:val="00BC0A10"/>
    <w:rsid w:val="00BC0DDD"/>
    <w:rsid w:val="00BC17DA"/>
    <w:rsid w:val="00BC2E05"/>
    <w:rsid w:val="00BC392C"/>
    <w:rsid w:val="00BC496F"/>
    <w:rsid w:val="00BC4BD5"/>
    <w:rsid w:val="00BC51A8"/>
    <w:rsid w:val="00BC688E"/>
    <w:rsid w:val="00BC7419"/>
    <w:rsid w:val="00BC75CA"/>
    <w:rsid w:val="00BC76EB"/>
    <w:rsid w:val="00BD0224"/>
    <w:rsid w:val="00BD1272"/>
    <w:rsid w:val="00BD127B"/>
    <w:rsid w:val="00BD1534"/>
    <w:rsid w:val="00BD1EC8"/>
    <w:rsid w:val="00BD2788"/>
    <w:rsid w:val="00BD2FD7"/>
    <w:rsid w:val="00BD3114"/>
    <w:rsid w:val="00BD3D51"/>
    <w:rsid w:val="00BD48F9"/>
    <w:rsid w:val="00BD5340"/>
    <w:rsid w:val="00BD541B"/>
    <w:rsid w:val="00BD562B"/>
    <w:rsid w:val="00BD7BCB"/>
    <w:rsid w:val="00BE00B2"/>
    <w:rsid w:val="00BE02A7"/>
    <w:rsid w:val="00BE0C70"/>
    <w:rsid w:val="00BE0D7B"/>
    <w:rsid w:val="00BE15FA"/>
    <w:rsid w:val="00BE1CFA"/>
    <w:rsid w:val="00BE2339"/>
    <w:rsid w:val="00BE26D9"/>
    <w:rsid w:val="00BE2E40"/>
    <w:rsid w:val="00BE3758"/>
    <w:rsid w:val="00BE4BF6"/>
    <w:rsid w:val="00BE51F1"/>
    <w:rsid w:val="00BE58C5"/>
    <w:rsid w:val="00BE5E41"/>
    <w:rsid w:val="00BE5E91"/>
    <w:rsid w:val="00BE6171"/>
    <w:rsid w:val="00BE6233"/>
    <w:rsid w:val="00BF049C"/>
    <w:rsid w:val="00BF0DB3"/>
    <w:rsid w:val="00BF20C7"/>
    <w:rsid w:val="00BF29D4"/>
    <w:rsid w:val="00BF2C16"/>
    <w:rsid w:val="00BF2E90"/>
    <w:rsid w:val="00BF38AE"/>
    <w:rsid w:val="00BF42A2"/>
    <w:rsid w:val="00BF455F"/>
    <w:rsid w:val="00BF4C7D"/>
    <w:rsid w:val="00BF5C5B"/>
    <w:rsid w:val="00BF6135"/>
    <w:rsid w:val="00BF631C"/>
    <w:rsid w:val="00BF65A9"/>
    <w:rsid w:val="00BF65DD"/>
    <w:rsid w:val="00BF6FAB"/>
    <w:rsid w:val="00C001C0"/>
    <w:rsid w:val="00C0044E"/>
    <w:rsid w:val="00C00995"/>
    <w:rsid w:val="00C010CD"/>
    <w:rsid w:val="00C02B97"/>
    <w:rsid w:val="00C033F6"/>
    <w:rsid w:val="00C03553"/>
    <w:rsid w:val="00C03A79"/>
    <w:rsid w:val="00C041A9"/>
    <w:rsid w:val="00C0526D"/>
    <w:rsid w:val="00C05448"/>
    <w:rsid w:val="00C056C0"/>
    <w:rsid w:val="00C061D9"/>
    <w:rsid w:val="00C06364"/>
    <w:rsid w:val="00C06969"/>
    <w:rsid w:val="00C06E18"/>
    <w:rsid w:val="00C06EC9"/>
    <w:rsid w:val="00C071E6"/>
    <w:rsid w:val="00C0765B"/>
    <w:rsid w:val="00C076B4"/>
    <w:rsid w:val="00C10A92"/>
    <w:rsid w:val="00C116B1"/>
    <w:rsid w:val="00C12447"/>
    <w:rsid w:val="00C12ABA"/>
    <w:rsid w:val="00C12DF3"/>
    <w:rsid w:val="00C13C99"/>
    <w:rsid w:val="00C14215"/>
    <w:rsid w:val="00C15496"/>
    <w:rsid w:val="00C16EC9"/>
    <w:rsid w:val="00C170D7"/>
    <w:rsid w:val="00C175AB"/>
    <w:rsid w:val="00C175BC"/>
    <w:rsid w:val="00C17B4D"/>
    <w:rsid w:val="00C202D3"/>
    <w:rsid w:val="00C20495"/>
    <w:rsid w:val="00C2118A"/>
    <w:rsid w:val="00C21C7F"/>
    <w:rsid w:val="00C222EC"/>
    <w:rsid w:val="00C22C93"/>
    <w:rsid w:val="00C22E1A"/>
    <w:rsid w:val="00C22F06"/>
    <w:rsid w:val="00C23297"/>
    <w:rsid w:val="00C232AD"/>
    <w:rsid w:val="00C23A79"/>
    <w:rsid w:val="00C24270"/>
    <w:rsid w:val="00C2492E"/>
    <w:rsid w:val="00C249DB"/>
    <w:rsid w:val="00C24B0A"/>
    <w:rsid w:val="00C24D6A"/>
    <w:rsid w:val="00C25275"/>
    <w:rsid w:val="00C25367"/>
    <w:rsid w:val="00C25CFF"/>
    <w:rsid w:val="00C25F4B"/>
    <w:rsid w:val="00C273C3"/>
    <w:rsid w:val="00C27DF6"/>
    <w:rsid w:val="00C3014C"/>
    <w:rsid w:val="00C30A50"/>
    <w:rsid w:val="00C30F17"/>
    <w:rsid w:val="00C31082"/>
    <w:rsid w:val="00C31F9C"/>
    <w:rsid w:val="00C324D9"/>
    <w:rsid w:val="00C32869"/>
    <w:rsid w:val="00C33071"/>
    <w:rsid w:val="00C33307"/>
    <w:rsid w:val="00C33A66"/>
    <w:rsid w:val="00C33D69"/>
    <w:rsid w:val="00C34328"/>
    <w:rsid w:val="00C343F0"/>
    <w:rsid w:val="00C346D5"/>
    <w:rsid w:val="00C348B1"/>
    <w:rsid w:val="00C34EFA"/>
    <w:rsid w:val="00C3588F"/>
    <w:rsid w:val="00C35957"/>
    <w:rsid w:val="00C35C51"/>
    <w:rsid w:val="00C35E30"/>
    <w:rsid w:val="00C36104"/>
    <w:rsid w:val="00C363B3"/>
    <w:rsid w:val="00C3653C"/>
    <w:rsid w:val="00C3733E"/>
    <w:rsid w:val="00C37CFD"/>
    <w:rsid w:val="00C41285"/>
    <w:rsid w:val="00C41CA0"/>
    <w:rsid w:val="00C4227F"/>
    <w:rsid w:val="00C42731"/>
    <w:rsid w:val="00C428CE"/>
    <w:rsid w:val="00C430A0"/>
    <w:rsid w:val="00C431C2"/>
    <w:rsid w:val="00C433F0"/>
    <w:rsid w:val="00C443BE"/>
    <w:rsid w:val="00C44604"/>
    <w:rsid w:val="00C449AD"/>
    <w:rsid w:val="00C453D8"/>
    <w:rsid w:val="00C455A7"/>
    <w:rsid w:val="00C4597A"/>
    <w:rsid w:val="00C4656D"/>
    <w:rsid w:val="00C468B3"/>
    <w:rsid w:val="00C46B1B"/>
    <w:rsid w:val="00C4769C"/>
    <w:rsid w:val="00C47E68"/>
    <w:rsid w:val="00C501C4"/>
    <w:rsid w:val="00C50394"/>
    <w:rsid w:val="00C50D6C"/>
    <w:rsid w:val="00C5118B"/>
    <w:rsid w:val="00C52975"/>
    <w:rsid w:val="00C52B52"/>
    <w:rsid w:val="00C52E19"/>
    <w:rsid w:val="00C530F9"/>
    <w:rsid w:val="00C531CB"/>
    <w:rsid w:val="00C534C1"/>
    <w:rsid w:val="00C53D1D"/>
    <w:rsid w:val="00C54A36"/>
    <w:rsid w:val="00C54A79"/>
    <w:rsid w:val="00C54DFC"/>
    <w:rsid w:val="00C54E8C"/>
    <w:rsid w:val="00C55AE3"/>
    <w:rsid w:val="00C56D61"/>
    <w:rsid w:val="00C56F4D"/>
    <w:rsid w:val="00C571BE"/>
    <w:rsid w:val="00C62B14"/>
    <w:rsid w:val="00C63B07"/>
    <w:rsid w:val="00C63C4A"/>
    <w:rsid w:val="00C65041"/>
    <w:rsid w:val="00C6579E"/>
    <w:rsid w:val="00C66118"/>
    <w:rsid w:val="00C669DD"/>
    <w:rsid w:val="00C66DB3"/>
    <w:rsid w:val="00C672BC"/>
    <w:rsid w:val="00C6769E"/>
    <w:rsid w:val="00C67B59"/>
    <w:rsid w:val="00C67D13"/>
    <w:rsid w:val="00C7163E"/>
    <w:rsid w:val="00C71BE7"/>
    <w:rsid w:val="00C72BBB"/>
    <w:rsid w:val="00C73319"/>
    <w:rsid w:val="00C744AF"/>
    <w:rsid w:val="00C74D4A"/>
    <w:rsid w:val="00C75272"/>
    <w:rsid w:val="00C75DBD"/>
    <w:rsid w:val="00C75FB1"/>
    <w:rsid w:val="00C76792"/>
    <w:rsid w:val="00C767F9"/>
    <w:rsid w:val="00C76879"/>
    <w:rsid w:val="00C76B1B"/>
    <w:rsid w:val="00C774DF"/>
    <w:rsid w:val="00C7766A"/>
    <w:rsid w:val="00C8060B"/>
    <w:rsid w:val="00C81B61"/>
    <w:rsid w:val="00C827B2"/>
    <w:rsid w:val="00C82A1C"/>
    <w:rsid w:val="00C82AA5"/>
    <w:rsid w:val="00C830D0"/>
    <w:rsid w:val="00C8338B"/>
    <w:rsid w:val="00C83461"/>
    <w:rsid w:val="00C834F5"/>
    <w:rsid w:val="00C83BEA"/>
    <w:rsid w:val="00C84268"/>
    <w:rsid w:val="00C84294"/>
    <w:rsid w:val="00C842E2"/>
    <w:rsid w:val="00C84C62"/>
    <w:rsid w:val="00C85256"/>
    <w:rsid w:val="00C860F0"/>
    <w:rsid w:val="00C863E5"/>
    <w:rsid w:val="00C868FB"/>
    <w:rsid w:val="00C87823"/>
    <w:rsid w:val="00C90CA4"/>
    <w:rsid w:val="00C91C4F"/>
    <w:rsid w:val="00C91EED"/>
    <w:rsid w:val="00C925E9"/>
    <w:rsid w:val="00C93197"/>
    <w:rsid w:val="00C9382A"/>
    <w:rsid w:val="00C94275"/>
    <w:rsid w:val="00C94CE9"/>
    <w:rsid w:val="00C94F88"/>
    <w:rsid w:val="00C9584A"/>
    <w:rsid w:val="00C963FC"/>
    <w:rsid w:val="00C965B7"/>
    <w:rsid w:val="00C967BE"/>
    <w:rsid w:val="00C9685A"/>
    <w:rsid w:val="00C9798F"/>
    <w:rsid w:val="00C97C89"/>
    <w:rsid w:val="00CA038A"/>
    <w:rsid w:val="00CA0A67"/>
    <w:rsid w:val="00CA100D"/>
    <w:rsid w:val="00CA1A30"/>
    <w:rsid w:val="00CA1D3C"/>
    <w:rsid w:val="00CA1E8E"/>
    <w:rsid w:val="00CA3570"/>
    <w:rsid w:val="00CA3795"/>
    <w:rsid w:val="00CA3858"/>
    <w:rsid w:val="00CA3E3A"/>
    <w:rsid w:val="00CA3EE4"/>
    <w:rsid w:val="00CA418C"/>
    <w:rsid w:val="00CA4220"/>
    <w:rsid w:val="00CA4872"/>
    <w:rsid w:val="00CA48AE"/>
    <w:rsid w:val="00CA4EA5"/>
    <w:rsid w:val="00CA4F65"/>
    <w:rsid w:val="00CA5F63"/>
    <w:rsid w:val="00CA6024"/>
    <w:rsid w:val="00CA60C3"/>
    <w:rsid w:val="00CA751C"/>
    <w:rsid w:val="00CB0B5F"/>
    <w:rsid w:val="00CB0CD9"/>
    <w:rsid w:val="00CB106A"/>
    <w:rsid w:val="00CB12E0"/>
    <w:rsid w:val="00CB20EC"/>
    <w:rsid w:val="00CB2D14"/>
    <w:rsid w:val="00CB300B"/>
    <w:rsid w:val="00CB32D2"/>
    <w:rsid w:val="00CB3AC8"/>
    <w:rsid w:val="00CB42AA"/>
    <w:rsid w:val="00CB4399"/>
    <w:rsid w:val="00CB4720"/>
    <w:rsid w:val="00CB5354"/>
    <w:rsid w:val="00CB5551"/>
    <w:rsid w:val="00CB5CEB"/>
    <w:rsid w:val="00CB5FD8"/>
    <w:rsid w:val="00CB64F4"/>
    <w:rsid w:val="00CB6E3E"/>
    <w:rsid w:val="00CB7012"/>
    <w:rsid w:val="00CB7270"/>
    <w:rsid w:val="00CC063A"/>
    <w:rsid w:val="00CC186E"/>
    <w:rsid w:val="00CC20FA"/>
    <w:rsid w:val="00CC2314"/>
    <w:rsid w:val="00CC2822"/>
    <w:rsid w:val="00CC3010"/>
    <w:rsid w:val="00CC32CF"/>
    <w:rsid w:val="00CC3E5D"/>
    <w:rsid w:val="00CC43E8"/>
    <w:rsid w:val="00CC4C0F"/>
    <w:rsid w:val="00CC6031"/>
    <w:rsid w:val="00CC6CF0"/>
    <w:rsid w:val="00CC75A1"/>
    <w:rsid w:val="00CC775D"/>
    <w:rsid w:val="00CC7F40"/>
    <w:rsid w:val="00CD0974"/>
    <w:rsid w:val="00CD0C2A"/>
    <w:rsid w:val="00CD103A"/>
    <w:rsid w:val="00CD137B"/>
    <w:rsid w:val="00CD183A"/>
    <w:rsid w:val="00CD1953"/>
    <w:rsid w:val="00CD26ED"/>
    <w:rsid w:val="00CD3DF0"/>
    <w:rsid w:val="00CD3E54"/>
    <w:rsid w:val="00CD45F8"/>
    <w:rsid w:val="00CD4951"/>
    <w:rsid w:val="00CD4CFB"/>
    <w:rsid w:val="00CD4E2B"/>
    <w:rsid w:val="00CD680B"/>
    <w:rsid w:val="00CD6833"/>
    <w:rsid w:val="00CD7D65"/>
    <w:rsid w:val="00CE04BF"/>
    <w:rsid w:val="00CE27EE"/>
    <w:rsid w:val="00CE2A62"/>
    <w:rsid w:val="00CE2EF6"/>
    <w:rsid w:val="00CE3EF8"/>
    <w:rsid w:val="00CE40DB"/>
    <w:rsid w:val="00CE41AC"/>
    <w:rsid w:val="00CE4FD4"/>
    <w:rsid w:val="00CE55C4"/>
    <w:rsid w:val="00CE55DD"/>
    <w:rsid w:val="00CE5938"/>
    <w:rsid w:val="00CE59D0"/>
    <w:rsid w:val="00CE5A34"/>
    <w:rsid w:val="00CE6CD4"/>
    <w:rsid w:val="00CE7193"/>
    <w:rsid w:val="00CE78C7"/>
    <w:rsid w:val="00CF0776"/>
    <w:rsid w:val="00CF1A34"/>
    <w:rsid w:val="00CF1C1E"/>
    <w:rsid w:val="00CF1D5C"/>
    <w:rsid w:val="00CF2AE8"/>
    <w:rsid w:val="00CF36AD"/>
    <w:rsid w:val="00CF393F"/>
    <w:rsid w:val="00CF3DF2"/>
    <w:rsid w:val="00CF4DAF"/>
    <w:rsid w:val="00CF5358"/>
    <w:rsid w:val="00CF5786"/>
    <w:rsid w:val="00CF651B"/>
    <w:rsid w:val="00CF68C2"/>
    <w:rsid w:val="00CF6C14"/>
    <w:rsid w:val="00CF72F5"/>
    <w:rsid w:val="00CF77C9"/>
    <w:rsid w:val="00CF7C14"/>
    <w:rsid w:val="00D000F6"/>
    <w:rsid w:val="00D003D9"/>
    <w:rsid w:val="00D00702"/>
    <w:rsid w:val="00D00870"/>
    <w:rsid w:val="00D0138B"/>
    <w:rsid w:val="00D01CE3"/>
    <w:rsid w:val="00D02EF8"/>
    <w:rsid w:val="00D03C83"/>
    <w:rsid w:val="00D04527"/>
    <w:rsid w:val="00D049D1"/>
    <w:rsid w:val="00D06957"/>
    <w:rsid w:val="00D06D71"/>
    <w:rsid w:val="00D06E40"/>
    <w:rsid w:val="00D073D1"/>
    <w:rsid w:val="00D10779"/>
    <w:rsid w:val="00D11058"/>
    <w:rsid w:val="00D1112A"/>
    <w:rsid w:val="00D111AF"/>
    <w:rsid w:val="00D11415"/>
    <w:rsid w:val="00D118C5"/>
    <w:rsid w:val="00D127EA"/>
    <w:rsid w:val="00D12D7A"/>
    <w:rsid w:val="00D12E12"/>
    <w:rsid w:val="00D1349F"/>
    <w:rsid w:val="00D13780"/>
    <w:rsid w:val="00D140B7"/>
    <w:rsid w:val="00D14170"/>
    <w:rsid w:val="00D1455E"/>
    <w:rsid w:val="00D14718"/>
    <w:rsid w:val="00D1499F"/>
    <w:rsid w:val="00D1528F"/>
    <w:rsid w:val="00D16337"/>
    <w:rsid w:val="00D16462"/>
    <w:rsid w:val="00D166E9"/>
    <w:rsid w:val="00D16FDA"/>
    <w:rsid w:val="00D17051"/>
    <w:rsid w:val="00D1780D"/>
    <w:rsid w:val="00D21144"/>
    <w:rsid w:val="00D2164A"/>
    <w:rsid w:val="00D23458"/>
    <w:rsid w:val="00D244F9"/>
    <w:rsid w:val="00D258F0"/>
    <w:rsid w:val="00D25CB0"/>
    <w:rsid w:val="00D25FA8"/>
    <w:rsid w:val="00D2610F"/>
    <w:rsid w:val="00D271F5"/>
    <w:rsid w:val="00D27F34"/>
    <w:rsid w:val="00D304E1"/>
    <w:rsid w:val="00D3148F"/>
    <w:rsid w:val="00D32428"/>
    <w:rsid w:val="00D32B7B"/>
    <w:rsid w:val="00D32EDC"/>
    <w:rsid w:val="00D335F5"/>
    <w:rsid w:val="00D33928"/>
    <w:rsid w:val="00D34BA0"/>
    <w:rsid w:val="00D35B16"/>
    <w:rsid w:val="00D36576"/>
    <w:rsid w:val="00D367BB"/>
    <w:rsid w:val="00D36AF6"/>
    <w:rsid w:val="00D37910"/>
    <w:rsid w:val="00D40B2B"/>
    <w:rsid w:val="00D40DE4"/>
    <w:rsid w:val="00D4120E"/>
    <w:rsid w:val="00D41746"/>
    <w:rsid w:val="00D421ED"/>
    <w:rsid w:val="00D42282"/>
    <w:rsid w:val="00D42A0D"/>
    <w:rsid w:val="00D42B80"/>
    <w:rsid w:val="00D43B14"/>
    <w:rsid w:val="00D44E5B"/>
    <w:rsid w:val="00D45071"/>
    <w:rsid w:val="00D4517C"/>
    <w:rsid w:val="00D45B6C"/>
    <w:rsid w:val="00D4655E"/>
    <w:rsid w:val="00D46902"/>
    <w:rsid w:val="00D46F73"/>
    <w:rsid w:val="00D47F12"/>
    <w:rsid w:val="00D50370"/>
    <w:rsid w:val="00D508BA"/>
    <w:rsid w:val="00D50A67"/>
    <w:rsid w:val="00D50ABB"/>
    <w:rsid w:val="00D50AE9"/>
    <w:rsid w:val="00D51468"/>
    <w:rsid w:val="00D51A35"/>
    <w:rsid w:val="00D520B8"/>
    <w:rsid w:val="00D5297E"/>
    <w:rsid w:val="00D529B7"/>
    <w:rsid w:val="00D52D6C"/>
    <w:rsid w:val="00D53A0F"/>
    <w:rsid w:val="00D54BE9"/>
    <w:rsid w:val="00D55D2E"/>
    <w:rsid w:val="00D55EBE"/>
    <w:rsid w:val="00D564A0"/>
    <w:rsid w:val="00D566B8"/>
    <w:rsid w:val="00D56A7C"/>
    <w:rsid w:val="00D57572"/>
    <w:rsid w:val="00D57D38"/>
    <w:rsid w:val="00D603BA"/>
    <w:rsid w:val="00D63202"/>
    <w:rsid w:val="00D64BA5"/>
    <w:rsid w:val="00D6531F"/>
    <w:rsid w:val="00D65373"/>
    <w:rsid w:val="00D654C2"/>
    <w:rsid w:val="00D65C8C"/>
    <w:rsid w:val="00D6673E"/>
    <w:rsid w:val="00D67879"/>
    <w:rsid w:val="00D67FE6"/>
    <w:rsid w:val="00D7058C"/>
    <w:rsid w:val="00D70D5A"/>
    <w:rsid w:val="00D71912"/>
    <w:rsid w:val="00D72330"/>
    <w:rsid w:val="00D72A81"/>
    <w:rsid w:val="00D73E92"/>
    <w:rsid w:val="00D74701"/>
    <w:rsid w:val="00D74B58"/>
    <w:rsid w:val="00D764A0"/>
    <w:rsid w:val="00D76818"/>
    <w:rsid w:val="00D768AE"/>
    <w:rsid w:val="00D76981"/>
    <w:rsid w:val="00D77548"/>
    <w:rsid w:val="00D77CF7"/>
    <w:rsid w:val="00D80D83"/>
    <w:rsid w:val="00D810E4"/>
    <w:rsid w:val="00D81733"/>
    <w:rsid w:val="00D8186E"/>
    <w:rsid w:val="00D82DEE"/>
    <w:rsid w:val="00D83325"/>
    <w:rsid w:val="00D83456"/>
    <w:rsid w:val="00D83816"/>
    <w:rsid w:val="00D84526"/>
    <w:rsid w:val="00D847A9"/>
    <w:rsid w:val="00D85174"/>
    <w:rsid w:val="00D8577E"/>
    <w:rsid w:val="00D87977"/>
    <w:rsid w:val="00D87988"/>
    <w:rsid w:val="00D90645"/>
    <w:rsid w:val="00D90920"/>
    <w:rsid w:val="00D9104C"/>
    <w:rsid w:val="00D91077"/>
    <w:rsid w:val="00D9196A"/>
    <w:rsid w:val="00D91A36"/>
    <w:rsid w:val="00D92326"/>
    <w:rsid w:val="00D92602"/>
    <w:rsid w:val="00D9361F"/>
    <w:rsid w:val="00D93D3C"/>
    <w:rsid w:val="00D94614"/>
    <w:rsid w:val="00D958C5"/>
    <w:rsid w:val="00D96091"/>
    <w:rsid w:val="00D961CB"/>
    <w:rsid w:val="00D97CD0"/>
    <w:rsid w:val="00DA0EA3"/>
    <w:rsid w:val="00DA1349"/>
    <w:rsid w:val="00DA19E3"/>
    <w:rsid w:val="00DA2863"/>
    <w:rsid w:val="00DA399E"/>
    <w:rsid w:val="00DA5B28"/>
    <w:rsid w:val="00DA5EEA"/>
    <w:rsid w:val="00DA669B"/>
    <w:rsid w:val="00DA6875"/>
    <w:rsid w:val="00DA7530"/>
    <w:rsid w:val="00DB0158"/>
    <w:rsid w:val="00DB042D"/>
    <w:rsid w:val="00DB086B"/>
    <w:rsid w:val="00DB19E1"/>
    <w:rsid w:val="00DB2A7D"/>
    <w:rsid w:val="00DB2CA4"/>
    <w:rsid w:val="00DB336D"/>
    <w:rsid w:val="00DB4C53"/>
    <w:rsid w:val="00DB5EF8"/>
    <w:rsid w:val="00DB6DFE"/>
    <w:rsid w:val="00DB7350"/>
    <w:rsid w:val="00DB74E3"/>
    <w:rsid w:val="00DC0191"/>
    <w:rsid w:val="00DC01C0"/>
    <w:rsid w:val="00DC0D6C"/>
    <w:rsid w:val="00DC0DA6"/>
    <w:rsid w:val="00DC10E8"/>
    <w:rsid w:val="00DC1159"/>
    <w:rsid w:val="00DC115B"/>
    <w:rsid w:val="00DC1615"/>
    <w:rsid w:val="00DC1C3F"/>
    <w:rsid w:val="00DC1EA0"/>
    <w:rsid w:val="00DC205D"/>
    <w:rsid w:val="00DC2482"/>
    <w:rsid w:val="00DC25E5"/>
    <w:rsid w:val="00DC4808"/>
    <w:rsid w:val="00DC50C7"/>
    <w:rsid w:val="00DC5463"/>
    <w:rsid w:val="00DC5E55"/>
    <w:rsid w:val="00DC6B95"/>
    <w:rsid w:val="00DC7094"/>
    <w:rsid w:val="00DC7DF8"/>
    <w:rsid w:val="00DD0215"/>
    <w:rsid w:val="00DD046C"/>
    <w:rsid w:val="00DD07D4"/>
    <w:rsid w:val="00DD0820"/>
    <w:rsid w:val="00DD0AB4"/>
    <w:rsid w:val="00DD0D0E"/>
    <w:rsid w:val="00DD1027"/>
    <w:rsid w:val="00DD2449"/>
    <w:rsid w:val="00DD2566"/>
    <w:rsid w:val="00DD2AB3"/>
    <w:rsid w:val="00DD2F98"/>
    <w:rsid w:val="00DD3FD1"/>
    <w:rsid w:val="00DD4933"/>
    <w:rsid w:val="00DD6781"/>
    <w:rsid w:val="00DD69E1"/>
    <w:rsid w:val="00DD6BC3"/>
    <w:rsid w:val="00DD7E62"/>
    <w:rsid w:val="00DD7EA0"/>
    <w:rsid w:val="00DE02FC"/>
    <w:rsid w:val="00DE05DB"/>
    <w:rsid w:val="00DE05ED"/>
    <w:rsid w:val="00DE0626"/>
    <w:rsid w:val="00DE06D2"/>
    <w:rsid w:val="00DE1410"/>
    <w:rsid w:val="00DE2E3F"/>
    <w:rsid w:val="00DE44D0"/>
    <w:rsid w:val="00DE4CFC"/>
    <w:rsid w:val="00DE4F92"/>
    <w:rsid w:val="00DE56AA"/>
    <w:rsid w:val="00DE5DED"/>
    <w:rsid w:val="00DE68E1"/>
    <w:rsid w:val="00DE6FAA"/>
    <w:rsid w:val="00DE71C4"/>
    <w:rsid w:val="00DE74BB"/>
    <w:rsid w:val="00DE7B7D"/>
    <w:rsid w:val="00DF0DC0"/>
    <w:rsid w:val="00DF12BA"/>
    <w:rsid w:val="00DF1A27"/>
    <w:rsid w:val="00DF2222"/>
    <w:rsid w:val="00DF2A8C"/>
    <w:rsid w:val="00DF33AA"/>
    <w:rsid w:val="00DF3AA2"/>
    <w:rsid w:val="00DF3D06"/>
    <w:rsid w:val="00DF3F12"/>
    <w:rsid w:val="00DF487B"/>
    <w:rsid w:val="00DF4D2B"/>
    <w:rsid w:val="00DF560C"/>
    <w:rsid w:val="00DF5DCD"/>
    <w:rsid w:val="00DF6127"/>
    <w:rsid w:val="00DF7C31"/>
    <w:rsid w:val="00E00203"/>
    <w:rsid w:val="00E002FC"/>
    <w:rsid w:val="00E004BC"/>
    <w:rsid w:val="00E012B7"/>
    <w:rsid w:val="00E01558"/>
    <w:rsid w:val="00E01C55"/>
    <w:rsid w:val="00E0204B"/>
    <w:rsid w:val="00E0275D"/>
    <w:rsid w:val="00E02A72"/>
    <w:rsid w:val="00E04446"/>
    <w:rsid w:val="00E05BC7"/>
    <w:rsid w:val="00E070AC"/>
    <w:rsid w:val="00E07313"/>
    <w:rsid w:val="00E07F12"/>
    <w:rsid w:val="00E106D3"/>
    <w:rsid w:val="00E1103F"/>
    <w:rsid w:val="00E1184A"/>
    <w:rsid w:val="00E12685"/>
    <w:rsid w:val="00E12796"/>
    <w:rsid w:val="00E131E3"/>
    <w:rsid w:val="00E13755"/>
    <w:rsid w:val="00E14E71"/>
    <w:rsid w:val="00E14F3A"/>
    <w:rsid w:val="00E152F8"/>
    <w:rsid w:val="00E1565C"/>
    <w:rsid w:val="00E1617B"/>
    <w:rsid w:val="00E16942"/>
    <w:rsid w:val="00E1774D"/>
    <w:rsid w:val="00E200A4"/>
    <w:rsid w:val="00E2103A"/>
    <w:rsid w:val="00E21230"/>
    <w:rsid w:val="00E21736"/>
    <w:rsid w:val="00E21ABA"/>
    <w:rsid w:val="00E233DB"/>
    <w:rsid w:val="00E234D2"/>
    <w:rsid w:val="00E24275"/>
    <w:rsid w:val="00E24346"/>
    <w:rsid w:val="00E24CC9"/>
    <w:rsid w:val="00E25E80"/>
    <w:rsid w:val="00E263F7"/>
    <w:rsid w:val="00E27642"/>
    <w:rsid w:val="00E2785F"/>
    <w:rsid w:val="00E27B68"/>
    <w:rsid w:val="00E300C7"/>
    <w:rsid w:val="00E304D4"/>
    <w:rsid w:val="00E30661"/>
    <w:rsid w:val="00E3085F"/>
    <w:rsid w:val="00E30E03"/>
    <w:rsid w:val="00E313F8"/>
    <w:rsid w:val="00E31714"/>
    <w:rsid w:val="00E31789"/>
    <w:rsid w:val="00E31854"/>
    <w:rsid w:val="00E32AB6"/>
    <w:rsid w:val="00E32CE6"/>
    <w:rsid w:val="00E32E1D"/>
    <w:rsid w:val="00E32E48"/>
    <w:rsid w:val="00E330A0"/>
    <w:rsid w:val="00E33877"/>
    <w:rsid w:val="00E3398E"/>
    <w:rsid w:val="00E339AC"/>
    <w:rsid w:val="00E33E94"/>
    <w:rsid w:val="00E343F1"/>
    <w:rsid w:val="00E347F8"/>
    <w:rsid w:val="00E353D2"/>
    <w:rsid w:val="00E35471"/>
    <w:rsid w:val="00E356A9"/>
    <w:rsid w:val="00E35C78"/>
    <w:rsid w:val="00E36B63"/>
    <w:rsid w:val="00E36CC1"/>
    <w:rsid w:val="00E37022"/>
    <w:rsid w:val="00E370FE"/>
    <w:rsid w:val="00E37874"/>
    <w:rsid w:val="00E37B64"/>
    <w:rsid w:val="00E37D56"/>
    <w:rsid w:val="00E406ED"/>
    <w:rsid w:val="00E40C81"/>
    <w:rsid w:val="00E40E9D"/>
    <w:rsid w:val="00E4180D"/>
    <w:rsid w:val="00E42220"/>
    <w:rsid w:val="00E429CB"/>
    <w:rsid w:val="00E42CDA"/>
    <w:rsid w:val="00E4397E"/>
    <w:rsid w:val="00E43DD1"/>
    <w:rsid w:val="00E44575"/>
    <w:rsid w:val="00E44BB6"/>
    <w:rsid w:val="00E44F12"/>
    <w:rsid w:val="00E457EB"/>
    <w:rsid w:val="00E45AED"/>
    <w:rsid w:val="00E45E82"/>
    <w:rsid w:val="00E45F1A"/>
    <w:rsid w:val="00E46EA9"/>
    <w:rsid w:val="00E46F18"/>
    <w:rsid w:val="00E46F32"/>
    <w:rsid w:val="00E472F0"/>
    <w:rsid w:val="00E47407"/>
    <w:rsid w:val="00E476F2"/>
    <w:rsid w:val="00E4796D"/>
    <w:rsid w:val="00E47F45"/>
    <w:rsid w:val="00E50D11"/>
    <w:rsid w:val="00E51210"/>
    <w:rsid w:val="00E51574"/>
    <w:rsid w:val="00E51824"/>
    <w:rsid w:val="00E519FB"/>
    <w:rsid w:val="00E51A74"/>
    <w:rsid w:val="00E51C8E"/>
    <w:rsid w:val="00E51DBB"/>
    <w:rsid w:val="00E5332F"/>
    <w:rsid w:val="00E534A9"/>
    <w:rsid w:val="00E536C7"/>
    <w:rsid w:val="00E545C8"/>
    <w:rsid w:val="00E54D9F"/>
    <w:rsid w:val="00E54FC3"/>
    <w:rsid w:val="00E559B6"/>
    <w:rsid w:val="00E55ED1"/>
    <w:rsid w:val="00E55F1E"/>
    <w:rsid w:val="00E5643D"/>
    <w:rsid w:val="00E56822"/>
    <w:rsid w:val="00E56BC2"/>
    <w:rsid w:val="00E579BD"/>
    <w:rsid w:val="00E57F0D"/>
    <w:rsid w:val="00E60075"/>
    <w:rsid w:val="00E60127"/>
    <w:rsid w:val="00E6062F"/>
    <w:rsid w:val="00E60B8E"/>
    <w:rsid w:val="00E60D33"/>
    <w:rsid w:val="00E60F3B"/>
    <w:rsid w:val="00E62C1B"/>
    <w:rsid w:val="00E62FC0"/>
    <w:rsid w:val="00E63B41"/>
    <w:rsid w:val="00E64540"/>
    <w:rsid w:val="00E64BDA"/>
    <w:rsid w:val="00E651E7"/>
    <w:rsid w:val="00E66563"/>
    <w:rsid w:val="00E674C0"/>
    <w:rsid w:val="00E676E3"/>
    <w:rsid w:val="00E70BC2"/>
    <w:rsid w:val="00E71CF6"/>
    <w:rsid w:val="00E72353"/>
    <w:rsid w:val="00E724E3"/>
    <w:rsid w:val="00E729ED"/>
    <w:rsid w:val="00E73A68"/>
    <w:rsid w:val="00E73B70"/>
    <w:rsid w:val="00E73FD6"/>
    <w:rsid w:val="00E746C9"/>
    <w:rsid w:val="00E7478A"/>
    <w:rsid w:val="00E75EA2"/>
    <w:rsid w:val="00E76584"/>
    <w:rsid w:val="00E7794E"/>
    <w:rsid w:val="00E802B5"/>
    <w:rsid w:val="00E811E0"/>
    <w:rsid w:val="00E81479"/>
    <w:rsid w:val="00E81853"/>
    <w:rsid w:val="00E81EB5"/>
    <w:rsid w:val="00E82597"/>
    <w:rsid w:val="00E8269B"/>
    <w:rsid w:val="00E82F28"/>
    <w:rsid w:val="00E83313"/>
    <w:rsid w:val="00E83419"/>
    <w:rsid w:val="00E83457"/>
    <w:rsid w:val="00E83762"/>
    <w:rsid w:val="00E84623"/>
    <w:rsid w:val="00E848EF"/>
    <w:rsid w:val="00E8501B"/>
    <w:rsid w:val="00E85BF1"/>
    <w:rsid w:val="00E860D4"/>
    <w:rsid w:val="00E87ADF"/>
    <w:rsid w:val="00E87B6F"/>
    <w:rsid w:val="00E9062F"/>
    <w:rsid w:val="00E92945"/>
    <w:rsid w:val="00E932E4"/>
    <w:rsid w:val="00E93858"/>
    <w:rsid w:val="00E944B2"/>
    <w:rsid w:val="00E94BAF"/>
    <w:rsid w:val="00E94CAE"/>
    <w:rsid w:val="00E952CA"/>
    <w:rsid w:val="00E95501"/>
    <w:rsid w:val="00E968F3"/>
    <w:rsid w:val="00E969DF"/>
    <w:rsid w:val="00EA1007"/>
    <w:rsid w:val="00EA119F"/>
    <w:rsid w:val="00EA2500"/>
    <w:rsid w:val="00EA2CB8"/>
    <w:rsid w:val="00EA2E90"/>
    <w:rsid w:val="00EA348B"/>
    <w:rsid w:val="00EA3D47"/>
    <w:rsid w:val="00EA3DCF"/>
    <w:rsid w:val="00EA456C"/>
    <w:rsid w:val="00EA4912"/>
    <w:rsid w:val="00EA56A0"/>
    <w:rsid w:val="00EA5DBF"/>
    <w:rsid w:val="00EA692B"/>
    <w:rsid w:val="00EA6E39"/>
    <w:rsid w:val="00EA7235"/>
    <w:rsid w:val="00EB038E"/>
    <w:rsid w:val="00EB0533"/>
    <w:rsid w:val="00EB0782"/>
    <w:rsid w:val="00EB1836"/>
    <w:rsid w:val="00EB2511"/>
    <w:rsid w:val="00EB2838"/>
    <w:rsid w:val="00EB292D"/>
    <w:rsid w:val="00EB3E03"/>
    <w:rsid w:val="00EB43C7"/>
    <w:rsid w:val="00EB47A0"/>
    <w:rsid w:val="00EB5092"/>
    <w:rsid w:val="00EB53C8"/>
    <w:rsid w:val="00EB592C"/>
    <w:rsid w:val="00EB5A1A"/>
    <w:rsid w:val="00EB61C9"/>
    <w:rsid w:val="00EB6BE5"/>
    <w:rsid w:val="00EB70E9"/>
    <w:rsid w:val="00EC0941"/>
    <w:rsid w:val="00EC16E9"/>
    <w:rsid w:val="00EC1B1B"/>
    <w:rsid w:val="00EC1BDA"/>
    <w:rsid w:val="00EC1F50"/>
    <w:rsid w:val="00EC1FB0"/>
    <w:rsid w:val="00EC21CD"/>
    <w:rsid w:val="00EC28F3"/>
    <w:rsid w:val="00EC2E1E"/>
    <w:rsid w:val="00EC3883"/>
    <w:rsid w:val="00EC3E30"/>
    <w:rsid w:val="00EC3E3D"/>
    <w:rsid w:val="00EC4A42"/>
    <w:rsid w:val="00EC4AA0"/>
    <w:rsid w:val="00EC5433"/>
    <w:rsid w:val="00EC54AF"/>
    <w:rsid w:val="00EC5D4F"/>
    <w:rsid w:val="00EC6154"/>
    <w:rsid w:val="00EC6A5E"/>
    <w:rsid w:val="00EC6BC9"/>
    <w:rsid w:val="00EC6D13"/>
    <w:rsid w:val="00EC7371"/>
    <w:rsid w:val="00ED049D"/>
    <w:rsid w:val="00ED0A10"/>
    <w:rsid w:val="00ED2041"/>
    <w:rsid w:val="00ED22FC"/>
    <w:rsid w:val="00ED2AF0"/>
    <w:rsid w:val="00ED2E86"/>
    <w:rsid w:val="00ED30F8"/>
    <w:rsid w:val="00ED4043"/>
    <w:rsid w:val="00ED40C2"/>
    <w:rsid w:val="00ED44BF"/>
    <w:rsid w:val="00ED494B"/>
    <w:rsid w:val="00ED4AF4"/>
    <w:rsid w:val="00ED65DE"/>
    <w:rsid w:val="00ED7397"/>
    <w:rsid w:val="00EE0496"/>
    <w:rsid w:val="00EE1375"/>
    <w:rsid w:val="00EE13E0"/>
    <w:rsid w:val="00EE1D8A"/>
    <w:rsid w:val="00EE29DB"/>
    <w:rsid w:val="00EE2FAC"/>
    <w:rsid w:val="00EE362C"/>
    <w:rsid w:val="00EE3E88"/>
    <w:rsid w:val="00EE487D"/>
    <w:rsid w:val="00EE5575"/>
    <w:rsid w:val="00EE6AC8"/>
    <w:rsid w:val="00EF0DC4"/>
    <w:rsid w:val="00EF1020"/>
    <w:rsid w:val="00EF129C"/>
    <w:rsid w:val="00EF12D8"/>
    <w:rsid w:val="00EF185C"/>
    <w:rsid w:val="00EF1C0A"/>
    <w:rsid w:val="00EF2183"/>
    <w:rsid w:val="00EF2A1C"/>
    <w:rsid w:val="00EF3706"/>
    <w:rsid w:val="00EF38EA"/>
    <w:rsid w:val="00EF43D3"/>
    <w:rsid w:val="00EF490D"/>
    <w:rsid w:val="00EF6318"/>
    <w:rsid w:val="00EF6742"/>
    <w:rsid w:val="00EF6B1B"/>
    <w:rsid w:val="00EF70CA"/>
    <w:rsid w:val="00EF72FF"/>
    <w:rsid w:val="00EF7477"/>
    <w:rsid w:val="00EF759D"/>
    <w:rsid w:val="00EF7A6A"/>
    <w:rsid w:val="00EF7DC4"/>
    <w:rsid w:val="00F00482"/>
    <w:rsid w:val="00F01512"/>
    <w:rsid w:val="00F01CD8"/>
    <w:rsid w:val="00F02433"/>
    <w:rsid w:val="00F04274"/>
    <w:rsid w:val="00F04366"/>
    <w:rsid w:val="00F045E5"/>
    <w:rsid w:val="00F04BE3"/>
    <w:rsid w:val="00F05081"/>
    <w:rsid w:val="00F05AB8"/>
    <w:rsid w:val="00F06255"/>
    <w:rsid w:val="00F063BA"/>
    <w:rsid w:val="00F07BF1"/>
    <w:rsid w:val="00F104C5"/>
    <w:rsid w:val="00F106A0"/>
    <w:rsid w:val="00F11DFB"/>
    <w:rsid w:val="00F121E9"/>
    <w:rsid w:val="00F126AF"/>
    <w:rsid w:val="00F12D40"/>
    <w:rsid w:val="00F13058"/>
    <w:rsid w:val="00F1309E"/>
    <w:rsid w:val="00F131E1"/>
    <w:rsid w:val="00F13F0C"/>
    <w:rsid w:val="00F13F4D"/>
    <w:rsid w:val="00F14295"/>
    <w:rsid w:val="00F1494D"/>
    <w:rsid w:val="00F14D69"/>
    <w:rsid w:val="00F150D2"/>
    <w:rsid w:val="00F152AF"/>
    <w:rsid w:val="00F15664"/>
    <w:rsid w:val="00F164BD"/>
    <w:rsid w:val="00F169D4"/>
    <w:rsid w:val="00F174AB"/>
    <w:rsid w:val="00F17531"/>
    <w:rsid w:val="00F17717"/>
    <w:rsid w:val="00F21C2E"/>
    <w:rsid w:val="00F221E6"/>
    <w:rsid w:val="00F2297D"/>
    <w:rsid w:val="00F23018"/>
    <w:rsid w:val="00F23043"/>
    <w:rsid w:val="00F2337D"/>
    <w:rsid w:val="00F23BBC"/>
    <w:rsid w:val="00F2418C"/>
    <w:rsid w:val="00F241DB"/>
    <w:rsid w:val="00F245F1"/>
    <w:rsid w:val="00F2485C"/>
    <w:rsid w:val="00F24B6C"/>
    <w:rsid w:val="00F2541F"/>
    <w:rsid w:val="00F25529"/>
    <w:rsid w:val="00F25C3E"/>
    <w:rsid w:val="00F26395"/>
    <w:rsid w:val="00F264C3"/>
    <w:rsid w:val="00F26F7A"/>
    <w:rsid w:val="00F273FC"/>
    <w:rsid w:val="00F27954"/>
    <w:rsid w:val="00F27F65"/>
    <w:rsid w:val="00F30AB0"/>
    <w:rsid w:val="00F318B9"/>
    <w:rsid w:val="00F3201C"/>
    <w:rsid w:val="00F32597"/>
    <w:rsid w:val="00F32728"/>
    <w:rsid w:val="00F32A01"/>
    <w:rsid w:val="00F32A5A"/>
    <w:rsid w:val="00F32D2C"/>
    <w:rsid w:val="00F33956"/>
    <w:rsid w:val="00F33F9D"/>
    <w:rsid w:val="00F34262"/>
    <w:rsid w:val="00F37C18"/>
    <w:rsid w:val="00F37E4A"/>
    <w:rsid w:val="00F40303"/>
    <w:rsid w:val="00F41470"/>
    <w:rsid w:val="00F41B7B"/>
    <w:rsid w:val="00F46048"/>
    <w:rsid w:val="00F46C6E"/>
    <w:rsid w:val="00F47FD3"/>
    <w:rsid w:val="00F50308"/>
    <w:rsid w:val="00F5074A"/>
    <w:rsid w:val="00F50ACD"/>
    <w:rsid w:val="00F50E8A"/>
    <w:rsid w:val="00F519F0"/>
    <w:rsid w:val="00F52F1C"/>
    <w:rsid w:val="00F530BB"/>
    <w:rsid w:val="00F53202"/>
    <w:rsid w:val="00F53658"/>
    <w:rsid w:val="00F53FAB"/>
    <w:rsid w:val="00F54023"/>
    <w:rsid w:val="00F54B26"/>
    <w:rsid w:val="00F54C4E"/>
    <w:rsid w:val="00F55658"/>
    <w:rsid w:val="00F557BF"/>
    <w:rsid w:val="00F55B95"/>
    <w:rsid w:val="00F55D72"/>
    <w:rsid w:val="00F565ED"/>
    <w:rsid w:val="00F566D7"/>
    <w:rsid w:val="00F56E44"/>
    <w:rsid w:val="00F571FA"/>
    <w:rsid w:val="00F572B1"/>
    <w:rsid w:val="00F613A7"/>
    <w:rsid w:val="00F61825"/>
    <w:rsid w:val="00F619AD"/>
    <w:rsid w:val="00F628D7"/>
    <w:rsid w:val="00F62A9E"/>
    <w:rsid w:val="00F63783"/>
    <w:rsid w:val="00F63FC5"/>
    <w:rsid w:val="00F64045"/>
    <w:rsid w:val="00F6407A"/>
    <w:rsid w:val="00F65CB8"/>
    <w:rsid w:val="00F65D66"/>
    <w:rsid w:val="00F660FD"/>
    <w:rsid w:val="00F66865"/>
    <w:rsid w:val="00F669FE"/>
    <w:rsid w:val="00F66D8D"/>
    <w:rsid w:val="00F6785E"/>
    <w:rsid w:val="00F70407"/>
    <w:rsid w:val="00F71444"/>
    <w:rsid w:val="00F714CF"/>
    <w:rsid w:val="00F715BD"/>
    <w:rsid w:val="00F719A1"/>
    <w:rsid w:val="00F72B60"/>
    <w:rsid w:val="00F73213"/>
    <w:rsid w:val="00F73614"/>
    <w:rsid w:val="00F738C7"/>
    <w:rsid w:val="00F75278"/>
    <w:rsid w:val="00F757E8"/>
    <w:rsid w:val="00F766F2"/>
    <w:rsid w:val="00F7738B"/>
    <w:rsid w:val="00F80294"/>
    <w:rsid w:val="00F80403"/>
    <w:rsid w:val="00F80C97"/>
    <w:rsid w:val="00F80D69"/>
    <w:rsid w:val="00F81667"/>
    <w:rsid w:val="00F81AB7"/>
    <w:rsid w:val="00F8245E"/>
    <w:rsid w:val="00F8272C"/>
    <w:rsid w:val="00F83135"/>
    <w:rsid w:val="00F839A4"/>
    <w:rsid w:val="00F83B1E"/>
    <w:rsid w:val="00F842EA"/>
    <w:rsid w:val="00F8591D"/>
    <w:rsid w:val="00F86313"/>
    <w:rsid w:val="00F872AE"/>
    <w:rsid w:val="00F87B15"/>
    <w:rsid w:val="00F87F76"/>
    <w:rsid w:val="00F901A7"/>
    <w:rsid w:val="00F90691"/>
    <w:rsid w:val="00F909E2"/>
    <w:rsid w:val="00F91154"/>
    <w:rsid w:val="00F91928"/>
    <w:rsid w:val="00F91AC9"/>
    <w:rsid w:val="00F91E5E"/>
    <w:rsid w:val="00F928E6"/>
    <w:rsid w:val="00F92DFB"/>
    <w:rsid w:val="00F92E6F"/>
    <w:rsid w:val="00F93915"/>
    <w:rsid w:val="00F94132"/>
    <w:rsid w:val="00F94190"/>
    <w:rsid w:val="00F94A35"/>
    <w:rsid w:val="00F95659"/>
    <w:rsid w:val="00F95A6B"/>
    <w:rsid w:val="00F96140"/>
    <w:rsid w:val="00F96581"/>
    <w:rsid w:val="00F967D0"/>
    <w:rsid w:val="00F96B0B"/>
    <w:rsid w:val="00F97155"/>
    <w:rsid w:val="00F97277"/>
    <w:rsid w:val="00F973F8"/>
    <w:rsid w:val="00FA05DF"/>
    <w:rsid w:val="00FA06A9"/>
    <w:rsid w:val="00FA079C"/>
    <w:rsid w:val="00FA08DE"/>
    <w:rsid w:val="00FA0A74"/>
    <w:rsid w:val="00FA24AC"/>
    <w:rsid w:val="00FA26B8"/>
    <w:rsid w:val="00FA3ABC"/>
    <w:rsid w:val="00FA4595"/>
    <w:rsid w:val="00FA4A91"/>
    <w:rsid w:val="00FA4CD6"/>
    <w:rsid w:val="00FA4E6A"/>
    <w:rsid w:val="00FA6389"/>
    <w:rsid w:val="00FA757B"/>
    <w:rsid w:val="00FA78EB"/>
    <w:rsid w:val="00FB09D6"/>
    <w:rsid w:val="00FB0B53"/>
    <w:rsid w:val="00FB0F9D"/>
    <w:rsid w:val="00FB1263"/>
    <w:rsid w:val="00FB13A3"/>
    <w:rsid w:val="00FB14CA"/>
    <w:rsid w:val="00FB1986"/>
    <w:rsid w:val="00FB1D29"/>
    <w:rsid w:val="00FB212E"/>
    <w:rsid w:val="00FB34AE"/>
    <w:rsid w:val="00FB3846"/>
    <w:rsid w:val="00FB3EC2"/>
    <w:rsid w:val="00FB4198"/>
    <w:rsid w:val="00FB59F7"/>
    <w:rsid w:val="00FB636B"/>
    <w:rsid w:val="00FB6FC4"/>
    <w:rsid w:val="00FC0E27"/>
    <w:rsid w:val="00FC0FBB"/>
    <w:rsid w:val="00FC0FFE"/>
    <w:rsid w:val="00FC1355"/>
    <w:rsid w:val="00FC24D2"/>
    <w:rsid w:val="00FC284C"/>
    <w:rsid w:val="00FC30BB"/>
    <w:rsid w:val="00FC30E4"/>
    <w:rsid w:val="00FC3FC9"/>
    <w:rsid w:val="00FC42BB"/>
    <w:rsid w:val="00FC4AD0"/>
    <w:rsid w:val="00FC4EA8"/>
    <w:rsid w:val="00FC5E79"/>
    <w:rsid w:val="00FC6078"/>
    <w:rsid w:val="00FC6794"/>
    <w:rsid w:val="00FC692B"/>
    <w:rsid w:val="00FC69E3"/>
    <w:rsid w:val="00FD060C"/>
    <w:rsid w:val="00FD0C65"/>
    <w:rsid w:val="00FD1099"/>
    <w:rsid w:val="00FD1323"/>
    <w:rsid w:val="00FD17D8"/>
    <w:rsid w:val="00FD17E5"/>
    <w:rsid w:val="00FD1C8E"/>
    <w:rsid w:val="00FD451F"/>
    <w:rsid w:val="00FD4A00"/>
    <w:rsid w:val="00FD5C7B"/>
    <w:rsid w:val="00FD6579"/>
    <w:rsid w:val="00FD73CA"/>
    <w:rsid w:val="00FE0B46"/>
    <w:rsid w:val="00FE133F"/>
    <w:rsid w:val="00FE1B50"/>
    <w:rsid w:val="00FE2868"/>
    <w:rsid w:val="00FE33CB"/>
    <w:rsid w:val="00FE4423"/>
    <w:rsid w:val="00FE45A9"/>
    <w:rsid w:val="00FE4951"/>
    <w:rsid w:val="00FE49A4"/>
    <w:rsid w:val="00FE5210"/>
    <w:rsid w:val="00FE5940"/>
    <w:rsid w:val="00FE662D"/>
    <w:rsid w:val="00FE666B"/>
    <w:rsid w:val="00FE7451"/>
    <w:rsid w:val="00FF05C7"/>
    <w:rsid w:val="00FF0E23"/>
    <w:rsid w:val="00FF1759"/>
    <w:rsid w:val="00FF34BA"/>
    <w:rsid w:val="00FF38A5"/>
    <w:rsid w:val="00FF3A6C"/>
    <w:rsid w:val="00FF3EDA"/>
    <w:rsid w:val="00FF42D8"/>
    <w:rsid w:val="00FF4406"/>
    <w:rsid w:val="00FF4BA3"/>
    <w:rsid w:val="00FF50E0"/>
    <w:rsid w:val="00FF545F"/>
    <w:rsid w:val="00FF567F"/>
    <w:rsid w:val="00FF5B3E"/>
    <w:rsid w:val="00FF5C6C"/>
    <w:rsid w:val="00FF5EFA"/>
    <w:rsid w:val="00FF5FDC"/>
    <w:rsid w:val="00FF66D7"/>
    <w:rsid w:val="00FF6E4F"/>
    <w:rsid w:val="00FF7162"/>
    <w:rsid w:val="00FF7502"/>
    <w:rsid w:val="00FF752A"/>
    <w:rsid w:val="00FF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98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3A68"/>
    <w:rPr>
      <w:lang w:val="en-GB" w:eastAsia="fr-FR"/>
    </w:rPr>
  </w:style>
  <w:style w:type="paragraph" w:styleId="Heading1">
    <w:name w:val="heading 1"/>
    <w:basedOn w:val="Normal"/>
    <w:next w:val="Normal"/>
    <w:qFormat/>
    <w:rsid w:val="00E73A6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outlineLvl w:val="0"/>
    </w:pPr>
    <w:rPr>
      <w:rFonts w:eastAsia="Times New Roman"/>
      <w:b/>
      <w:lang w:val="en-US"/>
    </w:rPr>
  </w:style>
  <w:style w:type="paragraph" w:styleId="Heading2">
    <w:name w:val="heading 2"/>
    <w:basedOn w:val="Normal"/>
    <w:next w:val="Normal"/>
    <w:qFormat/>
    <w:rsid w:val="00E73A68"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E73A68"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2">
    <w:name w:val="thesis_heading2"/>
    <w:basedOn w:val="Normal"/>
    <w:next w:val="Normal"/>
    <w:rsid w:val="00E73A68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kern w:val="32"/>
      <w:sz w:val="28"/>
    </w:rPr>
  </w:style>
  <w:style w:type="paragraph" w:customStyle="1" w:styleId="thesisTOCheader">
    <w:name w:val="thesis_TOC_header"/>
    <w:basedOn w:val="Normal"/>
    <w:rsid w:val="00E73A68"/>
    <w:pPr>
      <w:keepNext/>
      <w:pageBreakBefore/>
      <w:spacing w:before="240" w:after="60"/>
      <w:outlineLvl w:val="0"/>
    </w:pPr>
    <w:rPr>
      <w:rFonts w:ascii="Times New Roman" w:hAnsi="Times New Roman"/>
      <w:b/>
      <w:kern w:val="32"/>
      <w:sz w:val="32"/>
    </w:rPr>
  </w:style>
  <w:style w:type="paragraph" w:customStyle="1" w:styleId="thesisnormal">
    <w:name w:val="thesis_normal"/>
    <w:basedOn w:val="Normal"/>
    <w:rsid w:val="00E73A68"/>
    <w:pPr>
      <w:spacing w:line="360" w:lineRule="auto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E73A68"/>
    <w:rPr>
      <w:color w:val="0000FF"/>
      <w:u w:val="single"/>
    </w:rPr>
  </w:style>
  <w:style w:type="paragraph" w:styleId="Header">
    <w:name w:val="header"/>
    <w:basedOn w:val="Normal"/>
    <w:rsid w:val="00E73A6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73A68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E73A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semiHidden/>
    <w:rsid w:val="00E73A68"/>
    <w:rPr>
      <w:rFonts w:ascii="Lucida Grande" w:hAnsi="Lucida Grande"/>
      <w:noProof w:val="0"/>
      <w:sz w:val="18"/>
      <w:szCs w:val="18"/>
      <w:lang w:val="en-GB"/>
    </w:rPr>
  </w:style>
  <w:style w:type="paragraph" w:styleId="Footer">
    <w:name w:val="footer"/>
    <w:basedOn w:val="Normal"/>
    <w:rsid w:val="00E73A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A68"/>
  </w:style>
  <w:style w:type="character" w:customStyle="1" w:styleId="Titre2Car">
    <w:name w:val="Titre 2 Car"/>
    <w:basedOn w:val="DefaultParagraphFont"/>
    <w:rsid w:val="00E73A68"/>
    <w:rPr>
      <w:rFonts w:ascii="Times New Roman" w:hAnsi="Times New Roman"/>
      <w:i/>
      <w:noProof w:val="0"/>
      <w:sz w:val="24"/>
      <w:lang w:val="en-GB"/>
    </w:rPr>
  </w:style>
  <w:style w:type="character" w:customStyle="1" w:styleId="En-tteCar">
    <w:name w:val="En-tête Car"/>
    <w:basedOn w:val="DefaultParagraphFont"/>
    <w:rsid w:val="00E73A68"/>
    <w:rPr>
      <w:noProof w:val="0"/>
      <w:sz w:val="24"/>
      <w:lang w:val="en-GB"/>
    </w:rPr>
  </w:style>
  <w:style w:type="paragraph" w:styleId="BodyText">
    <w:name w:val="Body Text"/>
    <w:basedOn w:val="Normal"/>
    <w:link w:val="BodyTextChar"/>
    <w:rsid w:val="00E73A68"/>
    <w:rPr>
      <w:rFonts w:ascii="Times New Roman" w:hAnsi="Times New Roman"/>
      <w:sz w:val="20"/>
    </w:rPr>
  </w:style>
  <w:style w:type="paragraph" w:styleId="ListParagraph">
    <w:name w:val="List Paragraph"/>
    <w:basedOn w:val="Normal"/>
    <w:qFormat/>
    <w:rsid w:val="008A14FA"/>
    <w:pPr>
      <w:ind w:left="720"/>
      <w:contextualSpacing/>
    </w:pPr>
  </w:style>
  <w:style w:type="character" w:customStyle="1" w:styleId="st">
    <w:name w:val="st"/>
    <w:basedOn w:val="DefaultParagraphFont"/>
    <w:rsid w:val="00C84C62"/>
  </w:style>
  <w:style w:type="table" w:styleId="TableGrid">
    <w:name w:val="Table Grid"/>
    <w:basedOn w:val="TableNormal"/>
    <w:rsid w:val="005A72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075049"/>
    <w:rPr>
      <w:b/>
    </w:rPr>
  </w:style>
  <w:style w:type="character" w:styleId="HTMLCite">
    <w:name w:val="HTML Cite"/>
    <w:basedOn w:val="DefaultParagraphFont"/>
    <w:uiPriority w:val="99"/>
    <w:rsid w:val="00A96448"/>
    <w:rPr>
      <w:i/>
    </w:rPr>
  </w:style>
  <w:style w:type="character" w:styleId="CommentReference">
    <w:name w:val="annotation reference"/>
    <w:basedOn w:val="DefaultParagraphFont"/>
    <w:rsid w:val="005616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1677"/>
  </w:style>
  <w:style w:type="character" w:customStyle="1" w:styleId="CommentTextChar">
    <w:name w:val="Comment Text Char"/>
    <w:basedOn w:val="DefaultParagraphFont"/>
    <w:link w:val="CommentText"/>
    <w:rsid w:val="00561677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561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61677"/>
    <w:rPr>
      <w:b/>
      <w:bCs/>
      <w:sz w:val="20"/>
      <w:szCs w:val="20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DC10E8"/>
    <w:rPr>
      <w:rFonts w:ascii="Times New Roman" w:hAnsi="Times New Roman"/>
      <w:sz w:val="20"/>
      <w:lang w:val="en-GB" w:eastAsia="fr-FR"/>
    </w:rPr>
  </w:style>
  <w:style w:type="paragraph" w:styleId="NormalWeb">
    <w:name w:val="Normal (Web)"/>
    <w:basedOn w:val="Normal"/>
    <w:uiPriority w:val="99"/>
    <w:rsid w:val="00BF20C7"/>
    <w:pPr>
      <w:spacing w:beforeLines="1" w:afterLines="1"/>
    </w:pPr>
    <w:rPr>
      <w:sz w:val="20"/>
      <w:szCs w:val="20"/>
      <w:lang w:val="en-US" w:eastAsia="en-US"/>
    </w:rPr>
  </w:style>
  <w:style w:type="character" w:styleId="HTMLCode">
    <w:name w:val="HTML Code"/>
    <w:basedOn w:val="DefaultParagraphFont"/>
    <w:uiPriority w:val="99"/>
    <w:rsid w:val="00EE487D"/>
    <w:rPr>
      <w:rFonts w:ascii="Courier" w:eastAsia="Times" w:hAnsi="Courier" w:cs="Courier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3A68"/>
    <w:rPr>
      <w:lang w:val="en-GB" w:eastAsia="fr-FR"/>
    </w:rPr>
  </w:style>
  <w:style w:type="paragraph" w:styleId="Heading1">
    <w:name w:val="heading 1"/>
    <w:basedOn w:val="Normal"/>
    <w:next w:val="Normal"/>
    <w:qFormat/>
    <w:rsid w:val="00E73A6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outlineLvl w:val="0"/>
    </w:pPr>
    <w:rPr>
      <w:rFonts w:eastAsia="Times New Roman"/>
      <w:b/>
      <w:lang w:val="en-US"/>
    </w:rPr>
  </w:style>
  <w:style w:type="paragraph" w:styleId="Heading2">
    <w:name w:val="heading 2"/>
    <w:basedOn w:val="Normal"/>
    <w:next w:val="Normal"/>
    <w:qFormat/>
    <w:rsid w:val="00E73A68"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E73A68"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2">
    <w:name w:val="thesis_heading2"/>
    <w:basedOn w:val="Normal"/>
    <w:next w:val="Normal"/>
    <w:rsid w:val="00E73A68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kern w:val="32"/>
      <w:sz w:val="28"/>
    </w:rPr>
  </w:style>
  <w:style w:type="paragraph" w:customStyle="1" w:styleId="thesisTOCheader">
    <w:name w:val="thesis_TOC_header"/>
    <w:basedOn w:val="Normal"/>
    <w:rsid w:val="00E73A68"/>
    <w:pPr>
      <w:keepNext/>
      <w:pageBreakBefore/>
      <w:spacing w:before="240" w:after="60"/>
      <w:outlineLvl w:val="0"/>
    </w:pPr>
    <w:rPr>
      <w:rFonts w:ascii="Times New Roman" w:hAnsi="Times New Roman"/>
      <w:b/>
      <w:kern w:val="32"/>
      <w:sz w:val="32"/>
    </w:rPr>
  </w:style>
  <w:style w:type="paragraph" w:customStyle="1" w:styleId="thesisnormal">
    <w:name w:val="thesis_normal"/>
    <w:basedOn w:val="Normal"/>
    <w:rsid w:val="00E73A68"/>
    <w:pPr>
      <w:spacing w:line="360" w:lineRule="auto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E73A68"/>
    <w:rPr>
      <w:color w:val="0000FF"/>
      <w:u w:val="single"/>
    </w:rPr>
  </w:style>
  <w:style w:type="paragraph" w:styleId="Header">
    <w:name w:val="header"/>
    <w:basedOn w:val="Normal"/>
    <w:rsid w:val="00E73A6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73A68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E73A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semiHidden/>
    <w:rsid w:val="00E73A68"/>
    <w:rPr>
      <w:rFonts w:ascii="Lucida Grande" w:hAnsi="Lucida Grande"/>
      <w:noProof w:val="0"/>
      <w:sz w:val="18"/>
      <w:szCs w:val="18"/>
      <w:lang w:val="en-GB"/>
    </w:rPr>
  </w:style>
  <w:style w:type="paragraph" w:styleId="Footer">
    <w:name w:val="footer"/>
    <w:basedOn w:val="Normal"/>
    <w:rsid w:val="00E73A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A68"/>
  </w:style>
  <w:style w:type="character" w:customStyle="1" w:styleId="Titre2Car">
    <w:name w:val="Titre 2 Car"/>
    <w:basedOn w:val="DefaultParagraphFont"/>
    <w:rsid w:val="00E73A68"/>
    <w:rPr>
      <w:rFonts w:ascii="Times New Roman" w:hAnsi="Times New Roman"/>
      <w:i/>
      <w:noProof w:val="0"/>
      <w:sz w:val="24"/>
      <w:lang w:val="en-GB"/>
    </w:rPr>
  </w:style>
  <w:style w:type="character" w:customStyle="1" w:styleId="En-tteCar">
    <w:name w:val="En-tête Car"/>
    <w:basedOn w:val="DefaultParagraphFont"/>
    <w:rsid w:val="00E73A68"/>
    <w:rPr>
      <w:noProof w:val="0"/>
      <w:sz w:val="24"/>
      <w:lang w:val="en-GB"/>
    </w:rPr>
  </w:style>
  <w:style w:type="paragraph" w:styleId="BodyText">
    <w:name w:val="Body Text"/>
    <w:basedOn w:val="Normal"/>
    <w:link w:val="BodyTextChar"/>
    <w:rsid w:val="00E73A68"/>
    <w:rPr>
      <w:rFonts w:ascii="Times New Roman" w:hAnsi="Times New Roman"/>
      <w:sz w:val="20"/>
    </w:rPr>
  </w:style>
  <w:style w:type="paragraph" w:styleId="ListParagraph">
    <w:name w:val="List Paragraph"/>
    <w:basedOn w:val="Normal"/>
    <w:qFormat/>
    <w:rsid w:val="008A14FA"/>
    <w:pPr>
      <w:ind w:left="720"/>
      <w:contextualSpacing/>
    </w:pPr>
  </w:style>
  <w:style w:type="character" w:customStyle="1" w:styleId="st">
    <w:name w:val="st"/>
    <w:basedOn w:val="DefaultParagraphFont"/>
    <w:rsid w:val="00C84C62"/>
  </w:style>
  <w:style w:type="table" w:styleId="TableGrid">
    <w:name w:val="Table Grid"/>
    <w:basedOn w:val="TableNormal"/>
    <w:rsid w:val="005A72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075049"/>
    <w:rPr>
      <w:b/>
    </w:rPr>
  </w:style>
  <w:style w:type="character" w:styleId="HTMLCite">
    <w:name w:val="HTML Cite"/>
    <w:basedOn w:val="DefaultParagraphFont"/>
    <w:uiPriority w:val="99"/>
    <w:rsid w:val="00A96448"/>
    <w:rPr>
      <w:i/>
    </w:rPr>
  </w:style>
  <w:style w:type="character" w:styleId="CommentReference">
    <w:name w:val="annotation reference"/>
    <w:basedOn w:val="DefaultParagraphFont"/>
    <w:rsid w:val="005616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1677"/>
  </w:style>
  <w:style w:type="character" w:customStyle="1" w:styleId="CommentTextChar">
    <w:name w:val="Comment Text Char"/>
    <w:basedOn w:val="DefaultParagraphFont"/>
    <w:link w:val="CommentText"/>
    <w:rsid w:val="00561677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561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61677"/>
    <w:rPr>
      <w:b/>
      <w:bCs/>
      <w:sz w:val="20"/>
      <w:szCs w:val="20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DC10E8"/>
    <w:rPr>
      <w:rFonts w:ascii="Times New Roman" w:hAnsi="Times New Roman"/>
      <w:sz w:val="20"/>
      <w:lang w:val="en-GB" w:eastAsia="fr-FR"/>
    </w:rPr>
  </w:style>
  <w:style w:type="paragraph" w:styleId="NormalWeb">
    <w:name w:val="Normal (Web)"/>
    <w:basedOn w:val="Normal"/>
    <w:uiPriority w:val="99"/>
    <w:rsid w:val="00BF20C7"/>
    <w:pPr>
      <w:spacing w:beforeLines="1" w:afterLines="1"/>
    </w:pPr>
    <w:rPr>
      <w:sz w:val="20"/>
      <w:szCs w:val="20"/>
      <w:lang w:val="en-US" w:eastAsia="en-US"/>
    </w:rPr>
  </w:style>
  <w:style w:type="character" w:styleId="HTMLCode">
    <w:name w:val="HTML Code"/>
    <w:basedOn w:val="DefaultParagraphFont"/>
    <w:uiPriority w:val="99"/>
    <w:rsid w:val="00EE487D"/>
    <w:rPr>
      <w:rFonts w:ascii="Courier" w:eastAsia="Times" w:hAnsi="Courier" w:cs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283</Words>
  <Characters>1595</Characters>
  <Application>Microsoft Macintosh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Function-specific accelerations in rates of sequence evolution suggest predictable epistatic responses to reduced effective pop</vt:lpstr>
    </vt:vector>
  </TitlesOfParts>
  <Company>University of Bath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Function-specific accelerations in rates of sequence evolution suggest predictable epistatic responses to reduced effective pop</dc:title>
  <dc:subject/>
  <dc:creator>Tobias Warnecke</dc:creator>
  <cp:keywords/>
  <cp:lastModifiedBy>Tobias Warnecke</cp:lastModifiedBy>
  <cp:revision>25</cp:revision>
  <cp:lastPrinted>2012-06-21T21:23:00Z</cp:lastPrinted>
  <dcterms:created xsi:type="dcterms:W3CDTF">2014-02-25T12:17:00Z</dcterms:created>
  <dcterms:modified xsi:type="dcterms:W3CDTF">2014-07-26T14:49:00Z</dcterms:modified>
</cp:coreProperties>
</file>