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E1CB" w14:textId="77777777" w:rsidR="00B955B3" w:rsidRDefault="00B955B3" w:rsidP="00B955B3">
      <w:bookmarkStart w:id="0" w:name="_GoBack"/>
    </w:p>
    <w:bookmarkEnd w:id="0"/>
    <w:p w14:paraId="08C22C1A" w14:textId="3FF9DE2E" w:rsidR="00B33E59" w:rsidRDefault="006C5F70" w:rsidP="00B33E59">
      <w:pPr>
        <w:pBdr>
          <w:bottom w:val="single" w:sz="12" w:space="1" w:color="auto"/>
        </w:pBdr>
      </w:pPr>
      <w:r>
        <w:rPr>
          <w:b/>
        </w:rPr>
        <w:t>T</w:t>
      </w:r>
      <w:r w:rsidR="00640FF6">
        <w:rPr>
          <w:b/>
        </w:rPr>
        <w:t xml:space="preserve">able </w:t>
      </w:r>
      <w:r>
        <w:rPr>
          <w:b/>
        </w:rPr>
        <w:t>S</w:t>
      </w:r>
      <w:r w:rsidR="006C1933">
        <w:rPr>
          <w:b/>
        </w:rPr>
        <w:t>2</w:t>
      </w:r>
      <w:r>
        <w:rPr>
          <w:b/>
        </w:rPr>
        <w:t>.</w:t>
      </w:r>
      <w:r w:rsidR="00B33E59">
        <w:t xml:space="preserve"> </w:t>
      </w:r>
      <w:proofErr w:type="gramStart"/>
      <w:r w:rsidR="00B33E59" w:rsidRPr="00FD2B9B">
        <w:rPr>
          <w:b/>
        </w:rPr>
        <w:t xml:space="preserve">Overview of </w:t>
      </w:r>
      <w:r w:rsidR="00B33E59" w:rsidRPr="00FD2B9B">
        <w:rPr>
          <w:rFonts w:hint="eastAsia"/>
          <w:b/>
        </w:rPr>
        <w:t>SNP</w:t>
      </w:r>
      <w:r w:rsidR="00B33E59" w:rsidRPr="00FD2B9B">
        <w:rPr>
          <w:b/>
        </w:rPr>
        <w:t>s</w:t>
      </w:r>
      <w:r w:rsidR="00B33E59" w:rsidRPr="00FD2B9B">
        <w:rPr>
          <w:rFonts w:hint="eastAsia"/>
          <w:b/>
        </w:rPr>
        <w:t xml:space="preserve"> and INDEL</w:t>
      </w:r>
      <w:r w:rsidR="00B33E59" w:rsidRPr="00FD2B9B">
        <w:rPr>
          <w:b/>
        </w:rPr>
        <w:t>s in each sample identified by mapping its reads onto the reference genome.</w:t>
      </w:r>
      <w:proofErr w:type="gramEnd"/>
    </w:p>
    <w:p w14:paraId="5ACCA45C" w14:textId="77777777" w:rsidR="00B33E59" w:rsidRDefault="00B33E59" w:rsidP="00B33E59">
      <w:pPr>
        <w:pBdr>
          <w:bottom w:val="single" w:sz="12" w:space="1" w:color="auto"/>
        </w:pBdr>
      </w:pPr>
    </w:p>
    <w:p w14:paraId="43B03161" w14:textId="2E19BD3F" w:rsidR="00B33E59" w:rsidRDefault="00B33E59" w:rsidP="00B33E59">
      <w:pPr>
        <w:rPr>
          <w:b/>
        </w:rPr>
      </w:pPr>
      <w:r w:rsidRPr="00B33E59">
        <w:rPr>
          <w:b/>
        </w:rPr>
        <w:t>Sample name</w:t>
      </w:r>
      <w:r w:rsidRPr="00B33E59">
        <w:rPr>
          <w:b/>
        </w:rPr>
        <w:tab/>
      </w:r>
      <w:r w:rsidRPr="00B33E59">
        <w:rPr>
          <w:b/>
        </w:rPr>
        <w:tab/>
      </w:r>
      <w:r w:rsidRPr="00B33E59">
        <w:rPr>
          <w:b/>
        </w:rPr>
        <w:tab/>
        <w:t>SNPs</w:t>
      </w:r>
      <w:r w:rsidRPr="00B33E59">
        <w:rPr>
          <w:b/>
        </w:rPr>
        <w:tab/>
      </w:r>
      <w:r w:rsidRPr="00B33E59">
        <w:rPr>
          <w:b/>
        </w:rPr>
        <w:tab/>
      </w:r>
      <w:r w:rsidRPr="00B33E59">
        <w:rPr>
          <w:b/>
        </w:rPr>
        <w:tab/>
        <w:t>INDELS</w:t>
      </w:r>
    </w:p>
    <w:p w14:paraId="2C7DE903" w14:textId="7560EABC" w:rsidR="00B33E59" w:rsidRPr="00B33E59" w:rsidRDefault="00B33E59" w:rsidP="00B33E59">
      <w:pPr>
        <w:rPr>
          <w:b/>
        </w:rPr>
      </w:pPr>
      <w:r>
        <w:rPr>
          <w:b/>
        </w:rPr>
        <w:t>__________________________________________________________________________________________________________</w:t>
      </w:r>
    </w:p>
    <w:p w14:paraId="5718E5E3" w14:textId="1F19F399" w:rsidR="00EB3CA6" w:rsidRDefault="00B33E59">
      <w:r>
        <w:t>Nucleus N06</w:t>
      </w:r>
      <w:r>
        <w:tab/>
      </w:r>
      <w:r w:rsidR="00FF41AE">
        <w:tab/>
      </w:r>
      <w:r w:rsidR="00FF41AE">
        <w:tab/>
        <w:t>11,647</w:t>
      </w:r>
      <w:r w:rsidR="00FF41AE">
        <w:tab/>
      </w:r>
      <w:r w:rsidR="00FF41AE">
        <w:tab/>
      </w:r>
      <w:r w:rsidR="00FF41AE">
        <w:tab/>
        <w:t>5,156</w:t>
      </w:r>
    </w:p>
    <w:p w14:paraId="77CA3FBA" w14:textId="473FD5A3" w:rsidR="00B33E59" w:rsidRDefault="00B33E59">
      <w:r>
        <w:t>Nucleus N31</w:t>
      </w:r>
      <w:r w:rsidR="00FF41AE">
        <w:tab/>
      </w:r>
      <w:r w:rsidR="00FF41AE">
        <w:tab/>
      </w:r>
      <w:r w:rsidR="00FF41AE">
        <w:tab/>
      </w:r>
      <w:r w:rsidR="0032155A">
        <w:t xml:space="preserve"> </w:t>
      </w:r>
      <w:r w:rsidR="00FF41AE">
        <w:t>8,547</w:t>
      </w:r>
      <w:r w:rsidR="00FF41AE">
        <w:tab/>
      </w:r>
      <w:r w:rsidR="00FF41AE">
        <w:tab/>
      </w:r>
      <w:r w:rsidR="00FF41AE">
        <w:tab/>
        <w:t>4,765</w:t>
      </w:r>
    </w:p>
    <w:p w14:paraId="65782532" w14:textId="76F3A727" w:rsidR="00B33E59" w:rsidRDefault="00B33E59">
      <w:r>
        <w:t>Nucleus N33</w:t>
      </w:r>
      <w:r w:rsidR="00FF41AE">
        <w:tab/>
      </w:r>
      <w:r w:rsidR="00FF41AE">
        <w:tab/>
      </w:r>
      <w:r w:rsidR="00FF41AE">
        <w:tab/>
      </w:r>
      <w:r w:rsidR="0032155A">
        <w:t xml:space="preserve"> </w:t>
      </w:r>
      <w:r w:rsidR="00FF41AE">
        <w:t>9,676</w:t>
      </w:r>
      <w:r w:rsidR="00FF41AE">
        <w:tab/>
      </w:r>
      <w:r w:rsidR="00FF41AE">
        <w:tab/>
      </w:r>
      <w:r w:rsidR="00FF41AE">
        <w:tab/>
        <w:t>5,156</w:t>
      </w:r>
    </w:p>
    <w:p w14:paraId="11CC916A" w14:textId="7C60744E" w:rsidR="00B33E59" w:rsidRDefault="00B33E59">
      <w:r>
        <w:t>Nucleus N36</w:t>
      </w:r>
      <w:r w:rsidR="00FF41AE">
        <w:tab/>
      </w:r>
      <w:r w:rsidR="00FF41AE">
        <w:tab/>
      </w:r>
      <w:r w:rsidR="00FF41AE">
        <w:tab/>
      </w:r>
      <w:r w:rsidR="0032155A">
        <w:t xml:space="preserve"> </w:t>
      </w:r>
      <w:r w:rsidR="00FF41AE">
        <w:t>9,593</w:t>
      </w:r>
      <w:r w:rsidR="00FF41AE">
        <w:tab/>
      </w:r>
      <w:r w:rsidR="00FF41AE">
        <w:tab/>
      </w:r>
      <w:r w:rsidR="00FF41AE">
        <w:tab/>
        <w:t>4,747</w:t>
      </w:r>
    </w:p>
    <w:p w14:paraId="6368E331" w14:textId="1B5ADF55" w:rsidR="00B33E59" w:rsidRDefault="00B33E59">
      <w:r>
        <w:t>DNA1</w:t>
      </w:r>
      <w:r w:rsidR="00FF41AE">
        <w:tab/>
      </w:r>
      <w:r w:rsidR="00FF41AE">
        <w:tab/>
      </w:r>
      <w:r w:rsidR="00FF41AE">
        <w:tab/>
      </w:r>
      <w:r w:rsidR="00FF41AE">
        <w:tab/>
      </w:r>
      <w:r w:rsidR="0032155A">
        <w:t xml:space="preserve"> </w:t>
      </w:r>
      <w:r w:rsidR="00FF41AE">
        <w:t>8,304</w:t>
      </w:r>
      <w:r w:rsidR="00FF41AE">
        <w:tab/>
      </w:r>
      <w:r w:rsidR="00FF41AE">
        <w:tab/>
      </w:r>
      <w:r w:rsidR="00FF41AE">
        <w:tab/>
        <w:t>5,236</w:t>
      </w:r>
    </w:p>
    <w:p w14:paraId="4AB26D40" w14:textId="08367143" w:rsidR="00B33E59" w:rsidRDefault="00B33E59">
      <w:r>
        <w:t>DNA2</w:t>
      </w:r>
      <w:r w:rsidR="00FF41AE">
        <w:tab/>
      </w:r>
      <w:r w:rsidR="00FF41AE">
        <w:tab/>
      </w:r>
      <w:r w:rsidR="00FF41AE">
        <w:tab/>
      </w:r>
      <w:r w:rsidR="00FF41AE">
        <w:tab/>
      </w:r>
      <w:r w:rsidR="0032155A">
        <w:t xml:space="preserve"> </w:t>
      </w:r>
      <w:r w:rsidR="00FF41AE">
        <w:t>7,215</w:t>
      </w:r>
      <w:r w:rsidR="00FF41AE">
        <w:tab/>
      </w:r>
      <w:r w:rsidR="00FF41AE">
        <w:tab/>
      </w:r>
      <w:r w:rsidR="00FF41AE">
        <w:tab/>
        <w:t>4,765</w:t>
      </w:r>
    </w:p>
    <w:p w14:paraId="2D3825C4" w14:textId="4D6C57BA" w:rsidR="00FF41AE" w:rsidRPr="0032155A" w:rsidRDefault="00FF41AE">
      <w:pPr>
        <w:rPr>
          <w:b/>
        </w:rPr>
      </w:pPr>
      <w:r w:rsidRPr="0032155A">
        <w:rPr>
          <w:b/>
        </w:rPr>
        <w:t>__________________________________________________________________________________________________________</w:t>
      </w:r>
    </w:p>
    <w:sectPr w:rsidR="00FF41AE" w:rsidRPr="00321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B3"/>
    <w:rsid w:val="002617C1"/>
    <w:rsid w:val="0032155A"/>
    <w:rsid w:val="00640FF6"/>
    <w:rsid w:val="00683564"/>
    <w:rsid w:val="006B217E"/>
    <w:rsid w:val="006C1933"/>
    <w:rsid w:val="006C5F70"/>
    <w:rsid w:val="00917E60"/>
    <w:rsid w:val="00A20D65"/>
    <w:rsid w:val="00A343F0"/>
    <w:rsid w:val="00B33E59"/>
    <w:rsid w:val="00B632AB"/>
    <w:rsid w:val="00B955B3"/>
    <w:rsid w:val="00EB3CA6"/>
    <w:rsid w:val="00FD2B9B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1E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B3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5B3"/>
    <w:rPr>
      <w:rFonts w:eastAsia="Times New Roman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B3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5B3"/>
    <w:rPr>
      <w:rFonts w:eastAsia="Times New Roman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Macintosh Word</Application>
  <DocSecurity>0</DocSecurity>
  <Lines>3</Lines>
  <Paragraphs>1</Paragraphs>
  <ScaleCrop>false</ScaleCrop>
  <Company>BNU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 Lin</dc:creator>
  <cp:keywords/>
  <dc:description/>
  <cp:lastModifiedBy>Rene Geurts</cp:lastModifiedBy>
  <cp:revision>9</cp:revision>
  <dcterms:created xsi:type="dcterms:W3CDTF">2013-05-29T08:42:00Z</dcterms:created>
  <dcterms:modified xsi:type="dcterms:W3CDTF">2013-08-06T11:58:00Z</dcterms:modified>
</cp:coreProperties>
</file>