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2F" w:rsidRPr="009C086F" w:rsidRDefault="00F43A2F" w:rsidP="00F43A2F">
      <w:pPr>
        <w:rPr>
          <w:rFonts w:ascii="Arial" w:hAnsi="Arial" w:cs="Arial"/>
          <w:sz w:val="22"/>
          <w:szCs w:val="22"/>
        </w:rPr>
      </w:pPr>
      <w:r w:rsidRPr="008D25DD">
        <w:rPr>
          <w:rFonts w:ascii="Arial" w:hAnsi="Arial" w:cs="Arial"/>
          <w:b/>
          <w:sz w:val="22"/>
          <w:szCs w:val="22"/>
        </w:rPr>
        <w:t>Tab</w:t>
      </w:r>
      <w:r w:rsidRPr="00F032B7">
        <w:rPr>
          <w:rFonts w:ascii="Arial" w:hAnsi="Arial" w:cs="Arial"/>
          <w:b/>
          <w:sz w:val="22"/>
          <w:szCs w:val="22"/>
        </w:rPr>
        <w:t xml:space="preserve">le S5. </w:t>
      </w:r>
    </w:p>
    <w:p w:rsidR="00F43A2F" w:rsidRDefault="00F43A2F" w:rsidP="00F43A2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3665" w:type="pct"/>
        <w:tblLayout w:type="fixed"/>
        <w:tblLook w:val="04A0" w:firstRow="1" w:lastRow="0" w:firstColumn="1" w:lastColumn="0" w:noHBand="0" w:noVBand="1"/>
      </w:tblPr>
      <w:tblGrid>
        <w:gridCol w:w="2268"/>
        <w:gridCol w:w="1670"/>
        <w:gridCol w:w="2266"/>
        <w:gridCol w:w="567"/>
      </w:tblGrid>
      <w:tr w:rsidR="00F43A2F" w:rsidRPr="00F032B7" w:rsidTr="002944EF">
        <w:trPr>
          <w:trHeight w:val="709"/>
        </w:trPr>
        <w:tc>
          <w:tcPr>
            <w:tcW w:w="1675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233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F032B7">
              <w:rPr>
                <w:rFonts w:cs="Arial"/>
              </w:rPr>
              <w:t>TZ (%)</w:t>
            </w:r>
          </w:p>
        </w:tc>
        <w:tc>
          <w:tcPr>
            <w:tcW w:w="1673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F032B7">
              <w:rPr>
                <w:rFonts w:cs="Arial"/>
              </w:rPr>
              <w:t>achytene (%)</w:t>
            </w:r>
          </w:p>
        </w:tc>
        <w:tc>
          <w:tcPr>
            <w:tcW w:w="419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cs="Arial"/>
                <w:i/>
              </w:rPr>
            </w:pPr>
            <w:r w:rsidRPr="00D637A8">
              <w:rPr>
                <w:rFonts w:cs="Arial"/>
                <w:i/>
              </w:rPr>
              <w:t>n</w:t>
            </w:r>
          </w:p>
        </w:tc>
      </w:tr>
      <w:tr w:rsidR="00F43A2F" w:rsidRPr="00F032B7" w:rsidTr="002944EF">
        <w:trPr>
          <w:trHeight w:val="709"/>
        </w:trPr>
        <w:tc>
          <w:tcPr>
            <w:tcW w:w="1675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8D25DD">
              <w:rPr>
                <w:rFonts w:cs="Arial"/>
                <w:i/>
              </w:rPr>
              <w:t>sun-1(wt)</w:t>
            </w:r>
          </w:p>
        </w:tc>
        <w:tc>
          <w:tcPr>
            <w:tcW w:w="1233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8D25DD">
              <w:rPr>
                <w:rFonts w:cs="Arial"/>
              </w:rPr>
              <w:t>41.8</w:t>
            </w:r>
            <w:r>
              <w:rPr>
                <w:rFonts w:cs="Arial"/>
              </w:rPr>
              <w:t xml:space="preserve"> ± </w:t>
            </w:r>
            <w:r w:rsidRPr="008D25DD">
              <w:rPr>
                <w:rFonts w:cs="Arial"/>
              </w:rPr>
              <w:t>7</w:t>
            </w:r>
            <w:r w:rsidRPr="00F032B7">
              <w:rPr>
                <w:rFonts w:cs="Arial"/>
              </w:rPr>
              <w:t>.0</w:t>
            </w:r>
          </w:p>
        </w:tc>
        <w:tc>
          <w:tcPr>
            <w:tcW w:w="1673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F032B7">
              <w:rPr>
                <w:rFonts w:cs="Arial"/>
              </w:rPr>
              <w:t>48.2</w:t>
            </w:r>
            <w:r>
              <w:rPr>
                <w:rFonts w:cs="Arial"/>
              </w:rPr>
              <w:t xml:space="preserve"> ± </w:t>
            </w:r>
            <w:r w:rsidRPr="00F032B7">
              <w:rPr>
                <w:rFonts w:cs="Arial"/>
              </w:rPr>
              <w:t>7.0</w:t>
            </w:r>
          </w:p>
        </w:tc>
        <w:tc>
          <w:tcPr>
            <w:tcW w:w="419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F032B7">
              <w:rPr>
                <w:rFonts w:cs="Arial"/>
              </w:rPr>
              <w:t>10</w:t>
            </w:r>
          </w:p>
        </w:tc>
      </w:tr>
      <w:tr w:rsidR="00F43A2F" w:rsidRPr="00F032B7" w:rsidTr="002944EF">
        <w:trPr>
          <w:trHeight w:val="709"/>
        </w:trPr>
        <w:tc>
          <w:tcPr>
            <w:tcW w:w="1675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8D25DD">
              <w:rPr>
                <w:rFonts w:cs="Arial"/>
                <w:i/>
              </w:rPr>
              <w:t>sun-1(S12E)</w:t>
            </w:r>
          </w:p>
        </w:tc>
        <w:tc>
          <w:tcPr>
            <w:tcW w:w="1233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8D25DD">
              <w:rPr>
                <w:rFonts w:cs="Arial"/>
              </w:rPr>
              <w:t>52.3</w:t>
            </w:r>
            <w:r>
              <w:rPr>
                <w:rFonts w:cs="Arial"/>
              </w:rPr>
              <w:t xml:space="preserve"> ± </w:t>
            </w:r>
            <w:r w:rsidRPr="008D25DD">
              <w:rPr>
                <w:rFonts w:cs="Arial"/>
              </w:rPr>
              <w:t>8.6</w:t>
            </w:r>
          </w:p>
        </w:tc>
        <w:tc>
          <w:tcPr>
            <w:tcW w:w="1673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F032B7">
              <w:rPr>
                <w:rFonts w:cs="Arial"/>
              </w:rPr>
              <w:t>47.7</w:t>
            </w:r>
            <w:r>
              <w:rPr>
                <w:rFonts w:cs="Arial"/>
              </w:rPr>
              <w:t xml:space="preserve"> ± </w:t>
            </w:r>
            <w:r w:rsidRPr="00F032B7">
              <w:rPr>
                <w:rFonts w:cs="Arial"/>
              </w:rPr>
              <w:t>8.6</w:t>
            </w:r>
          </w:p>
        </w:tc>
        <w:tc>
          <w:tcPr>
            <w:tcW w:w="419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F032B7">
              <w:rPr>
                <w:rFonts w:cs="Arial"/>
              </w:rPr>
              <w:t>12</w:t>
            </w:r>
          </w:p>
        </w:tc>
      </w:tr>
      <w:tr w:rsidR="00F43A2F" w:rsidRPr="00F032B7" w:rsidTr="002944EF">
        <w:trPr>
          <w:trHeight w:val="709"/>
        </w:trPr>
        <w:tc>
          <w:tcPr>
            <w:tcW w:w="1675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8D25DD">
              <w:rPr>
                <w:rFonts w:cs="Arial"/>
                <w:i/>
              </w:rPr>
              <w:t>sun-1(6E)</w:t>
            </w:r>
          </w:p>
        </w:tc>
        <w:tc>
          <w:tcPr>
            <w:tcW w:w="1233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8D25DD">
              <w:rPr>
                <w:rFonts w:cs="Arial"/>
              </w:rPr>
              <w:t>52.9</w:t>
            </w:r>
            <w:r>
              <w:rPr>
                <w:rFonts w:cs="Arial"/>
              </w:rPr>
              <w:t xml:space="preserve"> ± </w:t>
            </w:r>
            <w:r w:rsidRPr="008D25DD">
              <w:rPr>
                <w:rFonts w:cs="Arial"/>
              </w:rPr>
              <w:t>8.1</w:t>
            </w:r>
          </w:p>
        </w:tc>
        <w:tc>
          <w:tcPr>
            <w:tcW w:w="1673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F032B7">
              <w:rPr>
                <w:rFonts w:cs="Arial"/>
              </w:rPr>
              <w:t>47.1</w:t>
            </w:r>
            <w:r>
              <w:rPr>
                <w:rFonts w:cs="Arial"/>
              </w:rPr>
              <w:t xml:space="preserve"> ± </w:t>
            </w:r>
            <w:r w:rsidRPr="00F032B7">
              <w:rPr>
                <w:rFonts w:cs="Arial"/>
              </w:rPr>
              <w:t>8.1</w:t>
            </w:r>
          </w:p>
        </w:tc>
        <w:tc>
          <w:tcPr>
            <w:tcW w:w="419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F032B7">
              <w:rPr>
                <w:rFonts w:cs="Arial"/>
              </w:rPr>
              <w:t>10</w:t>
            </w:r>
          </w:p>
        </w:tc>
      </w:tr>
      <w:tr w:rsidR="00F43A2F" w:rsidRPr="00F032B7" w:rsidTr="002944EF">
        <w:trPr>
          <w:trHeight w:val="709"/>
        </w:trPr>
        <w:tc>
          <w:tcPr>
            <w:tcW w:w="1675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8D25DD">
              <w:rPr>
                <w:rFonts w:cs="Arial"/>
                <w:i/>
              </w:rPr>
              <w:t>sun-1(S12A)</w:t>
            </w:r>
          </w:p>
        </w:tc>
        <w:tc>
          <w:tcPr>
            <w:tcW w:w="1233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8D25DD">
              <w:rPr>
                <w:rFonts w:cs="Arial"/>
              </w:rPr>
              <w:t>39.5.3</w:t>
            </w:r>
            <w:r>
              <w:rPr>
                <w:rFonts w:cs="Arial"/>
              </w:rPr>
              <w:t xml:space="preserve"> ± </w:t>
            </w:r>
            <w:r w:rsidRPr="008D25DD">
              <w:rPr>
                <w:rFonts w:cs="Arial"/>
              </w:rPr>
              <w:t>3.1</w:t>
            </w:r>
          </w:p>
        </w:tc>
        <w:tc>
          <w:tcPr>
            <w:tcW w:w="1673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F032B7">
              <w:rPr>
                <w:rFonts w:cs="Arial"/>
              </w:rPr>
              <w:t>60.5</w:t>
            </w:r>
            <w:r>
              <w:rPr>
                <w:rFonts w:cs="Arial"/>
              </w:rPr>
              <w:t xml:space="preserve"> ± </w:t>
            </w:r>
            <w:r w:rsidRPr="00F032B7">
              <w:rPr>
                <w:rFonts w:cs="Arial"/>
              </w:rPr>
              <w:t>3.1</w:t>
            </w:r>
          </w:p>
        </w:tc>
        <w:tc>
          <w:tcPr>
            <w:tcW w:w="419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F032B7">
              <w:rPr>
                <w:rFonts w:cs="Arial"/>
              </w:rPr>
              <w:t>10</w:t>
            </w:r>
          </w:p>
        </w:tc>
      </w:tr>
      <w:tr w:rsidR="00F43A2F" w:rsidRPr="00F032B7" w:rsidTr="002944EF">
        <w:trPr>
          <w:trHeight w:val="709"/>
        </w:trPr>
        <w:tc>
          <w:tcPr>
            <w:tcW w:w="1675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8D25DD">
              <w:rPr>
                <w:rFonts w:cs="Arial"/>
                <w:i/>
              </w:rPr>
              <w:t>sun-1(allA)</w:t>
            </w:r>
          </w:p>
        </w:tc>
        <w:tc>
          <w:tcPr>
            <w:tcW w:w="1233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8D25DD">
              <w:rPr>
                <w:rFonts w:cs="Arial"/>
              </w:rPr>
              <w:t>39.7</w:t>
            </w:r>
            <w:r>
              <w:rPr>
                <w:rFonts w:cs="Arial"/>
              </w:rPr>
              <w:t xml:space="preserve"> ± </w:t>
            </w:r>
            <w:r w:rsidRPr="008D25DD">
              <w:rPr>
                <w:rFonts w:cs="Arial"/>
              </w:rPr>
              <w:t>5.7</w:t>
            </w:r>
          </w:p>
        </w:tc>
        <w:tc>
          <w:tcPr>
            <w:tcW w:w="1673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F032B7">
              <w:rPr>
                <w:rFonts w:cs="Arial"/>
              </w:rPr>
              <w:t>60.3</w:t>
            </w:r>
            <w:r>
              <w:rPr>
                <w:rFonts w:cs="Arial"/>
              </w:rPr>
              <w:t xml:space="preserve"> ± </w:t>
            </w:r>
            <w:r w:rsidRPr="00F032B7">
              <w:rPr>
                <w:rFonts w:cs="Arial"/>
              </w:rPr>
              <w:t>5.7</w:t>
            </w:r>
          </w:p>
        </w:tc>
        <w:tc>
          <w:tcPr>
            <w:tcW w:w="419" w:type="pct"/>
            <w:noWrap/>
            <w:vAlign w:val="center"/>
          </w:tcPr>
          <w:p w:rsidR="00F43A2F" w:rsidRDefault="00F43A2F" w:rsidP="002944EF">
            <w:pPr>
              <w:pStyle w:val="Style3"/>
              <w:ind w:left="-709" w:firstLine="709"/>
              <w:jc w:val="left"/>
              <w:rPr>
                <w:rFonts w:eastAsiaTheme="majorEastAsia" w:cs="Arial"/>
                <w:i/>
                <w:iCs/>
                <w:color w:val="243F60" w:themeColor="accent1" w:themeShade="7F"/>
              </w:rPr>
            </w:pPr>
            <w:r w:rsidRPr="00F032B7">
              <w:rPr>
                <w:rFonts w:cs="Arial"/>
              </w:rPr>
              <w:t>10</w:t>
            </w:r>
          </w:p>
        </w:tc>
      </w:tr>
    </w:tbl>
    <w:p w:rsidR="00F43A2F" w:rsidRDefault="00F43A2F" w:rsidP="00F43A2F"/>
    <w:p w:rsidR="003E70C8" w:rsidRDefault="003E70C8">
      <w:bookmarkStart w:id="0" w:name="_GoBack"/>
      <w:bookmarkEnd w:id="0"/>
    </w:p>
    <w:sectPr w:rsidR="003E70C8" w:rsidSect="007D77C3">
      <w:footerReference w:type="even" r:id="rId5"/>
      <w:footerReference w:type="default" r:id="rId6"/>
      <w:pgSz w:w="11901" w:h="16840"/>
      <w:pgMar w:top="179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42" w:rsidRDefault="00F43A2F" w:rsidP="00A611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742" w:rsidRDefault="00F43A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42" w:rsidRDefault="00F43A2F" w:rsidP="00A611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0742" w:rsidRDefault="00F43A2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2F"/>
    <w:rsid w:val="003E70C8"/>
    <w:rsid w:val="00917253"/>
    <w:rsid w:val="00D2428E"/>
    <w:rsid w:val="00EE6EE7"/>
    <w:rsid w:val="00F43A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851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2F"/>
    <w:rPr>
      <w:rFonts w:eastAsiaTheme="minorHAns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3A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A2F"/>
    <w:rPr>
      <w:rFonts w:eastAsiaTheme="minorHAnsi"/>
      <w:sz w:val="24"/>
      <w:lang w:eastAsia="en-US"/>
    </w:rPr>
  </w:style>
  <w:style w:type="table" w:styleId="TableGrid">
    <w:name w:val="Table Grid"/>
    <w:basedOn w:val="TableNormal"/>
    <w:uiPriority w:val="59"/>
    <w:rsid w:val="00F43A2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qFormat/>
    <w:rsid w:val="00F43A2F"/>
    <w:pPr>
      <w:spacing w:line="360" w:lineRule="auto"/>
      <w:jc w:val="center"/>
    </w:pPr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43A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2F"/>
    <w:rPr>
      <w:rFonts w:eastAsiaTheme="minorHAns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3A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A2F"/>
    <w:rPr>
      <w:rFonts w:eastAsiaTheme="minorHAnsi"/>
      <w:sz w:val="24"/>
      <w:lang w:eastAsia="en-US"/>
    </w:rPr>
  </w:style>
  <w:style w:type="table" w:styleId="TableGrid">
    <w:name w:val="Table Grid"/>
    <w:basedOn w:val="TableNormal"/>
    <w:uiPriority w:val="59"/>
    <w:rsid w:val="00F43A2F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qFormat/>
    <w:rsid w:val="00F43A2F"/>
    <w:pPr>
      <w:spacing w:line="360" w:lineRule="auto"/>
      <w:jc w:val="center"/>
    </w:pPr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43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Macintosh Word</Application>
  <DocSecurity>0</DocSecurity>
  <Lines>1</Lines>
  <Paragraphs>1</Paragraphs>
  <ScaleCrop>false</ScaleCrop>
  <Company>Univ. Vienna, Chromosome Biology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Jantsch</dc:creator>
  <cp:keywords/>
  <dc:description/>
  <cp:lastModifiedBy>Verena Jantsch</cp:lastModifiedBy>
  <cp:revision>1</cp:revision>
  <dcterms:created xsi:type="dcterms:W3CDTF">2012-12-17T09:51:00Z</dcterms:created>
  <dcterms:modified xsi:type="dcterms:W3CDTF">2012-12-17T09:51:00Z</dcterms:modified>
</cp:coreProperties>
</file>