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7" w:rsidRPr="00FF7E02" w:rsidRDefault="00CA4247" w:rsidP="00CA4247">
      <w:pPr>
        <w:rPr>
          <w:rFonts w:ascii="Times New Roman" w:hAnsi="Times New Roman"/>
          <w:sz w:val="24"/>
          <w:szCs w:val="24"/>
        </w:rPr>
      </w:pPr>
      <w:r w:rsidRPr="001B07D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S6</w:t>
      </w:r>
      <w:r w:rsidRPr="004F4801">
        <w:rPr>
          <w:rFonts w:ascii="Times New Roman" w:hAnsi="Times New Roman"/>
          <w:b/>
          <w:sz w:val="24"/>
          <w:szCs w:val="24"/>
        </w:rPr>
        <w:t>. I</w:t>
      </w:r>
      <w:r w:rsidRPr="00C8411D">
        <w:rPr>
          <w:rFonts w:ascii="Times New Roman" w:hAnsi="Times New Roman"/>
          <w:b/>
          <w:sz w:val="24"/>
          <w:szCs w:val="24"/>
          <w:highlight w:val="yellow"/>
        </w:rPr>
        <w:t>mputation based association analysis for African Americans</w:t>
      </w:r>
      <w:r w:rsidRPr="00C8411D">
        <w:rPr>
          <w:rFonts w:ascii="Times New Roman" w:hAnsi="Times New Roman"/>
          <w:sz w:val="24"/>
          <w:szCs w:val="24"/>
          <w:highlight w:val="yellow"/>
        </w:rPr>
        <w:t xml:space="preserve"> (N=1525 cases; 4485 controls).  </w:t>
      </w:r>
      <w:r w:rsidRPr="00C8411D">
        <w:rPr>
          <w:rFonts w:ascii="Times New Roman" w:hAnsi="Times New Roman"/>
          <w:color w:val="000000"/>
          <w:sz w:val="24"/>
          <w:szCs w:val="24"/>
          <w:highlight w:val="yellow"/>
        </w:rPr>
        <w:t>Pc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denotes</w:t>
      </w:r>
      <w:r w:rsidRPr="00C8411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the l</w:t>
      </w:r>
      <w:r w:rsidRPr="00C8411D">
        <w:rPr>
          <w:rFonts w:ascii="Times New Roman" w:hAnsi="Times New Roman"/>
          <w:color w:val="000000"/>
          <w:sz w:val="24"/>
          <w:szCs w:val="24"/>
          <w:highlight w:val="yellow"/>
        </w:rPr>
        <w:t>ocal ancestry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-</w:t>
      </w:r>
      <w:r w:rsidRPr="00C8411D">
        <w:rPr>
          <w:rFonts w:ascii="Times New Roman" w:hAnsi="Times New Roman"/>
          <w:color w:val="000000"/>
          <w:sz w:val="24"/>
          <w:szCs w:val="24"/>
          <w:highlight w:val="yellow"/>
        </w:rPr>
        <w:t>corrected P-value.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^</w:t>
      </w:r>
      <w:r w:rsidRPr="00C8411D">
        <w:rPr>
          <w:rFonts w:ascii="Times New Roman" w:hAnsi="Times New Roman"/>
          <w:sz w:val="24"/>
          <w:szCs w:val="24"/>
          <w:highlight w:val="yellow"/>
        </w:rPr>
        <w:t xml:space="preserve">Rsq denotes the </w:t>
      </w:r>
      <w:r w:rsidRPr="00C8411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quality measure of the squared correlation between imputed and true genotypes. </w:t>
      </w:r>
      <w:r>
        <w:rPr>
          <w:rFonts w:ascii="Times New Roman" w:hAnsi="Times New Roman"/>
          <w:color w:val="000000"/>
          <w:sz w:val="24"/>
          <w:szCs w:val="24"/>
        </w:rPr>
        <w:t>* denotes the 11 SNPs that were genotyped in DHS controls.</w:t>
      </w:r>
    </w:p>
    <w:tbl>
      <w:tblPr>
        <w:tblStyle w:val="TableGrid"/>
        <w:tblW w:w="10391" w:type="dxa"/>
        <w:tblLook w:val="04A0"/>
      </w:tblPr>
      <w:tblGrid>
        <w:gridCol w:w="1780"/>
        <w:gridCol w:w="1040"/>
        <w:gridCol w:w="942"/>
        <w:gridCol w:w="526"/>
        <w:gridCol w:w="436"/>
        <w:gridCol w:w="942"/>
        <w:gridCol w:w="942"/>
        <w:gridCol w:w="942"/>
        <w:gridCol w:w="962"/>
        <w:gridCol w:w="942"/>
        <w:gridCol w:w="942"/>
      </w:tblGrid>
      <w:tr w:rsidR="00CA4247" w:rsidRPr="004245D0" w:rsidTr="006055F7">
        <w:trPr>
          <w:trHeight w:val="315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Status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Affected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-value</w:t>
            </w:r>
          </w:p>
        </w:tc>
        <w:tc>
          <w:tcPr>
            <w:tcW w:w="942" w:type="dxa"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6F4D">
              <w:rPr>
                <w:rFonts w:ascii="Times New Roman" w:hAnsi="Times New Roman"/>
                <w:b/>
                <w:bCs/>
                <w:sz w:val="18"/>
                <w:szCs w:val="18"/>
              </w:rPr>
              <w:t>Rsq^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rs2160710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162817515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8.23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rs16846479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162817921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2.12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3.34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rs4664456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162818324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2.18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rs4664458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162818361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rs2111485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162818782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8.81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7.98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rs12464666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162819001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1.91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rs12476601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162819166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seq-NOVEL-10317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162819323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rs4664459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162819959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1.98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rs10207052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162820686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2.12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2.67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0.52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rs12477811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162820716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2.04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rs16846492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162820758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1.91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rs10210133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162821522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0.76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rs10165813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162822162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6.92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9.12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rs10189577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162822244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5.86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3.15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rs16846499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162822781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6.95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1.10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rs6752932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162823306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2.34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rs6738036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162823485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4.75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5.29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rs16846501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162824062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3.60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3.05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rs13420023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162825379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rs13394780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162825457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1.16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9.11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rs13394899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162825579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9.54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rs6721353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162826356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9.25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0.63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rs10186055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162828161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2.40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3.92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rs16846511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162828277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2.53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rs16846512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162828440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1.19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2.02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rs6729724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162828557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rs6755566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162829063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rs6755575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162829093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rs10187350*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162830127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rs741439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162830669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rs7558405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162831332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3.74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rs11891191*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162831950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rs1990760*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162832297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1.04x10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rs12474565*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162833147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3.77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lastRenderedPageBreak/>
              <w:t>rs7578928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162833852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3.53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6.58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rs6760785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162834030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rs13415800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162836784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rs3747518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162836971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3.77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rs3747517*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162837070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4.17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2.52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rs13418718*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162837129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rs41399348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162837150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rs10200223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162839661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rs10188109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162839750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1.74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2.42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rs9287816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162840418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rs10490426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162840933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rs13388189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162840999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3.77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rs888284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162842734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rs2287292*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162844508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4.67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rs2287293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162844973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4.74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3.28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rs7590692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162845017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3.51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2.47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0.94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rs7603101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162845181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3.01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4.82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rs6432713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162845335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rs7603431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162845427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2.48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rs12479043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162846117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5.23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rs10930046*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162846229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3.01x10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4.87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rs6759894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162846729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5.00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rs6734769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162847031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6.60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rs12464391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162847812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6.60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rs7602311*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162848411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6.60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4.49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rs7588675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162848589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3.02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rs11900837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162848952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3.85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4.34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0.34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rs7567566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162849223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5.26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8.52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rs7580040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162849260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rs2389683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162849559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8.15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rs10179671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162849574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1.95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rs4664460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162851670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3.02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rs7565446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162852642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1.98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0.94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rs7591660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162852693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rs6718365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162853578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rs6718470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162853608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imm_2_162853712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162853712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3.02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rs6733639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162853816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rs12466054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162854077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3.66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rs16846573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162854160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1.78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2.88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rs4664461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162854648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3.02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lastRenderedPageBreak/>
              <w:t>rs13313773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162854938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rs6730036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162856318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rs12476567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162856657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3.15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rs11897331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162856988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2.57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rs4664462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162857710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3.15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rs4664463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162858211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imm_2_162859217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162859217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3.50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3.72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0.26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rs16846582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162859255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1.72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2.79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rs974551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162859615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3.10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rs10439291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162860268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3.15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1.87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rs10439256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162860597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2.89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1.73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rs7578932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162861294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1.07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3.22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rs13023380*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162862609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1.03x10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rs2163215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162863326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4.47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2.55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rs73971815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162864104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1.13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0.86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rs7590274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162864578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5.86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3.40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rs7563980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162864892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6.84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4.20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rs10195025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162866405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3.40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rs7559103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162866902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6.39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3.80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rs16846600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162867580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typed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1.58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rs12478709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162872037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1.40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rs10197553*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162872459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5.77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6.83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rs10203640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162873961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1.78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rs11885573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162874217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4.44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4.99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rs11904197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162875877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4.44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4.99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rs1864430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162880550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1.78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2.24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rs13394680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162885544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1.06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1.30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rs12472542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162886024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5.37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0.80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rs12468353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162886230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0.19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9.29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5.62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seq-NOVEL-10682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162893217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1.06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2.90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1.26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imm_2_162893861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162893861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5.51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4.78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imm_2_162896086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162896086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0.20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3.79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2.01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rs4664465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162896691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3.80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3.75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seq-NOVEL-10699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162899235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2.89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1.07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rs11894889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162900874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9.94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9.59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0.67</w:t>
            </w:r>
          </w:p>
        </w:tc>
      </w:tr>
      <w:tr w:rsidR="00CA4247" w:rsidRPr="004245D0" w:rsidTr="006055F7">
        <w:trPr>
          <w:trHeight w:val="300"/>
        </w:trPr>
        <w:tc>
          <w:tcPr>
            <w:tcW w:w="178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seq-NOVEL-10705</w:t>
            </w:r>
          </w:p>
        </w:tc>
        <w:tc>
          <w:tcPr>
            <w:tcW w:w="1040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162901398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imputed</w:t>
            </w:r>
          </w:p>
        </w:tc>
        <w:tc>
          <w:tcPr>
            <w:tcW w:w="526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431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1.08</w:t>
            </w:r>
          </w:p>
        </w:tc>
        <w:tc>
          <w:tcPr>
            <w:tcW w:w="96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1.63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6.34</w:t>
            </w:r>
            <w:r>
              <w:rPr>
                <w:rFonts w:ascii="Times New Roman" w:hAnsi="Times New Roman"/>
                <w:sz w:val="18"/>
                <w:szCs w:val="18"/>
              </w:rPr>
              <w:t>x10</w:t>
            </w:r>
            <w:r w:rsidRPr="00D46F4D">
              <w:rPr>
                <w:rFonts w:ascii="Times New Roman" w:hAnsi="Times New Roman"/>
                <w:sz w:val="18"/>
                <w:szCs w:val="18"/>
                <w:vertAlign w:val="superscript"/>
              </w:rPr>
              <w:t>-2</w:t>
            </w:r>
          </w:p>
        </w:tc>
        <w:tc>
          <w:tcPr>
            <w:tcW w:w="942" w:type="dxa"/>
            <w:noWrap/>
            <w:vAlign w:val="bottom"/>
            <w:hideMark/>
          </w:tcPr>
          <w:p w:rsidR="00CA4247" w:rsidRPr="00D46F4D" w:rsidRDefault="00CA4247" w:rsidP="006055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F4D">
              <w:rPr>
                <w:rFonts w:ascii="Times New Roman" w:hAnsi="Times New Roman"/>
                <w:sz w:val="18"/>
                <w:szCs w:val="18"/>
              </w:rPr>
              <w:t>0.73</w:t>
            </w:r>
          </w:p>
        </w:tc>
      </w:tr>
    </w:tbl>
    <w:p w:rsidR="00E8601E" w:rsidRDefault="00E8601E" w:rsidP="00CA4247"/>
    <w:sectPr w:rsidR="00E8601E" w:rsidSect="00E8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EFF"/>
    <w:multiLevelType w:val="hybridMultilevel"/>
    <w:tmpl w:val="E910C5C4"/>
    <w:lvl w:ilvl="0" w:tplc="B9521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2A2"/>
    <w:multiLevelType w:val="hybridMultilevel"/>
    <w:tmpl w:val="04626FE8"/>
    <w:lvl w:ilvl="0" w:tplc="8A046256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9AA4D10"/>
    <w:multiLevelType w:val="hybridMultilevel"/>
    <w:tmpl w:val="6BE4845C"/>
    <w:lvl w:ilvl="0" w:tplc="3C562D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A4247"/>
    <w:rsid w:val="00CA4247"/>
    <w:rsid w:val="00E8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4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A4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CA424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4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2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2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4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A4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4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47"/>
    <w:rPr>
      <w:b/>
      <w:bCs/>
    </w:rPr>
  </w:style>
  <w:style w:type="paragraph" w:customStyle="1" w:styleId="Default">
    <w:name w:val="Default"/>
    <w:rsid w:val="00CA424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247"/>
    <w:pPr>
      <w:ind w:left="720"/>
      <w:contextualSpacing/>
    </w:pPr>
  </w:style>
  <w:style w:type="character" w:styleId="LineNumber">
    <w:name w:val="line number"/>
    <w:basedOn w:val="DefaultParagraphFont"/>
    <w:rsid w:val="00CA4247"/>
  </w:style>
  <w:style w:type="table" w:styleId="MediumGrid3-Accent5">
    <w:name w:val="Medium Grid 3 Accent 5"/>
    <w:basedOn w:val="TableNormal"/>
    <w:uiPriority w:val="69"/>
    <w:rsid w:val="00CA4247"/>
    <w:pPr>
      <w:spacing w:after="0" w:line="240" w:lineRule="auto"/>
    </w:pPr>
    <w:rPr>
      <w:rFonts w:ascii="Cambria" w:eastAsia="Times New Roman" w:hAnsi="Cambria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CA4247"/>
    <w:pPr>
      <w:spacing w:after="0" w:line="240" w:lineRule="auto"/>
    </w:pPr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unhideWhenUsed/>
    <w:rsid w:val="00CA4247"/>
    <w:rPr>
      <w:color w:val="800080"/>
      <w:u w:val="single"/>
    </w:rPr>
  </w:style>
  <w:style w:type="paragraph" w:customStyle="1" w:styleId="xl65">
    <w:name w:val="xl65"/>
    <w:basedOn w:val="Normal"/>
    <w:rsid w:val="00CA42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CA424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CA424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CA424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CA424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CA424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CA424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CA424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74">
    <w:name w:val="xl74"/>
    <w:basedOn w:val="Normal"/>
    <w:rsid w:val="00CA424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75">
    <w:name w:val="xl75"/>
    <w:basedOn w:val="Normal"/>
    <w:rsid w:val="00CA4247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76">
    <w:name w:val="xl76"/>
    <w:basedOn w:val="Normal"/>
    <w:rsid w:val="00CA424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CA424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CA4247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CA42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CA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CA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CA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CA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4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CA424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63">
    <w:name w:val="xl63"/>
    <w:basedOn w:val="Normal"/>
    <w:rsid w:val="00CA4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CA42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CA4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</w:rPr>
  </w:style>
  <w:style w:type="table" w:styleId="LightGrid-Accent3">
    <w:name w:val="Light Grid Accent 3"/>
    <w:basedOn w:val="TableNormal"/>
    <w:uiPriority w:val="62"/>
    <w:rsid w:val="00CA4247"/>
    <w:pPr>
      <w:spacing w:after="0" w:line="240" w:lineRule="auto"/>
    </w:pPr>
    <w:rPr>
      <w:rFonts w:ascii="Cambria" w:eastAsia="Times New Roman" w:hAnsi="Cambria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rsid w:val="00CA4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4247"/>
    <w:rPr>
      <w:rFonts w:ascii="Courier" w:eastAsia="Cambria" w:hAnsi="Courier" w:cs="Courier"/>
      <w:sz w:val="20"/>
      <w:szCs w:val="20"/>
    </w:rPr>
  </w:style>
  <w:style w:type="table" w:styleId="ColorfulGrid-Accent3">
    <w:name w:val="Colorful Grid Accent 3"/>
    <w:basedOn w:val="TableNormal"/>
    <w:rsid w:val="00CA424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rsid w:val="00CA424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highlight">
    <w:name w:val="highlight"/>
    <w:basedOn w:val="DefaultParagraphFont"/>
    <w:rsid w:val="00CA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7342</Characters>
  <Application>Microsoft Office Word</Application>
  <DocSecurity>0</DocSecurity>
  <Lines>61</Lines>
  <Paragraphs>17</Paragraphs>
  <ScaleCrop>false</ScaleCrop>
  <Company>omrf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2012-10-02T17:14:00Z</dcterms:created>
  <dcterms:modified xsi:type="dcterms:W3CDTF">2012-10-02T17:15:00Z</dcterms:modified>
</cp:coreProperties>
</file>