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72" w:rsidRDefault="0033496E" w:rsidP="00616F69">
      <w:pPr>
        <w:spacing w:line="360" w:lineRule="auto"/>
        <w:rPr>
          <w:rFonts w:ascii="Times New Roman" w:hAnsi="Times New Roman"/>
          <w:b/>
          <w:bCs/>
          <w:szCs w:val="24"/>
          <w:vertAlign w:val="superscript"/>
        </w:rPr>
      </w:pPr>
      <w:r>
        <w:rPr>
          <w:rFonts w:ascii="Times New Roman" w:hAnsi="Times New Roman"/>
          <w:b/>
        </w:rPr>
        <w:t xml:space="preserve">Table </w:t>
      </w:r>
      <w:r w:rsidR="00627EF9">
        <w:rPr>
          <w:rFonts w:ascii="Times New Roman" w:hAnsi="Times New Roman"/>
          <w:b/>
        </w:rPr>
        <w:t>S4</w:t>
      </w:r>
      <w:r w:rsidR="00952B72">
        <w:rPr>
          <w:rFonts w:ascii="Times New Roman" w:hAnsi="Times New Roman"/>
          <w:b/>
        </w:rPr>
        <w:t xml:space="preserve">.  </w:t>
      </w:r>
      <w:bookmarkStart w:id="0" w:name="_GoBack"/>
      <w:r w:rsidR="00952B72">
        <w:rPr>
          <w:rFonts w:ascii="Times New Roman" w:hAnsi="Times New Roman"/>
          <w:b/>
        </w:rPr>
        <w:t>S</w:t>
      </w:r>
      <w:r w:rsidR="00D62703">
        <w:rPr>
          <w:rFonts w:ascii="Times New Roman" w:hAnsi="Times New Roman"/>
          <w:b/>
        </w:rPr>
        <w:t>ummary of DNA methylation analyses</w:t>
      </w:r>
      <w:r w:rsidR="00920E0E">
        <w:rPr>
          <w:rFonts w:ascii="Times New Roman" w:hAnsi="Times New Roman"/>
          <w:b/>
        </w:rPr>
        <w:t xml:space="preserve"> for s</w:t>
      </w:r>
      <w:r w:rsidR="00627EF9">
        <w:rPr>
          <w:rFonts w:ascii="Times New Roman" w:hAnsi="Times New Roman"/>
          <w:b/>
        </w:rPr>
        <w:t>trains containing wildtype and m</w:t>
      </w:r>
      <w:r w:rsidR="00920E0E">
        <w:rPr>
          <w:rFonts w:ascii="Times New Roman" w:hAnsi="Times New Roman"/>
          <w:b/>
        </w:rPr>
        <w:t>utant</w:t>
      </w:r>
      <w:r w:rsidR="00627EF9">
        <w:rPr>
          <w:rFonts w:ascii="Times New Roman" w:hAnsi="Times New Roman"/>
          <w:b/>
        </w:rPr>
        <w:t xml:space="preserve"> </w:t>
      </w:r>
      <w:r w:rsidR="00920E0E">
        <w:rPr>
          <w:rFonts w:ascii="Times New Roman" w:hAnsi="Times New Roman"/>
          <w:b/>
        </w:rPr>
        <w:t>histone H3</w:t>
      </w:r>
      <w:bookmarkEnd w:id="0"/>
      <w:r w:rsidR="00443280" w:rsidRPr="00443280">
        <w:rPr>
          <w:rFonts w:ascii="Times New Roman" w:hAnsi="Times New Roman"/>
          <w:b/>
          <w:bCs/>
          <w:szCs w:val="24"/>
          <w:vertAlign w:val="superscript"/>
        </w:rPr>
        <w:t>1</w:t>
      </w:r>
    </w:p>
    <w:p w:rsidR="00616F69" w:rsidRDefault="00616F69" w:rsidP="00D66A62">
      <w:pPr>
        <w:rPr>
          <w:rFonts w:ascii="Times New Roman" w:hAnsi="Times New Roman"/>
          <w:b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990"/>
        <w:gridCol w:w="900"/>
        <w:gridCol w:w="900"/>
        <w:gridCol w:w="900"/>
        <w:gridCol w:w="900"/>
        <w:gridCol w:w="900"/>
      </w:tblGrid>
      <w:tr w:rsidR="0087452D" w:rsidTr="002D3D85">
        <w:tc>
          <w:tcPr>
            <w:tcW w:w="1350" w:type="dxa"/>
            <w:vMerge w:val="restart"/>
            <w:shd w:val="clear" w:color="auto" w:fill="auto"/>
          </w:tcPr>
          <w:p w:rsidR="0087452D" w:rsidRPr="002D3D85" w:rsidRDefault="0087452D" w:rsidP="00D66A62">
            <w:pPr>
              <w:jc w:val="center"/>
              <w:rPr>
                <w:rFonts w:ascii="Times New Roman" w:hAnsi="Times New Roman"/>
                <w:b/>
              </w:rPr>
            </w:pPr>
          </w:p>
          <w:p w:rsidR="0087452D" w:rsidRPr="002D3D85" w:rsidRDefault="0087452D" w:rsidP="00D66A62">
            <w:pPr>
              <w:jc w:val="center"/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  <w:b/>
              </w:rPr>
              <w:t>Residue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7452D" w:rsidRPr="002D3D85" w:rsidRDefault="0087452D" w:rsidP="00D66A62">
            <w:pPr>
              <w:jc w:val="center"/>
              <w:rPr>
                <w:rFonts w:ascii="Times New Roman" w:hAnsi="Times New Roman"/>
                <w:b/>
              </w:rPr>
            </w:pPr>
          </w:p>
          <w:p w:rsidR="0087452D" w:rsidRPr="002D3D85" w:rsidRDefault="0087452D" w:rsidP="00D66A62">
            <w:pPr>
              <w:jc w:val="center"/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  <w:b/>
              </w:rPr>
              <w:t>Substitution/Insertion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87452D" w:rsidRPr="002D3D85" w:rsidRDefault="0087452D" w:rsidP="00D66A62">
            <w:pPr>
              <w:jc w:val="center"/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  <w:b/>
              </w:rPr>
              <w:t>Random integration approach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7452D" w:rsidRPr="002D3D85" w:rsidRDefault="0087452D" w:rsidP="00D66A62">
            <w:pPr>
              <w:jc w:val="center"/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  <w:b/>
              </w:rPr>
              <w:t xml:space="preserve">Targetted integration at </w:t>
            </w:r>
            <w:r w:rsidRPr="002D3D85">
              <w:rPr>
                <w:rFonts w:ascii="Times New Roman" w:hAnsi="Times New Roman"/>
                <w:b/>
                <w:i/>
              </w:rPr>
              <w:t>his-3</w:t>
            </w:r>
            <w:r w:rsidRPr="002D3D85">
              <w:rPr>
                <w:rFonts w:ascii="Times New Roman" w:hAnsi="Times New Roman"/>
                <w:b/>
              </w:rPr>
              <w:t xml:space="preserve"> locus</w:t>
            </w:r>
          </w:p>
        </w:tc>
      </w:tr>
      <w:tr w:rsidR="0087452D" w:rsidTr="002D3D85">
        <w:tc>
          <w:tcPr>
            <w:tcW w:w="1350" w:type="dxa"/>
            <w:vMerge/>
            <w:shd w:val="clear" w:color="auto" w:fill="auto"/>
          </w:tcPr>
          <w:p w:rsidR="0087452D" w:rsidRPr="002D3D85" w:rsidRDefault="0087452D" w:rsidP="00D66A6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452D" w:rsidRPr="002D3D85" w:rsidRDefault="0087452D" w:rsidP="00D66A62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Methylated Regions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Methylated Regions</w:t>
            </w:r>
          </w:p>
        </w:tc>
      </w:tr>
      <w:tr w:rsidR="0087452D" w:rsidTr="002D3D85">
        <w:tc>
          <w:tcPr>
            <w:tcW w:w="1350" w:type="dxa"/>
            <w:vMerge/>
            <w:shd w:val="clear" w:color="auto" w:fill="auto"/>
          </w:tcPr>
          <w:p w:rsidR="0087452D" w:rsidRPr="002D3D85" w:rsidRDefault="0087452D" w:rsidP="00D66A6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7452D" w:rsidRPr="002D3D85" w:rsidRDefault="0087452D" w:rsidP="00D66A6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Ψ-63</w:t>
            </w:r>
          </w:p>
        </w:tc>
        <w:tc>
          <w:tcPr>
            <w:tcW w:w="90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2:B3</w:t>
            </w:r>
          </w:p>
        </w:tc>
        <w:tc>
          <w:tcPr>
            <w:tcW w:w="90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8:G3</w:t>
            </w:r>
          </w:p>
        </w:tc>
        <w:tc>
          <w:tcPr>
            <w:tcW w:w="90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2:B3</w:t>
            </w:r>
          </w:p>
        </w:tc>
        <w:tc>
          <w:tcPr>
            <w:tcW w:w="90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2:G12</w:t>
            </w:r>
          </w:p>
        </w:tc>
        <w:tc>
          <w:tcPr>
            <w:tcW w:w="900" w:type="dxa"/>
            <w:shd w:val="clear" w:color="auto" w:fill="auto"/>
          </w:tcPr>
          <w:p w:rsidR="0087452D" w:rsidRPr="00FF5EB9" w:rsidRDefault="0087452D" w:rsidP="00FF5EB9">
            <w:pPr>
              <w:jc w:val="center"/>
              <w:rPr>
                <w:rFonts w:ascii="Times New Roman" w:hAnsi="Times New Roman"/>
                <w:b/>
              </w:rPr>
            </w:pPr>
            <w:r w:rsidRPr="00FF5EB9">
              <w:rPr>
                <w:rFonts w:ascii="Times New Roman" w:hAnsi="Times New Roman"/>
                <w:b/>
              </w:rPr>
              <w:t>8:A6</w:t>
            </w:r>
          </w:p>
        </w:tc>
      </w:tr>
      <w:tr w:rsidR="000450F5" w:rsidTr="002D3D85">
        <w:tc>
          <w:tcPr>
            <w:tcW w:w="1350" w:type="dxa"/>
            <w:shd w:val="clear" w:color="auto" w:fill="auto"/>
          </w:tcPr>
          <w:p w:rsidR="000450F5" w:rsidRPr="002D3D85" w:rsidRDefault="000450F5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Wildtype</w:t>
            </w:r>
          </w:p>
        </w:tc>
        <w:tc>
          <w:tcPr>
            <w:tcW w:w="1620" w:type="dxa"/>
            <w:shd w:val="clear" w:color="auto" w:fill="auto"/>
          </w:tcPr>
          <w:p w:rsidR="000450F5" w:rsidRPr="002D3D85" w:rsidRDefault="000450F5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450F5" w:rsidRPr="002D3D85" w:rsidRDefault="000450F5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50F5" w:rsidTr="002D3D85">
        <w:tc>
          <w:tcPr>
            <w:tcW w:w="1350" w:type="dxa"/>
            <w:shd w:val="clear" w:color="auto" w:fill="auto"/>
          </w:tcPr>
          <w:p w:rsidR="000450F5" w:rsidRPr="000450F5" w:rsidRDefault="000450F5" w:rsidP="00D66A62">
            <w:pPr>
              <w:rPr>
                <w:rFonts w:ascii="Times New Roman" w:hAnsi="Times New Roman"/>
                <w:i/>
              </w:rPr>
            </w:pPr>
            <w:r w:rsidRPr="000450F5">
              <w:rPr>
                <w:rFonts w:ascii="Times New Roman" w:hAnsi="Times New Roman"/>
                <w:i/>
              </w:rPr>
              <w:t>dim-2</w:t>
            </w:r>
          </w:p>
        </w:tc>
        <w:tc>
          <w:tcPr>
            <w:tcW w:w="1620" w:type="dxa"/>
            <w:shd w:val="clear" w:color="auto" w:fill="auto"/>
          </w:tcPr>
          <w:p w:rsidR="000450F5" w:rsidRPr="002D3D85" w:rsidRDefault="000450F5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450F5" w:rsidRPr="002D3D85" w:rsidRDefault="009D7359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3A81" w:rsidTr="002D3D85">
        <w:tc>
          <w:tcPr>
            <w:tcW w:w="1350" w:type="dxa"/>
            <w:shd w:val="clear" w:color="auto" w:fill="auto"/>
          </w:tcPr>
          <w:p w:rsidR="00663A81" w:rsidRPr="002D3D85" w:rsidRDefault="00663A81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R2</w:t>
            </w:r>
          </w:p>
        </w:tc>
        <w:tc>
          <w:tcPr>
            <w:tcW w:w="1620" w:type="dxa"/>
            <w:shd w:val="clear" w:color="auto" w:fill="auto"/>
          </w:tcPr>
          <w:p w:rsidR="00663A81" w:rsidRPr="002D3D85" w:rsidRDefault="00663A81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R2L</w:t>
            </w:r>
          </w:p>
        </w:tc>
        <w:tc>
          <w:tcPr>
            <w:tcW w:w="990" w:type="dxa"/>
            <w:shd w:val="clear" w:color="auto" w:fill="auto"/>
          </w:tcPr>
          <w:p w:rsidR="00663A81" w:rsidRPr="002D3D85" w:rsidRDefault="00663A81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63A81" w:rsidRPr="002D3D85" w:rsidRDefault="0020641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663A81" w:rsidRPr="002D3D85" w:rsidRDefault="00663A81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63A81" w:rsidRPr="002D3D85" w:rsidRDefault="00663A81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63A81" w:rsidRPr="002D3D85" w:rsidRDefault="00663A81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63A81" w:rsidRPr="002D3D85" w:rsidRDefault="00663A81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K4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K4L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A7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A7M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674D4C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R8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R8A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B47134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641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3B1AA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K9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K9L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B47134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3B1AA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674D4C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S10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S10A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B47134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641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3B1AA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674D4C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S10E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674D4C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S10G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T11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T11A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B47134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3B1AAB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E20B1B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</w:tr>
      <w:tr w:rsidR="00E20B1B" w:rsidTr="002D3D85">
        <w:tc>
          <w:tcPr>
            <w:tcW w:w="135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G12</w:t>
            </w:r>
          </w:p>
        </w:tc>
        <w:tc>
          <w:tcPr>
            <w:tcW w:w="1620" w:type="dxa"/>
            <w:shd w:val="clear" w:color="auto" w:fill="auto"/>
          </w:tcPr>
          <w:p w:rsidR="00E20B1B" w:rsidRPr="002D3D85" w:rsidRDefault="00E20B1B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G12P</w:t>
            </w:r>
          </w:p>
        </w:tc>
        <w:tc>
          <w:tcPr>
            <w:tcW w:w="990" w:type="dxa"/>
            <w:shd w:val="clear" w:color="auto" w:fill="auto"/>
          </w:tcPr>
          <w:p w:rsidR="00E20B1B" w:rsidRPr="002D3D85" w:rsidRDefault="00B47134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641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377AA1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674D4C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E20B1B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G13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+G13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G13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G13M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K14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K14Q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A15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A15M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P16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P16A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R17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R17L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204E2D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4B3B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K18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K18R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K23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K23R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K27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K27L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S28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S28A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F058A" w:rsidTr="002D3D85">
        <w:tc>
          <w:tcPr>
            <w:tcW w:w="135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K36</w:t>
            </w:r>
          </w:p>
        </w:tc>
        <w:tc>
          <w:tcPr>
            <w:tcW w:w="1620" w:type="dxa"/>
            <w:shd w:val="clear" w:color="auto" w:fill="auto"/>
          </w:tcPr>
          <w:p w:rsidR="00FF058A" w:rsidRPr="002D3D85" w:rsidRDefault="00FF058A" w:rsidP="00D66A62">
            <w:pPr>
              <w:rPr>
                <w:rFonts w:ascii="Times New Roman" w:hAnsi="Times New Roman"/>
              </w:rPr>
            </w:pPr>
            <w:r w:rsidRPr="002D3D85">
              <w:rPr>
                <w:rFonts w:ascii="Times New Roman" w:hAnsi="Times New Roman"/>
              </w:rPr>
              <w:t>K36L</w:t>
            </w:r>
          </w:p>
        </w:tc>
        <w:tc>
          <w:tcPr>
            <w:tcW w:w="99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n.d.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F058A" w:rsidRPr="002D3D85" w:rsidRDefault="00FF058A" w:rsidP="003B1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E4EF7" w:rsidRDefault="001E4EF7" w:rsidP="00D66A62">
      <w:pPr>
        <w:rPr>
          <w:rFonts w:ascii="Times New Roman" w:hAnsi="Times New Roman"/>
          <w:b/>
          <w:bCs/>
          <w:szCs w:val="24"/>
          <w:vertAlign w:val="superscript"/>
        </w:rPr>
      </w:pPr>
    </w:p>
    <w:p w:rsidR="00D20D19" w:rsidRDefault="00D20D19" w:rsidP="00D66A62">
      <w:r w:rsidRPr="00443280">
        <w:rPr>
          <w:rFonts w:ascii="Times New Roman" w:hAnsi="Times New Roman"/>
          <w:b/>
          <w:bCs/>
          <w:szCs w:val="24"/>
          <w:vertAlign w:val="superscript"/>
        </w:rPr>
        <w:t>1</w:t>
      </w:r>
      <w:r>
        <w:t xml:space="preserve"> Data presented in Figure 1C, 3C, S2A, S2B and S4</w:t>
      </w:r>
    </w:p>
    <w:p w:rsidR="00E82B18" w:rsidRDefault="00E82B18" w:rsidP="00D66A62">
      <w:r>
        <w:rPr>
          <w:rFonts w:ascii="Times New Roman" w:hAnsi="Times New Roman"/>
          <w:b/>
          <w:bCs/>
          <w:szCs w:val="24"/>
          <w:vertAlign w:val="superscript"/>
        </w:rPr>
        <w:t>2</w:t>
      </w:r>
      <w:r>
        <w:t xml:space="preserve"> Number indicates % loss </w:t>
      </w:r>
    </w:p>
    <w:p w:rsidR="0082625F" w:rsidRDefault="00E20B1B" w:rsidP="00D66A62">
      <w:r>
        <w:t>n</w:t>
      </w:r>
      <w:r w:rsidR="0082625F">
        <w:t>.</w:t>
      </w:r>
      <w:r>
        <w:t>d.</w:t>
      </w:r>
      <w:r w:rsidR="0082625F">
        <w:t xml:space="preserve"> Not Determined</w:t>
      </w:r>
    </w:p>
    <w:sectPr w:rsidR="0082625F">
      <w:footerReference w:type="firs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E0" w:rsidRDefault="004B3BE0">
      <w:r>
        <w:separator/>
      </w:r>
    </w:p>
  </w:endnote>
  <w:endnote w:type="continuationSeparator" w:id="0">
    <w:p w:rsidR="004B3BE0" w:rsidRDefault="004B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1A" w:rsidRDefault="002064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D97">
      <w:rPr>
        <w:rStyle w:val="PageNumber"/>
      </w:rPr>
      <w:t>1</w:t>
    </w:r>
    <w:r>
      <w:rPr>
        <w:rStyle w:val="PageNumber"/>
      </w:rPr>
      <w:fldChar w:fldCharType="end"/>
    </w:r>
  </w:p>
  <w:p w:rsidR="0020641A" w:rsidRDefault="002064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E0" w:rsidRDefault="004B3BE0">
      <w:r>
        <w:separator/>
      </w:r>
    </w:p>
  </w:footnote>
  <w:footnote w:type="continuationSeparator" w:id="0">
    <w:p w:rsidR="004B3BE0" w:rsidRDefault="004B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B72"/>
    <w:rsid w:val="000148DF"/>
    <w:rsid w:val="000450F5"/>
    <w:rsid w:val="000D789D"/>
    <w:rsid w:val="000F28AE"/>
    <w:rsid w:val="001372D2"/>
    <w:rsid w:val="001E4EF7"/>
    <w:rsid w:val="00204E2D"/>
    <w:rsid w:val="0020641A"/>
    <w:rsid w:val="00207F28"/>
    <w:rsid w:val="002775CF"/>
    <w:rsid w:val="002D3D85"/>
    <w:rsid w:val="002E0999"/>
    <w:rsid w:val="0033496E"/>
    <w:rsid w:val="00377AA1"/>
    <w:rsid w:val="003B1AAB"/>
    <w:rsid w:val="003D5F04"/>
    <w:rsid w:val="00402406"/>
    <w:rsid w:val="00443280"/>
    <w:rsid w:val="004B3BE0"/>
    <w:rsid w:val="00573C77"/>
    <w:rsid w:val="005A51DD"/>
    <w:rsid w:val="005B2769"/>
    <w:rsid w:val="005F2B90"/>
    <w:rsid w:val="00616F69"/>
    <w:rsid w:val="00627EF9"/>
    <w:rsid w:val="00660E25"/>
    <w:rsid w:val="00663A81"/>
    <w:rsid w:val="00674D4C"/>
    <w:rsid w:val="00735522"/>
    <w:rsid w:val="0074508F"/>
    <w:rsid w:val="007978E5"/>
    <w:rsid w:val="008041E0"/>
    <w:rsid w:val="00822B62"/>
    <w:rsid w:val="0082625F"/>
    <w:rsid w:val="0085762A"/>
    <w:rsid w:val="0087452D"/>
    <w:rsid w:val="008877BE"/>
    <w:rsid w:val="008943F3"/>
    <w:rsid w:val="00912562"/>
    <w:rsid w:val="00920E0E"/>
    <w:rsid w:val="00952B72"/>
    <w:rsid w:val="009D7359"/>
    <w:rsid w:val="00A17BB7"/>
    <w:rsid w:val="00A41B08"/>
    <w:rsid w:val="00B01F15"/>
    <w:rsid w:val="00B03C09"/>
    <w:rsid w:val="00B140DE"/>
    <w:rsid w:val="00B47134"/>
    <w:rsid w:val="00B76DE2"/>
    <w:rsid w:val="00BA3A94"/>
    <w:rsid w:val="00BC4888"/>
    <w:rsid w:val="00BD4470"/>
    <w:rsid w:val="00CF66CB"/>
    <w:rsid w:val="00D20417"/>
    <w:rsid w:val="00D20D19"/>
    <w:rsid w:val="00D26CB0"/>
    <w:rsid w:val="00D62703"/>
    <w:rsid w:val="00D66A62"/>
    <w:rsid w:val="00D71106"/>
    <w:rsid w:val="00E20B1B"/>
    <w:rsid w:val="00E627B7"/>
    <w:rsid w:val="00E70220"/>
    <w:rsid w:val="00E82B18"/>
    <w:rsid w:val="00E92A45"/>
    <w:rsid w:val="00EB47B6"/>
    <w:rsid w:val="00ED7D97"/>
    <w:rsid w:val="00F2493F"/>
    <w:rsid w:val="00FF058A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72"/>
    <w:rPr>
      <w:rFonts w:ascii="Times" w:eastAsia="Times" w:hAnsi="Times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52B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52B72"/>
    <w:rPr>
      <w:rFonts w:ascii="Times" w:eastAsia="Times" w:hAnsi="Times"/>
      <w:noProof/>
      <w:sz w:val="24"/>
      <w:lang w:eastAsia="en-US"/>
    </w:rPr>
  </w:style>
  <w:style w:type="character" w:styleId="PageNumber">
    <w:name w:val="page number"/>
    <w:semiHidden/>
    <w:unhideWhenUsed/>
    <w:rsid w:val="00952B72"/>
  </w:style>
  <w:style w:type="table" w:styleId="TableGrid">
    <w:name w:val="Table Grid"/>
    <w:basedOn w:val="TableNormal"/>
    <w:uiPriority w:val="59"/>
    <w:rsid w:val="00B01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2011-11-18T14:50:00Z</dcterms:created>
  <dcterms:modified xsi:type="dcterms:W3CDTF">2011-11-18T14:50:00Z</dcterms:modified>
</cp:coreProperties>
</file>