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D2FB1" w14:textId="4EFFEF6F" w:rsidR="00A63900" w:rsidRPr="00FE3774" w:rsidRDefault="00A63900" w:rsidP="00A63900">
      <w:pPr>
        <w:pStyle w:val="Kop1"/>
      </w:pPr>
      <w:bookmarkStart w:id="0" w:name="_Toc62744720"/>
      <w:r w:rsidRPr="00FE3774">
        <w:t>S</w:t>
      </w:r>
      <w:r>
        <w:t>8 Table</w:t>
      </w:r>
      <w:r w:rsidRPr="00FE3774">
        <w:t xml:space="preserve">: </w:t>
      </w:r>
      <w:r>
        <w:t>P</w:t>
      </w:r>
      <w:r w:rsidRPr="00FE3774">
        <w:t>rimer sequences common predisposing SNPs</w:t>
      </w:r>
      <w:bookmarkEnd w:id="0"/>
    </w:p>
    <w:p w14:paraId="363B8A25" w14:textId="77777777" w:rsidR="00A63900" w:rsidRPr="00FE3774" w:rsidRDefault="00A63900" w:rsidP="00A63900">
      <w:r w:rsidRPr="00FE3774">
        <w:rPr>
          <w:noProof/>
          <w:lang w:val="nl-NL" w:eastAsia="nl-NL"/>
        </w:rPr>
        <w:drawing>
          <wp:inline distT="0" distB="0" distL="0" distR="0" wp14:anchorId="754E9B0F" wp14:editId="639F8775">
            <wp:extent cx="4895850" cy="5534025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F7633" w14:textId="77777777" w:rsidR="00306CF8" w:rsidRDefault="00306CF8"/>
    <w:sectPr w:rsidR="00306CF8" w:rsidSect="007B38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00"/>
    <w:rsid w:val="00083CBB"/>
    <w:rsid w:val="00086FAC"/>
    <w:rsid w:val="000E28EE"/>
    <w:rsid w:val="00135CD4"/>
    <w:rsid w:val="002310C0"/>
    <w:rsid w:val="002512AB"/>
    <w:rsid w:val="00306CF8"/>
    <w:rsid w:val="00343570"/>
    <w:rsid w:val="003529BD"/>
    <w:rsid w:val="00390F5A"/>
    <w:rsid w:val="003E13D5"/>
    <w:rsid w:val="00706D18"/>
    <w:rsid w:val="0078021E"/>
    <w:rsid w:val="007B3839"/>
    <w:rsid w:val="007D65C0"/>
    <w:rsid w:val="00A02DF8"/>
    <w:rsid w:val="00A63900"/>
    <w:rsid w:val="00C027D7"/>
    <w:rsid w:val="00C12CE1"/>
    <w:rsid w:val="00C365E5"/>
    <w:rsid w:val="00D81E4C"/>
    <w:rsid w:val="00DC65FA"/>
    <w:rsid w:val="00E85583"/>
    <w:rsid w:val="00EA2339"/>
    <w:rsid w:val="00F757A6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A1035D"/>
  <w15:chartTrackingRefBased/>
  <w15:docId w15:val="{4E04B76F-9CD1-A04E-9FC1-F68A2421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3900"/>
    <w:pPr>
      <w:spacing w:after="200" w:line="276" w:lineRule="auto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63900"/>
    <w:pPr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63900"/>
    <w:rPr>
      <w:rFonts w:ascii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 kuil</dc:creator>
  <cp:keywords/>
  <dc:description/>
  <cp:lastModifiedBy>Laura. kuil</cp:lastModifiedBy>
  <cp:revision>1</cp:revision>
  <dcterms:created xsi:type="dcterms:W3CDTF">2021-07-09T09:45:00Z</dcterms:created>
  <dcterms:modified xsi:type="dcterms:W3CDTF">2021-07-09T09:45:00Z</dcterms:modified>
</cp:coreProperties>
</file>