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B1" w:rsidRPr="00765EB1" w:rsidRDefault="00765EB1" w:rsidP="00765EB1">
      <w:pPr>
        <w:spacing w:line="48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3991"/>
        <w:gridCol w:w="4162"/>
      </w:tblGrid>
      <w:tr w:rsidR="00765EB1" w:rsidRPr="00765EB1" w:rsidTr="0028406F">
        <w:trPr>
          <w:trHeight w:val="145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EB1" w:rsidRPr="00765EB1" w:rsidRDefault="00765EB1" w:rsidP="00765E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>B3-type</w:t>
            </w:r>
          </w:p>
        </w:tc>
        <w:tc>
          <w:tcPr>
            <w:tcW w:w="39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EB1" w:rsidRPr="00765EB1" w:rsidRDefault="00765EB1" w:rsidP="00765E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n-GB" w:eastAsia="en-GB"/>
              </w:rPr>
              <w:t>Residues mediating specific DNA binding</w:t>
            </w:r>
          </w:p>
        </w:tc>
        <w:tc>
          <w:tcPr>
            <w:tcW w:w="41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EB1" w:rsidRPr="00765EB1" w:rsidRDefault="00765EB1" w:rsidP="0000736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 xml:space="preserve">DNA </w:t>
            </w:r>
            <w:proofErr w:type="spellStart"/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>binding</w:t>
            </w:r>
            <w:proofErr w:type="spellEnd"/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 xml:space="preserve"> </w:t>
            </w:r>
            <w:proofErr w:type="spellStart"/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>sequence</w:t>
            </w:r>
            <w:proofErr w:type="spellEnd"/>
          </w:p>
        </w:tc>
      </w:tr>
      <w:tr w:rsidR="00765EB1" w:rsidRPr="00765EB1" w:rsidTr="0028406F">
        <w:trPr>
          <w:trHeight w:val="122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EB1" w:rsidRPr="00765EB1" w:rsidRDefault="00765EB1" w:rsidP="00765E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>ABI3</w:t>
            </w:r>
          </w:p>
        </w:tc>
        <w:tc>
          <w:tcPr>
            <w:tcW w:w="39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EB1" w:rsidRPr="00765EB1" w:rsidRDefault="00765EB1" w:rsidP="00765E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>WPNNKSR</w:t>
            </w:r>
          </w:p>
        </w:tc>
        <w:tc>
          <w:tcPr>
            <w:tcW w:w="41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EB1" w:rsidRPr="00765EB1" w:rsidRDefault="00765EB1" w:rsidP="00765E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>5’ CATGCA 3’</w:t>
            </w:r>
          </w:p>
        </w:tc>
      </w:tr>
      <w:tr w:rsidR="00765EB1" w:rsidRPr="00765EB1" w:rsidTr="0028406F">
        <w:trPr>
          <w:trHeight w:val="113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EB1" w:rsidRPr="00765EB1" w:rsidRDefault="00765EB1" w:rsidP="00765E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>RAV</w:t>
            </w:r>
          </w:p>
        </w:tc>
        <w:tc>
          <w:tcPr>
            <w:tcW w:w="39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EB1" w:rsidRPr="00765EB1" w:rsidRDefault="00765EB1" w:rsidP="00765E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>WN/RSSQS</w:t>
            </w:r>
          </w:p>
        </w:tc>
        <w:tc>
          <w:tcPr>
            <w:tcW w:w="41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EB1" w:rsidRPr="00765EB1" w:rsidRDefault="00765EB1" w:rsidP="00765E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>5’ CACCTG 3’</w:t>
            </w:r>
          </w:p>
        </w:tc>
      </w:tr>
      <w:tr w:rsidR="00765EB1" w:rsidRPr="00765EB1" w:rsidTr="0028406F">
        <w:trPr>
          <w:trHeight w:val="10"/>
          <w:jc w:val="center"/>
        </w:trPr>
        <w:tc>
          <w:tcPr>
            <w:tcW w:w="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EB1" w:rsidRPr="00765EB1" w:rsidRDefault="00765EB1" w:rsidP="00765E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>ARF</w:t>
            </w:r>
          </w:p>
        </w:tc>
        <w:tc>
          <w:tcPr>
            <w:tcW w:w="39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EB1" w:rsidRPr="00765EB1" w:rsidRDefault="00765EB1" w:rsidP="00765E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>RGQ/TPK/RR</w:t>
            </w:r>
          </w:p>
        </w:tc>
        <w:tc>
          <w:tcPr>
            <w:tcW w:w="41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5EB1" w:rsidRPr="00765EB1" w:rsidRDefault="00765EB1" w:rsidP="00765E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 xml:space="preserve">5’ </w:t>
            </w:r>
            <w:proofErr w:type="spellStart"/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>TGTCnn</w:t>
            </w:r>
            <w:proofErr w:type="spellEnd"/>
            <w:r w:rsidRPr="00765EB1">
              <w:rPr>
                <w:rFonts w:ascii="Arial" w:eastAsia="Times New Roman" w:hAnsi="Arial" w:cs="Arial"/>
                <w:color w:val="000000"/>
                <w:kern w:val="24"/>
                <w:sz w:val="16"/>
                <w:szCs w:val="16"/>
                <w:lang w:val="es-ES" w:eastAsia="en-GB"/>
              </w:rPr>
              <w:t xml:space="preserve"> 3’</w:t>
            </w:r>
          </w:p>
        </w:tc>
      </w:tr>
    </w:tbl>
    <w:p w:rsidR="00765EB1" w:rsidRPr="00765EB1" w:rsidRDefault="00765EB1" w:rsidP="00765EB1">
      <w:pPr>
        <w:spacing w:line="480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</w:p>
    <w:p w:rsidR="000A2347" w:rsidRDefault="00007362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  <w:bookmarkStart w:id="0" w:name="_GoBack"/>
      <w:bookmarkEnd w:id="0"/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p w:rsidR="008E512E" w:rsidRDefault="008E512E">
      <w:pPr>
        <w:rPr>
          <w:lang w:val="en-GB"/>
        </w:rPr>
      </w:pPr>
    </w:p>
    <w:sectPr w:rsidR="008E51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B1"/>
    <w:rsid w:val="00007362"/>
    <w:rsid w:val="004C3850"/>
    <w:rsid w:val="00765EB1"/>
    <w:rsid w:val="008E512E"/>
    <w:rsid w:val="00AD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87799-08A9-4F37-B19D-1757DA2D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Renaud 203257</dc:creator>
  <cp:keywords/>
  <dc:description/>
  <cp:lastModifiedBy>DUMAS Renaud 203257</cp:lastModifiedBy>
  <cp:revision>2</cp:revision>
  <dcterms:created xsi:type="dcterms:W3CDTF">2019-09-13T09:38:00Z</dcterms:created>
  <dcterms:modified xsi:type="dcterms:W3CDTF">2019-09-13T09:38:00Z</dcterms:modified>
</cp:coreProperties>
</file>