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E4" w:rsidRPr="00233C7D" w:rsidRDefault="00011CE4" w:rsidP="00011CE4">
      <w:pPr>
        <w:rPr>
          <w:rFonts w:eastAsia="Times New Roman" w:cs="Arial"/>
          <w:b/>
          <w:bCs/>
          <w:sz w:val="24"/>
          <w:szCs w:val="24"/>
        </w:rPr>
      </w:pPr>
      <w:r w:rsidRPr="00233C7D">
        <w:rPr>
          <w:rFonts w:eastAsia="Times New Roman" w:cs="Arial"/>
          <w:b/>
          <w:bCs/>
          <w:sz w:val="24"/>
          <w:szCs w:val="24"/>
        </w:rPr>
        <w:t xml:space="preserve">Table </w:t>
      </w:r>
      <w:r>
        <w:rPr>
          <w:rFonts w:eastAsia="Times New Roman" w:cs="Arial"/>
          <w:b/>
          <w:bCs/>
          <w:sz w:val="24"/>
          <w:szCs w:val="24"/>
        </w:rPr>
        <w:t>S16</w:t>
      </w:r>
      <w:r w:rsidRPr="00233C7D">
        <w:rPr>
          <w:rFonts w:eastAsia="Times New Roman" w:cs="Arial"/>
          <w:b/>
          <w:bCs/>
          <w:sz w:val="24"/>
          <w:szCs w:val="24"/>
        </w:rPr>
        <w:t xml:space="preserve">: </w:t>
      </w:r>
      <w:r>
        <w:rPr>
          <w:rFonts w:eastAsia="Times New Roman" w:cs="Arial"/>
          <w:b/>
          <w:bCs/>
          <w:sz w:val="24"/>
          <w:szCs w:val="24"/>
        </w:rPr>
        <w:t>Fertility and longevity data for the nine imputed homozygotes</w:t>
      </w:r>
      <w:r w:rsidRPr="00233C7D">
        <w:rPr>
          <w:rFonts w:eastAsia="Times New Roman" w:cs="Arial"/>
          <w:b/>
          <w:bCs/>
          <w:sz w:val="24"/>
          <w:szCs w:val="24"/>
        </w:rPr>
        <w:t xml:space="preserve"> </w:t>
      </w:r>
      <w:r>
        <w:rPr>
          <w:rFonts w:eastAsia="Times New Roman" w:cs="Arial"/>
          <w:b/>
          <w:bCs/>
          <w:sz w:val="24"/>
          <w:szCs w:val="24"/>
        </w:rPr>
        <w:t xml:space="preserve">for the </w:t>
      </w:r>
      <w:r w:rsidRPr="00233C7D">
        <w:rPr>
          <w:rFonts w:eastAsia="Times New Roman" w:cs="Arial"/>
          <w:b/>
          <w:bCs/>
          <w:sz w:val="24"/>
          <w:szCs w:val="24"/>
        </w:rPr>
        <w:t xml:space="preserve">splice acceptor variant rs146597587 in </w:t>
      </w:r>
      <w:r w:rsidRPr="007E27CD">
        <w:rPr>
          <w:rFonts w:eastAsia="Times New Roman" w:cs="Arial"/>
          <w:b/>
          <w:bCs/>
          <w:i/>
          <w:sz w:val="24"/>
          <w:szCs w:val="24"/>
        </w:rPr>
        <w:t>IL33</w:t>
      </w:r>
      <w:r>
        <w:rPr>
          <w:rFonts w:eastAsia="Times New Roman" w:cs="Arial"/>
          <w:b/>
          <w:bCs/>
          <w:sz w:val="24"/>
          <w:szCs w:val="24"/>
        </w:rPr>
        <w:t xml:space="preserve"> found in Iceland.</w:t>
      </w:r>
    </w:p>
    <w:p w:rsidR="00011CE4" w:rsidRDefault="00011CE4" w:rsidP="00011CE4">
      <w:pPr>
        <w:rPr>
          <w:lang w:val="is-IS"/>
        </w:rPr>
      </w:pPr>
    </w:p>
    <w:tbl>
      <w:tblPr>
        <w:tblW w:w="496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6"/>
        <w:gridCol w:w="1896"/>
        <w:gridCol w:w="1537"/>
      </w:tblGrid>
      <w:tr w:rsidR="00011CE4" w:rsidRPr="007E27CD" w:rsidTr="00233501">
        <w:trPr>
          <w:trHeight w:val="807"/>
          <w:jc w:val="center"/>
        </w:trPr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CE4" w:rsidRPr="007E27CD" w:rsidRDefault="00011CE4" w:rsidP="00233501">
            <w:pPr>
              <w:jc w:val="center"/>
            </w:pPr>
            <w:r w:rsidRPr="007E27CD">
              <w:rPr>
                <w:b/>
                <w:bCs/>
              </w:rPr>
              <w:t>Gender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CE4" w:rsidRPr="007E27CD" w:rsidRDefault="00011CE4" w:rsidP="00233501">
            <w:pPr>
              <w:jc w:val="center"/>
            </w:pPr>
            <w:r>
              <w:rPr>
                <w:b/>
                <w:bCs/>
              </w:rPr>
              <w:t>Number of</w:t>
            </w:r>
            <w:r w:rsidRPr="007E27CD">
              <w:rPr>
                <w:b/>
                <w:bCs/>
              </w:rPr>
              <w:t xml:space="preserve"> </w:t>
            </w:r>
            <w:proofErr w:type="spellStart"/>
            <w:r w:rsidRPr="007E27CD">
              <w:rPr>
                <w:b/>
                <w:bCs/>
              </w:rPr>
              <w:t>offsprings</w:t>
            </w:r>
            <w:r w:rsidRPr="00902027">
              <w:rPr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CE4" w:rsidRPr="007E27CD" w:rsidRDefault="00011CE4" w:rsidP="00233501">
            <w:pPr>
              <w:jc w:val="center"/>
            </w:pPr>
            <w:proofErr w:type="spellStart"/>
            <w:r w:rsidRPr="007E27CD">
              <w:rPr>
                <w:b/>
                <w:bCs/>
              </w:rPr>
              <w:t>Age</w:t>
            </w:r>
            <w:proofErr w:type="spellEnd"/>
            <w:r w:rsidRPr="007E27CD">
              <w:rPr>
                <w:b/>
                <w:bCs/>
              </w:rPr>
              <w:t xml:space="preserve"> </w:t>
            </w:r>
            <w:proofErr w:type="spellStart"/>
            <w:r w:rsidRPr="007E27CD">
              <w:rPr>
                <w:b/>
                <w:bCs/>
              </w:rPr>
              <w:t>reached</w:t>
            </w:r>
            <w:r>
              <w:rPr>
                <w:b/>
                <w:bCs/>
                <w:vertAlign w:val="superscript"/>
              </w:rPr>
              <w:t>b</w:t>
            </w:r>
            <w:proofErr w:type="spellEnd"/>
          </w:p>
        </w:tc>
      </w:tr>
      <w:tr w:rsidR="00011CE4" w:rsidRPr="007E27CD" w:rsidTr="00233501">
        <w:trPr>
          <w:trHeight w:val="226"/>
          <w:jc w:val="center"/>
        </w:trPr>
        <w:tc>
          <w:tcPr>
            <w:tcW w:w="1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CE4" w:rsidRPr="007E27CD" w:rsidRDefault="00011CE4" w:rsidP="00233501">
            <w:pPr>
              <w:jc w:val="center"/>
            </w:pPr>
            <w:r w:rsidRPr="007E27CD">
              <w:t>female</w:t>
            </w:r>
          </w:p>
        </w:tc>
        <w:tc>
          <w:tcPr>
            <w:tcW w:w="18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CE4" w:rsidRPr="007E27CD" w:rsidRDefault="00011CE4" w:rsidP="00233501">
            <w:pPr>
              <w:jc w:val="center"/>
            </w:pPr>
            <w:r w:rsidRPr="007E27CD">
              <w:rPr>
                <w:lang w:val="is-IS"/>
              </w:rPr>
              <w:t>5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CE4" w:rsidRPr="007E27CD" w:rsidRDefault="00011CE4" w:rsidP="00233501">
            <w:pPr>
              <w:jc w:val="center"/>
            </w:pPr>
            <w:r w:rsidRPr="007E27CD">
              <w:t>91</w:t>
            </w:r>
            <w:r>
              <w:rPr>
                <w:vertAlign w:val="superscript"/>
              </w:rPr>
              <w:t>c</w:t>
            </w:r>
          </w:p>
        </w:tc>
      </w:tr>
      <w:tr w:rsidR="00011CE4" w:rsidRPr="007E27CD" w:rsidTr="00233501">
        <w:trPr>
          <w:trHeight w:val="454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CE4" w:rsidRPr="007E27CD" w:rsidRDefault="00011CE4" w:rsidP="00233501">
            <w:pPr>
              <w:jc w:val="center"/>
            </w:pPr>
            <w:r w:rsidRPr="007E27CD">
              <w:t>male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CE4" w:rsidRPr="007E27CD" w:rsidRDefault="00011CE4" w:rsidP="00233501">
            <w:pPr>
              <w:jc w:val="center"/>
            </w:pPr>
            <w:r w:rsidRPr="007E27CD"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CE4" w:rsidRPr="007E27CD" w:rsidRDefault="00011CE4" w:rsidP="00233501">
            <w:pPr>
              <w:jc w:val="center"/>
            </w:pPr>
            <w:r w:rsidRPr="007E27CD">
              <w:t>89</w:t>
            </w:r>
          </w:p>
        </w:tc>
      </w:tr>
      <w:tr w:rsidR="00011CE4" w:rsidRPr="007E27CD" w:rsidTr="00233501">
        <w:trPr>
          <w:trHeight w:val="454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CE4" w:rsidRPr="007E27CD" w:rsidRDefault="00011CE4" w:rsidP="00233501">
            <w:pPr>
              <w:jc w:val="center"/>
            </w:pPr>
            <w:r w:rsidRPr="007E27CD">
              <w:t>female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CE4" w:rsidRPr="007E27CD" w:rsidRDefault="00011CE4" w:rsidP="00233501">
            <w:pPr>
              <w:jc w:val="center"/>
            </w:pPr>
            <w:r w:rsidRPr="007E27CD"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CE4" w:rsidRPr="007E27CD" w:rsidRDefault="00011CE4" w:rsidP="00233501">
            <w:pPr>
              <w:jc w:val="center"/>
            </w:pPr>
            <w:r w:rsidRPr="007E27CD">
              <w:t>83</w:t>
            </w:r>
            <w:r>
              <w:rPr>
                <w:vertAlign w:val="superscript"/>
              </w:rPr>
              <w:t>c</w:t>
            </w:r>
          </w:p>
        </w:tc>
      </w:tr>
      <w:tr w:rsidR="00011CE4" w:rsidRPr="007E27CD" w:rsidTr="00233501">
        <w:trPr>
          <w:trHeight w:val="454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CE4" w:rsidRPr="007E27CD" w:rsidRDefault="00011CE4" w:rsidP="00233501">
            <w:pPr>
              <w:jc w:val="center"/>
            </w:pPr>
            <w:r w:rsidRPr="007E27CD">
              <w:t>male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CE4" w:rsidRPr="007E27CD" w:rsidRDefault="00011CE4" w:rsidP="00233501">
            <w:pPr>
              <w:jc w:val="center"/>
            </w:pPr>
            <w:r w:rsidRPr="007E27CD"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CE4" w:rsidRPr="007E27CD" w:rsidRDefault="00011CE4" w:rsidP="00233501">
            <w:pPr>
              <w:jc w:val="center"/>
            </w:pPr>
            <w:r w:rsidRPr="007E27CD">
              <w:t>85</w:t>
            </w:r>
          </w:p>
        </w:tc>
      </w:tr>
      <w:tr w:rsidR="00011CE4" w:rsidRPr="007E27CD" w:rsidTr="00233501">
        <w:trPr>
          <w:trHeight w:val="454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CE4" w:rsidRPr="007E27CD" w:rsidRDefault="00011CE4" w:rsidP="00233501">
            <w:pPr>
              <w:jc w:val="center"/>
            </w:pPr>
            <w:r w:rsidRPr="007E27CD">
              <w:t>female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CE4" w:rsidRPr="007E27CD" w:rsidRDefault="00011CE4" w:rsidP="00233501">
            <w:pPr>
              <w:jc w:val="center"/>
            </w:pPr>
            <w:r w:rsidRPr="007E27CD"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CE4" w:rsidRPr="007E27CD" w:rsidRDefault="00011CE4" w:rsidP="00233501">
            <w:pPr>
              <w:jc w:val="center"/>
            </w:pPr>
            <w:r w:rsidRPr="007E27CD">
              <w:t>78</w:t>
            </w:r>
          </w:p>
        </w:tc>
      </w:tr>
      <w:tr w:rsidR="00011CE4" w:rsidRPr="007E27CD" w:rsidTr="00233501">
        <w:trPr>
          <w:trHeight w:val="454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CE4" w:rsidRPr="007E27CD" w:rsidRDefault="00011CE4" w:rsidP="00233501">
            <w:pPr>
              <w:jc w:val="center"/>
            </w:pPr>
            <w:r w:rsidRPr="007E27CD">
              <w:t>male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CE4" w:rsidRPr="007E27CD" w:rsidRDefault="00011CE4" w:rsidP="00233501">
            <w:pPr>
              <w:jc w:val="center"/>
            </w:pPr>
            <w:r w:rsidRPr="007E27CD"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CE4" w:rsidRPr="007E27CD" w:rsidRDefault="00011CE4" w:rsidP="00233501">
            <w:pPr>
              <w:jc w:val="center"/>
            </w:pPr>
            <w:r w:rsidRPr="007E27CD">
              <w:t>53</w:t>
            </w:r>
          </w:p>
        </w:tc>
      </w:tr>
      <w:tr w:rsidR="00011CE4" w:rsidRPr="007E27CD" w:rsidTr="00233501">
        <w:trPr>
          <w:trHeight w:val="454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CE4" w:rsidRPr="007E27CD" w:rsidRDefault="00011CE4" w:rsidP="00233501">
            <w:pPr>
              <w:jc w:val="center"/>
            </w:pPr>
            <w:r w:rsidRPr="007E27CD">
              <w:t>male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CE4" w:rsidRPr="007E27CD" w:rsidRDefault="00011CE4" w:rsidP="00233501">
            <w:pPr>
              <w:jc w:val="center"/>
            </w:pPr>
            <w:r w:rsidRPr="007E27CD"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CE4" w:rsidRPr="007E27CD" w:rsidRDefault="00011CE4" w:rsidP="00233501">
            <w:pPr>
              <w:jc w:val="center"/>
            </w:pPr>
            <w:r w:rsidRPr="007E27CD">
              <w:t>47</w:t>
            </w:r>
          </w:p>
        </w:tc>
      </w:tr>
      <w:tr w:rsidR="00011CE4" w:rsidRPr="007E27CD" w:rsidTr="00233501">
        <w:trPr>
          <w:trHeight w:val="454"/>
          <w:jc w:val="center"/>
        </w:trPr>
        <w:tc>
          <w:tcPr>
            <w:tcW w:w="153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CE4" w:rsidRPr="007E27CD" w:rsidRDefault="00011CE4" w:rsidP="00233501">
            <w:pPr>
              <w:jc w:val="center"/>
            </w:pPr>
            <w:r w:rsidRPr="007E27CD">
              <w:t>male</w:t>
            </w:r>
          </w:p>
        </w:tc>
        <w:tc>
          <w:tcPr>
            <w:tcW w:w="18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CE4" w:rsidRPr="007E27CD" w:rsidRDefault="00011CE4" w:rsidP="00233501">
            <w:pPr>
              <w:jc w:val="center"/>
            </w:pPr>
            <w:r w:rsidRPr="007E27CD">
              <w:t>0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CE4" w:rsidRPr="007E27CD" w:rsidRDefault="00011CE4" w:rsidP="00233501">
            <w:pPr>
              <w:jc w:val="center"/>
            </w:pPr>
            <w:r w:rsidRPr="007E27CD">
              <w:t>28</w:t>
            </w:r>
          </w:p>
        </w:tc>
      </w:tr>
      <w:tr w:rsidR="00011CE4" w:rsidRPr="007E27CD" w:rsidTr="00233501">
        <w:trPr>
          <w:trHeight w:val="454"/>
          <w:jc w:val="center"/>
        </w:trPr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CE4" w:rsidRPr="007E27CD" w:rsidRDefault="00011CE4" w:rsidP="00233501">
            <w:pPr>
              <w:jc w:val="center"/>
            </w:pPr>
            <w:r w:rsidRPr="007E27CD">
              <w:t>female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CE4" w:rsidRPr="007E27CD" w:rsidRDefault="00011CE4" w:rsidP="00233501">
            <w:pPr>
              <w:jc w:val="center"/>
            </w:pPr>
            <w:r w:rsidRPr="007E27CD"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1CE4" w:rsidRPr="007E27CD" w:rsidRDefault="00011CE4" w:rsidP="00233501">
            <w:pPr>
              <w:jc w:val="center"/>
            </w:pPr>
            <w:r w:rsidRPr="007E27CD">
              <w:t>21</w:t>
            </w:r>
          </w:p>
        </w:tc>
      </w:tr>
    </w:tbl>
    <w:p w:rsidR="00011CE4" w:rsidRDefault="00011CE4" w:rsidP="00011CE4">
      <w:pPr>
        <w:rPr>
          <w:lang w:val="is-IS"/>
        </w:rPr>
      </w:pPr>
    </w:p>
    <w:p w:rsidR="00011CE4" w:rsidRDefault="00011CE4" w:rsidP="00011CE4">
      <w:pPr>
        <w:rPr>
          <w:lang w:val="is-IS"/>
        </w:rPr>
      </w:pPr>
      <w:r w:rsidRPr="007E27CD">
        <w:rPr>
          <w:vertAlign w:val="superscript"/>
          <w:lang w:val="is-IS"/>
        </w:rPr>
        <w:t>a</w:t>
      </w:r>
      <w:r>
        <w:rPr>
          <w:lang w:val="is-IS"/>
        </w:rPr>
        <w:t xml:space="preserve"> Number of offsprings the individual as of 2015.</w:t>
      </w:r>
    </w:p>
    <w:p w:rsidR="00011CE4" w:rsidRDefault="00011CE4" w:rsidP="00011CE4">
      <w:pPr>
        <w:rPr>
          <w:lang w:val="is-IS"/>
        </w:rPr>
      </w:pPr>
      <w:r w:rsidRPr="00902027">
        <w:rPr>
          <w:vertAlign w:val="superscript"/>
          <w:lang w:val="is-IS"/>
        </w:rPr>
        <w:t>b</w:t>
      </w:r>
      <w:r>
        <w:rPr>
          <w:lang w:val="is-IS"/>
        </w:rPr>
        <w:t xml:space="preserve"> Age in the year 2015 or age at death if deceased.</w:t>
      </w:r>
    </w:p>
    <w:p w:rsidR="001E2C34" w:rsidRDefault="00011CE4" w:rsidP="00011CE4">
      <w:r>
        <w:rPr>
          <w:vertAlign w:val="superscript"/>
          <w:lang w:val="is-IS"/>
        </w:rPr>
        <w:t>c</w:t>
      </w:r>
      <w:r>
        <w:rPr>
          <w:lang w:val="is-IS"/>
        </w:rPr>
        <w:t xml:space="preserve"> These two individuals are deceased – all other individuals in the table were still alive in 2015.</w:t>
      </w:r>
      <w:bookmarkStart w:id="0" w:name="_GoBack"/>
      <w:bookmarkEnd w:id="0"/>
    </w:p>
    <w:sectPr w:rsidR="001E2C34" w:rsidSect="00011C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E4"/>
    <w:rsid w:val="00011CE4"/>
    <w:rsid w:val="001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FB2EB-16E3-49DB-BB3E-638BB21E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CE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deCODE genetics, ehf.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Ingileif Jónsdóttir</dc:creator>
  <cp:keywords/>
  <dc:description/>
  <cp:lastModifiedBy>Ingileif Jónsdóttir</cp:lastModifiedBy>
  <cp:revision>1</cp:revision>
  <dcterms:created xsi:type="dcterms:W3CDTF">2016-10-17T21:54:00Z</dcterms:created>
  <dcterms:modified xsi:type="dcterms:W3CDTF">2016-10-17T21:54:00Z</dcterms:modified>
</cp:coreProperties>
</file>