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3" w:type="dxa"/>
        <w:tblInd w:w="84" w:type="dxa"/>
        <w:tblLook w:val="0000" w:firstRow="0" w:lastRow="0" w:firstColumn="0" w:lastColumn="0" w:noHBand="0" w:noVBand="0"/>
      </w:tblPr>
      <w:tblGrid>
        <w:gridCol w:w="1216"/>
        <w:gridCol w:w="750"/>
        <w:gridCol w:w="650"/>
        <w:gridCol w:w="1250"/>
        <w:gridCol w:w="1250"/>
        <w:gridCol w:w="1250"/>
        <w:gridCol w:w="1250"/>
        <w:gridCol w:w="717"/>
        <w:gridCol w:w="1139"/>
        <w:gridCol w:w="1017"/>
        <w:gridCol w:w="894"/>
        <w:gridCol w:w="1139"/>
        <w:gridCol w:w="1017"/>
        <w:gridCol w:w="894"/>
      </w:tblGrid>
      <w:tr w:rsidR="003B0738" w:rsidRPr="009311C7" w14:paraId="3B00A16B" w14:textId="77777777" w:rsidTr="00832A8D">
        <w:trPr>
          <w:trHeight w:val="400"/>
        </w:trPr>
        <w:tc>
          <w:tcPr>
            <w:tcW w:w="1443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444B5D5" w14:textId="77777777" w:rsidR="003B0738" w:rsidRPr="00190F44" w:rsidRDefault="00190F44" w:rsidP="00190F44">
            <w:pPr>
              <w:rPr>
                <w:sz w:val="20"/>
              </w:rPr>
            </w:pPr>
            <w:r w:rsidRPr="00190F44">
              <w:rPr>
                <w:b/>
                <w:sz w:val="20"/>
              </w:rPr>
              <w:t>S7 Table. Results of all re-replication assays reported in this work.</w:t>
            </w:r>
            <w:r w:rsidRPr="00190F44">
              <w:rPr>
                <w:sz w:val="20"/>
              </w:rPr>
              <w:t xml:space="preserve">  Colony counts and sector frequencies are shown for each experimental trial.  Mean frequencies (not weighted for </w:t>
            </w:r>
            <w:r>
              <w:rPr>
                <w:sz w:val="20"/>
              </w:rPr>
              <w:t xml:space="preserve">trial size), standard deviations, and </w:t>
            </w:r>
            <w:r w:rsidRPr="00190F44">
              <w:rPr>
                <w:i/>
                <w:sz w:val="20"/>
              </w:rPr>
              <w:t>p</w:t>
            </w:r>
            <w:r>
              <w:rPr>
                <w:sz w:val="20"/>
              </w:rPr>
              <w:t xml:space="preserve">-values from </w:t>
            </w:r>
            <w:r w:rsidRPr="00190F44">
              <w:rPr>
                <w:i/>
                <w:sz w:val="20"/>
              </w:rPr>
              <w:t>t</w:t>
            </w:r>
            <w:r>
              <w:rPr>
                <w:sz w:val="20"/>
              </w:rPr>
              <w:t xml:space="preserve">-test statistical analyses (see Materials and Methods) </w:t>
            </w:r>
            <w:r w:rsidRPr="00190F44">
              <w:rPr>
                <w:sz w:val="20"/>
              </w:rPr>
              <w:t>were calculated from these sector frequencies.</w:t>
            </w:r>
          </w:p>
        </w:tc>
      </w:tr>
      <w:tr w:rsidR="003B0738" w:rsidRPr="00607FBA" w14:paraId="5DA0AB16" w14:textId="77777777" w:rsidTr="00832A8D">
        <w:trPr>
          <w:trHeight w:val="240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3D5513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Relevant genotype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F56D28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Strain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9544C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Trial No.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D3CD5E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Sectoring Frequencies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A7A35E2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 </w:t>
            </w:r>
          </w:p>
        </w:tc>
        <w:tc>
          <w:tcPr>
            <w:tcW w:w="6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721BC8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Actual Colony Counts</w:t>
            </w:r>
          </w:p>
        </w:tc>
      </w:tr>
      <w:tr w:rsidR="003B0738" w:rsidRPr="005700D8" w14:paraId="05237492" w14:textId="77777777" w:rsidTr="00832A8D">
        <w:trPr>
          <w:trHeight w:val="240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04640" w14:textId="77777777" w:rsidR="003B0738" w:rsidRPr="00607FBA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40E99" w14:textId="77777777" w:rsidR="003B0738" w:rsidRPr="00607FBA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0B51C" w14:textId="77777777" w:rsidR="003B0738" w:rsidRPr="00607FBA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0CF7B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Before induction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64997F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After Induction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61619E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EAEB5A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Before Induction</w:t>
            </w:r>
          </w:p>
        </w:tc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3A666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After Induction</w:t>
            </w:r>
          </w:p>
        </w:tc>
      </w:tr>
      <w:tr w:rsidR="003B0738" w:rsidRPr="005700D8" w14:paraId="128CD65A" w14:textId="77777777" w:rsidTr="00832A8D">
        <w:trPr>
          <w:trHeight w:val="240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BAC87" w14:textId="77777777" w:rsidR="003B0738" w:rsidRPr="00607FBA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68651" w14:textId="77777777" w:rsidR="003B0738" w:rsidRPr="00607FBA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6BB203" w14:textId="77777777" w:rsidR="003B0738" w:rsidRPr="00607FBA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8D5BC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Red/White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4C736C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Red/Pink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4E62E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Red/White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2F346D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Red/Pink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FAF88A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D8FCA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Red/White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20110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Red/Pink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8FA3FF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All colonies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337AB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Red/White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CB6047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Red/Pink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976BC" w14:textId="77777777" w:rsidR="003B0738" w:rsidRPr="00607FBA" w:rsidRDefault="003B0738" w:rsidP="00832A8D">
            <w:pPr>
              <w:jc w:val="center"/>
              <w:rPr>
                <w:b/>
                <w:sz w:val="20"/>
              </w:rPr>
            </w:pPr>
            <w:r w:rsidRPr="00607FBA">
              <w:rPr>
                <w:b/>
                <w:sz w:val="20"/>
              </w:rPr>
              <w:t>All colonies</w:t>
            </w:r>
          </w:p>
        </w:tc>
      </w:tr>
      <w:tr w:rsidR="003B0738" w:rsidRPr="005700D8" w14:paraId="324E33CC" w14:textId="77777777" w:rsidTr="00832A8D">
        <w:trPr>
          <w:trHeight w:val="240"/>
        </w:trPr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C2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 xml:space="preserve"> ARS317 at CEN5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677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62F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D861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EC69F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0.24%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A33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0.85%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676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2.32%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99BA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48A4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A1D1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C30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1655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BEA0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E743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93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C97F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4014</w:t>
            </w:r>
          </w:p>
        </w:tc>
      </w:tr>
      <w:tr w:rsidR="003B0738" w:rsidRPr="005700D8" w14:paraId="2F478A58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EFE0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24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377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9F677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11C5C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2D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0.88%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BB5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2.22%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E7651" w14:textId="77777777" w:rsidR="003B0738" w:rsidRPr="00607FBA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DD7A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7979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F0E8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3141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C9A3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4B8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1578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4545</w:t>
            </w:r>
          </w:p>
        </w:tc>
      </w:tr>
      <w:tr w:rsidR="003B0738" w:rsidRPr="005700D8" w14:paraId="11E1B907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32390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441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456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95857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0.07%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ED11C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0.22%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C7EF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0.80%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EE79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2.57%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B58D7" w14:textId="77777777" w:rsidR="003B0738" w:rsidRPr="00607FBA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C3BD8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0C488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0610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2767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66E2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BD11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2194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3620</w:t>
            </w:r>
          </w:p>
        </w:tc>
      </w:tr>
      <w:tr w:rsidR="003B0738" w:rsidRPr="005700D8" w14:paraId="05BDC1EB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0668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6747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956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9BB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78863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18E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0.78%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2991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2.57%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487FA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55A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3E6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7327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2044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BD6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AA91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641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1787</w:t>
            </w:r>
          </w:p>
        </w:tc>
      </w:tr>
      <w:tr w:rsidR="003B0738" w:rsidRPr="005700D8" w14:paraId="271E6745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F5A3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60E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67D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2C992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B9731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412A2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0.83%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B6E7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2.99%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4A4E5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6AB0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BEA1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1015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2083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D90C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79C7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9BB2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1938</w:t>
            </w:r>
          </w:p>
        </w:tc>
      </w:tr>
      <w:tr w:rsidR="003B0738" w:rsidRPr="005700D8" w14:paraId="2116BAAC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8534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EC2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5E92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E99B1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B064D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7A22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0.79%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3531A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2.06%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7E3E4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E545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04B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EBC8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3C37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F659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8D09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2035</w:t>
            </w:r>
          </w:p>
        </w:tc>
      </w:tr>
      <w:tr w:rsidR="003B0738" w:rsidRPr="005700D8" w14:paraId="7CA1E9F7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2A76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996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2E88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F37CB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3BCA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E9471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0.71%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87A5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2.07%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DA18E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8B8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52DD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2D0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88A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A7FB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CF7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1545</w:t>
            </w:r>
          </w:p>
        </w:tc>
      </w:tr>
      <w:tr w:rsidR="003B0738" w:rsidRPr="005700D8" w14:paraId="708E9FA2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96B9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29E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201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1EFF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2F428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D7301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0.93%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1CA59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2.94%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A222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4B81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7E82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31A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A8A3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542D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0EF7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1837</w:t>
            </w:r>
          </w:p>
        </w:tc>
      </w:tr>
      <w:tr w:rsidR="003B0738" w:rsidRPr="005700D8" w14:paraId="372AEA09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509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F56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113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46049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EC868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0.21%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093C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0.67%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E194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2.06%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C10B5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9C2C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209A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692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4691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17D3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D6E3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1798</w:t>
            </w:r>
          </w:p>
        </w:tc>
      </w:tr>
      <w:tr w:rsidR="003B0738" w:rsidRPr="005700D8" w14:paraId="6022104D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26E0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1D6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4A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019EA0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F1673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D07B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0.54%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D6619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1.94%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2A188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B86B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C100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04F9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2082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AF6C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AFC3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B0A2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1853</w:t>
            </w:r>
          </w:p>
        </w:tc>
      </w:tr>
      <w:tr w:rsidR="003B0738" w:rsidRPr="005700D8" w14:paraId="396DB43A" w14:textId="77777777" w:rsidTr="00832A8D">
        <w:trPr>
          <w:trHeight w:val="240"/>
        </w:trPr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3D68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73A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BD30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8D89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AFAB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0.19%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22098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0.81%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92B5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2.89%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013A1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DC05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95E18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7C1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1592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428C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CB9B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61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CE15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2110</w:t>
            </w:r>
          </w:p>
        </w:tc>
      </w:tr>
      <w:tr w:rsidR="003B0738" w:rsidRPr="005700D8" w14:paraId="73B86CA3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7E505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09C364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607FBA">
              <w:rPr>
                <w:i/>
                <w:sz w:val="20"/>
              </w:rPr>
              <w:t>Mean of trials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98D40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C9362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0.18%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F0D37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0.78%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ABF23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2.42%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3787B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607FBA">
              <w:rPr>
                <w:i/>
                <w:sz w:val="20"/>
              </w:rPr>
              <w:t>Totals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1ED8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36FD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6BD0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23196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8FD180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216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4FF4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653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32B1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27082</w:t>
            </w:r>
          </w:p>
        </w:tc>
      </w:tr>
      <w:tr w:rsidR="003B0738" w:rsidRPr="00E80322" w14:paraId="58152215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CA945" w14:textId="77777777" w:rsidR="003B0738" w:rsidRPr="00E80322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67FE1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i/>
                <w:sz w:val="20"/>
              </w:rPr>
            </w:pPr>
            <w:r w:rsidRPr="00E80322">
              <w:rPr>
                <w:i/>
                <w:sz w:val="20"/>
              </w:rPr>
              <w:t>SD (sample)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49CFB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6EC2C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0.06%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F4D85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0.11%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DC102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0.39%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22D77" w14:textId="77777777" w:rsidR="003B0738" w:rsidRPr="00E80322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26E981" w14:textId="77777777" w:rsidR="003B0738" w:rsidRPr="00E80322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8A0FA" w14:textId="77777777" w:rsidR="003B0738" w:rsidRPr="00E80322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4699E" w14:textId="77777777" w:rsidR="003B0738" w:rsidRPr="00E80322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4ACB1" w14:textId="77777777" w:rsidR="003B0738" w:rsidRPr="00E80322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1B10E" w14:textId="77777777" w:rsidR="003B0738" w:rsidRPr="00E80322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24D1D" w14:textId="77777777" w:rsidR="003B0738" w:rsidRPr="00E80322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5700D8" w14:paraId="282F5C53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96395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30CE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33B55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80651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7347B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5319E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D598F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190A6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71802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0C731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5AB2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24BD6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41D3E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12BED2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5700D8" w14:paraId="1536C152" w14:textId="77777777" w:rsidTr="00832A8D">
        <w:trPr>
          <w:trHeight w:val="24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B46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No ARS317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5A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479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A54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6A50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0.38%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C7C1F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26AE3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0.27%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FB2DBB" w14:textId="77777777" w:rsidR="003B0738" w:rsidRPr="00607FBA" w:rsidRDefault="003B0738" w:rsidP="00832A8D">
            <w:pPr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16194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58BE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946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1819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B320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CF2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6C81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4083</w:t>
            </w:r>
          </w:p>
        </w:tc>
      </w:tr>
      <w:tr w:rsidR="003B0738" w:rsidRPr="005700D8" w14:paraId="21568494" w14:textId="77777777" w:rsidTr="00832A8D">
        <w:trPr>
          <w:trHeight w:val="24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2BA5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565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9627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570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C4DB6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E1D9A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278A9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AB76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0.25%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6D8CF6" w14:textId="77777777" w:rsidR="003B0738" w:rsidRPr="00607FBA" w:rsidRDefault="003B0738" w:rsidP="00832A8D">
            <w:pPr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C56A98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7300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11B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3061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B5B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D5F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481D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4756</w:t>
            </w:r>
          </w:p>
        </w:tc>
      </w:tr>
      <w:tr w:rsidR="003B0738" w:rsidRPr="005700D8" w14:paraId="1394EB39" w14:textId="77777777" w:rsidTr="00832A8D">
        <w:trPr>
          <w:trHeight w:val="24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E953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DA8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9629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9B4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CC28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0.09%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7CF3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4F25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0.02%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64D8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0.16%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8694A0" w14:textId="77777777" w:rsidR="003B0738" w:rsidRPr="00607FBA" w:rsidRDefault="003B0738" w:rsidP="00832A8D">
            <w:pPr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00960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7F3C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F77A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1155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E062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EE0C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13D2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4893</w:t>
            </w:r>
          </w:p>
        </w:tc>
      </w:tr>
      <w:tr w:rsidR="003B0738" w:rsidRPr="005700D8" w14:paraId="1E3C4E24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0B78F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5EB839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607FBA">
              <w:rPr>
                <w:i/>
                <w:sz w:val="20"/>
              </w:rPr>
              <w:t>Mean of trials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E434B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84CE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0.19%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AACF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0.07%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9FC95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0.23%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BC835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607FBA">
              <w:rPr>
                <w:i/>
                <w:sz w:val="20"/>
              </w:rPr>
              <w:t>Totals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583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03FD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23F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6035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9C248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EE7D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04ED0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13732</w:t>
            </w:r>
          </w:p>
        </w:tc>
      </w:tr>
      <w:tr w:rsidR="003B0738" w:rsidRPr="005700D8" w14:paraId="4C47EA8E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E86FC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D251A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508B8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C767A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0.19%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9F511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B89B5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0.06%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EBA40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E664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D26C8E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88CE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C458A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649EE3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07010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5700D8" w14:paraId="18DE0E7D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E3421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2E16F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F1427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4D1D2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921ADD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70BF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B55E1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A9ABE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F2432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C5C58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F6F10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4A383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1A53F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0E65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5700D8" w14:paraId="3DEF5DBF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E8410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D2B90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CED4F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8B9CE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CDFF6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D8CF30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130B7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6B2E0" w14:textId="77777777" w:rsidR="003B0738" w:rsidRPr="00607FBA" w:rsidRDefault="003B0738" w:rsidP="00832A8D">
            <w:pPr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8FF6A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B3649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9E71E0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372AC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2F138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CEF25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5700D8" w14:paraId="702CC7EB" w14:textId="77777777" w:rsidTr="00832A8D">
        <w:trPr>
          <w:trHeight w:val="240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333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ARS317 moved to Chr5_5</w:t>
            </w:r>
            <w:r>
              <w:rPr>
                <w:sz w:val="20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969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44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2E2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37440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976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0.08%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10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0.21%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2698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17D35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372E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C71B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1451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88B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3A02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409E8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3878</w:t>
            </w:r>
          </w:p>
        </w:tc>
      </w:tr>
      <w:tr w:rsidR="003B0738" w:rsidRPr="005700D8" w14:paraId="691E6A89" w14:textId="77777777" w:rsidTr="00832A8D">
        <w:trPr>
          <w:trHeight w:val="24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7CE2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9CF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97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0466B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A3A15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0.21%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0ED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0.02%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5EC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0.40%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2A61E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B5BD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F67D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EFB3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2399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9617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C502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B6D5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4794</w:t>
            </w:r>
          </w:p>
        </w:tc>
      </w:tr>
      <w:tr w:rsidR="003B0738" w:rsidRPr="005700D8" w14:paraId="065CE217" w14:textId="77777777" w:rsidTr="00832A8D">
        <w:trPr>
          <w:trHeight w:val="240"/>
        </w:trPr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1FF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908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9633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95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0B4A6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F4BC7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0.13%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AD45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0.14%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705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0.14%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F9CD0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EF9DE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A2FB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565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2274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D75B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98C8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EBF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3461</w:t>
            </w:r>
          </w:p>
        </w:tc>
      </w:tr>
      <w:tr w:rsidR="003B0738" w:rsidRPr="005700D8" w14:paraId="14B315DA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A4108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57D9DFC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607FBA">
              <w:rPr>
                <w:i/>
                <w:sz w:val="20"/>
              </w:rPr>
              <w:t>Mean of trials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28A5D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0.07%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2E602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0.16%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E947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0.08%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F3A7B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0.25%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556AB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607FBA">
              <w:rPr>
                <w:i/>
                <w:sz w:val="20"/>
              </w:rPr>
              <w:t>Totals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8AB36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0D1E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25FB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6124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DE70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5270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6FA7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12133</w:t>
            </w:r>
          </w:p>
        </w:tc>
      </w:tr>
      <w:tr w:rsidR="003B0738" w:rsidRPr="005700D8" w14:paraId="1B475C37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9FA47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34477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67ECB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0.07%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FB0B5D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FAB8D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0.06%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25F9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0.13%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EB512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D557DE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8C1CE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FD3BB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A62E1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0498D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826AC7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5700D8" w14:paraId="5DA1A481" w14:textId="77777777" w:rsidTr="00832A8D">
        <w:trPr>
          <w:trHeight w:val="24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970A4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0211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332BF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EAACC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B0CAE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24E5E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6BAD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0ABAE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71844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AB78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0C800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584B0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021DD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FF188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</w:tr>
    </w:tbl>
    <w:p w14:paraId="1D30C840" w14:textId="77777777" w:rsidR="0099518F" w:rsidRDefault="0099518F"/>
    <w:p w14:paraId="737EFB7D" w14:textId="77777777" w:rsidR="003B0738" w:rsidRDefault="003B0738"/>
    <w:p w14:paraId="6982EC1C" w14:textId="77777777" w:rsidR="003B0738" w:rsidRDefault="003B0738"/>
    <w:p w14:paraId="5EA8D832" w14:textId="77777777" w:rsidR="003B0738" w:rsidRDefault="003B0738"/>
    <w:p w14:paraId="0E7AD0D5" w14:textId="77777777" w:rsidR="003B0738" w:rsidRDefault="003B0738"/>
    <w:p w14:paraId="52982775" w14:textId="553615EC" w:rsidR="003B0738" w:rsidRPr="009311C7" w:rsidRDefault="003B0738" w:rsidP="003B0738">
      <w:pPr>
        <w:pStyle w:val="SMH"/>
        <w:rPr>
          <w:sz w:val="20"/>
          <w:szCs w:val="20"/>
        </w:rPr>
      </w:pPr>
      <w:r>
        <w:rPr>
          <w:sz w:val="20"/>
          <w:szCs w:val="20"/>
        </w:rPr>
        <w:lastRenderedPageBreak/>
        <w:t>S7</w:t>
      </w:r>
      <w:r w:rsidRPr="009311C7">
        <w:rPr>
          <w:sz w:val="20"/>
          <w:szCs w:val="20"/>
        </w:rPr>
        <w:t xml:space="preserve"> </w:t>
      </w:r>
      <w:r w:rsidR="00D04295">
        <w:rPr>
          <w:sz w:val="20"/>
          <w:szCs w:val="20"/>
        </w:rPr>
        <w:t xml:space="preserve">Table </w:t>
      </w:r>
      <w:r w:rsidRPr="009311C7">
        <w:rPr>
          <w:sz w:val="20"/>
          <w:szCs w:val="20"/>
        </w:rPr>
        <w:t>(continued)</w:t>
      </w:r>
    </w:p>
    <w:tbl>
      <w:tblPr>
        <w:tblW w:w="14489" w:type="dxa"/>
        <w:tblInd w:w="84" w:type="dxa"/>
        <w:tblLook w:val="0000" w:firstRow="0" w:lastRow="0" w:firstColumn="0" w:lastColumn="0" w:noHBand="0" w:noVBand="0"/>
      </w:tblPr>
      <w:tblGrid>
        <w:gridCol w:w="1272"/>
        <w:gridCol w:w="750"/>
        <w:gridCol w:w="650"/>
        <w:gridCol w:w="1250"/>
        <w:gridCol w:w="1250"/>
        <w:gridCol w:w="1250"/>
        <w:gridCol w:w="1250"/>
        <w:gridCol w:w="717"/>
        <w:gridCol w:w="1139"/>
        <w:gridCol w:w="1017"/>
        <w:gridCol w:w="894"/>
        <w:gridCol w:w="1139"/>
        <w:gridCol w:w="1017"/>
        <w:gridCol w:w="894"/>
      </w:tblGrid>
      <w:tr w:rsidR="003B0738" w:rsidRPr="00D44CE8" w14:paraId="5FD34664" w14:textId="77777777" w:rsidTr="00832A8D">
        <w:trPr>
          <w:trHeight w:val="240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E85DA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Relevant genotype</w:t>
            </w:r>
          </w:p>
        </w:tc>
        <w:tc>
          <w:tcPr>
            <w:tcW w:w="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1C793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Strain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221E7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Trial No.</w:t>
            </w:r>
          </w:p>
        </w:tc>
        <w:tc>
          <w:tcPr>
            <w:tcW w:w="5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3B6A0C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Sectoring Frequencies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5FFAA4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 </w:t>
            </w:r>
          </w:p>
        </w:tc>
        <w:tc>
          <w:tcPr>
            <w:tcW w:w="6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F4CD5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Actual Colony Counts</w:t>
            </w:r>
          </w:p>
        </w:tc>
      </w:tr>
      <w:tr w:rsidR="003B0738" w:rsidRPr="00D44CE8" w14:paraId="6AB6F257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406150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224FD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1B91A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70751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Before induction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80856B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After Induction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8B2F4A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 </w:t>
            </w:r>
          </w:p>
        </w:tc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A2066A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Before Induction</w:t>
            </w:r>
          </w:p>
        </w:tc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D1D3A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After Induction</w:t>
            </w:r>
          </w:p>
        </w:tc>
      </w:tr>
      <w:tr w:rsidR="003B0738" w:rsidRPr="00D44CE8" w14:paraId="3A446303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BDD42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7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E3E4CD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D4C51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5699D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Red/White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169A2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Red/Pink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E1BCD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Red/White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9D9145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Red/Pink</w:t>
            </w:r>
          </w:p>
        </w:tc>
        <w:tc>
          <w:tcPr>
            <w:tcW w:w="7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DAB90A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F99E94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Red/White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58DD4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Red/Pink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EAD60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All colonies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2DE78E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Red/White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92ED2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Red/Pink</w:t>
            </w:r>
          </w:p>
        </w:tc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25E810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All colonies</w:t>
            </w:r>
          </w:p>
        </w:tc>
      </w:tr>
      <w:tr w:rsidR="003B0738" w:rsidRPr="005700D8" w14:paraId="1E8855B8" w14:textId="77777777" w:rsidTr="00832A8D">
        <w:trPr>
          <w:trHeight w:val="24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429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ARS317 at CEN5, ∆rad52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157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10171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26B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FDB9B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8785C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E6453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0.96%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8438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1.26%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BC1770" w14:textId="77777777" w:rsidR="003B0738" w:rsidRPr="00607FBA" w:rsidRDefault="003B0738" w:rsidP="00832A8D">
            <w:pPr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DBE060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BC80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55F7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A83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EC24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F749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1978</w:t>
            </w:r>
          </w:p>
        </w:tc>
      </w:tr>
      <w:tr w:rsidR="003B0738" w:rsidRPr="005700D8" w14:paraId="39AFB62C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94D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276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10171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3C2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E009C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A2E7B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0.22%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61305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0.52%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5906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1.13%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B7E31F" w14:textId="77777777" w:rsidR="003B0738" w:rsidRPr="00607FBA" w:rsidRDefault="003B0738" w:rsidP="00832A8D">
            <w:pPr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0C89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439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7F12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1810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B6B2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B852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055FE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1939</w:t>
            </w:r>
          </w:p>
        </w:tc>
      </w:tr>
      <w:tr w:rsidR="003B0738" w:rsidRPr="005700D8" w14:paraId="47695D7E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7D51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0634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10172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158D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80A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3D2D2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B8CF5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0.54%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B59E4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0.98%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542CDC" w14:textId="77777777" w:rsidR="003B0738" w:rsidRPr="00607FBA" w:rsidRDefault="003B0738" w:rsidP="00832A8D">
            <w:pPr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49D421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BD88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E3AA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2145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E39A6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6424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8DD9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2049</w:t>
            </w:r>
          </w:p>
        </w:tc>
      </w:tr>
      <w:tr w:rsidR="003B0738" w:rsidRPr="005700D8" w14:paraId="5D615824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85BD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6AC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10171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C980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E2DB6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0.11%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5C7C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4D1D2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0.98%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37C9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1.09%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E2F355" w14:textId="77777777" w:rsidR="003B0738" w:rsidRPr="00607FBA" w:rsidRDefault="003B0738" w:rsidP="00832A8D">
            <w:pPr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DF180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8B5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DAD7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505B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97354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A57A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1833</w:t>
            </w:r>
          </w:p>
        </w:tc>
      </w:tr>
      <w:tr w:rsidR="003B0738" w:rsidRPr="005700D8" w14:paraId="1F96E296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38F0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438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10172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5583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13B9C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8B247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0.50%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C2921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0.47%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2C0F0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1.25%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808AE1" w14:textId="77777777" w:rsidR="003B0738" w:rsidRPr="00607FBA" w:rsidRDefault="003B0738" w:rsidP="00832A8D">
            <w:pPr>
              <w:rPr>
                <w:sz w:val="20"/>
              </w:rPr>
            </w:pPr>
            <w:r w:rsidRPr="00607FBA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CD5D2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3AB55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0D81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1995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F8A4F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9ADF9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408E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1913</w:t>
            </w:r>
          </w:p>
        </w:tc>
      </w:tr>
      <w:tr w:rsidR="003B0738" w:rsidRPr="005700D8" w14:paraId="39333B89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F456B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970B29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607FBA">
              <w:rPr>
                <w:i/>
                <w:sz w:val="20"/>
              </w:rPr>
              <w:t>Mean of trials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4164F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8BCA0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0.26%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91D7E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0.69%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D3CAB" w14:textId="77777777" w:rsidR="003B0738" w:rsidRPr="00607FBA" w:rsidRDefault="003B0738" w:rsidP="00832A8D">
            <w:pPr>
              <w:jc w:val="right"/>
              <w:rPr>
                <w:sz w:val="20"/>
              </w:rPr>
            </w:pPr>
            <w:r w:rsidRPr="00607FBA">
              <w:rPr>
                <w:sz w:val="20"/>
              </w:rPr>
              <w:t>1.14%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D5A6B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607FBA">
              <w:rPr>
                <w:i/>
                <w:sz w:val="20"/>
              </w:rPr>
              <w:t>Totals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27CB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8052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50EA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9846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D217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67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76EDC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111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4B1BB" w14:textId="77777777" w:rsidR="003B0738" w:rsidRPr="00607FBA" w:rsidRDefault="003B0738" w:rsidP="00832A8D">
            <w:pPr>
              <w:jc w:val="center"/>
              <w:rPr>
                <w:sz w:val="20"/>
              </w:rPr>
            </w:pPr>
            <w:r w:rsidRPr="00607FBA">
              <w:rPr>
                <w:sz w:val="20"/>
              </w:rPr>
              <w:t>9712</w:t>
            </w:r>
          </w:p>
        </w:tc>
      </w:tr>
      <w:tr w:rsidR="003B0738" w:rsidRPr="005700D8" w14:paraId="326E9EED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right w:val="nil"/>
            </w:tcBorders>
            <w:vAlign w:val="bottom"/>
          </w:tcPr>
          <w:p w14:paraId="7D7FC01F" w14:textId="77777777" w:rsidR="003B0738" w:rsidRPr="00607FBA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8FA5ECC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vAlign w:val="bottom"/>
          </w:tcPr>
          <w:p w14:paraId="28138390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vAlign w:val="bottom"/>
          </w:tcPr>
          <w:p w14:paraId="0FAB01C8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0.15%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vAlign w:val="bottom"/>
          </w:tcPr>
          <w:p w14:paraId="2E7020A9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0.26%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vAlign w:val="bottom"/>
          </w:tcPr>
          <w:p w14:paraId="1EA1C66B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0.12%</w:t>
            </w:r>
          </w:p>
        </w:tc>
        <w:tc>
          <w:tcPr>
            <w:tcW w:w="717" w:type="dxa"/>
            <w:tcBorders>
              <w:top w:val="nil"/>
              <w:left w:val="nil"/>
              <w:right w:val="nil"/>
            </w:tcBorders>
            <w:vAlign w:val="bottom"/>
          </w:tcPr>
          <w:p w14:paraId="3F45B43D" w14:textId="77777777" w:rsidR="003B0738" w:rsidRPr="00607FBA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vAlign w:val="bottom"/>
          </w:tcPr>
          <w:p w14:paraId="702058EE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14:paraId="24009B53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bottom"/>
          </w:tcPr>
          <w:p w14:paraId="4653722E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vAlign w:val="bottom"/>
          </w:tcPr>
          <w:p w14:paraId="0A501CF1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vAlign w:val="bottom"/>
          </w:tcPr>
          <w:p w14:paraId="3E72EEF1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vAlign w:val="bottom"/>
          </w:tcPr>
          <w:p w14:paraId="5A455F87" w14:textId="77777777" w:rsidR="003B0738" w:rsidRPr="00607FBA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7EF9C13E" w14:textId="77777777" w:rsidTr="00832A8D">
        <w:trPr>
          <w:trHeight w:val="240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58D3BE9E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4E44890A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14:paraId="364A361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14:paraId="580950E4" w14:textId="77777777" w:rsidR="003B0738" w:rsidRPr="00D44CE8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14:paraId="78711A6F" w14:textId="77777777" w:rsidR="003B0738" w:rsidRPr="00D44CE8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14:paraId="26100BD6" w14:textId="77777777" w:rsidR="003B0738" w:rsidRPr="00D44CE8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14:paraId="50A2DFCA" w14:textId="77777777" w:rsidR="003B0738" w:rsidRPr="00D44CE8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717" w:type="dxa"/>
            <w:vMerge w:val="restart"/>
            <w:vAlign w:val="bottom"/>
          </w:tcPr>
          <w:p w14:paraId="13703A6D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537E2C9B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14:paraId="2A821B50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5C5EA035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3534EA6B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  <w:vAlign w:val="bottom"/>
          </w:tcPr>
          <w:p w14:paraId="4A11EA8E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bottom w:val="single" w:sz="4" w:space="0" w:color="auto"/>
            </w:tcBorders>
            <w:vAlign w:val="bottom"/>
          </w:tcPr>
          <w:p w14:paraId="2C6021B4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167AF60B" w14:textId="77777777" w:rsidTr="00832A8D">
        <w:trPr>
          <w:trHeight w:val="24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752F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ARS317 at CEN5, ∆dnl4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03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7BF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39DD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5B6ABE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0.48%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DDD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1.15%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BDE470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7.05%</w:t>
            </w:r>
          </w:p>
        </w:tc>
        <w:tc>
          <w:tcPr>
            <w:tcW w:w="717" w:type="dxa"/>
            <w:vMerge/>
            <w:tcBorders>
              <w:bottom w:val="nil"/>
              <w:right w:val="single" w:sz="4" w:space="0" w:color="auto"/>
            </w:tcBorders>
            <w:vAlign w:val="bottom"/>
          </w:tcPr>
          <w:p w14:paraId="07F17A47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CA43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5F66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AAE6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0748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A50D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165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2A6E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2339</w:t>
            </w:r>
          </w:p>
        </w:tc>
      </w:tr>
      <w:tr w:rsidR="003B0738" w:rsidRPr="00D44CE8" w14:paraId="05CC5E80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DC7F6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D22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10176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EFD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84592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DCA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0.29%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B2B72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1.19%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650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8.77%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972C6B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8FBB0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77B5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3E3D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7A4A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E7A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A640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1095</w:t>
            </w:r>
          </w:p>
        </w:tc>
      </w:tr>
      <w:tr w:rsidR="003B0738" w:rsidRPr="00D44CE8" w14:paraId="25A187A5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5214F1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1D1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10177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F13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2E690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3F2B7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0.29%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30622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1.17%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F344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7.40%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10526D0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EDB3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DAB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2785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2070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B37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78F4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FA53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1027</w:t>
            </w:r>
          </w:p>
        </w:tc>
      </w:tr>
      <w:tr w:rsidR="003B0738" w:rsidRPr="00D44CE8" w14:paraId="371F3C68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D90EB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684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10177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5A2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9FFF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9C4B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0.31%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C7A79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0.87%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32D4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6.40%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CD4E9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B97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9289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6C84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2267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1D4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951C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364D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1031</w:t>
            </w:r>
          </w:p>
        </w:tc>
      </w:tr>
      <w:tr w:rsidR="003B0738" w:rsidRPr="00D44CE8" w14:paraId="3B6997E0" w14:textId="77777777" w:rsidTr="00832A8D">
        <w:trPr>
          <w:trHeight w:val="240"/>
        </w:trPr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5D282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4D9B60F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Mean of trials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A3424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F28F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43891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1.10%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AF787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7.41%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6E29D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Totals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0828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BE7D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19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979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8502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696A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61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E8F3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403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8DED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5492</w:t>
            </w:r>
          </w:p>
        </w:tc>
      </w:tr>
      <w:tr w:rsidR="003B0738" w:rsidRPr="00D44CE8" w14:paraId="305901DF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447F0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9AAE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2CC8C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DC757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0.09%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51C16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0.15%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35CC6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1.00%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AD73F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05206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76FC2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7730D1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8A120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A06AA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90E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64207135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9A4B2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034F4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C4AE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19C90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01FB3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D244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3B7C68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06571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07AB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09014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421B0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D2F48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BCEE5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D1D0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0B76CEA3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3F743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1AC9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7023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D887E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A3BAA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FC632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3330D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A26C2" w14:textId="77777777" w:rsidR="003B0738" w:rsidRPr="00D44CE8" w:rsidRDefault="003B0738" w:rsidP="00832A8D">
            <w:pPr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D9A5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61E52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61B29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CD8E6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C3B2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58331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18B5660A" w14:textId="77777777" w:rsidTr="00832A8D">
        <w:trPr>
          <w:trHeight w:val="24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E202E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No ARS317, ∆rad52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40E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570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B661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90D6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0.38%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4CC7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5B298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0.79%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A617399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9C6A2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1558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9E89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C19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ADA4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A04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1772</w:t>
            </w:r>
          </w:p>
        </w:tc>
      </w:tr>
      <w:tr w:rsidR="003B0738" w:rsidRPr="00D44CE8" w14:paraId="0B8F651B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18417D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003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10165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695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6093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4793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0.56%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F80C9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C633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1.03%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CD6A6F7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0533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4ED4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5CA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1981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FE0B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CA92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2A48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2040</w:t>
            </w:r>
          </w:p>
        </w:tc>
      </w:tr>
      <w:tr w:rsidR="003B0738" w:rsidRPr="00D44CE8" w14:paraId="57F93C7D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672E9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0DA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10164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155D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06C20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0CB3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0.42%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0AA50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94D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0.94%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5656E93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FCF2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C52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A65D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D09E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1E7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879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2346</w:t>
            </w:r>
          </w:p>
        </w:tc>
      </w:tr>
      <w:tr w:rsidR="003B0738" w:rsidRPr="00D44CE8" w14:paraId="4B9FCB2D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26DB1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86D073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Mean of trials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7D1F9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0.06%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F239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0.45%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4FB2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63A97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0.92%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9DB3A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Totals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C307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C15D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CF371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6234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25B7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B5E0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2700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6158</w:t>
            </w:r>
          </w:p>
        </w:tc>
      </w:tr>
      <w:tr w:rsidR="003B0738" w:rsidRPr="00D44CE8" w14:paraId="0114DCD3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25E01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D3258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1159C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0.07%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6F1FD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0.09%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E5B76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0.03%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7B514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0.12%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99CE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4FFF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E8D38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071550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99E44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687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8E422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38F32388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8306B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6415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50B4C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F2153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E4844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72DBF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2D873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966203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AC356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A78F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D19A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EDE1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BC79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D3690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08752104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6DD90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ED041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81985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7B6DE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F3B4B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5B26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FB5C5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D1C6F" w14:textId="77777777" w:rsidR="003B0738" w:rsidRPr="00D44CE8" w:rsidRDefault="003B0738" w:rsidP="00832A8D">
            <w:pPr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8AE4E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3DA5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B82E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9050C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037B3E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BEA3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30635D2B" w14:textId="77777777" w:rsidTr="00832A8D">
        <w:trPr>
          <w:trHeight w:val="24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0528D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No ARS317, ∆dnl4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24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E02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2A490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02B70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0.19%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F3CB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9B1F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0.66%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DE31DD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2BEE4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60474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08F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1148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DFB6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26F4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1832</w:t>
            </w:r>
          </w:p>
        </w:tc>
      </w:tr>
      <w:tr w:rsidR="003B0738" w:rsidRPr="00D44CE8" w14:paraId="770B0B1B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FA0FD0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8C9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10169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164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2655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6544F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D19DE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0.09%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11D8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0.37%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8D76E27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A98A1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43A0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1E61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2212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12B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9A1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7C63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2138</w:t>
            </w:r>
          </w:p>
        </w:tc>
      </w:tr>
      <w:tr w:rsidR="003B0738" w:rsidRPr="00D44CE8" w14:paraId="20C1383B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60BAF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29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10168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225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07C5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F7D5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9052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244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0.25%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FB858DE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360DA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65A5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4AEE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75C1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B03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5BBC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2026</w:t>
            </w:r>
          </w:p>
        </w:tc>
      </w:tr>
      <w:tr w:rsidR="003B0738" w:rsidRPr="00D44CE8" w14:paraId="09C4251A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E3BC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AB74E5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Mean of trials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0479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82462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0.11%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88EF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0.07%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7202AF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0.43%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DC2B3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Totals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31FA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2F0B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A41A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6451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65A7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988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CE18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5996</w:t>
            </w:r>
          </w:p>
        </w:tc>
      </w:tr>
      <w:tr w:rsidR="003B0738" w:rsidRPr="00D44CE8" w14:paraId="54E63BAA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D00700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95972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97170" w14:textId="77777777" w:rsidR="003B0738" w:rsidRPr="0078432C" w:rsidRDefault="003B0738" w:rsidP="00832A8D">
            <w:pPr>
              <w:jc w:val="right"/>
              <w:rPr>
                <w:sz w:val="20"/>
              </w:rPr>
            </w:pPr>
            <w:r w:rsidRPr="007E11D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19573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0.10%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F4CB8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0.02%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F1711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0.21%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4DA6A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BFC48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A45F4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AA556B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BB10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42EFE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B95FF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330C894C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BD568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6B8CB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C1E90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337B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CE63B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91251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07FB4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FBA70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02E4F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D66EA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1ED28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402A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79D50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AC036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6273640D" w14:textId="77777777" w:rsidTr="00832A8D">
        <w:trPr>
          <w:trHeight w:val="240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EC8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ARS317 at CEN5, ∆rad52∆dnl4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8D5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10238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2E3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6B7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A8CC4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71650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0.56%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FF678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1.02%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F39BB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6702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A0D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F45C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5A05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40AE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34B0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1771</w:t>
            </w:r>
          </w:p>
        </w:tc>
      </w:tr>
      <w:tr w:rsidR="003B0738" w:rsidRPr="00D44CE8" w14:paraId="26A52461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2C3F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71C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10238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2F50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EFDC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AE59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0.33%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4020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0.64%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3FD2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0.85%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932F09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8047C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DAF0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F5E7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1838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75E9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51A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6B2CD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1883</w:t>
            </w:r>
          </w:p>
        </w:tc>
      </w:tr>
      <w:tr w:rsidR="003B0738" w:rsidRPr="00D44CE8" w14:paraId="213200EF" w14:textId="77777777" w:rsidTr="00832A8D">
        <w:trPr>
          <w:trHeight w:val="240"/>
        </w:trPr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6E03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3B9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10240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2C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6467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9C673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0.33%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22B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0.61%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808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1.21%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E7725E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B757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014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88B2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2096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E73E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0B1D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7D6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2312</w:t>
            </w:r>
          </w:p>
        </w:tc>
      </w:tr>
      <w:tr w:rsidR="003B0738" w:rsidRPr="00D44CE8" w14:paraId="6253AA1B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A97DC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808DE4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Mean of trials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3BC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0.03%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BE08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0.30%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0DFDE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0.60%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932DF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1.03%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177B0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Totals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A39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6572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18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9ADC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6049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CCA3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36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7683D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D6DA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5966</w:t>
            </w:r>
          </w:p>
        </w:tc>
      </w:tr>
      <w:tr w:rsidR="003B0738" w:rsidRPr="00D44CE8" w14:paraId="0BA6B337" w14:textId="77777777" w:rsidTr="00832A8D">
        <w:trPr>
          <w:trHeight w:val="24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1A7DF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1FC97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3F9E1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0.03%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62273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0.05%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47D54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0.04%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8DA67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0.18%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F87EB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E2ECB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5F54A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00608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414FB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5C43C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636F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</w:tbl>
    <w:p w14:paraId="1535FB88" w14:textId="77777777" w:rsidR="003B0738" w:rsidRDefault="003B0738"/>
    <w:p w14:paraId="52FF4CDF" w14:textId="308CBE4A" w:rsidR="003B0738" w:rsidRPr="000654D5" w:rsidRDefault="003B0738" w:rsidP="003B0738">
      <w:pPr>
        <w:pStyle w:val="SM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S7</w:t>
      </w:r>
      <w:r w:rsidRPr="000654D5">
        <w:rPr>
          <w:sz w:val="20"/>
          <w:szCs w:val="20"/>
        </w:rPr>
        <w:t xml:space="preserve"> </w:t>
      </w:r>
      <w:r w:rsidR="00D04295">
        <w:rPr>
          <w:sz w:val="20"/>
          <w:szCs w:val="20"/>
        </w:rPr>
        <w:t xml:space="preserve">Table </w:t>
      </w:r>
      <w:r w:rsidRPr="000654D5">
        <w:rPr>
          <w:sz w:val="20"/>
          <w:szCs w:val="20"/>
        </w:rPr>
        <w:t>(continued)</w:t>
      </w:r>
    </w:p>
    <w:tbl>
      <w:tblPr>
        <w:tblW w:w="13794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1284"/>
        <w:gridCol w:w="777"/>
        <w:gridCol w:w="663"/>
        <w:gridCol w:w="1170"/>
        <w:gridCol w:w="1028"/>
        <w:gridCol w:w="1139"/>
        <w:gridCol w:w="983"/>
        <w:gridCol w:w="720"/>
        <w:gridCol w:w="1170"/>
        <w:gridCol w:w="900"/>
        <w:gridCol w:w="909"/>
        <w:gridCol w:w="1161"/>
        <w:gridCol w:w="990"/>
        <w:gridCol w:w="900"/>
      </w:tblGrid>
      <w:tr w:rsidR="003B0738" w:rsidRPr="00D44CE8" w14:paraId="2F72F59C" w14:textId="77777777" w:rsidTr="00832A8D">
        <w:trPr>
          <w:trHeight w:val="264"/>
        </w:trPr>
        <w:tc>
          <w:tcPr>
            <w:tcW w:w="1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734F742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Relevant genotype</w:t>
            </w:r>
          </w:p>
        </w:tc>
        <w:tc>
          <w:tcPr>
            <w:tcW w:w="7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FE5633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Strain</w:t>
            </w:r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93DB758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Trial No.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FAF9C7C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Sectoring Frequencies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132215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 </w:t>
            </w:r>
          </w:p>
        </w:tc>
        <w:tc>
          <w:tcPr>
            <w:tcW w:w="60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C0F3BB9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Actual Colony Counts</w:t>
            </w:r>
          </w:p>
        </w:tc>
      </w:tr>
      <w:tr w:rsidR="003B0738" w:rsidRPr="00D44CE8" w14:paraId="2D7ADD9F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8452D7F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EF5A72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96DA42D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40273E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Before induction</w:t>
            </w: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E2E47A5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After Induction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07F61C8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 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D6EB29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Before Induction</w:t>
            </w:r>
          </w:p>
        </w:tc>
        <w:tc>
          <w:tcPr>
            <w:tcW w:w="30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082B88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After Induction</w:t>
            </w:r>
          </w:p>
        </w:tc>
      </w:tr>
      <w:tr w:rsidR="003B0738" w:rsidRPr="00D44CE8" w14:paraId="4F0B1A4E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94E5BE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7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3E80B7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6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DCCC63" w14:textId="77777777" w:rsidR="003B0738" w:rsidRPr="00D44CE8" w:rsidRDefault="003B0738" w:rsidP="00832A8D">
            <w:pPr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99DEFD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Red/White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0C4E67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Red/Pink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288B9F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Red/White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815A89" w14:textId="77777777" w:rsidR="003B0738" w:rsidRPr="00966A44" w:rsidRDefault="003B0738" w:rsidP="00832A8D">
            <w:pPr>
              <w:jc w:val="center"/>
              <w:rPr>
                <w:b/>
                <w:sz w:val="18"/>
                <w:szCs w:val="18"/>
              </w:rPr>
            </w:pPr>
            <w:r w:rsidRPr="00966A44">
              <w:rPr>
                <w:b/>
                <w:sz w:val="18"/>
                <w:szCs w:val="18"/>
              </w:rPr>
              <w:t>Red/Pink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7D7AF256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AFD2C3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Red/White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358272" w14:textId="77777777" w:rsidR="003B0738" w:rsidRPr="00966A44" w:rsidRDefault="003B0738" w:rsidP="00832A8D">
            <w:pPr>
              <w:jc w:val="center"/>
              <w:rPr>
                <w:b/>
                <w:sz w:val="17"/>
                <w:szCs w:val="17"/>
              </w:rPr>
            </w:pPr>
            <w:r w:rsidRPr="00966A44">
              <w:rPr>
                <w:b/>
                <w:sz w:val="17"/>
                <w:szCs w:val="17"/>
              </w:rPr>
              <w:t>Red/Pink</w:t>
            </w:r>
          </w:p>
        </w:tc>
        <w:tc>
          <w:tcPr>
            <w:tcW w:w="9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DA0FC7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All colonies</w:t>
            </w:r>
          </w:p>
        </w:tc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9C2041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Red/White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8E4B16" w14:textId="77777777" w:rsidR="003B0738" w:rsidRPr="00966A44" w:rsidRDefault="003B0738" w:rsidP="00832A8D">
            <w:pPr>
              <w:jc w:val="center"/>
              <w:rPr>
                <w:b/>
                <w:sz w:val="19"/>
                <w:szCs w:val="19"/>
              </w:rPr>
            </w:pPr>
            <w:r w:rsidRPr="00966A44">
              <w:rPr>
                <w:b/>
                <w:sz w:val="18"/>
                <w:szCs w:val="18"/>
              </w:rPr>
              <w:t>Red/Pink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E34CED" w14:textId="77777777" w:rsidR="003B0738" w:rsidRPr="00D44CE8" w:rsidRDefault="003B0738" w:rsidP="00832A8D">
            <w:pPr>
              <w:jc w:val="center"/>
              <w:rPr>
                <w:b/>
                <w:sz w:val="20"/>
              </w:rPr>
            </w:pPr>
            <w:r w:rsidRPr="00D44CE8">
              <w:rPr>
                <w:b/>
                <w:sz w:val="20"/>
              </w:rPr>
              <w:t>All colonies</w:t>
            </w:r>
          </w:p>
        </w:tc>
      </w:tr>
      <w:tr w:rsidR="003B0738" w:rsidRPr="00D44CE8" w14:paraId="7D111AE6" w14:textId="77777777" w:rsidTr="00832A8D">
        <w:trPr>
          <w:trHeight w:val="264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061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No ARS317, ∆rad52∆dnl4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8AF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10235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5EED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6AF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02AE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0.14%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B96C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4DBB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0.72%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2DB985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30C7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11ED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83B2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2115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167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8876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A45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2080</w:t>
            </w:r>
          </w:p>
        </w:tc>
      </w:tr>
      <w:tr w:rsidR="003B0738" w:rsidRPr="00D44CE8" w14:paraId="59A5DD53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D7F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D7E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10235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831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3292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F8E0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92F04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58F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0.46%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7FAAB2A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33E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560B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B211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1939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6C4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13E6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3E85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2167</w:t>
            </w:r>
          </w:p>
        </w:tc>
      </w:tr>
      <w:tr w:rsidR="003B0738" w:rsidRPr="00D44CE8" w14:paraId="574CE8E8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9311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CBD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10236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E63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4DAE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F192E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0.26%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5A8D7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0.14%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B239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0.72%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F1F9E8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F1C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4377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161F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1526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748D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26EB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D6F8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2096</w:t>
            </w:r>
          </w:p>
        </w:tc>
      </w:tr>
      <w:tr w:rsidR="003B0738" w:rsidRPr="00D44CE8" w14:paraId="22715537" w14:textId="77777777" w:rsidTr="00832A8D">
        <w:trPr>
          <w:trHeight w:val="264"/>
        </w:trPr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C8FFC26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bottom"/>
          </w:tcPr>
          <w:p w14:paraId="7AC91EE9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i/>
                <w:sz w:val="20"/>
              </w:rPr>
              <w:t>Mean of trials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10B3BA12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0.02%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vAlign w:val="bottom"/>
          </w:tcPr>
          <w:p w14:paraId="59F60DE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0.22%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vAlign w:val="bottom"/>
          </w:tcPr>
          <w:p w14:paraId="4F7FDD5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0.08%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bottom"/>
          </w:tcPr>
          <w:p w14:paraId="775C041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0.63%</w:t>
            </w:r>
          </w:p>
        </w:tc>
        <w:tc>
          <w:tcPr>
            <w:tcW w:w="720" w:type="dxa"/>
            <w:vAlign w:val="bottom"/>
          </w:tcPr>
          <w:p w14:paraId="2015AEE3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i/>
                <w:sz w:val="20"/>
              </w:rPr>
              <w:t>Totals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7AE30DB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7391D16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12</w:t>
            </w:r>
          </w:p>
        </w:tc>
        <w:tc>
          <w:tcPr>
            <w:tcW w:w="909" w:type="dxa"/>
            <w:tcBorders>
              <w:top w:val="single" w:sz="4" w:space="0" w:color="auto"/>
            </w:tcBorders>
            <w:vAlign w:val="bottom"/>
          </w:tcPr>
          <w:p w14:paraId="3C1AADE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5580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14:paraId="668DBF1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66E8EF8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113B13C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6343</w:t>
            </w:r>
          </w:p>
        </w:tc>
      </w:tr>
      <w:tr w:rsidR="003B0738" w:rsidRPr="00D44CE8" w14:paraId="2171F44F" w14:textId="77777777" w:rsidTr="00832A8D">
        <w:trPr>
          <w:trHeight w:val="264"/>
        </w:trPr>
        <w:tc>
          <w:tcPr>
            <w:tcW w:w="1284" w:type="dxa"/>
            <w:vAlign w:val="center"/>
          </w:tcPr>
          <w:p w14:paraId="70DED5C0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2FBB1E7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170" w:type="dxa"/>
            <w:vAlign w:val="bottom"/>
          </w:tcPr>
          <w:p w14:paraId="388D5F14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0.03%</w:t>
            </w:r>
          </w:p>
        </w:tc>
        <w:tc>
          <w:tcPr>
            <w:tcW w:w="1028" w:type="dxa"/>
            <w:vAlign w:val="bottom"/>
          </w:tcPr>
          <w:p w14:paraId="2285488D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0.07%</w:t>
            </w:r>
          </w:p>
        </w:tc>
        <w:tc>
          <w:tcPr>
            <w:tcW w:w="1139" w:type="dxa"/>
            <w:vAlign w:val="bottom"/>
          </w:tcPr>
          <w:p w14:paraId="6E3D0B3B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0.07%</w:t>
            </w:r>
          </w:p>
        </w:tc>
        <w:tc>
          <w:tcPr>
            <w:tcW w:w="983" w:type="dxa"/>
            <w:vAlign w:val="bottom"/>
          </w:tcPr>
          <w:p w14:paraId="36E4D79C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0.15%</w:t>
            </w:r>
          </w:p>
        </w:tc>
        <w:tc>
          <w:tcPr>
            <w:tcW w:w="720" w:type="dxa"/>
            <w:vAlign w:val="bottom"/>
          </w:tcPr>
          <w:p w14:paraId="04305B36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170" w:type="dxa"/>
            <w:vAlign w:val="bottom"/>
          </w:tcPr>
          <w:p w14:paraId="4E27CA6F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678DD76B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9" w:type="dxa"/>
            <w:vAlign w:val="bottom"/>
          </w:tcPr>
          <w:p w14:paraId="478E0E92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vAlign w:val="bottom"/>
          </w:tcPr>
          <w:p w14:paraId="2FD1C3B1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14:paraId="1D4D302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353DDDC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0EE06C8B" w14:textId="77777777" w:rsidTr="00832A8D">
        <w:trPr>
          <w:trHeight w:val="264"/>
        </w:trPr>
        <w:tc>
          <w:tcPr>
            <w:tcW w:w="1284" w:type="dxa"/>
            <w:tcBorders>
              <w:bottom w:val="single" w:sz="4" w:space="0" w:color="auto"/>
            </w:tcBorders>
            <w:vAlign w:val="center"/>
          </w:tcPr>
          <w:p w14:paraId="2BB64C7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14:paraId="0B9F91C6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14:paraId="03A8230A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6454DC65" w14:textId="77777777" w:rsidR="003B0738" w:rsidRPr="00D44CE8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1028" w:type="dxa"/>
            <w:tcBorders>
              <w:bottom w:val="single" w:sz="4" w:space="0" w:color="auto"/>
            </w:tcBorders>
            <w:vAlign w:val="bottom"/>
          </w:tcPr>
          <w:p w14:paraId="2697FD83" w14:textId="77777777" w:rsidR="003B0738" w:rsidRPr="00D44CE8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bottom"/>
          </w:tcPr>
          <w:p w14:paraId="2FE556DE" w14:textId="77777777" w:rsidR="003B0738" w:rsidRPr="00D44CE8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  <w:vAlign w:val="bottom"/>
          </w:tcPr>
          <w:p w14:paraId="0C42590B" w14:textId="77777777" w:rsidR="003B0738" w:rsidRPr="00D44CE8" w:rsidRDefault="003B0738" w:rsidP="00832A8D">
            <w:pPr>
              <w:jc w:val="righ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685EBF07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5D36D0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B0B48B6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bottom"/>
          </w:tcPr>
          <w:p w14:paraId="2AF168C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  <w:vAlign w:val="bottom"/>
          </w:tcPr>
          <w:p w14:paraId="0A4D5B1C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4ACF938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AE1AE1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7A047CEB" w14:textId="77777777" w:rsidTr="00832A8D">
        <w:trPr>
          <w:trHeight w:val="264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0CF3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ARS317 at CEN5</w:t>
            </w:r>
            <w:r w:rsidRPr="00D44CE8">
              <w:rPr>
                <w:sz w:val="20"/>
              </w:rPr>
              <w:br/>
              <w:t>(no arrest)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5B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4BF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95E1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BAD7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B323C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0.17%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2E6A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1.96%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37CA73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5E443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BD2C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25CE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1938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416A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6496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DA5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3563</w:t>
            </w:r>
          </w:p>
        </w:tc>
      </w:tr>
      <w:tr w:rsidR="003B0738" w:rsidRPr="00D44CE8" w14:paraId="4A155377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39357D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C87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3EB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E93E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2C58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12D0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0.26%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A378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2.60%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791B7F2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4AA0B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3A81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3D1D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2193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534D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9D86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ECFC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1920</w:t>
            </w:r>
          </w:p>
        </w:tc>
      </w:tr>
      <w:tr w:rsidR="003B0738" w:rsidRPr="00D44CE8" w14:paraId="715E53D5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2FDE17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D45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9637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2D4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15FFA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D55E1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452A9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3E088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2.86%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67991A8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5B91E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B7AA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C5E5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2076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AE52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5C49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89E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2273</w:t>
            </w:r>
          </w:p>
        </w:tc>
      </w:tr>
      <w:tr w:rsidR="003B0738" w:rsidRPr="00D44CE8" w14:paraId="31D15052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C30864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C17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9639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39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BCED4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A535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CE10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0.42%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216B2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2.23%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ED913D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E9C48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6249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DC9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C67E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A8A4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736E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2381</w:t>
            </w:r>
          </w:p>
        </w:tc>
      </w:tr>
      <w:tr w:rsidR="003B0738" w:rsidRPr="00D44CE8" w14:paraId="4C5BE443" w14:textId="77777777" w:rsidTr="00832A8D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339EC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4D1EE4D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Mean of trials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FB21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056C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0.01%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1DE723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0.30%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8F132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2.41%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89EFF2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Totals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C6D62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27BB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03A3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8307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67F6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31DB4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5CBE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10137</w:t>
            </w:r>
          </w:p>
        </w:tc>
      </w:tr>
      <w:tr w:rsidR="003B0738" w:rsidRPr="00D44CE8" w14:paraId="5266F5F7" w14:textId="77777777" w:rsidTr="00832A8D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0B088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915B93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2EE24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6CFD0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0.03%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F5E9D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0.11%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D9735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0.40%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B4DB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CFEE9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C2A2E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6AF22A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90BB9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3A99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3F6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21593CB0" w14:textId="77777777" w:rsidTr="00832A8D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6D581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885C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10ABE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5BBEC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F63E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9A7E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091D1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76C1B1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150B4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20C71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4190D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1E4EE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7D29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69404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  <w:tr w:rsidR="003B0738" w:rsidRPr="00D44CE8" w14:paraId="7495C25D" w14:textId="77777777" w:rsidTr="00832A8D">
        <w:trPr>
          <w:trHeight w:val="264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7A009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No ARS317</w:t>
            </w:r>
            <w:r w:rsidRPr="00D44CE8">
              <w:rPr>
                <w:sz w:val="20"/>
              </w:rPr>
              <w:br/>
              <w:t>(no arrest)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1DE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76BD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9125E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27498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FB9E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B5563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0.23%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67B6F2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E21EA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FDEF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976D4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1931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09FC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E32F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04D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3887</w:t>
            </w:r>
          </w:p>
        </w:tc>
      </w:tr>
      <w:tr w:rsidR="003B0738" w:rsidRPr="00D44CE8" w14:paraId="673A9880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4E6472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02A3A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D17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306E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BB02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6086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0A96D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0.31%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20B601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F3247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BF7B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A668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1965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BC3B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06E0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9792D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1966</w:t>
            </w:r>
          </w:p>
        </w:tc>
      </w:tr>
      <w:tr w:rsidR="003B0738" w:rsidRPr="00D44CE8" w14:paraId="4E3FD82C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94895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4D0D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CC2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EEBAE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4412F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59325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E1EF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0.13%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C1A7275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A5A3E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37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F992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2178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38B92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E131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E4167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2228</w:t>
            </w:r>
          </w:p>
        </w:tc>
      </w:tr>
      <w:tr w:rsidR="003B0738" w:rsidRPr="00D44CE8" w14:paraId="4EC263F4" w14:textId="77777777" w:rsidTr="00832A8D">
        <w:trPr>
          <w:trHeight w:val="264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54DBF7" w14:textId="77777777" w:rsidR="003B0738" w:rsidRPr="00D44CE8" w:rsidRDefault="003B0738" w:rsidP="00832A8D">
            <w:pPr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4D4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9629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64C6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5C633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191FB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A22F9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0.05%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C8DAA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0.37%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53791E" w14:textId="77777777" w:rsidR="003B0738" w:rsidRPr="00D44CE8" w:rsidRDefault="003B0738" w:rsidP="00832A8D">
            <w:pPr>
              <w:rPr>
                <w:sz w:val="20"/>
              </w:rPr>
            </w:pPr>
            <w:r w:rsidRPr="00D44CE8">
              <w:rPr>
                <w:sz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5A3CE1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E5A6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0DD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0EAAC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786F9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1EB08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2156</w:t>
            </w:r>
          </w:p>
        </w:tc>
      </w:tr>
      <w:tr w:rsidR="003B0738" w:rsidRPr="00D44CE8" w14:paraId="33B3B1D3" w14:textId="77777777" w:rsidTr="00832A8D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15D83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ED2437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Mean of trials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2F93F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0A042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0.03%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0CA8F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0.04%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27ADD7" w14:textId="77777777" w:rsidR="003B0738" w:rsidRPr="00D44CE8" w:rsidRDefault="003B0738" w:rsidP="00832A8D">
            <w:pPr>
              <w:jc w:val="right"/>
              <w:rPr>
                <w:sz w:val="20"/>
              </w:rPr>
            </w:pPr>
            <w:r w:rsidRPr="00D44CE8">
              <w:rPr>
                <w:sz w:val="20"/>
              </w:rPr>
              <w:t>0.26%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B512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D44CE8">
              <w:rPr>
                <w:i/>
                <w:sz w:val="20"/>
              </w:rPr>
              <w:t>Totals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35493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05E7F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18D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8234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39665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D7390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7311B" w14:textId="77777777" w:rsidR="003B0738" w:rsidRPr="00D44CE8" w:rsidRDefault="003B0738" w:rsidP="00832A8D">
            <w:pPr>
              <w:jc w:val="center"/>
              <w:rPr>
                <w:sz w:val="20"/>
              </w:rPr>
            </w:pPr>
            <w:r w:rsidRPr="00D44CE8">
              <w:rPr>
                <w:sz w:val="20"/>
              </w:rPr>
              <w:t>10237</w:t>
            </w:r>
          </w:p>
        </w:tc>
      </w:tr>
      <w:tr w:rsidR="003B0738" w:rsidRPr="00D44CE8" w14:paraId="092B9497" w14:textId="77777777" w:rsidTr="00832A8D">
        <w:trPr>
          <w:trHeight w:val="264"/>
        </w:trPr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9BD67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3D269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  <w:r w:rsidRPr="00F13A45">
              <w:rPr>
                <w:i/>
                <w:sz w:val="20"/>
              </w:rPr>
              <w:t>SD (sample)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BF69D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0.00%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B12A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0.03%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60B7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0.05%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018C3" w14:textId="77777777" w:rsidR="003B0738" w:rsidRPr="007E11D8" w:rsidRDefault="003B0738" w:rsidP="00832A8D">
            <w:pPr>
              <w:spacing w:before="240" w:after="60"/>
              <w:jc w:val="right"/>
              <w:outlineLvl w:val="7"/>
              <w:rPr>
                <w:sz w:val="20"/>
              </w:rPr>
            </w:pPr>
            <w:r w:rsidRPr="007E11D8">
              <w:rPr>
                <w:sz w:val="20"/>
              </w:rPr>
              <w:t>0.10%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2A0DF" w14:textId="77777777" w:rsidR="003B0738" w:rsidRPr="00D44CE8" w:rsidRDefault="003B0738" w:rsidP="00832A8D">
            <w:pPr>
              <w:jc w:val="right"/>
              <w:rPr>
                <w:i/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24F0C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F5681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64FDB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258DA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C78A4C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15D0C" w14:textId="77777777" w:rsidR="003B0738" w:rsidRPr="00D44CE8" w:rsidRDefault="003B0738" w:rsidP="00832A8D">
            <w:pPr>
              <w:jc w:val="center"/>
              <w:rPr>
                <w:sz w:val="20"/>
              </w:rPr>
            </w:pPr>
          </w:p>
        </w:tc>
      </w:tr>
    </w:tbl>
    <w:p w14:paraId="67F028AA" w14:textId="77777777" w:rsidR="003B0738" w:rsidRDefault="003B0738"/>
    <w:sectPr w:rsidR="003B0738" w:rsidSect="007B02D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2"/>
    <w:rsid w:val="00190F44"/>
    <w:rsid w:val="00271459"/>
    <w:rsid w:val="002C75EA"/>
    <w:rsid w:val="003B0738"/>
    <w:rsid w:val="007B02D2"/>
    <w:rsid w:val="0099518F"/>
    <w:rsid w:val="00A30423"/>
    <w:rsid w:val="00D0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AF9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3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uiPriority w:val="99"/>
    <w:rsid w:val="003B0738"/>
  </w:style>
  <w:style w:type="paragraph" w:customStyle="1" w:styleId="SMH">
    <w:name w:val="SM H"/>
    <w:basedOn w:val="Normal"/>
    <w:uiPriority w:val="99"/>
    <w:rsid w:val="003B0738"/>
    <w:pPr>
      <w:keepNext/>
      <w:outlineLvl w:val="0"/>
    </w:pPr>
    <w:rPr>
      <w:b/>
      <w:bCs/>
      <w:kern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38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caption">
    <w:name w:val="SM caption"/>
    <w:basedOn w:val="Normal"/>
    <w:uiPriority w:val="99"/>
    <w:rsid w:val="003B0738"/>
  </w:style>
  <w:style w:type="paragraph" w:customStyle="1" w:styleId="SMH">
    <w:name w:val="SM H"/>
    <w:basedOn w:val="Normal"/>
    <w:uiPriority w:val="99"/>
    <w:rsid w:val="003B0738"/>
    <w:pPr>
      <w:keepNext/>
      <w:outlineLvl w:val="0"/>
    </w:pPr>
    <w:rPr>
      <w:b/>
      <w:bCs/>
      <w:kern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EADC5E-CA97-CF46-B046-CDDD549D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797</Words>
  <Characters>4543</Characters>
  <Application>Microsoft Macintosh Word</Application>
  <DocSecurity>0</DocSecurity>
  <Lines>37</Lines>
  <Paragraphs>10</Paragraphs>
  <ScaleCrop>false</ScaleCrop>
  <Company>UCSF-Micro&amp;Immun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Anny Lin</dc:creator>
  <cp:keywords/>
  <dc:description/>
  <cp:lastModifiedBy>Joachim Li</cp:lastModifiedBy>
  <cp:revision>4</cp:revision>
  <dcterms:created xsi:type="dcterms:W3CDTF">2015-01-14T01:34:00Z</dcterms:created>
  <dcterms:modified xsi:type="dcterms:W3CDTF">2015-01-14T07:52:00Z</dcterms:modified>
</cp:coreProperties>
</file>