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44" w:rsidRDefault="00333044" w:rsidP="00333044">
      <w:pPr>
        <w:pStyle w:val="Titre2"/>
        <w:rPr>
          <w:sz w:val="18"/>
          <w:szCs w:val="18"/>
          <w:lang w:eastAsia="fr-CH"/>
        </w:rPr>
      </w:pPr>
      <w:bookmarkStart w:id="0" w:name="_Toc344651683"/>
      <w:r w:rsidRPr="009C04BB">
        <w:rPr>
          <w:lang w:eastAsia="fr-CH"/>
        </w:rPr>
        <w:t xml:space="preserve">Table </w:t>
      </w:r>
      <w:r>
        <w:rPr>
          <w:lang w:eastAsia="fr-CH"/>
        </w:rPr>
        <w:t>S10:</w:t>
      </w:r>
      <w:r w:rsidRPr="009C04BB">
        <w:rPr>
          <w:lang w:eastAsia="fr-CH"/>
        </w:rPr>
        <w:t xml:space="preserve"> Association of replicated serum calcium </w:t>
      </w:r>
      <w:r>
        <w:rPr>
          <w:lang w:eastAsia="fr-CH"/>
        </w:rPr>
        <w:t xml:space="preserve">loci </w:t>
      </w:r>
      <w:r w:rsidRPr="009C04BB">
        <w:rPr>
          <w:lang w:eastAsia="fr-CH"/>
        </w:rPr>
        <w:t>in other ethnic groups</w:t>
      </w:r>
      <w:bookmarkEnd w:id="0"/>
    </w:p>
    <w:tbl>
      <w:tblPr>
        <w:tblW w:w="13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67"/>
        <w:gridCol w:w="1117"/>
        <w:gridCol w:w="1752"/>
        <w:gridCol w:w="567"/>
        <w:gridCol w:w="589"/>
        <w:gridCol w:w="664"/>
        <w:gridCol w:w="663"/>
        <w:gridCol w:w="777"/>
        <w:gridCol w:w="709"/>
        <w:gridCol w:w="851"/>
        <w:gridCol w:w="655"/>
        <w:gridCol w:w="655"/>
        <w:gridCol w:w="816"/>
        <w:gridCol w:w="709"/>
        <w:gridCol w:w="782"/>
      </w:tblGrid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fr-CH"/>
              </w:rPr>
            </w:pP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fr-CH"/>
              </w:rPr>
            </w:pP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fr-CH"/>
              </w:rPr>
            </w:pP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fr-CH"/>
              </w:rPr>
            </w:pP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fr-CH"/>
              </w:rPr>
            </w:pP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 w:eastAsia="fr-CH"/>
              </w:rPr>
            </w:pPr>
          </w:p>
        </w:tc>
        <w:tc>
          <w:tcPr>
            <w:tcW w:w="3664" w:type="dxa"/>
            <w:gridSpan w:val="5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Indians</w:t>
            </w:r>
            <w:proofErr w:type="spellEnd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Asians</w:t>
            </w:r>
            <w:proofErr w:type="spellEnd"/>
          </w:p>
        </w:tc>
        <w:tc>
          <w:tcPr>
            <w:tcW w:w="3617" w:type="dxa"/>
            <w:gridSpan w:val="5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Japanese</w:t>
            </w:r>
            <w:proofErr w:type="spellEnd"/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Markers*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chr</w:t>
            </w:r>
            <w:proofErr w:type="spellEnd"/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Position</w:t>
            </w: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Nearby</w:t>
            </w:r>
            <w:proofErr w:type="spellEnd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Gene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A1</w:t>
            </w: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A2</w:t>
            </w: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N</w:t>
            </w: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F</w:t>
            </w: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req</w:t>
            </w:r>
            <w:proofErr w:type="spellEnd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A1</w:t>
            </w: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Effect</w:t>
            </w:r>
            <w:proofErr w:type="spellEnd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A1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SE</w:t>
            </w:r>
          </w:p>
        </w:tc>
        <w:tc>
          <w:tcPr>
            <w:tcW w:w="851" w:type="dxa"/>
            <w:vAlign w:val="center"/>
          </w:tcPr>
          <w:p w:rsidR="00333044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P </w:t>
            </w:r>
          </w:p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value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N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F</w:t>
            </w: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req</w:t>
            </w:r>
            <w:proofErr w:type="spellEnd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A1</w:t>
            </w: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Effect</w:t>
            </w:r>
            <w:proofErr w:type="spellEnd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A1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SE</w:t>
            </w: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P value</w:t>
            </w:r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Known</w:t>
            </w:r>
            <w:proofErr w:type="spellEnd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locus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851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rs1801725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123486447</w:t>
            </w: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CASR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8318</w:t>
            </w: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0.20</w:t>
            </w: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0.083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0.007</w:t>
            </w:r>
          </w:p>
        </w:tc>
        <w:tc>
          <w:tcPr>
            <w:tcW w:w="851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1.4E-31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4431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0.01</w:t>
            </w: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0.142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0.044</w:t>
            </w: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0.001</w:t>
            </w:r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Novel</w:t>
            </w:r>
            <w:proofErr w:type="spellEnd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0B7F21">
              <w:rPr>
                <w:rFonts w:ascii="Arial" w:hAnsi="Arial" w:cs="Arial"/>
                <w:b/>
                <w:bCs/>
                <w:sz w:val="18"/>
                <w:szCs w:val="18"/>
                <w:lang w:val="fr-CH" w:eastAsia="fr-CH"/>
              </w:rPr>
              <w:t>loci</w:t>
            </w:r>
            <w:proofErr w:type="spellEnd"/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851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rs1550532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233929587</w:t>
            </w: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8318</w:t>
            </w: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0.16</w:t>
            </w: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0.024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0.008</w:t>
            </w:r>
          </w:p>
        </w:tc>
        <w:tc>
          <w:tcPr>
            <w:tcW w:w="851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0.002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4431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0.28</w:t>
            </w: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0.013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0.012</w:t>
            </w: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0.26</w:t>
            </w:r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rs780094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27594741</w:t>
            </w: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8318</w:t>
            </w: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0.26</w:t>
            </w: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0.002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0.006</w:t>
            </w:r>
          </w:p>
        </w:tc>
        <w:tc>
          <w:tcPr>
            <w:tcW w:w="851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0.75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4431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0.44</w:t>
            </w: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-0.004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0.011</w:t>
            </w: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0.71</w:t>
            </w:r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rs10491003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9368657</w:t>
            </w: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GATA3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8318</w:t>
            </w: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0.08</w:t>
            </w: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0.027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0.011</w:t>
            </w:r>
          </w:p>
        </w:tc>
        <w:tc>
          <w:tcPr>
            <w:tcW w:w="851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bCs/>
                <w:sz w:val="18"/>
                <w:szCs w:val="18"/>
                <w:lang w:val="fr-CH" w:eastAsia="fr-CH"/>
              </w:rPr>
              <w:t>0.009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4431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0.01</w:t>
            </w: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0.008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0.070</w:t>
            </w: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0.54</w:t>
            </w:r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rs7481584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2985665</w:t>
            </w: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CARS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8318</w:t>
            </w: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0.36</w:t>
            </w: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-0.011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0.006</w:t>
            </w:r>
          </w:p>
        </w:tc>
        <w:tc>
          <w:tcPr>
            <w:tcW w:w="851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0.06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4431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0.35</w:t>
            </w: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0.001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0.011</w:t>
            </w: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0.54</w:t>
            </w:r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rs7336933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41457076</w:t>
            </w: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DGKH; KIAA0564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8318</w:t>
            </w: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0.04</w:t>
            </w: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0.013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0.014</w:t>
            </w:r>
          </w:p>
        </w:tc>
        <w:tc>
          <w:tcPr>
            <w:tcW w:w="851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0.38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4431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NA</w:t>
            </w: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NA</w:t>
            </w:r>
          </w:p>
        </w:tc>
      </w:tr>
      <w:tr w:rsidR="00333044" w:rsidRPr="00492967" w:rsidTr="00A12E56">
        <w:trPr>
          <w:trHeight w:val="283"/>
        </w:trPr>
        <w:tc>
          <w:tcPr>
            <w:tcW w:w="138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rs1570669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11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52207834</w:t>
            </w:r>
          </w:p>
        </w:tc>
        <w:tc>
          <w:tcPr>
            <w:tcW w:w="175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i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56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58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664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8318</w:t>
            </w:r>
          </w:p>
        </w:tc>
        <w:tc>
          <w:tcPr>
            <w:tcW w:w="663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0.37</w:t>
            </w:r>
          </w:p>
        </w:tc>
        <w:tc>
          <w:tcPr>
            <w:tcW w:w="777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-0.003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0.006</w:t>
            </w:r>
          </w:p>
        </w:tc>
        <w:tc>
          <w:tcPr>
            <w:tcW w:w="851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0.58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4431</w:t>
            </w:r>
          </w:p>
        </w:tc>
        <w:tc>
          <w:tcPr>
            <w:tcW w:w="655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0.42</w:t>
            </w:r>
          </w:p>
        </w:tc>
        <w:tc>
          <w:tcPr>
            <w:tcW w:w="816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0.014</w:t>
            </w:r>
          </w:p>
        </w:tc>
        <w:tc>
          <w:tcPr>
            <w:tcW w:w="709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0.011</w:t>
            </w:r>
          </w:p>
        </w:tc>
        <w:tc>
          <w:tcPr>
            <w:tcW w:w="782" w:type="dxa"/>
            <w:vAlign w:val="center"/>
          </w:tcPr>
          <w:p w:rsidR="00333044" w:rsidRPr="000B7F21" w:rsidRDefault="00333044" w:rsidP="00A12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0B7F21">
              <w:rPr>
                <w:rFonts w:ascii="Arial" w:hAnsi="Arial" w:cs="Arial"/>
                <w:sz w:val="18"/>
                <w:szCs w:val="18"/>
                <w:lang w:val="fr-CH" w:eastAsia="fr-CH"/>
              </w:rPr>
              <w:t>0.19</w:t>
            </w: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3330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33044"/>
    <w:rsid w:val="00333044"/>
    <w:rsid w:val="005B2404"/>
    <w:rsid w:val="00664266"/>
    <w:rsid w:val="0074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44"/>
    <w:rPr>
      <w:rFonts w:ascii="Cambria" w:eastAsia="Times New Roman" w:hAnsi="Cambria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044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3044"/>
    <w:rPr>
      <w:rFonts w:ascii="Arial" w:eastAsia="Times New Roman" w:hAnsi="Arial" w:cs="Times New Roman"/>
      <w:i/>
      <w:smallCaps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>CHUV | Centre hospitalier universitaire vaudois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2013-07-08T13:26:00Z</dcterms:created>
  <dcterms:modified xsi:type="dcterms:W3CDTF">2013-07-08T13:26:00Z</dcterms:modified>
</cp:coreProperties>
</file>