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FE36" w14:textId="77777777" w:rsidR="00FF6BCB" w:rsidRPr="008D3EA2" w:rsidRDefault="00FF6BCB" w:rsidP="00FF6B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3EA2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Table S3</w:t>
      </w:r>
    </w:p>
    <w:p w14:paraId="19661FA2" w14:textId="77777777" w:rsidR="00FF6BCB" w:rsidRPr="00C35D71" w:rsidRDefault="00FF6BCB" w:rsidP="00FF6B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81FC6">
        <w:rPr>
          <w:rFonts w:ascii="Times New Roman" w:hAnsi="Times New Roman" w:cs="Times New Roman"/>
          <w:b/>
          <w:sz w:val="40"/>
          <w:szCs w:val="40"/>
        </w:rPr>
        <w:t>ProtFus</w:t>
      </w:r>
      <w:proofErr w:type="spellEnd"/>
      <w:r w:rsidRPr="00981FC6">
        <w:rPr>
          <w:rFonts w:ascii="Times New Roman" w:hAnsi="Times New Roman" w:cs="Times New Roman"/>
          <w:b/>
          <w:sz w:val="40"/>
          <w:szCs w:val="40"/>
        </w:rPr>
        <w:t xml:space="preserve">: A Comprehensive Method </w:t>
      </w:r>
      <w:r>
        <w:rPr>
          <w:rFonts w:ascii="Times New Roman" w:hAnsi="Times New Roman" w:cs="Times New Roman"/>
          <w:b/>
          <w:sz w:val="40"/>
          <w:szCs w:val="40"/>
        </w:rPr>
        <w:t xml:space="preserve">for </w:t>
      </w:r>
      <w:r w:rsidRPr="00981FC6">
        <w:rPr>
          <w:rFonts w:ascii="Times New Roman" w:hAnsi="Times New Roman" w:cs="Times New Roman"/>
          <w:b/>
          <w:sz w:val="40"/>
          <w:szCs w:val="40"/>
        </w:rPr>
        <w:t>Characterizing Protein-Protein Interactions of Fusion Proteins</w:t>
      </w:r>
    </w:p>
    <w:p w14:paraId="7DD83E4C" w14:textId="77777777" w:rsidR="00FF6BCB" w:rsidRPr="00C35D71" w:rsidRDefault="00FF6BCB" w:rsidP="00FF6BCB">
      <w:pPr>
        <w:jc w:val="center"/>
        <w:rPr>
          <w:rFonts w:ascii="Times New Roman" w:hAnsi="Times New Roman" w:cs="Times New Roman"/>
          <w:iCs/>
        </w:rPr>
      </w:pPr>
      <w:r w:rsidRPr="00C35D71">
        <w:rPr>
          <w:rFonts w:ascii="Times New Roman" w:hAnsi="Times New Roman" w:cs="Times New Roman"/>
          <w:iCs/>
        </w:rPr>
        <w:t>Somnath Tagore</w:t>
      </w:r>
      <w:r w:rsidRPr="00C35D71">
        <w:rPr>
          <w:rFonts w:ascii="Times New Roman" w:hAnsi="Times New Roman" w:cs="Times New Roman"/>
          <w:iCs/>
          <w:vertAlign w:val="superscript"/>
        </w:rPr>
        <w:t>1</w:t>
      </w:r>
      <w:proofErr w:type="gramStart"/>
      <w:r w:rsidRPr="00C35D71">
        <w:rPr>
          <w:rFonts w:ascii="Times New Roman" w:hAnsi="Times New Roman" w:cs="Times New Roman"/>
          <w:iCs/>
          <w:vertAlign w:val="superscript"/>
        </w:rPr>
        <w:t>,3</w:t>
      </w:r>
      <w:proofErr w:type="gramEnd"/>
      <w:r w:rsidRPr="00C35D71">
        <w:rPr>
          <w:rFonts w:ascii="Times New Roman" w:hAnsi="Times New Roman" w:cs="Times New Roman"/>
          <w:iCs/>
        </w:rPr>
        <w:t>, Alessandro Gorohovski</w:t>
      </w:r>
      <w:r w:rsidRPr="00C35D71">
        <w:rPr>
          <w:rFonts w:ascii="Times New Roman" w:hAnsi="Times New Roman" w:cs="Times New Roman"/>
          <w:iCs/>
          <w:vertAlign w:val="superscript"/>
        </w:rPr>
        <w:t>1</w:t>
      </w:r>
      <w:r w:rsidRPr="00C35D71">
        <w:rPr>
          <w:rFonts w:ascii="Times New Roman" w:hAnsi="Times New Roman" w:cs="Times New Roman"/>
          <w:iCs/>
        </w:rPr>
        <w:t xml:space="preserve">, Lars </w:t>
      </w:r>
      <w:proofErr w:type="spellStart"/>
      <w:r w:rsidRPr="00C35D71">
        <w:rPr>
          <w:rFonts w:ascii="Times New Roman" w:hAnsi="Times New Roman" w:cs="Times New Roman"/>
          <w:iCs/>
        </w:rPr>
        <w:t>Juhl</w:t>
      </w:r>
      <w:proofErr w:type="spellEnd"/>
      <w:r w:rsidRPr="00C35D71">
        <w:rPr>
          <w:rFonts w:ascii="Times New Roman" w:hAnsi="Times New Roman" w:cs="Times New Roman"/>
          <w:iCs/>
        </w:rPr>
        <w:t xml:space="preserve"> Jensen</w:t>
      </w:r>
      <w:r w:rsidRPr="00C35D71">
        <w:rPr>
          <w:rFonts w:ascii="Times New Roman" w:hAnsi="Times New Roman" w:cs="Times New Roman"/>
          <w:iCs/>
          <w:vertAlign w:val="superscript"/>
        </w:rPr>
        <w:t>2</w:t>
      </w:r>
      <w:r w:rsidRPr="00C35D71">
        <w:rPr>
          <w:rFonts w:ascii="Times New Roman" w:hAnsi="Times New Roman" w:cs="Times New Roman"/>
          <w:iCs/>
        </w:rPr>
        <w:t xml:space="preserve"> and Milana Frenkel-Morgenstern</w:t>
      </w:r>
      <w:r w:rsidRPr="00C35D71">
        <w:rPr>
          <w:rFonts w:ascii="Times New Roman" w:hAnsi="Times New Roman" w:cs="Times New Roman"/>
          <w:iCs/>
          <w:vertAlign w:val="superscript"/>
        </w:rPr>
        <w:t>1,*</w:t>
      </w:r>
    </w:p>
    <w:p w14:paraId="6BDAEF81" w14:textId="77777777" w:rsidR="00FF6BCB" w:rsidRPr="00C35D71" w:rsidRDefault="00FF6BCB" w:rsidP="00FF6BCB">
      <w:pPr>
        <w:jc w:val="center"/>
        <w:rPr>
          <w:rFonts w:ascii="Times New Roman" w:hAnsi="Times New Roman" w:cs="Times New Roman"/>
          <w:iCs/>
        </w:rPr>
      </w:pPr>
      <w:r w:rsidRPr="00C35D71">
        <w:rPr>
          <w:rFonts w:ascii="Times New Roman" w:hAnsi="Times New Roman" w:cs="Times New Roman"/>
          <w:iCs/>
          <w:vertAlign w:val="superscript"/>
        </w:rPr>
        <w:t>1</w:t>
      </w:r>
      <w:r w:rsidRPr="00C35D71">
        <w:rPr>
          <w:rFonts w:ascii="Times New Roman" w:hAnsi="Times New Roman" w:cs="Times New Roman"/>
          <w:iCs/>
        </w:rPr>
        <w:t xml:space="preserve"> The Azrieli Faculty of Medicine, Bar-Ilan University, 8 Henrietta Szold St, Safed 13195, ISRAEL</w:t>
      </w:r>
    </w:p>
    <w:p w14:paraId="4923187B" w14:textId="77777777" w:rsidR="00FF6BCB" w:rsidRPr="00C35D71" w:rsidRDefault="00FF6BCB" w:rsidP="00FF6BCB">
      <w:pPr>
        <w:jc w:val="center"/>
        <w:rPr>
          <w:rFonts w:ascii="Times New Roman" w:hAnsi="Times New Roman" w:cs="Times New Roman"/>
          <w:iCs/>
        </w:rPr>
      </w:pPr>
      <w:r w:rsidRPr="00C35D71">
        <w:rPr>
          <w:rFonts w:ascii="Times New Roman" w:hAnsi="Times New Roman" w:cs="Times New Roman"/>
          <w:iCs/>
          <w:vertAlign w:val="superscript"/>
        </w:rPr>
        <w:t>2</w:t>
      </w:r>
      <w:r w:rsidRPr="00C35D71">
        <w:rPr>
          <w:rFonts w:ascii="Times New Roman" w:hAnsi="Times New Roman" w:cs="Times New Roman"/>
          <w:iCs/>
        </w:rPr>
        <w:t xml:space="preserve"> Cellular Network Biology Group, </w:t>
      </w:r>
      <w:proofErr w:type="gramStart"/>
      <w:r w:rsidRPr="00C35D71">
        <w:rPr>
          <w:rFonts w:ascii="Times New Roman" w:hAnsi="Times New Roman" w:cs="Times New Roman"/>
          <w:iCs/>
        </w:rPr>
        <w:t>The</w:t>
      </w:r>
      <w:proofErr w:type="gramEnd"/>
      <w:r w:rsidRPr="00C35D71">
        <w:rPr>
          <w:rFonts w:ascii="Times New Roman" w:hAnsi="Times New Roman" w:cs="Times New Roman"/>
          <w:iCs/>
        </w:rPr>
        <w:t xml:space="preserve"> Novo Nordisk Foundation Center for Protein Research, University of Copenhagen, DENMARK</w:t>
      </w:r>
    </w:p>
    <w:p w14:paraId="626F00D2" w14:textId="77777777" w:rsidR="00FF6BCB" w:rsidRPr="00C35D71" w:rsidRDefault="00FF6BCB" w:rsidP="00FF6BCB">
      <w:pPr>
        <w:jc w:val="center"/>
        <w:rPr>
          <w:rFonts w:ascii="Times New Roman" w:hAnsi="Times New Roman" w:cs="Times New Roman"/>
          <w:iCs/>
        </w:rPr>
      </w:pPr>
      <w:r w:rsidRPr="00C35D71">
        <w:rPr>
          <w:rFonts w:ascii="Times New Roman" w:hAnsi="Times New Roman" w:cs="Times New Roman"/>
          <w:iCs/>
          <w:vertAlign w:val="superscript"/>
        </w:rPr>
        <w:t>3</w:t>
      </w:r>
      <w:r w:rsidRPr="00C35D71">
        <w:rPr>
          <w:rFonts w:ascii="Times New Roman" w:hAnsi="Times New Roman" w:cs="Times New Roman"/>
          <w:iCs/>
        </w:rPr>
        <w:t xml:space="preserve"> Present Address: Department of Systems Biology, Columbia University, New York, NY, </w:t>
      </w:r>
      <w:r w:rsidRPr="00F82AFA">
        <w:rPr>
          <w:rStyle w:val="IntenseEmphasis"/>
        </w:rPr>
        <w:t>10032</w:t>
      </w:r>
      <w:r w:rsidRPr="00C35D71">
        <w:rPr>
          <w:rFonts w:ascii="Times New Roman" w:hAnsi="Times New Roman" w:cs="Times New Roman"/>
          <w:iCs/>
        </w:rPr>
        <w:t>, USA.</w:t>
      </w:r>
    </w:p>
    <w:p w14:paraId="577F65D5" w14:textId="77777777" w:rsidR="00FF6BCB" w:rsidRDefault="00FF6BCB" w:rsidP="00FF6BCB">
      <w:pPr>
        <w:jc w:val="center"/>
        <w:rPr>
          <w:rFonts w:ascii="Times New Roman" w:hAnsi="Times New Roman" w:cs="Times New Roman"/>
        </w:rPr>
      </w:pPr>
      <w:r w:rsidRPr="00C35D71">
        <w:rPr>
          <w:rFonts w:ascii="Times New Roman" w:hAnsi="Times New Roman" w:cs="Times New Roman"/>
        </w:rPr>
        <w:t xml:space="preserve">*Corresponding Author E-mail: </w:t>
      </w:r>
      <w:hyperlink r:id="rId5" w:history="1">
        <w:r w:rsidRPr="00757726">
          <w:rPr>
            <w:rStyle w:val="Hyperlink"/>
            <w:rFonts w:ascii="Times New Roman" w:hAnsi="Times New Roman" w:cs="Times New Roman"/>
          </w:rPr>
          <w:t>milana.morgenstern@biu.ac.il</w:t>
        </w:r>
      </w:hyperlink>
    </w:p>
    <w:p w14:paraId="4D728BA6" w14:textId="77777777" w:rsidR="00FF6BCB" w:rsidRDefault="00FF6BCB" w:rsidP="00FF6BCB">
      <w:pPr>
        <w:rPr>
          <w:rFonts w:ascii="Times New Roman" w:hAnsi="Times New Roman" w:cs="Times New Roman"/>
        </w:rPr>
      </w:pPr>
    </w:p>
    <w:p w14:paraId="3E642F07" w14:textId="77777777" w:rsidR="00FF6BCB" w:rsidRPr="009525A2" w:rsidRDefault="00FF6BCB" w:rsidP="00FF6BCB">
      <w:pPr>
        <w:rPr>
          <w:rFonts w:ascii="Times New Roman" w:hAnsi="Times New Roman" w:cs="Times New Roman"/>
          <w:b/>
          <w:bCs/>
        </w:rPr>
      </w:pPr>
      <w:r w:rsidRPr="009525A2">
        <w:rPr>
          <w:rFonts w:ascii="Times New Roman" w:hAnsi="Times New Roman" w:cs="Times New Roman"/>
          <w:b/>
          <w:bCs/>
        </w:rPr>
        <w:t>Table S3: Synonyms for Fusions, Dictionary</w:t>
      </w:r>
    </w:p>
    <w:p w14:paraId="246D0393" w14:textId="77777777" w:rsidR="00FF6BCB" w:rsidRPr="009525A2" w:rsidRDefault="00FF6BCB" w:rsidP="00FF6BCB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2283"/>
        <w:gridCol w:w="5827"/>
        <w:gridCol w:w="2150"/>
      </w:tblGrid>
      <w:tr w:rsidR="00FF6BCB" w:rsidRPr="0065000C" w14:paraId="4854BFE4" w14:textId="77777777" w:rsidTr="004D44BC">
        <w:trPr>
          <w:trHeight w:val="31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4B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Fusion proteins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5F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Synonyms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461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Alternate representations</w:t>
            </w:r>
          </w:p>
        </w:tc>
      </w:tr>
      <w:tr w:rsidR="00FF6BCB" w:rsidRPr="0065000C" w14:paraId="4B6D3F6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8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EWS-FLI1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7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SH2D1B EAT2 , ELK1, PDGFC SCDGF, ETV2 ER71,ETSRP71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E1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fli1, EWSR1 EWS, EWSR1/FLI1, EWS FLI-1</w:t>
            </w:r>
          </w:p>
        </w:tc>
      </w:tr>
      <w:tr w:rsidR="00FF6BCB" w:rsidRPr="0065000C" w14:paraId="35CA896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41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Fc-containing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31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F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A78F93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36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motif-GST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8B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C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F650F7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3C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EPO-Fc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5D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C2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BE4EB3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64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VpHsf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70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0C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7341AB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CA4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GLP-1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1C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79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24018E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35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GLP-1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7E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F0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797DAC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5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GFP-SlGGB1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2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83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C08AE3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18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receptor-Fc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8A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E0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E756D6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CF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LSL-tagged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32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C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9656AC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57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LSL-tagged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AE8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0B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FA2710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30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Ag85B-ESAT6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C3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81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EC65E45" w14:textId="77777777" w:rsidTr="004D44BC">
        <w:trPr>
          <w:trHeight w:val="63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C6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Rep/VP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4FF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rep VP0041, rep VP02_18990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02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Rep-VP</w:t>
            </w:r>
          </w:p>
        </w:tc>
      </w:tr>
      <w:tr w:rsidR="00FF6BCB" w:rsidRPr="0065000C" w14:paraId="78E3E2E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96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Rep/VP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27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D7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B818EE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B0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NS1-epitope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5D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E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3E4EBB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D6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DISC1-Boymaw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3D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5B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C54B5E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1B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DISC1-Boymaw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9E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A3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31E108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85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AML1/ETO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55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RUNX1 AML1,CBFA2, RUNX1T1 AML1T1,CBFA2T1,CDR,ETO,MTG8, TCF12 BHLHB20,HEB,HTF4, SON C21orf50,DBP5,KIAA1019,NREBP,HSPC310, CBFA2T3 MTG16,MTGR2,ZMYND4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3F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AML1-ETO</w:t>
            </w:r>
          </w:p>
        </w:tc>
      </w:tr>
      <w:tr w:rsidR="00FF6BCB" w:rsidRPr="0065000C" w14:paraId="2A2F4F6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4E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AcrB-AcrA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81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0E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E9B3F7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22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03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A35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74207F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F4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SRRP1-GFP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4C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8D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CC320C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F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E3-ubiquitin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35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5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068363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8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PD-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LIg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0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8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67E3DF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F9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PD-L1Ig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82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30AA73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28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receptor-Fc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F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B4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7A591B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F2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NPM-ALK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776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ZC3HC1 NIPA,HSPC216, PPID CYP40,CYPD, SFPQ PSF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D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NPM/ALK</w:t>
            </w:r>
          </w:p>
        </w:tc>
      </w:tr>
      <w:tr w:rsidR="00FF6BCB" w:rsidRPr="0065000C" w14:paraId="59DFD91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4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GluA2-GluK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2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A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89A3D4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2C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EA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5CC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1AF4B9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BC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HN-specific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EF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3F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9C99A5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A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His-SUMO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06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91C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D78585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49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VP2-VP3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3D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E8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6BDBA1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D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VP2-VP3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2B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48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40D55A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45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his-tag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12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A4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C8B633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E1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71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ERG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FA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TMPRSS2/ERG</w:t>
            </w:r>
          </w:p>
        </w:tc>
      </w:tr>
      <w:tr w:rsidR="00FF6BCB" w:rsidRPr="0065000C" w14:paraId="74FBD8B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14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RET/PTC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BE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RET CDHF12,CDHR16,PTC,RET51, TRIM24 RNF82,TIF1,TIF1A, TRIM33 KIAA1113,RFG7,TIF1G, NCOA4 ARA70,ELE1,RFG, MAPK15 ERK7,ERK8, SH2B1 KIAA1299,SH2B, PDLIM7 ENIGMA, RET-ELE1, ELE1-RET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15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RET/PTC2, RET-PTC</w:t>
            </w:r>
          </w:p>
        </w:tc>
      </w:tr>
      <w:tr w:rsidR="00FF6BCB" w:rsidRPr="0065000C" w14:paraId="245A7B3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71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BMP7-BMP2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0A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BMPR2 PPH1, Bmpr2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A9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BMPP7/BMP2</w:t>
            </w:r>
          </w:p>
        </w:tc>
      </w:tr>
      <w:tr w:rsidR="00FF6BCB" w:rsidRPr="0065000C" w14:paraId="6218927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30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MAP-1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D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BE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C1FAF9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EF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PROTEIN-ES1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25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1C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8A71DB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28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RPS6-AtHD2B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7C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9B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180515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4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thioredoxin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8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D8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793650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2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NKp80-Fc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44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A6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C1BFD2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6D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NKp80-Fc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AA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8C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2CF2E5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7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60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SETBP1 KIAA0437, BTK, Bach2, ZNFN1A1 IKZF1,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9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BCR/ABL1</w:t>
            </w:r>
          </w:p>
        </w:tc>
      </w:tr>
      <w:tr w:rsidR="00FF6BCB" w:rsidRPr="0065000C" w14:paraId="41919C9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E4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2F5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F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C3C4C3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8C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Vpr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CA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vpr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VPRBP DCAF1,KIAA0800,RIP,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D5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Vpr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/IN</w:t>
            </w:r>
          </w:p>
        </w:tc>
      </w:tr>
      <w:tr w:rsidR="00FF6BCB" w:rsidRPr="0065000C" w14:paraId="10C0C28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53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protein-NCX1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2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386E15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7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hepcidin-thioredoxin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D8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4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950268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10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23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EML1 EMAP1,EMAPL,EMAPL1, EML2 EMAP2,EMAPL2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D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EML4/ALK</w:t>
            </w:r>
          </w:p>
        </w:tc>
      </w:tr>
      <w:tr w:rsidR="00FF6BCB" w:rsidRPr="0065000C" w14:paraId="4C0E877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78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NAB2-STAT6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0DA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C1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E63E03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4F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NAB2-STAT6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98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D8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4A20EF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1DC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NAB2-STAT6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06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A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23AE21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5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NAB2-STAT6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4E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21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DC6C3A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68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LDHC-RFP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2C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3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31CEE9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7F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nitroreductase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CC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95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088889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A7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antibody/Fc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68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FE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654A9C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FA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C5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418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0737A4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AB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catalase-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lipoxygenase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52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F3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E6035C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B2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catalase-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lipoxygenase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0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0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EFC6CB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76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KIR-Fc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11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06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5BB50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93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MYB-NFIB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587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MYB/NFIB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7B0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MYB/NFIB</w:t>
            </w:r>
          </w:p>
        </w:tc>
      </w:tr>
      <w:tr w:rsidR="00FF6BCB" w:rsidRPr="0065000C" w14:paraId="07249FE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8C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IFNalpha1-THYalpha1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B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D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AA75F2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C0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poIFNalpha1-THYalpha1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70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E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19A11D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C9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poIFNalpha1-THYalpha1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8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2F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FF4C69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9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envelope-NS1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92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44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A3B4EC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18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Flag-tagged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1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8F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A02EB9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CC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Flag-tagged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78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34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1C22D2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EF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MIIA-Strep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34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87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3F76C9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3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hsp70-p24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65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5D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17AADC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0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EGFP-HttQ52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2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DF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A4634F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B4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AdoMetDC-SpdSyn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48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D0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F8787B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4E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9EB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B4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C9FDA2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A2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signaling-enhanced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93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F5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82DE65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65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CB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F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1B99FA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41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CD19-specific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6F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5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F02944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FE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Osteocalcin-fibronectin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B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AA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6BD70B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F7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7B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19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0101A9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7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SP-target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99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8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6B2268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1BD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SP-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LacA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FF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C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686AB8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B1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cell-permeable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A8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4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53FB4F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0D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HA-Fc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96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2E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5A52B2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B6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GFP-NACC1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05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0C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3A7F5C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F5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flagellin-PAc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0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7A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598D3B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FD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D0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D2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633F35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7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IL-2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7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CC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93BEDF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BD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cell-permeable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F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4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86D663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C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B7-specific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D9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77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6149FA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C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translocation-associated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56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76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F4CABC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A1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PgMYB1-mGFP5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1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E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1E708F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A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CTCR3-MAML2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7C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D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721891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31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CCDC6-RET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28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RET CDHF12,CDHR16,PTC,RET51, CCDC6-RETc,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6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CCDC6/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RETc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</w:t>
            </w:r>
          </w:p>
        </w:tc>
      </w:tr>
      <w:tr w:rsidR="00FF6BCB" w:rsidRPr="0065000C" w14:paraId="0A56611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F9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CCDC6-RET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9E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25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EA01FB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B7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CCR5/CCR2b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6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8B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A25F8B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E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Alpha-TFEB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AF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24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8929D3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79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peptide-Fc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2C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D2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31F228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6C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X-MLL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E3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A7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13D2D3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92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RUNX1-RUNX1T1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2E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RUNX1 RUNX1T1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50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RUNX1/RUNX1T1</w:t>
            </w:r>
          </w:p>
        </w:tc>
      </w:tr>
      <w:tr w:rsidR="00FF6BCB" w:rsidRPr="0065000C" w14:paraId="6C211AD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B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androgen-regulated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6C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33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B07062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9C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mucin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-type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9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2B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8CDFBE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BE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OSCAR-Fc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9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AD0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B9E925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2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TREM2-Fc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CF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1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8B84ED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F8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TREM2-Fc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5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9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97BFE5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02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Mer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8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E5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46DF87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8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FP-tubulin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A0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FB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1CF481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8A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FP-Tub1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29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8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D685D8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9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FUS-KLF17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10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AC0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ED1C99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3A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EWS-FLI1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3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A3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9D09A9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50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14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81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C7A451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D5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CBFbeta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-SMMHC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AF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12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F27347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6B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IL-2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F6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A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FB2E73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20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1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8F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B6C302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26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gamma-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gliadin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EB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91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4BC6C2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73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TNF-induced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AC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890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A4A9C4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D6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TTP-susceptible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B1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96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A1C7FA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1B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Cpae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2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F6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592A7F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C0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bio-functional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4F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CE4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38CE1E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4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PutAPX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C7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6B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E8B0AE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B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ZZ-AP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0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0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BD02CF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C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TACI-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Ig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8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1E20EC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E1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TPM3-ALK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7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B5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3ED606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EA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NAB2-STAT6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E6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E5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565A2A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58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PSF-TFE3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7A1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TFE3 BHLHE33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3DA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PSF/TFE3</w:t>
            </w:r>
          </w:p>
        </w:tc>
      </w:tr>
      <w:tr w:rsidR="00FF6BCB" w:rsidRPr="0065000C" w14:paraId="7B124A3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37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21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4B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211011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63F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1B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74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F93439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F5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6E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BB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2ED732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2C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Rec11-Rec10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F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82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A46799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6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S-transferase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C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EE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8E1B1D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34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GFP-HNF1alpha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E0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07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FD3958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B3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CD30-Immunoglobulin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94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5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7468B3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F0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RARa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2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 MYL,PP8675,RNF71,TRIM19, PRAM1, UBE2I UBC9,UBCE9, RARA NR1B1, SUMO1 SMT3C,SMT3H3,UBL1,OK/SW-cl.43, SUV39H1 KMT1A,SUV39H, PIAS2 PIASX, CSNK2A1 CK2A1, SUMO2 SMT3B,SMT3H2, RARA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BC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PML/RARA</w:t>
            </w:r>
          </w:p>
        </w:tc>
      </w:tr>
      <w:tr w:rsidR="00FF6BCB" w:rsidRPr="0065000C" w14:paraId="6D7A504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01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F2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CE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41CAEF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55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C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3F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DF966D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1D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50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DF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7F329F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C4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TPM3-NTRK1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4C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A7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BEBC75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64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neoplasia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-associated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8B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C9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E1CCE2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F96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anti-CD19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8B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3A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D2AAD5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6B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PmERP15-EGFP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A2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6E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095543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E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above-mentioned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78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31B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427A03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27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TNS3-MAP3K3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7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ZFPM2-ELF5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BC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TNS3/MAP3K3</w:t>
            </w:r>
          </w:p>
        </w:tc>
      </w:tr>
      <w:tr w:rsidR="00FF6BCB" w:rsidRPr="0065000C" w14:paraId="1728C81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4F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ZFPM2-ELF5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0E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MAP3K3-TNS3, TNS3-MAP3K3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26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ZFPM2/ELF5</w:t>
            </w:r>
          </w:p>
        </w:tc>
      </w:tr>
      <w:tr w:rsidR="00FF6BCB" w:rsidRPr="0065000C" w14:paraId="65A1C20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EC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TAT-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Nanog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7B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9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20CFFE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46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TACI-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Ig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4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6B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5C9AD4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C8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IL-2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4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52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FFD2A3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50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IL-2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BE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74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979A4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66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IL-2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FD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AA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08FC40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7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EWSR1-WT1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3C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3E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07F3E8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41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M3-T4L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8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E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05E40A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92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mouse-porcine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C0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BF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18B02A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B6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BA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F8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7E914A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A1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</w:t>
            </w: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7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D7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4C230D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7D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81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6E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E86216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4B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cell-cell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EE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8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0AFF60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D8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GST-CTD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13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CD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9B6AA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54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GPR84-Gialpha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1F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EB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B8F90D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60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bi-functional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4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33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647D00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E3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NCOA4/RET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49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4A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1DE1D5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1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PAX3-FOXO1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DA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FGFR4 JTK2,TKF, PAX3 HUP2, FAM193B IRIZIO,KIAA1931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0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PAX3/FOXO1</w:t>
            </w:r>
          </w:p>
        </w:tc>
      </w:tr>
      <w:tr w:rsidR="00FF6BCB" w:rsidRPr="0065000C" w14:paraId="7EBCD54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E2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MDR1-mApple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70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3D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2E2EB6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E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EGFP-rab11a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B3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A0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6A07ED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B8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promoter-reporter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94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35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643E82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5E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JAGGED2-Fc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CA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6F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5140F2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F1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SF301-mCherry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76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1D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03087F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FA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synthase/phosphatase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B4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2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08A7F2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6E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GPC3-targeted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F1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68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5CC0F2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EE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FN1-FGFR1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E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F2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88AF43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3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NKp30-Fc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FE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8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43472B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84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AB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B4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7A4303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59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N-terminal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88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00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B310CA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F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TCF3-PBX1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FD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TCF3 BHLHB21,E2A,ITF1, PBX1 PRL, ANKS1B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AA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TCF3/PBX1</w:t>
            </w:r>
          </w:p>
        </w:tc>
      </w:tr>
      <w:tr w:rsidR="00FF6BCB" w:rsidRPr="0065000C" w14:paraId="71FC69B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B5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L20h-Ts3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96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L20h-Ts3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C1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L20h/Ts3</w:t>
            </w:r>
          </w:p>
        </w:tc>
      </w:tr>
      <w:tr w:rsidR="00FF6BCB" w:rsidRPr="0065000C" w14:paraId="764FE0B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7C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L20h-Ts3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0D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A8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F008AF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8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23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ERG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10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TMPRSS2/ERG</w:t>
            </w:r>
          </w:p>
        </w:tc>
      </w:tr>
      <w:tr w:rsidR="00FF6BCB" w:rsidRPr="0065000C" w14:paraId="11EB2D2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CC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46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E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A4FED5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64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A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83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C4BB96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8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D0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D6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ED2FC7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97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GFP-PGRMC2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ECB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F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D5BEDD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38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LapA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F4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48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3F7C9C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4B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E2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52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3F2E67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A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gamete-specific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E8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D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226A53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92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PR8/WSN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26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91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4D3C18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41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EWSR1-related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D6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31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51A939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17E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EWSR1-PBX3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FB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DA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5B9943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4E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EWSR1-PBX3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FE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31B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7FD910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DDE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EWSR1-related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B9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E3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17D5EC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5F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EWSR1-CREB3L1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83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3B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82C1E5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3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FUS-CREB3L2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F8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CREB3L2 BBF2H7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33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HUS/CREB3L1</w:t>
            </w:r>
          </w:p>
        </w:tc>
      </w:tr>
      <w:tr w:rsidR="00FF6BCB" w:rsidRPr="0065000C" w14:paraId="57C5EAA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F4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GFP-VirB11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C8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A3F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D5B90A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F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18-kDa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4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911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4E11B5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F7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MYB-NFIB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4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MYB/NFIB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35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MYB/NFIB</w:t>
            </w:r>
          </w:p>
        </w:tc>
      </w:tr>
      <w:tr w:rsidR="00FF6BCB" w:rsidRPr="0065000C" w14:paraId="2634F9D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22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MYB-NFIB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00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C3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C106EB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92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MYB-NFIB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2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0D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B00E9B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F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NKG2D-IgG1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66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25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E49931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F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TAT-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gelonin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4F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EF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ADD8FB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6C0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F8-IL4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7C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97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72DD21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5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BCOR-CCNB3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E9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CB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B66638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92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ICAM1-Fc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A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8D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8FF6A9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9B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44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C4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A5EDEF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D6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mouse/human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64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3B8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5820D9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FD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NOTCH3-Fc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8B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4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DA0FA0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33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G-C5a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7A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0E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AAB91B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9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BclS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98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7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F777F4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C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FH/Fc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D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CF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32E07D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C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FH/Fc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9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DB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7CBC2D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3F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SNAP-tag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F5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53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B2F580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38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SNAP-tagged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D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0E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F06AEE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5D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single-chain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68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C7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DF7D11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E6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in-frame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0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6C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A8F8CE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CE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EstA-autotransporter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3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7A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FC6D4B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F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YFP-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sarcomeric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53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15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1E2483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87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MECT1-MAML2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37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CRTC1 KIAA0616,MECT1,TORC1,WAMTP1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00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MECT1/MAML2</w:t>
            </w:r>
          </w:p>
        </w:tc>
      </w:tr>
      <w:tr w:rsidR="00FF6BCB" w:rsidRPr="0065000C" w14:paraId="3BC3238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F2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DOX-CYP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9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71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4B04EE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98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GP16-EGFP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C7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BE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44073B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8B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CD19-specific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72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AF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976A9C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19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CD9-GFP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7A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F2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445129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E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Pvs25-PvCSP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DF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EB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3C0EF2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5A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26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7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F42D6B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54B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scFv425-sTRAIL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8E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E5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D22236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E3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Hv1a/GNA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88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19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F39962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24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Pl1a/GNA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C7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3A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695EFC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91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Hv1a/GNA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D9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8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939B26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02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hPXR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6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D4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C6D4C3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7E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PABD-YFP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EF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8D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21F7F54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E2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FC5-Fc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0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8D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C3FEB7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BE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luciferase-PAWP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CF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5D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A245A1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10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Rab3A/Rab22A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F9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TBC1D10B FP2461, Tbc1d10b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DB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Rab3A-Rab22A</w:t>
            </w:r>
          </w:p>
        </w:tc>
      </w:tr>
      <w:tr w:rsidR="00FF6BCB" w:rsidRPr="0065000C" w14:paraId="6EAEE6A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D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</w:t>
            </w: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ingle-chain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E4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ED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D0FBE3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BC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GMCSF-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NAg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C4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2A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B235FF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B1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WWTR1-FOSB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06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C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22C8A9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66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ABCD2-EGFP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8D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E2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16A8BC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0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FAM131B-BRAF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E21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D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2182B7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79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NPM-RAR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1C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E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5E1C5B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7D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Gag-Pol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09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97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9C684B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CC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EWSR1-FLI1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47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EWSR1/FLI1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A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EWSR1/FLI1</w:t>
            </w:r>
          </w:p>
        </w:tc>
      </w:tr>
      <w:tr w:rsidR="00FF6BCB" w:rsidRPr="0065000C" w14:paraId="3CBFB72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3C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Fc-tagged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014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BB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403CB9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BE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EWS/ETS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67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 EWS , FEV PET1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D0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EWS-ETS</w:t>
            </w:r>
          </w:p>
        </w:tc>
      </w:tr>
      <w:tr w:rsidR="00FF6BCB" w:rsidRPr="0065000C" w14:paraId="3AFCC05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05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PrgI-SipD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35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E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3F8736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0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beta-lactamase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7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F6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5E73E2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27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DT-IL3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63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E2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C07052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14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DDX3X-PRKD1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C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4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112E2F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EC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ARID1A-PRKD1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C6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86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9C6028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6E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LMP1/CD40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7D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FF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2B7A88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0F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agonist/antagonist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9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A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9D8311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1CF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protein-coding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1B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29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EA4152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46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NP-CD40L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87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A4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7EDB3C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7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6xHis-TdsPLA2III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9E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8B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97E503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6A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SUMO-Tpz1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9D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12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4E55CB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C3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Azu-P450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0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F6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6E5412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6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AML1/ETO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31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RUNX1 AML1,CBFA2, RUNX1T1 AML1T1,CBFA2T1,CDR,ETO,MTG8,TCF12 BHLHB20,HEB,HTF4 , SON C21orf50,DBP5,KIAA1019,NREBP,HSPC310, CBFA2T3 MTG16,MTGR2,ZMYND4 , Cbfa2t3 Cbfa2t3h,Mtgr2 , Usp18 Ubp43 , 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pir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9C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AML1-ETO</w:t>
            </w:r>
          </w:p>
        </w:tc>
      </w:tr>
      <w:tr w:rsidR="00FF6BCB" w:rsidRPr="0065000C" w14:paraId="1252F6E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1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scFv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9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14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516D0E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FD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C-terminal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53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20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515A14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80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PML-RARA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C1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E0F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2E7652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97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PML-RARA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69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87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9107F2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E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RARalpha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92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 MYL,PP8675,RNF71,TRIM19 , RARA NR1B1 , UBE2I UBC9,UBCE9 , Trim24 Tif1,Tif1a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4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PML/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RARalpha</w:t>
            </w:r>
            <w:proofErr w:type="spellEnd"/>
          </w:p>
        </w:tc>
      </w:tr>
      <w:tr w:rsidR="00FF6BCB" w:rsidRPr="0065000C" w14:paraId="0524DD1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4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EWSR1-FEV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1D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3C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DC174B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16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EWSR1-FLI1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EA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EWSR1/FLI1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36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EWSR1/FLI1</w:t>
            </w:r>
          </w:p>
        </w:tc>
      </w:tr>
      <w:tr w:rsidR="00FF6BCB" w:rsidRPr="0065000C" w14:paraId="3FCCCEA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8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8E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EML1 EMAP1,EMAPL,EMAPL1, EML2 EMAP2,EMAPL2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07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EML4/ALK , EML4-ALK,</w:t>
            </w:r>
          </w:p>
        </w:tc>
      </w:tr>
      <w:tr w:rsidR="00FF6BCB" w:rsidRPr="0065000C" w14:paraId="2991DA0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87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IgG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-IDS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2D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83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649167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C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HIRMAb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-IDS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28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37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1475C9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FC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HIRMAb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-IDS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8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DB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D840CF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BE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HIRMAb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-IDS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5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37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63EF9C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BC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HIRMAb</w:t>
            </w:r>
            <w:proofErr w:type="spellEnd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-IDS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9D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CA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66BA1D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A9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ERV-Flt3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DD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8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FA4D73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F1E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scFvBaP1-SUMO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AB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57E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571869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B0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receptor-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Galpha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E8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D0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EF9E256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F4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pirB-cry2Aa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22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1B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8FC2F2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4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L4-L5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07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70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874C99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67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SLK-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LacZ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8B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7D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C9D9DD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B8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SLK-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LacZ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73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24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ADD995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9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SLK-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LacZ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B2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EE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80235A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A7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KRT5/KRT8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EB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0A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1F5123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2F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c</w:t>
            </w: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ancer-specific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13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77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F462A7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93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BCR-ABL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16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F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AE1EF2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48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tumor-specific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15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96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017B29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B3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MICA-Fc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B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9E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F40A2A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EA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Trx-hGH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CC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5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423B77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D3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FGFR3-TACC3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A3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B0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7E3A90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A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FGFR3-TACC3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FF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4A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9FA436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4B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GST-TvCyP1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7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31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439A31D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C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B-C2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15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0D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F9345A5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36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REST-VP16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8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69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679966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1A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Trx-hCTRP1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81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B1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1FEA40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1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EWS-FLI1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61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A5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37AAB21A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7B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EWS/FLI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53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ED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4F53AA2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AA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EaF82a-sGFP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0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38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DB24E2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51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myc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69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2A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42350E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EA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4C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C5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2334B0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A2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F8-IFNgamma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8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E9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4F6764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12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antibody-cytokine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36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28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C0D8A83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93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FGFR3-TACC3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AA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6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93ACCA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F3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CD19-specific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D6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42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10347F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5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Fla-L2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84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A9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0581F8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F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24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3F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62B43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27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TMPRSS2-ERG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41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F5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FB0DBA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D4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His-tagged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24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12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4D391D1F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B6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NPM-ALK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5A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B67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982226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930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TRPC6-V5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1A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A5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692B76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1E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JAZF1-SUZ12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DA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SUZ12 CHET9,JJAZ1,KIAA0160 , JAZF1 TIP27,ZNF802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63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JAZF1/SUZ12</w:t>
            </w:r>
          </w:p>
        </w:tc>
      </w:tr>
      <w:tr w:rsidR="00FF6BCB" w:rsidRPr="0065000C" w14:paraId="3BD59F3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997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EGFP-CPP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5E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DD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659D9B7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45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EWSR1-NR4A3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61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CF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B92B6E1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775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TAF15-NR4A3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8EA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B0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07AB3D6C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8A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TCF12-NR4A3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87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D7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20689C9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72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TAT-</w:t>
            </w:r>
            <w:proofErr w:type="spellStart"/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gelonin</w:t>
            </w:r>
            <w:proofErr w:type="spellEnd"/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EA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17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1EB2190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6C6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TRIM24-BRAF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33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Trim24 Tif1,Tif1a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39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TRIM24/BRAF</w:t>
            </w:r>
          </w:p>
        </w:tc>
      </w:tr>
      <w:tr w:rsidR="00FF6BCB" w:rsidRPr="0065000C" w14:paraId="2040064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038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Cell-cell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38B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51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2664E7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DB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cell-cell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B5AC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DC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53CDD13E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D2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GFP-STRS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0B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E1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265ADE38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A64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IL13Ralpha2-targeted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342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F5F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  <w:tr w:rsidR="00FF6BCB" w:rsidRPr="0065000C" w14:paraId="79A310EB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3D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CIC-DUX4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89D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CIC/DUX4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803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CIC/DUX4</w:t>
            </w:r>
          </w:p>
        </w:tc>
      </w:tr>
      <w:tr w:rsidR="00FF6BCB" w:rsidRPr="0065000C" w14:paraId="7BA9E150" w14:textId="77777777" w:rsidTr="004D44BC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2A9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LAMTOR1-PRKCD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101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E0E" w14:textId="77777777" w:rsidR="00FF6BCB" w:rsidRPr="0065000C" w:rsidRDefault="00FF6BCB" w:rsidP="004D44B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500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</w:t>
            </w:r>
          </w:p>
        </w:tc>
      </w:tr>
    </w:tbl>
    <w:p w14:paraId="3F35BF49" w14:textId="77777777" w:rsidR="00FF6BCB" w:rsidRDefault="00FF6BCB" w:rsidP="00FF6BCB">
      <w:pPr>
        <w:rPr>
          <w:rFonts w:ascii="Times New Roman" w:hAnsi="Times New Roman" w:cs="Times New Roman"/>
        </w:rPr>
      </w:pPr>
    </w:p>
    <w:p w14:paraId="0BF82BDD" w14:textId="77777777" w:rsidR="00FF6BCB" w:rsidRDefault="00FF6BCB" w:rsidP="00FF6BCB">
      <w:pPr>
        <w:rPr>
          <w:rFonts w:ascii="Times New Roman" w:hAnsi="Times New Roman" w:cs="Times New Roman"/>
        </w:rPr>
      </w:pPr>
    </w:p>
    <w:p w14:paraId="4AB776AE" w14:textId="77777777" w:rsidR="00FF6BCB" w:rsidRDefault="00FF6BCB" w:rsidP="00FF6BCB">
      <w:pPr>
        <w:rPr>
          <w:rFonts w:ascii="Times New Roman" w:hAnsi="Times New Roman" w:cs="Times New Roman"/>
        </w:rPr>
      </w:pPr>
    </w:p>
    <w:p w14:paraId="7B50D04B" w14:textId="77777777" w:rsidR="00FF6BCB" w:rsidRDefault="00FF6BCB" w:rsidP="00FF6BCB">
      <w:pPr>
        <w:rPr>
          <w:rFonts w:ascii="Times New Roman" w:hAnsi="Times New Roman" w:cs="Times New Roman"/>
        </w:rPr>
      </w:pPr>
    </w:p>
    <w:p w14:paraId="6653BA57" w14:textId="77777777" w:rsidR="00FF6BCB" w:rsidRDefault="00FF6BCB" w:rsidP="00FF6BCB">
      <w:pPr>
        <w:rPr>
          <w:rFonts w:ascii="Times New Roman" w:hAnsi="Times New Roman" w:cs="Times New Roman"/>
        </w:rPr>
      </w:pPr>
    </w:p>
    <w:sectPr w:rsidR="00FF6BC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DBC47" w16cid:durableId="20734063"/>
  <w16cid:commentId w16cid:paraId="7810561C" w16cid:durableId="20734319"/>
  <w16cid:commentId w16cid:paraId="4DA401EF" w16cid:durableId="2073435B"/>
  <w16cid:commentId w16cid:paraId="0DE07593" w16cid:durableId="20734417"/>
  <w16cid:commentId w16cid:paraId="0858B74C" w16cid:durableId="207343A4"/>
  <w16cid:commentId w16cid:paraId="02C5E4AE" w16cid:durableId="2073443D"/>
  <w16cid:commentId w16cid:paraId="38927A71" w16cid:durableId="2073461B"/>
  <w16cid:commentId w16cid:paraId="05DD1808" w16cid:durableId="20734F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759"/>
    <w:multiLevelType w:val="multilevel"/>
    <w:tmpl w:val="AFC833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270A0"/>
    <w:multiLevelType w:val="multilevel"/>
    <w:tmpl w:val="D7C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BE1584"/>
    <w:multiLevelType w:val="multilevel"/>
    <w:tmpl w:val="1E0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BB5BB1"/>
    <w:multiLevelType w:val="multilevel"/>
    <w:tmpl w:val="A66C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9F57085"/>
    <w:multiLevelType w:val="multilevel"/>
    <w:tmpl w:val="EC04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7700A3"/>
    <w:multiLevelType w:val="hybridMultilevel"/>
    <w:tmpl w:val="2D9C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C"/>
    <w:rsid w:val="000A1A92"/>
    <w:rsid w:val="000D2CAC"/>
    <w:rsid w:val="000F149D"/>
    <w:rsid w:val="001100CB"/>
    <w:rsid w:val="001A6B80"/>
    <w:rsid w:val="00211085"/>
    <w:rsid w:val="00225B2B"/>
    <w:rsid w:val="00255FCA"/>
    <w:rsid w:val="00265CC5"/>
    <w:rsid w:val="003031E9"/>
    <w:rsid w:val="0036479A"/>
    <w:rsid w:val="00382A83"/>
    <w:rsid w:val="0046496C"/>
    <w:rsid w:val="00467AE0"/>
    <w:rsid w:val="004860D4"/>
    <w:rsid w:val="004B3DF2"/>
    <w:rsid w:val="004C5D3F"/>
    <w:rsid w:val="004D0406"/>
    <w:rsid w:val="00547EB8"/>
    <w:rsid w:val="0065000C"/>
    <w:rsid w:val="00683E7F"/>
    <w:rsid w:val="006B0FF9"/>
    <w:rsid w:val="00715A58"/>
    <w:rsid w:val="007B164A"/>
    <w:rsid w:val="007D34F6"/>
    <w:rsid w:val="0082567F"/>
    <w:rsid w:val="008464FF"/>
    <w:rsid w:val="008A39E5"/>
    <w:rsid w:val="008D3EA2"/>
    <w:rsid w:val="009525A2"/>
    <w:rsid w:val="00981FC6"/>
    <w:rsid w:val="009B54CC"/>
    <w:rsid w:val="00A04FCC"/>
    <w:rsid w:val="00A610EB"/>
    <w:rsid w:val="00BC70D5"/>
    <w:rsid w:val="00BF7B89"/>
    <w:rsid w:val="00C35D71"/>
    <w:rsid w:val="00C411E0"/>
    <w:rsid w:val="00C463C9"/>
    <w:rsid w:val="00D36285"/>
    <w:rsid w:val="00D60DD2"/>
    <w:rsid w:val="00DF6A0C"/>
    <w:rsid w:val="00E41B1E"/>
    <w:rsid w:val="00E81ECC"/>
    <w:rsid w:val="00E93078"/>
    <w:rsid w:val="00E9495F"/>
    <w:rsid w:val="00EB31F7"/>
    <w:rsid w:val="00F82AFA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6670"/>
  <w15:docId w15:val="{4985D36A-6893-4FDB-90E1-3AFA6EC5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3">
    <w:name w:val="heading 3"/>
    <w:basedOn w:val="Normal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fHead">
    <w:name w:val="Ref Head"/>
    <w:basedOn w:val="Normal"/>
    <w:pPr>
      <w:widowControl/>
      <w:spacing w:before="226" w:after="50" w:line="240" w:lineRule="exact"/>
      <w:outlineLvl w:val="0"/>
    </w:pPr>
    <w:rPr>
      <w:rFonts w:ascii="Helvetica" w:eastAsia="SimSun" w:hAnsi="Helvetica" w:cs="Times New Roman"/>
      <w:b/>
      <w:caps/>
      <w:sz w:val="20"/>
      <w:szCs w:val="20"/>
      <w:lang w:eastAsia="en-US"/>
    </w:rPr>
  </w:style>
  <w:style w:type="paragraph" w:customStyle="1" w:styleId="EndNoteBibliography">
    <w:name w:val="EndNote Bibliography"/>
    <w:basedOn w:val="Normal"/>
    <w:rPr>
      <w:rFonts w:ascii="Times New Roman" w:eastAsia="SimSun" w:hAnsi="Times New Roman" w:cs="Times New Roman"/>
    </w:rPr>
  </w:style>
  <w:style w:type="paragraph" w:customStyle="1" w:styleId="Default">
    <w:name w:val="Default"/>
    <w:pPr>
      <w:suppressAutoHyphens/>
    </w:pPr>
    <w:rPr>
      <w:rFonts w:ascii="FreeSans" w:eastAsia="DejaVu Sans" w:hAnsi="FreeSans" w:cs="Liberation Sans;Arial"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6500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00C"/>
    <w:rPr>
      <w:color w:val="954F72"/>
      <w:u w:val="single"/>
    </w:rPr>
  </w:style>
  <w:style w:type="paragraph" w:customStyle="1" w:styleId="msonormal0">
    <w:name w:val="msonormal"/>
    <w:basedOn w:val="Normal"/>
    <w:rsid w:val="006500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xl63">
    <w:name w:val="xl63"/>
    <w:basedOn w:val="Normal"/>
    <w:rsid w:val="006500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xl64">
    <w:name w:val="xl64"/>
    <w:basedOn w:val="Normal"/>
    <w:rsid w:val="00650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xl65">
    <w:name w:val="xl65"/>
    <w:basedOn w:val="Normal"/>
    <w:rsid w:val="00650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xl66">
    <w:name w:val="xl66"/>
    <w:basedOn w:val="Normal"/>
    <w:rsid w:val="00650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font0">
    <w:name w:val="font0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eastAsia="en-US" w:bidi="ar-SA"/>
    </w:rPr>
  </w:style>
  <w:style w:type="paragraph" w:customStyle="1" w:styleId="font5">
    <w:name w:val="font5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n-US" w:bidi="ar-SA"/>
    </w:rPr>
  </w:style>
  <w:style w:type="paragraph" w:customStyle="1" w:styleId="font6">
    <w:name w:val="font6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0"/>
      <w:szCs w:val="20"/>
      <w:lang w:eastAsia="en-US" w:bidi="ar-SA"/>
    </w:rPr>
  </w:style>
  <w:style w:type="paragraph" w:customStyle="1" w:styleId="font7">
    <w:name w:val="font7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579D1C"/>
      <w:sz w:val="20"/>
      <w:szCs w:val="20"/>
      <w:lang w:eastAsia="en-US" w:bidi="ar-SA"/>
    </w:rPr>
  </w:style>
  <w:style w:type="paragraph" w:customStyle="1" w:styleId="font8">
    <w:name w:val="font8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7826"/>
      <w:sz w:val="20"/>
      <w:szCs w:val="20"/>
      <w:lang w:eastAsia="en-US" w:bidi="ar-SA"/>
    </w:rPr>
  </w:style>
  <w:style w:type="paragraph" w:customStyle="1" w:styleId="font9">
    <w:name w:val="font9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579D1C"/>
      <w:sz w:val="20"/>
      <w:szCs w:val="20"/>
      <w:lang w:eastAsia="en-US" w:bidi="ar-SA"/>
    </w:rPr>
  </w:style>
  <w:style w:type="paragraph" w:customStyle="1" w:styleId="font10">
    <w:name w:val="font10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84D1"/>
      <w:sz w:val="20"/>
      <w:szCs w:val="20"/>
      <w:lang w:eastAsia="en-US" w:bidi="ar-SA"/>
    </w:rPr>
  </w:style>
  <w:style w:type="paragraph" w:customStyle="1" w:styleId="font11">
    <w:name w:val="font11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339966"/>
      <w:sz w:val="20"/>
      <w:szCs w:val="20"/>
      <w:lang w:eastAsia="en-US" w:bidi="ar-SA"/>
    </w:rPr>
  </w:style>
  <w:style w:type="paragraph" w:customStyle="1" w:styleId="font12">
    <w:name w:val="font12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 w:bidi="ar-SA"/>
    </w:rPr>
  </w:style>
  <w:style w:type="paragraph" w:customStyle="1" w:styleId="font13">
    <w:name w:val="font13"/>
    <w:basedOn w:val="Normal"/>
    <w:rsid w:val="001A6B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xl67">
    <w:name w:val="xl67"/>
    <w:basedOn w:val="Normal"/>
    <w:rsid w:val="001A6B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lang w:eastAsia="en-US" w:bidi="ar-SA"/>
    </w:rPr>
  </w:style>
  <w:style w:type="paragraph" w:customStyle="1" w:styleId="xl68">
    <w:name w:val="xl68"/>
    <w:basedOn w:val="Normal"/>
    <w:rsid w:val="001A6B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579D1C"/>
      <w:lang w:eastAsia="en-US" w:bidi="ar-SA"/>
    </w:rPr>
  </w:style>
  <w:style w:type="paragraph" w:customStyle="1" w:styleId="xl69">
    <w:name w:val="xl69"/>
    <w:basedOn w:val="Normal"/>
    <w:rsid w:val="001A6B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ListParagraph">
    <w:name w:val="List Paragraph"/>
    <w:basedOn w:val="Normal"/>
    <w:uiPriority w:val="34"/>
    <w:qFormat/>
    <w:rsid w:val="008D3EA2"/>
    <w:pPr>
      <w:ind w:left="720"/>
      <w:contextualSpacing/>
    </w:pPr>
    <w:rPr>
      <w:rFonts w:cs="Mangal"/>
      <w:szCs w:val="21"/>
    </w:rPr>
  </w:style>
  <w:style w:type="character" w:styleId="IntenseEmphasis">
    <w:name w:val="Intense Emphasis"/>
    <w:basedOn w:val="DefaultParagraphFont"/>
    <w:uiPriority w:val="21"/>
    <w:qFormat/>
    <w:rsid w:val="00F82AF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8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F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FA"/>
    <w:rPr>
      <w:rFonts w:cs="Mangal"/>
      <w:color w:val="00000A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FA"/>
    <w:rPr>
      <w:rFonts w:cs="Mangal"/>
      <w:b/>
      <w:bCs/>
      <w:color w:val="00000A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FA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a.morgenstern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 TAGORE</dc:creator>
  <cp:lastModifiedBy>Milana Frenkel-Morgenstern</cp:lastModifiedBy>
  <cp:revision>2</cp:revision>
  <dcterms:created xsi:type="dcterms:W3CDTF">2019-05-08T17:30:00Z</dcterms:created>
  <dcterms:modified xsi:type="dcterms:W3CDTF">2019-05-08T17:30:00Z</dcterms:modified>
  <dc:language>en-US</dc:language>
</cp:coreProperties>
</file>