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0572C1" w14:textId="77777777" w:rsidR="00A04B33" w:rsidRPr="00373366" w:rsidRDefault="00A04B33" w:rsidP="00373366">
      <w:pPr>
        <w:jc w:val="center"/>
        <w:rPr>
          <w:rFonts w:ascii="Times New Roman" w:hAnsi="Times New Roman" w:cs="Times New Roman"/>
          <w:b/>
          <w:sz w:val="28"/>
          <w:szCs w:val="28"/>
        </w:rPr>
      </w:pPr>
      <w:r w:rsidRPr="00373366">
        <w:rPr>
          <w:rFonts w:ascii="Times New Roman" w:hAnsi="Times New Roman" w:cs="Times New Roman"/>
          <w:b/>
          <w:sz w:val="28"/>
          <w:szCs w:val="28"/>
        </w:rPr>
        <w:t>Appendix S1</w:t>
      </w:r>
    </w:p>
    <w:p w14:paraId="7E5414D5" w14:textId="77777777" w:rsidR="00373366" w:rsidRDefault="00373366" w:rsidP="00373366">
      <w:pPr>
        <w:jc w:val="center"/>
        <w:rPr>
          <w:rFonts w:ascii="Times New Roman" w:hAnsi="Times New Roman" w:cs="Times New Roman"/>
        </w:rPr>
      </w:pPr>
    </w:p>
    <w:p w14:paraId="4B87A3EC" w14:textId="5499D363" w:rsidR="00373366" w:rsidRPr="007C768A" w:rsidRDefault="00373366" w:rsidP="00373366">
      <w:pPr>
        <w:jc w:val="center"/>
        <w:rPr>
          <w:rFonts w:ascii="Times New Roman" w:hAnsi="Times New Roman" w:cs="Times New Roman"/>
        </w:rPr>
      </w:pPr>
      <w:r w:rsidRPr="007C768A">
        <w:rPr>
          <w:rFonts w:ascii="Times New Roman" w:hAnsi="Times New Roman" w:cs="Times New Roman"/>
        </w:rPr>
        <w:t>Supplemental Material:</w:t>
      </w:r>
    </w:p>
    <w:p w14:paraId="7AB032CD" w14:textId="77777777" w:rsidR="00373366" w:rsidRPr="007C768A" w:rsidRDefault="00373366" w:rsidP="00373366">
      <w:pPr>
        <w:rPr>
          <w:rFonts w:ascii="Times New Roman" w:hAnsi="Times New Roman" w:cs="Times New Roman"/>
        </w:rPr>
      </w:pPr>
    </w:p>
    <w:p w14:paraId="059458F9" w14:textId="786F83C9" w:rsidR="00373366" w:rsidRPr="007C768A" w:rsidRDefault="00373366" w:rsidP="0005034B">
      <w:pPr>
        <w:pStyle w:val="NoSpacing"/>
        <w:suppressLineNumbers/>
        <w:spacing w:line="480" w:lineRule="auto"/>
        <w:jc w:val="center"/>
        <w:rPr>
          <w:rFonts w:ascii="Times New Roman" w:eastAsia="Times New Roman" w:hAnsi="Times New Roman" w:cs="Times New Roman"/>
        </w:rPr>
      </w:pPr>
      <w:r w:rsidRPr="007C768A">
        <w:rPr>
          <w:rFonts w:ascii="Times New Roman" w:eastAsia="Times New Roman" w:hAnsi="Times New Roman" w:cs="Times New Roman"/>
        </w:rPr>
        <w:t>A Multi-State Model of the CaMKII Dodecamer Suggests</w:t>
      </w:r>
    </w:p>
    <w:p w14:paraId="1E8D00DB" w14:textId="691FA6EF" w:rsidR="00373366" w:rsidRPr="007C768A" w:rsidRDefault="00373366" w:rsidP="0005034B">
      <w:pPr>
        <w:pStyle w:val="NoSpacing"/>
        <w:suppressLineNumbers/>
        <w:spacing w:line="480" w:lineRule="auto"/>
        <w:jc w:val="center"/>
        <w:rPr>
          <w:rFonts w:ascii="Times New Roman" w:hAnsi="Times New Roman" w:cs="Times New Roman"/>
        </w:rPr>
      </w:pPr>
      <w:r w:rsidRPr="007C768A">
        <w:rPr>
          <w:rFonts w:ascii="Times New Roman" w:eastAsia="Times New Roman" w:hAnsi="Times New Roman" w:cs="Times New Roman"/>
        </w:rPr>
        <w:t>a Role for Calmodulin in Maintenance of Autophosphorylation</w:t>
      </w:r>
    </w:p>
    <w:p w14:paraId="551858C4" w14:textId="77777777" w:rsidR="00373366" w:rsidRPr="007C768A" w:rsidRDefault="00373366" w:rsidP="00373366">
      <w:pPr>
        <w:pStyle w:val="NoSpacing"/>
        <w:suppressLineNumbers/>
        <w:spacing w:line="480" w:lineRule="auto"/>
        <w:rPr>
          <w:rFonts w:ascii="Times New Roman" w:hAnsi="Times New Roman" w:cs="Times New Roman"/>
        </w:rPr>
      </w:pPr>
    </w:p>
    <w:p w14:paraId="22122834" w14:textId="0DE917DC" w:rsidR="00373366" w:rsidRPr="007C768A" w:rsidRDefault="00373366" w:rsidP="00373366">
      <w:pPr>
        <w:pStyle w:val="NoSpacing"/>
        <w:suppressLineNumbers/>
        <w:spacing w:line="480" w:lineRule="auto"/>
        <w:rPr>
          <w:rFonts w:ascii="Times New Roman" w:eastAsia="Times New Roman" w:hAnsi="Times New Roman" w:cs="Times New Roman"/>
          <w:vertAlign w:val="superscript"/>
        </w:rPr>
      </w:pPr>
      <w:r w:rsidRPr="007C768A">
        <w:rPr>
          <w:rFonts w:ascii="Times New Roman" w:eastAsia="Times New Roman" w:hAnsi="Times New Roman" w:cs="Times New Roman"/>
        </w:rPr>
        <w:t xml:space="preserve">Matthew C. Pharris, </w:t>
      </w:r>
      <w:r w:rsidR="00DA31FE">
        <w:rPr>
          <w:rFonts w:ascii="Times New Roman" w:eastAsia="Times New Roman" w:hAnsi="Times New Roman" w:cs="Times New Roman"/>
        </w:rPr>
        <w:t xml:space="preserve">Neal M. Patel, Tyler G. </w:t>
      </w:r>
      <w:proofErr w:type="spellStart"/>
      <w:r w:rsidR="00DA31FE">
        <w:rPr>
          <w:rFonts w:ascii="Times New Roman" w:eastAsia="Times New Roman" w:hAnsi="Times New Roman" w:cs="Times New Roman"/>
        </w:rPr>
        <w:t>VanDyk</w:t>
      </w:r>
      <w:proofErr w:type="spellEnd"/>
      <w:r w:rsidR="00DA31FE">
        <w:rPr>
          <w:rFonts w:ascii="Times New Roman" w:eastAsia="Times New Roman" w:hAnsi="Times New Roman" w:cs="Times New Roman"/>
        </w:rPr>
        <w:t xml:space="preserve">, </w:t>
      </w:r>
      <w:r w:rsidRPr="007C768A">
        <w:rPr>
          <w:rFonts w:ascii="Times New Roman" w:eastAsia="Times New Roman" w:hAnsi="Times New Roman" w:cs="Times New Roman"/>
        </w:rPr>
        <w:t xml:space="preserve">Thomas M. </w:t>
      </w:r>
      <w:proofErr w:type="spellStart"/>
      <w:r w:rsidRPr="007C768A">
        <w:rPr>
          <w:rFonts w:ascii="Times New Roman" w:eastAsia="Times New Roman" w:hAnsi="Times New Roman" w:cs="Times New Roman"/>
        </w:rPr>
        <w:t>Bartol</w:t>
      </w:r>
      <w:proofErr w:type="spellEnd"/>
      <w:r w:rsidRPr="007C768A">
        <w:rPr>
          <w:rFonts w:ascii="Times New Roman" w:eastAsia="Times New Roman" w:hAnsi="Times New Roman" w:cs="Times New Roman"/>
        </w:rPr>
        <w:t xml:space="preserve">, Terrence J. </w:t>
      </w:r>
      <w:proofErr w:type="spellStart"/>
      <w:r w:rsidRPr="007C768A">
        <w:rPr>
          <w:rFonts w:ascii="Times New Roman" w:eastAsia="Times New Roman" w:hAnsi="Times New Roman" w:cs="Times New Roman"/>
        </w:rPr>
        <w:t>Sejnowski</w:t>
      </w:r>
      <w:proofErr w:type="spellEnd"/>
      <w:r w:rsidRPr="007C768A">
        <w:rPr>
          <w:rFonts w:ascii="Times New Roman" w:eastAsia="Times New Roman" w:hAnsi="Times New Roman" w:cs="Times New Roman"/>
        </w:rPr>
        <w:t>, Mary B. Kennedy, Melanie I. Stefan, and Tamara L. Kinzer-Ursem</w:t>
      </w:r>
    </w:p>
    <w:p w14:paraId="7EFABDE1" w14:textId="3B6AA9F0" w:rsidR="00373366" w:rsidRPr="007C768A" w:rsidRDefault="00373366" w:rsidP="00373366">
      <w:pPr>
        <w:pStyle w:val="NoSpacing"/>
        <w:suppressLineNumbers/>
        <w:spacing w:line="480" w:lineRule="auto"/>
        <w:rPr>
          <w:rFonts w:ascii="Times New Roman" w:eastAsia="Times New Roman" w:hAnsi="Times New Roman" w:cs="Times New Roman"/>
        </w:rPr>
      </w:pPr>
      <w:r w:rsidRPr="007C768A">
        <w:rPr>
          <w:rFonts w:ascii="Times New Roman" w:eastAsia="Times New Roman" w:hAnsi="Times New Roman" w:cs="Times New Roman"/>
        </w:rPr>
        <w:t>Contents:</w:t>
      </w:r>
    </w:p>
    <w:p w14:paraId="74535181" w14:textId="601D2B69" w:rsidR="00373366" w:rsidRPr="007C768A" w:rsidRDefault="00373366" w:rsidP="00373366">
      <w:pPr>
        <w:pStyle w:val="NoSpacing"/>
        <w:suppressLineNumbers/>
        <w:spacing w:line="480" w:lineRule="auto"/>
        <w:rPr>
          <w:rFonts w:ascii="Times New Roman" w:eastAsia="Times New Roman" w:hAnsi="Times New Roman" w:cs="Times New Roman"/>
        </w:rPr>
      </w:pPr>
      <w:r w:rsidRPr="007C768A">
        <w:rPr>
          <w:rFonts w:ascii="Times New Roman" w:eastAsia="Times New Roman" w:hAnsi="Times New Roman" w:cs="Times New Roman"/>
        </w:rPr>
        <w:t xml:space="preserve">Table </w:t>
      </w:r>
      <w:r w:rsidR="00212189">
        <w:rPr>
          <w:rFonts w:ascii="Times New Roman" w:eastAsia="Times New Roman" w:hAnsi="Times New Roman" w:cs="Times New Roman"/>
        </w:rPr>
        <w:t>A</w:t>
      </w:r>
      <w:r w:rsidRPr="007C768A">
        <w:rPr>
          <w:rFonts w:ascii="Times New Roman" w:eastAsia="Times New Roman" w:hAnsi="Times New Roman" w:cs="Times New Roman"/>
        </w:rPr>
        <w:t>.</w:t>
      </w:r>
      <w:r w:rsidR="00DF0CE4" w:rsidRPr="007C768A">
        <w:rPr>
          <w:rFonts w:ascii="Times New Roman" w:eastAsia="Times New Roman" w:hAnsi="Times New Roman" w:cs="Times New Roman"/>
        </w:rPr>
        <w:t xml:space="preserve"> Enumeration of model state transitions, rates parameters, conditions, and citations.</w:t>
      </w:r>
    </w:p>
    <w:p w14:paraId="22006705" w14:textId="6F158B2B" w:rsidR="00CE2B67" w:rsidRPr="007C768A" w:rsidRDefault="00CE2B67" w:rsidP="00373366">
      <w:pPr>
        <w:pStyle w:val="NoSpacing"/>
        <w:suppressLineNumbers/>
        <w:spacing w:line="480" w:lineRule="auto"/>
        <w:rPr>
          <w:rFonts w:ascii="Times New Roman" w:eastAsia="Times New Roman" w:hAnsi="Times New Roman" w:cs="Times New Roman"/>
        </w:rPr>
      </w:pPr>
      <w:r w:rsidRPr="007C768A">
        <w:rPr>
          <w:rFonts w:ascii="Times New Roman" w:eastAsia="Times New Roman" w:hAnsi="Times New Roman" w:cs="Times New Roman"/>
        </w:rPr>
        <w:t xml:space="preserve">Table </w:t>
      </w:r>
      <w:r w:rsidR="00212189">
        <w:rPr>
          <w:rFonts w:ascii="Times New Roman" w:eastAsia="Times New Roman" w:hAnsi="Times New Roman" w:cs="Times New Roman"/>
        </w:rPr>
        <w:t>B</w:t>
      </w:r>
      <w:r w:rsidRPr="007C768A">
        <w:rPr>
          <w:rFonts w:ascii="Times New Roman" w:eastAsia="Times New Roman" w:hAnsi="Times New Roman" w:cs="Times New Roman"/>
        </w:rPr>
        <w:t>. Transitions, rates parameters, conditions, and citations for the non-exclusive model.</w:t>
      </w:r>
    </w:p>
    <w:p w14:paraId="7C5C4D68" w14:textId="2D7006AD" w:rsidR="00CE2B67" w:rsidRPr="007C768A" w:rsidRDefault="00CE2B67" w:rsidP="00373366">
      <w:pPr>
        <w:pStyle w:val="NoSpacing"/>
        <w:suppressLineNumbers/>
        <w:spacing w:line="480" w:lineRule="auto"/>
        <w:rPr>
          <w:rFonts w:ascii="Times New Roman" w:eastAsia="Times New Roman" w:hAnsi="Times New Roman" w:cs="Times New Roman"/>
        </w:rPr>
      </w:pPr>
      <w:r w:rsidRPr="007C768A">
        <w:rPr>
          <w:rFonts w:ascii="Times New Roman" w:eastAsia="Times New Roman" w:hAnsi="Times New Roman" w:cs="Times New Roman"/>
        </w:rPr>
        <w:t xml:space="preserve">Table </w:t>
      </w:r>
      <w:r w:rsidR="00212189">
        <w:rPr>
          <w:rFonts w:ascii="Times New Roman" w:eastAsia="Times New Roman" w:hAnsi="Times New Roman" w:cs="Times New Roman"/>
        </w:rPr>
        <w:t>C</w:t>
      </w:r>
      <w:r w:rsidRPr="007C768A">
        <w:rPr>
          <w:rFonts w:ascii="Times New Roman" w:eastAsia="Times New Roman" w:hAnsi="Times New Roman" w:cs="Times New Roman"/>
        </w:rPr>
        <w:t>. Transitions, rates parameters, conditions, and citations for the 9-state-1-step model.</w:t>
      </w:r>
    </w:p>
    <w:p w14:paraId="6C457478" w14:textId="5445D62C" w:rsidR="0084483D" w:rsidRPr="007C768A" w:rsidRDefault="0084483D" w:rsidP="0084483D">
      <w:pPr>
        <w:pStyle w:val="NoSpacing"/>
        <w:suppressLineNumbers/>
        <w:spacing w:line="480" w:lineRule="auto"/>
        <w:rPr>
          <w:rFonts w:ascii="Times New Roman" w:hAnsi="Times New Roman" w:cs="Times New Roman"/>
        </w:rPr>
      </w:pPr>
      <w:r w:rsidRPr="007C768A">
        <w:rPr>
          <w:rFonts w:ascii="Times New Roman" w:hAnsi="Times New Roman" w:cs="Times New Roman"/>
        </w:rPr>
        <w:t xml:space="preserve">Figure </w:t>
      </w:r>
      <w:r w:rsidR="00212189">
        <w:rPr>
          <w:rFonts w:ascii="Times New Roman" w:hAnsi="Times New Roman" w:cs="Times New Roman"/>
        </w:rPr>
        <w:t>A</w:t>
      </w:r>
      <w:r w:rsidRPr="007C768A">
        <w:rPr>
          <w:rFonts w:ascii="Times New Roman" w:hAnsi="Times New Roman" w:cs="Times New Roman"/>
        </w:rPr>
        <w:t>. Model validation at long Ca</w:t>
      </w:r>
      <w:r w:rsidRPr="007C768A">
        <w:rPr>
          <w:rFonts w:ascii="Times New Roman" w:hAnsi="Times New Roman" w:cs="Times New Roman"/>
          <w:vertAlign w:val="superscript"/>
        </w:rPr>
        <w:t>2+</w:t>
      </w:r>
      <w:r w:rsidRPr="007C768A">
        <w:rPr>
          <w:rFonts w:ascii="Times New Roman" w:hAnsi="Times New Roman" w:cs="Times New Roman"/>
        </w:rPr>
        <w:t xml:space="preserve"> peak widths.</w:t>
      </w:r>
    </w:p>
    <w:p w14:paraId="22484416" w14:textId="0306FA9B" w:rsidR="0084483D" w:rsidRPr="007C768A" w:rsidRDefault="0084483D" w:rsidP="00373366">
      <w:pPr>
        <w:pStyle w:val="NoSpacing"/>
        <w:suppressLineNumbers/>
        <w:spacing w:line="480" w:lineRule="auto"/>
        <w:rPr>
          <w:rFonts w:ascii="Times New Roman" w:hAnsi="Times New Roman" w:cs="Times New Roman"/>
        </w:rPr>
      </w:pPr>
      <w:r w:rsidRPr="007C768A">
        <w:rPr>
          <w:rFonts w:ascii="Times New Roman" w:hAnsi="Times New Roman" w:cs="Times New Roman"/>
        </w:rPr>
        <w:t xml:space="preserve">Figure </w:t>
      </w:r>
      <w:r w:rsidR="00212189">
        <w:rPr>
          <w:rFonts w:ascii="Times New Roman" w:hAnsi="Times New Roman" w:cs="Times New Roman"/>
        </w:rPr>
        <w:t>B</w:t>
      </w:r>
      <w:r w:rsidRPr="007C768A">
        <w:rPr>
          <w:rFonts w:ascii="Times New Roman" w:hAnsi="Times New Roman" w:cs="Times New Roman"/>
        </w:rPr>
        <w:t>. CaM activation/inactivation parameters as a function of time.</w:t>
      </w:r>
    </w:p>
    <w:p w14:paraId="390E284D" w14:textId="2B94FE46" w:rsidR="00373366" w:rsidRPr="007C768A" w:rsidRDefault="00373366" w:rsidP="00373366">
      <w:pPr>
        <w:pStyle w:val="NoSpacing"/>
        <w:suppressLineNumbers/>
        <w:spacing w:line="480" w:lineRule="auto"/>
        <w:rPr>
          <w:rFonts w:ascii="Times New Roman" w:hAnsi="Times New Roman" w:cs="Times New Roman"/>
        </w:rPr>
      </w:pPr>
      <w:r w:rsidRPr="007C768A">
        <w:rPr>
          <w:rFonts w:ascii="Times New Roman" w:hAnsi="Times New Roman" w:cs="Times New Roman"/>
        </w:rPr>
        <w:t xml:space="preserve">Text </w:t>
      </w:r>
      <w:r w:rsidR="00212189">
        <w:rPr>
          <w:rFonts w:ascii="Times New Roman" w:hAnsi="Times New Roman" w:cs="Times New Roman"/>
        </w:rPr>
        <w:t>A</w:t>
      </w:r>
      <w:r w:rsidRPr="007C768A">
        <w:rPr>
          <w:rFonts w:ascii="Times New Roman" w:hAnsi="Times New Roman" w:cs="Times New Roman"/>
        </w:rPr>
        <w:t>.</w:t>
      </w:r>
      <w:r w:rsidR="00DF0CE4" w:rsidRPr="007C768A">
        <w:rPr>
          <w:rFonts w:ascii="Times New Roman" w:hAnsi="Times New Roman" w:cs="Times New Roman"/>
        </w:rPr>
        <w:t xml:space="preserve"> Quantification of 12-subunit combinatorial explosion by necklace numbers.</w:t>
      </w:r>
    </w:p>
    <w:p w14:paraId="0E151CD2" w14:textId="0260B220" w:rsidR="00373366" w:rsidRPr="007C768A" w:rsidRDefault="00373366" w:rsidP="00373366">
      <w:pPr>
        <w:pStyle w:val="NoSpacing"/>
        <w:suppressLineNumbers/>
        <w:spacing w:line="480" w:lineRule="auto"/>
        <w:rPr>
          <w:rFonts w:ascii="Times New Roman" w:hAnsi="Times New Roman" w:cs="Times New Roman"/>
        </w:rPr>
      </w:pPr>
      <w:r w:rsidRPr="007C768A">
        <w:rPr>
          <w:rFonts w:ascii="Times New Roman" w:hAnsi="Times New Roman" w:cs="Times New Roman"/>
        </w:rPr>
        <w:t xml:space="preserve">Figure </w:t>
      </w:r>
      <w:r w:rsidR="00212189">
        <w:rPr>
          <w:rFonts w:ascii="Times New Roman" w:hAnsi="Times New Roman" w:cs="Times New Roman"/>
        </w:rPr>
        <w:t>C</w:t>
      </w:r>
      <w:r w:rsidRPr="007C768A">
        <w:rPr>
          <w:rFonts w:ascii="Times New Roman" w:hAnsi="Times New Roman" w:cs="Times New Roman"/>
        </w:rPr>
        <w:t>.</w:t>
      </w:r>
      <w:r w:rsidR="00DF0CE4" w:rsidRPr="007C768A">
        <w:rPr>
          <w:rFonts w:ascii="Times New Roman" w:hAnsi="Times New Roman" w:cs="Times New Roman"/>
        </w:rPr>
        <w:t xml:space="preserve"> Alternative presentation of Fig 4 (over a two-second time window).</w:t>
      </w:r>
    </w:p>
    <w:p w14:paraId="222F52B6" w14:textId="05982BA2" w:rsidR="00DF0CE4" w:rsidRDefault="00DF0CE4" w:rsidP="00373366">
      <w:pPr>
        <w:pStyle w:val="NoSpacing"/>
        <w:suppressLineNumbers/>
        <w:spacing w:line="480" w:lineRule="auto"/>
        <w:rPr>
          <w:rFonts w:ascii="Times New Roman" w:hAnsi="Times New Roman" w:cs="Times New Roman"/>
        </w:rPr>
      </w:pPr>
      <w:r w:rsidRPr="007C768A">
        <w:rPr>
          <w:rFonts w:ascii="Times New Roman" w:hAnsi="Times New Roman" w:cs="Times New Roman"/>
        </w:rPr>
        <w:t xml:space="preserve">Text </w:t>
      </w:r>
      <w:r w:rsidR="00212189">
        <w:rPr>
          <w:rFonts w:ascii="Times New Roman" w:hAnsi="Times New Roman" w:cs="Times New Roman"/>
        </w:rPr>
        <w:t>B</w:t>
      </w:r>
      <w:r w:rsidRPr="007C768A">
        <w:rPr>
          <w:rFonts w:ascii="Times New Roman" w:hAnsi="Times New Roman" w:cs="Times New Roman"/>
        </w:rPr>
        <w:t>. Exploration of multiple degrees of freedom for Thr-286 auto-phosphorylation.</w:t>
      </w:r>
    </w:p>
    <w:p w14:paraId="24DDA7A8" w14:textId="63DAABB9" w:rsidR="00301C94" w:rsidRDefault="00301C94" w:rsidP="00373366">
      <w:pPr>
        <w:pStyle w:val="NoSpacing"/>
        <w:suppressLineNumbers/>
        <w:spacing w:line="480" w:lineRule="auto"/>
        <w:rPr>
          <w:rFonts w:ascii="Times New Roman" w:hAnsi="Times New Roman" w:cs="Times New Roman"/>
        </w:rPr>
      </w:pPr>
      <w:r>
        <w:rPr>
          <w:rFonts w:ascii="Times New Roman" w:hAnsi="Times New Roman" w:cs="Times New Roman"/>
        </w:rPr>
        <w:t xml:space="preserve">Figure </w:t>
      </w:r>
      <w:r w:rsidR="00212189">
        <w:rPr>
          <w:rFonts w:ascii="Times New Roman" w:hAnsi="Times New Roman" w:cs="Times New Roman"/>
        </w:rPr>
        <w:t>D</w:t>
      </w:r>
      <w:r>
        <w:rPr>
          <w:rFonts w:ascii="Times New Roman" w:hAnsi="Times New Roman" w:cs="Times New Roman"/>
        </w:rPr>
        <w:t xml:space="preserve">. </w:t>
      </w:r>
      <w:r w:rsidRPr="00B70606">
        <w:rPr>
          <w:rFonts w:ascii="Times New Roman" w:hAnsi="Times New Roman" w:cs="Times New Roman"/>
        </w:rPr>
        <w:t>Schematic of higher-</w:t>
      </w:r>
      <w:proofErr w:type="spellStart"/>
      <w:r w:rsidRPr="00B70606">
        <w:rPr>
          <w:rFonts w:ascii="Times New Roman" w:hAnsi="Times New Roman" w:cs="Times New Roman"/>
        </w:rPr>
        <w:t>DoF</w:t>
      </w:r>
      <w:proofErr w:type="spellEnd"/>
      <w:r w:rsidRPr="00B70606">
        <w:rPr>
          <w:rFonts w:ascii="Times New Roman" w:hAnsi="Times New Roman" w:cs="Times New Roman"/>
        </w:rPr>
        <w:t xml:space="preserve"> autophosphorylation</w:t>
      </w:r>
      <w:r>
        <w:rPr>
          <w:rFonts w:ascii="Times New Roman" w:hAnsi="Times New Roman" w:cs="Times New Roman"/>
        </w:rPr>
        <w:t xml:space="preserve"> of CaMKII subunits.</w:t>
      </w:r>
    </w:p>
    <w:p w14:paraId="4480C25C" w14:textId="2C9E06CD" w:rsidR="00301C94" w:rsidRDefault="00301C94" w:rsidP="00373366">
      <w:pPr>
        <w:pStyle w:val="NoSpacing"/>
        <w:suppressLineNumbers/>
        <w:spacing w:line="480" w:lineRule="auto"/>
        <w:rPr>
          <w:rFonts w:ascii="Times New Roman" w:hAnsi="Times New Roman" w:cs="Times New Roman"/>
        </w:rPr>
      </w:pPr>
      <w:r>
        <w:rPr>
          <w:rFonts w:ascii="Times New Roman" w:hAnsi="Times New Roman" w:cs="Times New Roman"/>
        </w:rPr>
        <w:t xml:space="preserve">Figure </w:t>
      </w:r>
      <w:r w:rsidR="00212189">
        <w:rPr>
          <w:rFonts w:ascii="Times New Roman" w:hAnsi="Times New Roman" w:cs="Times New Roman"/>
        </w:rPr>
        <w:t>E</w:t>
      </w:r>
      <w:r>
        <w:rPr>
          <w:rFonts w:ascii="Times New Roman" w:hAnsi="Times New Roman" w:cs="Times New Roman"/>
        </w:rPr>
        <w:t xml:space="preserve">. Comparing pThr-286 formation for various model </w:t>
      </w:r>
      <w:proofErr w:type="spellStart"/>
      <w:r>
        <w:rPr>
          <w:rFonts w:ascii="Times New Roman" w:hAnsi="Times New Roman" w:cs="Times New Roman"/>
        </w:rPr>
        <w:t>DoF</w:t>
      </w:r>
      <w:proofErr w:type="spellEnd"/>
      <w:r>
        <w:rPr>
          <w:rFonts w:ascii="Times New Roman" w:hAnsi="Times New Roman" w:cs="Times New Roman"/>
        </w:rPr>
        <w:t xml:space="preserve"> for autophosphorylation.</w:t>
      </w:r>
    </w:p>
    <w:p w14:paraId="77B049E4" w14:textId="4280B30C" w:rsidR="00301C94" w:rsidRDefault="00301C94" w:rsidP="00373366">
      <w:pPr>
        <w:pStyle w:val="NoSpacing"/>
        <w:suppressLineNumbers/>
        <w:spacing w:line="480" w:lineRule="auto"/>
        <w:rPr>
          <w:rFonts w:ascii="Times New Roman" w:hAnsi="Times New Roman" w:cs="Times New Roman"/>
        </w:rPr>
      </w:pPr>
      <w:r>
        <w:rPr>
          <w:rFonts w:ascii="Times New Roman" w:hAnsi="Times New Roman" w:cs="Times New Roman"/>
        </w:rPr>
        <w:t xml:space="preserve">Figure </w:t>
      </w:r>
      <w:r w:rsidR="00212189">
        <w:rPr>
          <w:rFonts w:ascii="Times New Roman" w:hAnsi="Times New Roman" w:cs="Times New Roman"/>
        </w:rPr>
        <w:t>F</w:t>
      </w:r>
      <w:r>
        <w:rPr>
          <w:rFonts w:ascii="Times New Roman" w:hAnsi="Times New Roman" w:cs="Times New Roman"/>
        </w:rPr>
        <w:t xml:space="preserve">. Monitoring individual CaMKII subunits at distinct autophosphorylation </w:t>
      </w:r>
      <w:proofErr w:type="spellStart"/>
      <w:r>
        <w:rPr>
          <w:rFonts w:ascii="Times New Roman" w:hAnsi="Times New Roman" w:cs="Times New Roman"/>
        </w:rPr>
        <w:t>DoF</w:t>
      </w:r>
      <w:proofErr w:type="spellEnd"/>
    </w:p>
    <w:p w14:paraId="07D73990" w14:textId="5505A8BF" w:rsidR="00301C94" w:rsidRPr="007C768A" w:rsidRDefault="00301C94" w:rsidP="00373366">
      <w:pPr>
        <w:pStyle w:val="NoSpacing"/>
        <w:suppressLineNumbers/>
        <w:spacing w:line="480" w:lineRule="auto"/>
        <w:rPr>
          <w:rFonts w:ascii="Times New Roman" w:hAnsi="Times New Roman" w:cs="Times New Roman"/>
        </w:rPr>
      </w:pPr>
      <w:r>
        <w:rPr>
          <w:rFonts w:ascii="Times New Roman" w:hAnsi="Times New Roman" w:cs="Times New Roman"/>
        </w:rPr>
        <w:t xml:space="preserve">Figure </w:t>
      </w:r>
      <w:r w:rsidR="00212189">
        <w:rPr>
          <w:rFonts w:ascii="Times New Roman" w:hAnsi="Times New Roman" w:cs="Times New Roman"/>
        </w:rPr>
        <w:t>G</w:t>
      </w:r>
      <w:r>
        <w:rPr>
          <w:rFonts w:ascii="Times New Roman" w:hAnsi="Times New Roman" w:cs="Times New Roman"/>
        </w:rPr>
        <w:t xml:space="preserve">. pThr-286 chain occurrence increases with increasing </w:t>
      </w:r>
      <w:proofErr w:type="spellStart"/>
      <w:r>
        <w:rPr>
          <w:rFonts w:ascii="Times New Roman" w:hAnsi="Times New Roman" w:cs="Times New Roman"/>
        </w:rPr>
        <w:t>DoF</w:t>
      </w:r>
      <w:proofErr w:type="spellEnd"/>
      <w:r>
        <w:rPr>
          <w:rFonts w:ascii="Times New Roman" w:hAnsi="Times New Roman" w:cs="Times New Roman"/>
        </w:rPr>
        <w:t>.</w:t>
      </w:r>
    </w:p>
    <w:p w14:paraId="5038E450" w14:textId="71CB0F84" w:rsidR="004E20C2" w:rsidRPr="007C768A" w:rsidRDefault="004E20C2" w:rsidP="00373366">
      <w:pPr>
        <w:pStyle w:val="NoSpacing"/>
        <w:suppressLineNumbers/>
        <w:spacing w:line="480" w:lineRule="auto"/>
        <w:rPr>
          <w:rFonts w:ascii="Times New Roman" w:hAnsi="Times New Roman" w:cs="Times New Roman"/>
        </w:rPr>
      </w:pPr>
      <w:r w:rsidRPr="007C768A">
        <w:rPr>
          <w:rFonts w:ascii="Times New Roman" w:hAnsi="Times New Roman" w:cs="Times New Roman"/>
        </w:rPr>
        <w:t xml:space="preserve">Movie </w:t>
      </w:r>
      <w:r w:rsidR="00212189">
        <w:rPr>
          <w:rFonts w:ascii="Times New Roman" w:hAnsi="Times New Roman" w:cs="Times New Roman"/>
        </w:rPr>
        <w:t>A</w:t>
      </w:r>
      <w:r w:rsidRPr="007C768A">
        <w:rPr>
          <w:rFonts w:ascii="Times New Roman" w:hAnsi="Times New Roman" w:cs="Times New Roman"/>
        </w:rPr>
        <w:t>. Visualization of subunit tracking multiple states on the same simulated holoenzyme.</w:t>
      </w:r>
    </w:p>
    <w:p w14:paraId="0817E5C4" w14:textId="5F5F7E75" w:rsidR="00815A61" w:rsidRPr="007C768A" w:rsidRDefault="00815A61" w:rsidP="00373366">
      <w:pPr>
        <w:pStyle w:val="NoSpacing"/>
        <w:suppressLineNumbers/>
        <w:spacing w:line="480" w:lineRule="auto"/>
        <w:rPr>
          <w:rFonts w:ascii="Times New Roman" w:hAnsi="Times New Roman" w:cs="Times New Roman"/>
        </w:rPr>
      </w:pPr>
      <w:r w:rsidRPr="007C768A">
        <w:rPr>
          <w:rFonts w:ascii="Times New Roman" w:hAnsi="Times New Roman" w:cs="Times New Roman"/>
        </w:rPr>
        <w:t xml:space="preserve">Text </w:t>
      </w:r>
      <w:r w:rsidR="00212189">
        <w:rPr>
          <w:rFonts w:ascii="Times New Roman" w:hAnsi="Times New Roman" w:cs="Times New Roman"/>
        </w:rPr>
        <w:t>C</w:t>
      </w:r>
      <w:r w:rsidRPr="007C768A">
        <w:rPr>
          <w:rFonts w:ascii="Times New Roman" w:hAnsi="Times New Roman" w:cs="Times New Roman"/>
        </w:rPr>
        <w:t>. Discussion of putative PP1-CaMKII binding site.</w:t>
      </w:r>
    </w:p>
    <w:p w14:paraId="79AD24A9" w14:textId="139B5982" w:rsidR="00011E10" w:rsidRPr="007C768A" w:rsidRDefault="00011E10" w:rsidP="00373366">
      <w:pPr>
        <w:pStyle w:val="NoSpacing"/>
        <w:suppressLineNumbers/>
        <w:spacing w:line="480" w:lineRule="auto"/>
        <w:rPr>
          <w:rFonts w:ascii="Times New Roman" w:hAnsi="Times New Roman" w:cs="Times New Roman"/>
        </w:rPr>
      </w:pPr>
      <w:r w:rsidRPr="007C768A">
        <w:rPr>
          <w:rFonts w:ascii="Times New Roman" w:hAnsi="Times New Roman" w:cs="Times New Roman"/>
        </w:rPr>
        <w:t xml:space="preserve">Figure </w:t>
      </w:r>
      <w:r w:rsidR="00212189">
        <w:rPr>
          <w:rFonts w:ascii="Times New Roman" w:hAnsi="Times New Roman" w:cs="Times New Roman"/>
        </w:rPr>
        <w:t>H</w:t>
      </w:r>
      <w:r w:rsidRPr="007C768A">
        <w:rPr>
          <w:rFonts w:ascii="Times New Roman" w:hAnsi="Times New Roman" w:cs="Times New Roman"/>
        </w:rPr>
        <w:t xml:space="preserve">. Putative binding interaction between </w:t>
      </w:r>
      <w:proofErr w:type="spellStart"/>
      <w:r w:rsidRPr="007C768A">
        <w:rPr>
          <w:rFonts w:ascii="Times New Roman" w:hAnsi="Times New Roman" w:cs="Times New Roman"/>
        </w:rPr>
        <w:t>spinophilin</w:t>
      </w:r>
      <w:proofErr w:type="spellEnd"/>
      <w:r w:rsidRPr="007C768A">
        <w:rPr>
          <w:rFonts w:ascii="Times New Roman" w:hAnsi="Times New Roman" w:cs="Times New Roman"/>
        </w:rPr>
        <w:t xml:space="preserve"> and PP1.</w:t>
      </w:r>
    </w:p>
    <w:p w14:paraId="2C5FD5BC" w14:textId="12C2B9D0" w:rsidR="001F37C6" w:rsidRPr="007C768A" w:rsidRDefault="001F37C6" w:rsidP="00373366">
      <w:pPr>
        <w:pStyle w:val="NoSpacing"/>
        <w:suppressLineNumbers/>
        <w:spacing w:line="480" w:lineRule="auto"/>
        <w:rPr>
          <w:rFonts w:ascii="Times New Roman" w:hAnsi="Times New Roman" w:cs="Times New Roman"/>
        </w:rPr>
      </w:pPr>
      <w:r w:rsidRPr="007C768A">
        <w:rPr>
          <w:rFonts w:ascii="Times New Roman" w:hAnsi="Times New Roman" w:cs="Times New Roman"/>
        </w:rPr>
        <w:t xml:space="preserve">Figure </w:t>
      </w:r>
      <w:r w:rsidR="00212189">
        <w:rPr>
          <w:rFonts w:ascii="Times New Roman" w:hAnsi="Times New Roman" w:cs="Times New Roman"/>
        </w:rPr>
        <w:t>I</w:t>
      </w:r>
      <w:r w:rsidRPr="007C768A">
        <w:rPr>
          <w:rFonts w:ascii="Times New Roman" w:hAnsi="Times New Roman" w:cs="Times New Roman"/>
        </w:rPr>
        <w:t>. CaMKII subunit domains.</w:t>
      </w:r>
    </w:p>
    <w:p w14:paraId="507578B4" w14:textId="14C655D9" w:rsidR="001F37C6" w:rsidRPr="007C768A" w:rsidRDefault="001F37C6" w:rsidP="00373366">
      <w:pPr>
        <w:pStyle w:val="NoSpacing"/>
        <w:suppressLineNumbers/>
        <w:spacing w:line="480" w:lineRule="auto"/>
        <w:rPr>
          <w:rFonts w:ascii="Times New Roman" w:hAnsi="Times New Roman" w:cs="Times New Roman"/>
        </w:rPr>
      </w:pPr>
      <w:r w:rsidRPr="007C768A">
        <w:rPr>
          <w:rFonts w:ascii="Times New Roman" w:hAnsi="Times New Roman" w:cs="Times New Roman"/>
        </w:rPr>
        <w:lastRenderedPageBreak/>
        <w:t xml:space="preserve">Figure </w:t>
      </w:r>
      <w:r w:rsidR="00212189">
        <w:rPr>
          <w:rFonts w:ascii="Times New Roman" w:hAnsi="Times New Roman" w:cs="Times New Roman"/>
        </w:rPr>
        <w:t>J</w:t>
      </w:r>
      <w:r w:rsidRPr="007C768A">
        <w:rPr>
          <w:rFonts w:ascii="Times New Roman" w:hAnsi="Times New Roman" w:cs="Times New Roman"/>
        </w:rPr>
        <w:t>. Putative PP1-binding site on CaMKII regulatory domain.</w:t>
      </w:r>
    </w:p>
    <w:p w14:paraId="7E2C8B39" w14:textId="18519901" w:rsidR="00DA7C4E" w:rsidRPr="007C768A" w:rsidRDefault="00DA7C4E" w:rsidP="00373366">
      <w:pPr>
        <w:pStyle w:val="NoSpacing"/>
        <w:suppressLineNumbers/>
        <w:spacing w:line="480" w:lineRule="auto"/>
        <w:rPr>
          <w:rFonts w:ascii="Times New Roman" w:hAnsi="Times New Roman" w:cs="Times New Roman"/>
        </w:rPr>
      </w:pPr>
      <w:r w:rsidRPr="007C768A">
        <w:rPr>
          <w:rFonts w:ascii="Times New Roman" w:hAnsi="Times New Roman" w:cs="Times New Roman"/>
        </w:rPr>
        <w:t xml:space="preserve">Figure </w:t>
      </w:r>
      <w:r w:rsidR="00212189">
        <w:rPr>
          <w:rFonts w:ascii="Times New Roman" w:hAnsi="Times New Roman" w:cs="Times New Roman"/>
        </w:rPr>
        <w:t>K</w:t>
      </w:r>
      <w:r w:rsidRPr="007C768A">
        <w:rPr>
          <w:rFonts w:ascii="Times New Roman" w:hAnsi="Times New Roman" w:cs="Times New Roman"/>
        </w:rPr>
        <w:t xml:space="preserve">. </w:t>
      </w:r>
      <w:r w:rsidR="00BF0A06" w:rsidRPr="007C768A">
        <w:rPr>
          <w:rFonts w:ascii="Times New Roman" w:hAnsi="Times New Roman" w:cs="Times New Roman"/>
        </w:rPr>
        <w:t>Major Ca</w:t>
      </w:r>
      <w:r w:rsidR="00BF0A06" w:rsidRPr="007C768A">
        <w:rPr>
          <w:rFonts w:ascii="Times New Roman" w:hAnsi="Times New Roman" w:cs="Times New Roman"/>
          <w:vertAlign w:val="superscript"/>
        </w:rPr>
        <w:t>2+</w:t>
      </w:r>
      <w:r w:rsidR="00BF0A06" w:rsidRPr="007C768A">
        <w:rPr>
          <w:rFonts w:ascii="Times New Roman" w:hAnsi="Times New Roman" w:cs="Times New Roman"/>
        </w:rPr>
        <w:t>/CaM-CaMKII states following Ca</w:t>
      </w:r>
      <w:r w:rsidR="00BF0A06" w:rsidRPr="007C768A">
        <w:rPr>
          <w:rFonts w:ascii="Times New Roman" w:hAnsi="Times New Roman" w:cs="Times New Roman"/>
          <w:vertAlign w:val="superscript"/>
        </w:rPr>
        <w:t>2+</w:t>
      </w:r>
      <w:r w:rsidR="00BF0A06" w:rsidRPr="007C768A">
        <w:rPr>
          <w:rFonts w:ascii="Times New Roman" w:hAnsi="Times New Roman" w:cs="Times New Roman"/>
        </w:rPr>
        <w:t xml:space="preserve"> bolus in the 9-state-1-step model</w:t>
      </w:r>
    </w:p>
    <w:p w14:paraId="3A68581F" w14:textId="7161DF6B" w:rsidR="00DA7C4E" w:rsidRPr="007C768A" w:rsidRDefault="002174BA" w:rsidP="00373366">
      <w:pPr>
        <w:pStyle w:val="NoSpacing"/>
        <w:suppressLineNumbers/>
        <w:spacing w:line="480" w:lineRule="auto"/>
        <w:rPr>
          <w:rFonts w:ascii="Times New Roman" w:hAnsi="Times New Roman" w:cs="Times New Roman"/>
        </w:rPr>
      </w:pPr>
      <w:bookmarkStart w:id="0" w:name="OLE_LINK1"/>
      <w:r w:rsidRPr="007C768A">
        <w:rPr>
          <w:rFonts w:ascii="Times New Roman" w:hAnsi="Times New Roman" w:cs="Times New Roman"/>
        </w:rPr>
        <w:t xml:space="preserve">Figure </w:t>
      </w:r>
      <w:r w:rsidR="00212189">
        <w:rPr>
          <w:rFonts w:ascii="Times New Roman" w:hAnsi="Times New Roman" w:cs="Times New Roman"/>
        </w:rPr>
        <w:t>L</w:t>
      </w:r>
      <w:r w:rsidRPr="007C768A">
        <w:rPr>
          <w:rFonts w:ascii="Times New Roman" w:hAnsi="Times New Roman" w:cs="Times New Roman"/>
        </w:rPr>
        <w:t>. Ca</w:t>
      </w:r>
      <w:r w:rsidRPr="007C768A">
        <w:rPr>
          <w:rFonts w:ascii="Times New Roman" w:hAnsi="Times New Roman" w:cs="Times New Roman"/>
          <w:vertAlign w:val="superscript"/>
        </w:rPr>
        <w:t>2+</w:t>
      </w:r>
      <w:r w:rsidRPr="007C768A">
        <w:rPr>
          <w:rFonts w:ascii="Times New Roman" w:hAnsi="Times New Roman" w:cs="Times New Roman"/>
        </w:rPr>
        <w:t>/CaM-CaMKII states with dynamic Ca</w:t>
      </w:r>
      <w:r w:rsidRPr="007C768A">
        <w:rPr>
          <w:rFonts w:ascii="Times New Roman" w:hAnsi="Times New Roman" w:cs="Times New Roman"/>
          <w:vertAlign w:val="superscript"/>
        </w:rPr>
        <w:t>2+</w:t>
      </w:r>
      <w:r w:rsidRPr="007C768A">
        <w:rPr>
          <w:rFonts w:ascii="Times New Roman" w:hAnsi="Times New Roman" w:cs="Times New Roman"/>
        </w:rPr>
        <w:t xml:space="preserve"> stimulation and the 9-state-1-step model</w:t>
      </w:r>
    </w:p>
    <w:bookmarkEnd w:id="0"/>
    <w:p w14:paraId="3CC19D64" w14:textId="2EC7FC55" w:rsidR="00301C94" w:rsidRDefault="00815A38" w:rsidP="00373366">
      <w:pPr>
        <w:pStyle w:val="NoSpacing"/>
        <w:suppressLineNumbers/>
        <w:spacing w:line="480" w:lineRule="auto"/>
        <w:rPr>
          <w:rFonts w:ascii="Times New Roman" w:hAnsi="Times New Roman" w:cs="Times New Roman"/>
        </w:rPr>
      </w:pPr>
      <w:r w:rsidRPr="007C768A">
        <w:rPr>
          <w:rFonts w:ascii="Times New Roman" w:hAnsi="Times New Roman" w:cs="Times New Roman"/>
        </w:rPr>
        <w:t>References (Supplement)</w:t>
      </w:r>
    </w:p>
    <w:p w14:paraId="4928093E" w14:textId="77777777" w:rsidR="00301C94" w:rsidRDefault="00301C94">
      <w:pPr>
        <w:rPr>
          <w:rFonts w:ascii="Times New Roman" w:eastAsiaTheme="minorHAnsi" w:hAnsi="Times New Roman" w:cs="Times New Roman"/>
          <w:color w:val="auto"/>
        </w:rPr>
      </w:pPr>
      <w:r>
        <w:rPr>
          <w:rFonts w:ascii="Times New Roman" w:hAnsi="Times New Roman" w:cs="Times New Roman"/>
        </w:rPr>
        <w:br w:type="page"/>
      </w:r>
    </w:p>
    <w:p w14:paraId="775EC6DB" w14:textId="2C3A3ACB" w:rsidR="00D82E60" w:rsidRPr="00373366" w:rsidRDefault="00373366">
      <w:pPr>
        <w:rPr>
          <w:rFonts w:ascii="Times New Roman" w:hAnsi="Times New Roman" w:cs="Times New Roman"/>
          <w:b/>
        </w:rPr>
      </w:pPr>
      <w:r w:rsidRPr="00373366">
        <w:rPr>
          <w:rFonts w:ascii="Times New Roman" w:hAnsi="Times New Roman" w:cs="Times New Roman"/>
          <w:b/>
        </w:rPr>
        <w:lastRenderedPageBreak/>
        <w:t xml:space="preserve">Table </w:t>
      </w:r>
      <w:r w:rsidR="00212189">
        <w:rPr>
          <w:rFonts w:ascii="Times New Roman" w:hAnsi="Times New Roman" w:cs="Times New Roman"/>
          <w:b/>
        </w:rPr>
        <w:t>A</w:t>
      </w:r>
      <w:r w:rsidRPr="00373366">
        <w:rPr>
          <w:rFonts w:ascii="Times New Roman" w:hAnsi="Times New Roman" w:cs="Times New Roman"/>
          <w:b/>
        </w:rPr>
        <w:t>. CaMKII model s</w:t>
      </w:r>
      <w:r w:rsidR="00D82E60" w:rsidRPr="00373366">
        <w:rPr>
          <w:rFonts w:ascii="Times New Roman" w:hAnsi="Times New Roman" w:cs="Times New Roman"/>
          <w:b/>
        </w:rPr>
        <w:t>tate transitions, grouped by flag, with rates and conditions provided.</w:t>
      </w:r>
    </w:p>
    <w:tbl>
      <w:tblPr>
        <w:tblStyle w:val="PlainTable21"/>
        <w:tblW w:w="10756" w:type="dxa"/>
        <w:tblInd w:w="-637" w:type="dxa"/>
        <w:tblCellMar>
          <w:left w:w="83" w:type="dxa"/>
        </w:tblCellMar>
        <w:tblLook w:val="04A0" w:firstRow="1" w:lastRow="0" w:firstColumn="1" w:lastColumn="0" w:noHBand="0" w:noVBand="1"/>
      </w:tblPr>
      <w:tblGrid>
        <w:gridCol w:w="2109"/>
        <w:gridCol w:w="3111"/>
        <w:gridCol w:w="1170"/>
        <w:gridCol w:w="2610"/>
        <w:gridCol w:w="1756"/>
      </w:tblGrid>
      <w:tr w:rsidR="00470BD8" w14:paraId="7D229852" w14:textId="4E244054" w:rsidTr="00815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tcBorders>
              <w:top w:val="single" w:sz="4" w:space="0" w:color="00000A"/>
              <w:left w:val="single" w:sz="4" w:space="0" w:color="00000A"/>
              <w:bottom w:val="single" w:sz="4" w:space="0" w:color="000001"/>
              <w:right w:val="single" w:sz="4" w:space="0" w:color="auto"/>
            </w:tcBorders>
            <w:shd w:val="clear" w:color="auto" w:fill="auto"/>
            <w:tcMar>
              <w:left w:w="83" w:type="dxa"/>
            </w:tcMar>
          </w:tcPr>
          <w:p w14:paraId="09FFB49A" w14:textId="77777777" w:rsidR="00470BD8" w:rsidRDefault="00470BD8" w:rsidP="00A04B33">
            <w:pPr>
              <w:jc w:val="both"/>
              <w:rPr>
                <w:rFonts w:ascii="Times New Roman" w:eastAsiaTheme="minorEastAsia" w:hAnsi="Times New Roman" w:cs="Times New Roman"/>
              </w:rPr>
            </w:pPr>
            <w:r>
              <w:rPr>
                <w:rFonts w:ascii="Times New Roman" w:eastAsiaTheme="minorEastAsia" w:hAnsi="Times New Roman" w:cs="Times New Roman"/>
              </w:rPr>
              <w:t>Flag</w:t>
            </w:r>
          </w:p>
        </w:tc>
        <w:tc>
          <w:tcPr>
            <w:tcW w:w="3111" w:type="dxa"/>
            <w:tcBorders>
              <w:top w:val="single" w:sz="4" w:space="0" w:color="00000A"/>
              <w:left w:val="single" w:sz="4" w:space="0" w:color="auto"/>
              <w:bottom w:val="single" w:sz="4" w:space="0" w:color="000001"/>
              <w:right w:val="single" w:sz="4" w:space="0" w:color="auto"/>
            </w:tcBorders>
            <w:shd w:val="clear" w:color="auto" w:fill="auto"/>
          </w:tcPr>
          <w:p w14:paraId="31C020EF" w14:textId="77777777" w:rsidR="00470BD8" w:rsidRDefault="00470BD8" w:rsidP="00470BD8">
            <w:pPr>
              <w:ind w:right="-200" w:firstLine="5"/>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State Transition</w:t>
            </w:r>
          </w:p>
        </w:tc>
        <w:tc>
          <w:tcPr>
            <w:tcW w:w="1170" w:type="dxa"/>
            <w:tcBorders>
              <w:top w:val="single" w:sz="4" w:space="0" w:color="00000A"/>
              <w:left w:val="single" w:sz="4" w:space="0" w:color="auto"/>
              <w:bottom w:val="single" w:sz="4" w:space="0" w:color="000001"/>
            </w:tcBorders>
            <w:shd w:val="clear" w:color="auto" w:fill="auto"/>
          </w:tcPr>
          <w:p w14:paraId="32BC3203" w14:textId="77777777" w:rsidR="00470BD8" w:rsidRDefault="00470BD8" w:rsidP="00A04B33">
            <w:pPr>
              <w:ind w:right="-290" w:firstLine="70"/>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Rate</w:t>
            </w:r>
          </w:p>
        </w:tc>
        <w:tc>
          <w:tcPr>
            <w:tcW w:w="2610" w:type="dxa"/>
            <w:tcBorders>
              <w:top w:val="single" w:sz="4" w:space="0" w:color="00000A"/>
              <w:left w:val="single" w:sz="4" w:space="0" w:color="00000A"/>
              <w:bottom w:val="single" w:sz="4" w:space="0" w:color="000001"/>
              <w:right w:val="single" w:sz="4" w:space="0" w:color="00000A"/>
            </w:tcBorders>
            <w:shd w:val="clear" w:color="auto" w:fill="auto"/>
            <w:tcMar>
              <w:left w:w="83" w:type="dxa"/>
            </w:tcMar>
          </w:tcPr>
          <w:p w14:paraId="78D777FA" w14:textId="77777777" w:rsidR="00470BD8" w:rsidRDefault="00470BD8" w:rsidP="00A04B33">
            <w:pPr>
              <w:ind w:right="-110"/>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Condition (Rule)</w:t>
            </w:r>
          </w:p>
        </w:tc>
        <w:tc>
          <w:tcPr>
            <w:tcW w:w="1756" w:type="dxa"/>
            <w:tcBorders>
              <w:top w:val="single" w:sz="4" w:space="0" w:color="00000A"/>
              <w:left w:val="single" w:sz="4" w:space="0" w:color="00000A"/>
              <w:bottom w:val="single" w:sz="4" w:space="0" w:color="000001"/>
              <w:right w:val="single" w:sz="4" w:space="0" w:color="00000A"/>
            </w:tcBorders>
          </w:tcPr>
          <w:p w14:paraId="5FC4A663" w14:textId="027CB7BC" w:rsidR="00470BD8" w:rsidRDefault="00470BD8" w:rsidP="00A04B33">
            <w:pPr>
              <w:ind w:right="-110"/>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References</w:t>
            </w:r>
          </w:p>
        </w:tc>
      </w:tr>
      <w:tr w:rsidR="00470BD8" w14:paraId="3993D7EE" w14:textId="163015EF" w:rsidTr="00815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tcBorders>
              <w:top w:val="single" w:sz="4" w:space="0" w:color="000001"/>
              <w:left w:val="single" w:sz="4" w:space="0" w:color="00000A"/>
              <w:bottom w:val="nil"/>
              <w:right w:val="single" w:sz="4" w:space="0" w:color="auto"/>
            </w:tcBorders>
            <w:shd w:val="clear" w:color="auto" w:fill="auto"/>
            <w:tcMar>
              <w:left w:w="83" w:type="dxa"/>
            </w:tcMar>
          </w:tcPr>
          <w:p w14:paraId="333A6E36" w14:textId="77777777" w:rsidR="00470BD8" w:rsidRDefault="00470BD8" w:rsidP="00A04B33">
            <w:pPr>
              <w:pStyle w:val="ListParagraph"/>
              <w:numPr>
                <w:ilvl w:val="0"/>
                <w:numId w:val="1"/>
              </w:numPr>
              <w:ind w:left="340" w:hanging="340"/>
              <w:jc w:val="both"/>
              <w:rPr>
                <w:rFonts w:ascii="Times New Roman" w:eastAsiaTheme="minorEastAsia" w:hAnsi="Times New Roman" w:cs="Times New Roman"/>
              </w:rPr>
            </w:pPr>
            <w:r>
              <w:rPr>
                <w:rFonts w:ascii="Times New Roman" w:eastAsiaTheme="minorEastAsia" w:hAnsi="Times New Roman" w:cs="Times New Roman"/>
              </w:rPr>
              <w:t>Docking</w:t>
            </w:r>
          </w:p>
        </w:tc>
        <w:tc>
          <w:tcPr>
            <w:tcW w:w="3111" w:type="dxa"/>
            <w:tcBorders>
              <w:top w:val="single" w:sz="4" w:space="0" w:color="000001"/>
              <w:left w:val="single" w:sz="4" w:space="0" w:color="auto"/>
              <w:bottom w:val="nil"/>
              <w:right w:val="single" w:sz="4" w:space="0" w:color="auto"/>
            </w:tcBorders>
            <w:shd w:val="clear" w:color="auto" w:fill="auto"/>
          </w:tcPr>
          <w:p w14:paraId="63A2E129" w14:textId="77777777" w:rsidR="00470BD8" w:rsidRDefault="00470BD8" w:rsidP="005B4082">
            <w:pPr>
              <w:ind w:left="-85" w:right="-200" w:firstLine="85"/>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Docked </w:t>
            </w:r>
            <w:r>
              <w:rPr>
                <w:rFonts w:ascii="Wingdings" w:eastAsia="Wingdings" w:hAnsi="Wingdings" w:cs="Wingdings"/>
                <w:szCs w:val="20"/>
              </w:rPr>
              <w:t></w:t>
            </w:r>
            <w:r>
              <w:rPr>
                <w:rFonts w:ascii="Times New Roman" w:eastAsiaTheme="minorEastAsia" w:hAnsi="Times New Roman" w:cs="Times New Roman"/>
                <w:szCs w:val="20"/>
              </w:rPr>
              <w:t xml:space="preserve"> Undocked</w:t>
            </w:r>
          </w:p>
        </w:tc>
        <w:tc>
          <w:tcPr>
            <w:tcW w:w="1170" w:type="dxa"/>
            <w:tcBorders>
              <w:top w:val="single" w:sz="4" w:space="0" w:color="000001"/>
              <w:left w:val="single" w:sz="4" w:space="0" w:color="auto"/>
              <w:bottom w:val="nil"/>
            </w:tcBorders>
            <w:shd w:val="clear" w:color="auto" w:fill="auto"/>
          </w:tcPr>
          <w:p w14:paraId="7AA4D009" w14:textId="77777777" w:rsidR="00470BD8" w:rsidRDefault="00470BD8" w:rsidP="00A04B33">
            <w:pPr>
              <w:ind w:right="-290" w:firstLine="7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perscript"/>
              </w:rPr>
            </w:pPr>
            <w:r>
              <w:rPr>
                <w:rFonts w:ascii="Times New Roman" w:eastAsiaTheme="minorEastAsia" w:hAnsi="Times New Roman" w:cs="Times New Roman"/>
                <w:szCs w:val="20"/>
              </w:rPr>
              <w:t>0.63 s</w:t>
            </w:r>
            <w:r>
              <w:rPr>
                <w:rFonts w:ascii="Times New Roman" w:eastAsiaTheme="minorEastAsia" w:hAnsi="Times New Roman" w:cs="Times New Roman"/>
                <w:szCs w:val="20"/>
                <w:vertAlign w:val="superscript"/>
              </w:rPr>
              <w:t>-1</w:t>
            </w:r>
          </w:p>
        </w:tc>
        <w:tc>
          <w:tcPr>
            <w:tcW w:w="2610" w:type="dxa"/>
            <w:tcBorders>
              <w:top w:val="single" w:sz="4" w:space="0" w:color="000001"/>
              <w:left w:val="single" w:sz="4" w:space="0" w:color="00000A"/>
              <w:bottom w:val="nil"/>
              <w:right w:val="single" w:sz="4" w:space="0" w:color="00000A"/>
            </w:tcBorders>
            <w:shd w:val="clear" w:color="auto" w:fill="auto"/>
            <w:tcMar>
              <w:left w:w="83" w:type="dxa"/>
            </w:tcMar>
          </w:tcPr>
          <w:p w14:paraId="1FCDE9EC" w14:textId="77777777" w:rsidR="00470BD8" w:rsidRDefault="00470BD8" w:rsidP="00A04B33">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Subunit Flag 1 == Docked</w:t>
            </w:r>
          </w:p>
        </w:tc>
        <w:tc>
          <w:tcPr>
            <w:tcW w:w="1756" w:type="dxa"/>
            <w:tcBorders>
              <w:top w:val="single" w:sz="4" w:space="0" w:color="000001"/>
              <w:left w:val="single" w:sz="4" w:space="0" w:color="00000A"/>
              <w:bottom w:val="nil"/>
              <w:right w:val="single" w:sz="4" w:space="0" w:color="00000A"/>
            </w:tcBorders>
          </w:tcPr>
          <w:p w14:paraId="4DC62FDD" w14:textId="734B557D" w:rsidR="00470BD8" w:rsidRDefault="00DF692F" w:rsidP="00A04B33">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fldChar w:fldCharType="begin">
                <w:fldData xml:space="preserve">PEVuZE5vdGU+PENpdGU+PEF1dGhvcj5Ub3JvazwvQXV0aG9yPjxZZWFyPjIwMDE8L1llYXI+PFJl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</w:fldData>
              </w:fldChar>
            </w:r>
            <w:r>
              <w:rPr>
                <w:rFonts w:ascii="Times New Roman" w:eastAsiaTheme="minorEastAsia" w:hAnsi="Times New Roman" w:cs="Times New Roman"/>
                <w:szCs w:val="20"/>
              </w:rPr>
              <w:instrText xml:space="preserve"> ADDIN EN.CITE </w:instrText>
            </w:r>
            <w:r>
              <w:rPr>
                <w:rFonts w:ascii="Times New Roman" w:eastAsiaTheme="minorEastAsia" w:hAnsi="Times New Roman" w:cs="Times New Roman"/>
                <w:szCs w:val="20"/>
              </w:rPr>
              <w:fldChar w:fldCharType="begin">
                <w:fldData xml:space="preserve">PEVuZE5vdGU+PENpdGU+PEF1dGhvcj5Ub3JvazwvQXV0aG9yPjxZZWFyPjIwMDE8L1llYXI+PFJl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</w:fldData>
              </w:fldChar>
            </w:r>
            <w:r>
              <w:rPr>
                <w:rFonts w:ascii="Times New Roman" w:eastAsiaTheme="minorEastAsia" w:hAnsi="Times New Roman" w:cs="Times New Roman"/>
                <w:szCs w:val="20"/>
              </w:rPr>
              <w:instrText xml:space="preserve"> ADDIN EN.CITE.DATA </w:instrText>
            </w:r>
            <w:r>
              <w:rPr>
                <w:rFonts w:ascii="Times New Roman" w:eastAsiaTheme="minorEastAsia" w:hAnsi="Times New Roman" w:cs="Times New Roman"/>
                <w:szCs w:val="20"/>
              </w:rPr>
            </w:r>
            <w:r>
              <w:rPr>
                <w:rFonts w:ascii="Times New Roman" w:eastAsiaTheme="minorEastAsia" w:hAnsi="Times New Roman" w:cs="Times New Roman"/>
                <w:szCs w:val="20"/>
              </w:rPr>
              <w:fldChar w:fldCharType="end"/>
            </w:r>
            <w:r>
              <w:rPr>
                <w:rFonts w:ascii="Times New Roman" w:eastAsiaTheme="minorEastAsia" w:hAnsi="Times New Roman" w:cs="Times New Roman"/>
                <w:szCs w:val="20"/>
              </w:rPr>
            </w:r>
            <w:r>
              <w:rPr>
                <w:rFonts w:ascii="Times New Roman" w:eastAsiaTheme="minorEastAsia" w:hAnsi="Times New Roman" w:cs="Times New Roman"/>
                <w:szCs w:val="20"/>
              </w:rPr>
              <w:fldChar w:fldCharType="separate"/>
            </w:r>
            <w:r>
              <w:rPr>
                <w:rFonts w:ascii="Times New Roman" w:eastAsiaTheme="minorEastAsia" w:hAnsi="Times New Roman" w:cs="Times New Roman"/>
                <w:noProof/>
                <w:szCs w:val="20"/>
              </w:rPr>
              <w:t>[1-3]</w:t>
            </w:r>
            <w:r>
              <w:rPr>
                <w:rFonts w:ascii="Times New Roman" w:eastAsiaTheme="minorEastAsia" w:hAnsi="Times New Roman" w:cs="Times New Roman"/>
                <w:szCs w:val="20"/>
              </w:rPr>
              <w:fldChar w:fldCharType="end"/>
            </w:r>
            <w:r>
              <w:rPr>
                <w:rFonts w:ascii="Times New Roman" w:eastAsiaTheme="minorEastAsia" w:hAnsi="Times New Roman" w:cs="Times New Roman"/>
                <w:szCs w:val="20"/>
              </w:rPr>
              <w:t>, this paper</w:t>
            </w:r>
          </w:p>
        </w:tc>
      </w:tr>
      <w:tr w:rsidR="00470BD8" w14:paraId="4D66331E" w14:textId="47271A69" w:rsidTr="00815A38">
        <w:tc>
          <w:tcPr>
            <w:cnfStyle w:val="001000000000" w:firstRow="0" w:lastRow="0" w:firstColumn="1" w:lastColumn="0" w:oddVBand="0" w:evenVBand="0" w:oddHBand="0" w:evenHBand="0" w:firstRowFirstColumn="0" w:firstRowLastColumn="0" w:lastRowFirstColumn="0" w:lastRowLastColumn="0"/>
            <w:tcW w:w="2109" w:type="dxa"/>
            <w:tcBorders>
              <w:top w:val="nil"/>
              <w:left w:val="single" w:sz="4" w:space="0" w:color="00000A"/>
              <w:bottom w:val="nil"/>
              <w:right w:val="single" w:sz="4" w:space="0" w:color="auto"/>
            </w:tcBorders>
            <w:shd w:val="clear" w:color="auto" w:fill="auto"/>
            <w:tcMar>
              <w:left w:w="83" w:type="dxa"/>
            </w:tcMar>
          </w:tcPr>
          <w:p w14:paraId="77CF8D17" w14:textId="77777777" w:rsidR="00470BD8" w:rsidRDefault="00470BD8" w:rsidP="00A04B33">
            <w:pPr>
              <w:jc w:val="both"/>
              <w:rPr>
                <w:rFonts w:ascii="Times New Roman" w:eastAsiaTheme="minorEastAsia" w:hAnsi="Times New Roman" w:cs="Times New Roman"/>
              </w:rPr>
            </w:pPr>
          </w:p>
        </w:tc>
        <w:tc>
          <w:tcPr>
            <w:tcW w:w="3111" w:type="dxa"/>
            <w:tcBorders>
              <w:top w:val="nil"/>
              <w:left w:val="single" w:sz="4" w:space="0" w:color="auto"/>
              <w:bottom w:val="nil"/>
              <w:right w:val="single" w:sz="4" w:space="0" w:color="auto"/>
            </w:tcBorders>
            <w:shd w:val="clear" w:color="auto" w:fill="D9D9D9" w:themeFill="background1" w:themeFillShade="D9"/>
          </w:tcPr>
          <w:p w14:paraId="70649E11" w14:textId="77777777" w:rsidR="00470BD8" w:rsidRDefault="00470BD8" w:rsidP="005B4082">
            <w:pPr>
              <w:ind w:left="-85" w:right="-200" w:firstLine="85"/>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Undocked </w:t>
            </w:r>
            <w:r>
              <w:rPr>
                <w:rFonts w:ascii="Wingdings" w:eastAsia="Wingdings" w:hAnsi="Wingdings" w:cs="Wingdings"/>
                <w:szCs w:val="20"/>
              </w:rPr>
              <w:t></w:t>
            </w:r>
            <w:r>
              <w:rPr>
                <w:rFonts w:ascii="Times New Roman" w:eastAsiaTheme="minorEastAsia" w:hAnsi="Times New Roman" w:cs="Times New Roman"/>
                <w:szCs w:val="20"/>
              </w:rPr>
              <w:t xml:space="preserve"> Docked</w:t>
            </w:r>
          </w:p>
        </w:tc>
        <w:tc>
          <w:tcPr>
            <w:tcW w:w="1170" w:type="dxa"/>
            <w:tcBorders>
              <w:top w:val="nil"/>
              <w:left w:val="single" w:sz="4" w:space="0" w:color="auto"/>
              <w:bottom w:val="nil"/>
            </w:tcBorders>
            <w:shd w:val="clear" w:color="auto" w:fill="D9D9D9" w:themeFill="background1" w:themeFillShade="D9"/>
          </w:tcPr>
          <w:p w14:paraId="5F10F5F9" w14:textId="77777777" w:rsidR="00470BD8" w:rsidRDefault="00470BD8" w:rsidP="00A04B33">
            <w:pPr>
              <w:ind w:right="-290" w:firstLine="7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35 s</w:t>
            </w:r>
            <w:r>
              <w:rPr>
                <w:rFonts w:ascii="Times New Roman" w:eastAsiaTheme="minorEastAsia" w:hAnsi="Times New Roman" w:cs="Times New Roman"/>
                <w:szCs w:val="20"/>
                <w:vertAlign w:val="superscript"/>
              </w:rPr>
              <w:t>-1</w:t>
            </w:r>
          </w:p>
        </w:tc>
        <w:tc>
          <w:tcPr>
            <w:tcW w:w="2610" w:type="dxa"/>
            <w:tcBorders>
              <w:top w:val="nil"/>
              <w:left w:val="single" w:sz="4" w:space="0" w:color="00000A"/>
              <w:bottom w:val="nil"/>
              <w:right w:val="single" w:sz="4" w:space="0" w:color="00000A"/>
            </w:tcBorders>
            <w:shd w:val="clear" w:color="auto" w:fill="D9D9D9" w:themeFill="background1" w:themeFillShade="D9"/>
            <w:tcMar>
              <w:left w:w="83" w:type="dxa"/>
            </w:tcMar>
          </w:tcPr>
          <w:p w14:paraId="28B93EC7" w14:textId="77777777" w:rsidR="00470BD8" w:rsidRDefault="00470BD8" w:rsidP="00A04B33">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Subunit Flag 3 == Unbound</w:t>
            </w:r>
          </w:p>
          <w:p w14:paraId="65AA32A8" w14:textId="77777777" w:rsidR="00470BD8" w:rsidRDefault="00470BD8" w:rsidP="00A04B33">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Subunit Flag 5 == uThr-306</w:t>
            </w:r>
          </w:p>
        </w:tc>
        <w:tc>
          <w:tcPr>
            <w:tcW w:w="1756" w:type="dxa"/>
            <w:tcBorders>
              <w:top w:val="nil"/>
              <w:left w:val="single" w:sz="4" w:space="0" w:color="00000A"/>
              <w:bottom w:val="nil"/>
              <w:right w:val="single" w:sz="4" w:space="0" w:color="00000A"/>
            </w:tcBorders>
            <w:shd w:val="clear" w:color="auto" w:fill="D9D9D9" w:themeFill="background1" w:themeFillShade="D9"/>
          </w:tcPr>
          <w:p w14:paraId="422D01EA" w14:textId="2B3440BC" w:rsidR="00470BD8" w:rsidRDefault="00DF692F" w:rsidP="00A04B33">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fldChar w:fldCharType="begin">
                <w:fldData xml:space="preserve">PEVuZE5vdGU+PENpdGU+PEF1dGhvcj5Ub3JvazwvQXV0aG9yPjxZZWFyPjIwMDE8L1llYXI+PFJl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</w:fldData>
              </w:fldChar>
            </w:r>
            <w:r>
              <w:rPr>
                <w:rFonts w:ascii="Times New Roman" w:eastAsiaTheme="minorEastAsia" w:hAnsi="Times New Roman" w:cs="Times New Roman"/>
                <w:szCs w:val="20"/>
              </w:rPr>
              <w:instrText xml:space="preserve"> ADDIN EN.CITE </w:instrText>
            </w:r>
            <w:r>
              <w:rPr>
                <w:rFonts w:ascii="Times New Roman" w:eastAsiaTheme="minorEastAsia" w:hAnsi="Times New Roman" w:cs="Times New Roman"/>
                <w:szCs w:val="20"/>
              </w:rPr>
              <w:fldChar w:fldCharType="begin">
                <w:fldData xml:space="preserve">PEVuZE5vdGU+PENpdGU+PEF1dGhvcj5Ub3JvazwvQXV0aG9yPjxZZWFyPjIwMDE8L1llYXI+PFJl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</w:fldData>
              </w:fldChar>
            </w:r>
            <w:r>
              <w:rPr>
                <w:rFonts w:ascii="Times New Roman" w:eastAsiaTheme="minorEastAsia" w:hAnsi="Times New Roman" w:cs="Times New Roman"/>
                <w:szCs w:val="20"/>
              </w:rPr>
              <w:instrText xml:space="preserve"> ADDIN EN.CITE.DATA </w:instrText>
            </w:r>
            <w:r>
              <w:rPr>
                <w:rFonts w:ascii="Times New Roman" w:eastAsiaTheme="minorEastAsia" w:hAnsi="Times New Roman" w:cs="Times New Roman"/>
                <w:szCs w:val="20"/>
              </w:rPr>
            </w:r>
            <w:r>
              <w:rPr>
                <w:rFonts w:ascii="Times New Roman" w:eastAsiaTheme="minorEastAsia" w:hAnsi="Times New Roman" w:cs="Times New Roman"/>
                <w:szCs w:val="20"/>
              </w:rPr>
              <w:fldChar w:fldCharType="end"/>
            </w:r>
            <w:r>
              <w:rPr>
                <w:rFonts w:ascii="Times New Roman" w:eastAsiaTheme="minorEastAsia" w:hAnsi="Times New Roman" w:cs="Times New Roman"/>
                <w:szCs w:val="20"/>
              </w:rPr>
            </w:r>
            <w:r>
              <w:rPr>
                <w:rFonts w:ascii="Times New Roman" w:eastAsiaTheme="minorEastAsia" w:hAnsi="Times New Roman" w:cs="Times New Roman"/>
                <w:szCs w:val="20"/>
              </w:rPr>
              <w:fldChar w:fldCharType="separate"/>
            </w:r>
            <w:r>
              <w:rPr>
                <w:rFonts w:ascii="Times New Roman" w:eastAsiaTheme="minorEastAsia" w:hAnsi="Times New Roman" w:cs="Times New Roman"/>
                <w:noProof/>
                <w:szCs w:val="20"/>
              </w:rPr>
              <w:t>[1-3]</w:t>
            </w:r>
            <w:r>
              <w:rPr>
                <w:rFonts w:ascii="Times New Roman" w:eastAsiaTheme="minorEastAsia" w:hAnsi="Times New Roman" w:cs="Times New Roman"/>
                <w:szCs w:val="20"/>
              </w:rPr>
              <w:fldChar w:fldCharType="end"/>
            </w:r>
            <w:r>
              <w:rPr>
                <w:rFonts w:ascii="Times New Roman" w:eastAsiaTheme="minorEastAsia" w:hAnsi="Times New Roman" w:cs="Times New Roman"/>
                <w:szCs w:val="20"/>
              </w:rPr>
              <w:t>, this paper</w:t>
            </w:r>
          </w:p>
        </w:tc>
      </w:tr>
      <w:tr w:rsidR="00470BD8" w14:paraId="6368CEA5" w14:textId="53AF4AB1" w:rsidTr="00815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tcBorders>
              <w:top w:val="single" w:sz="4" w:space="0" w:color="000001"/>
              <w:left w:val="single" w:sz="4" w:space="0" w:color="00000A"/>
              <w:bottom w:val="nil"/>
              <w:right w:val="single" w:sz="4" w:space="0" w:color="auto"/>
            </w:tcBorders>
            <w:shd w:val="clear" w:color="auto" w:fill="auto"/>
            <w:tcMar>
              <w:left w:w="83" w:type="dxa"/>
            </w:tcMar>
          </w:tcPr>
          <w:p w14:paraId="64C3E8CD" w14:textId="77777777" w:rsidR="00470BD8" w:rsidRDefault="00470BD8" w:rsidP="00A04B33">
            <w:pPr>
              <w:pStyle w:val="ListParagraph"/>
              <w:numPr>
                <w:ilvl w:val="0"/>
                <w:numId w:val="1"/>
              </w:numPr>
              <w:ind w:left="340" w:hanging="340"/>
              <w:jc w:val="both"/>
              <w:rPr>
                <w:rFonts w:ascii="Times New Roman" w:eastAsiaTheme="minorEastAsia" w:hAnsi="Times New Roman" w:cs="Times New Roman"/>
              </w:rPr>
            </w:pPr>
            <w:r>
              <w:rPr>
                <w:rFonts w:ascii="Times New Roman" w:eastAsiaTheme="minorEastAsia" w:hAnsi="Times New Roman" w:cs="Times New Roman"/>
              </w:rPr>
              <w:t>Activation</w:t>
            </w:r>
          </w:p>
        </w:tc>
        <w:tc>
          <w:tcPr>
            <w:tcW w:w="3111" w:type="dxa"/>
            <w:tcBorders>
              <w:top w:val="single" w:sz="4" w:space="0" w:color="000001"/>
              <w:left w:val="single" w:sz="4" w:space="0" w:color="auto"/>
              <w:bottom w:val="nil"/>
              <w:right w:val="single" w:sz="4" w:space="0" w:color="auto"/>
            </w:tcBorders>
            <w:shd w:val="clear" w:color="auto" w:fill="auto"/>
          </w:tcPr>
          <w:p w14:paraId="4AC6F7AF" w14:textId="77777777" w:rsidR="00470BD8" w:rsidRDefault="00470BD8" w:rsidP="005B4082">
            <w:pPr>
              <w:ind w:left="-85" w:right="-200" w:firstLine="85"/>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Inactive </w:t>
            </w:r>
            <w:r>
              <w:rPr>
                <w:rFonts w:ascii="Wingdings" w:eastAsia="Wingdings" w:hAnsi="Wingdings" w:cs="Wingdings"/>
                <w:szCs w:val="20"/>
              </w:rPr>
              <w:t></w:t>
            </w:r>
            <w:r>
              <w:rPr>
                <w:rFonts w:ascii="Times New Roman" w:eastAsiaTheme="minorEastAsia" w:hAnsi="Times New Roman" w:cs="Times New Roman"/>
                <w:szCs w:val="20"/>
              </w:rPr>
              <w:t xml:space="preserve"> Active</w:t>
            </w:r>
          </w:p>
        </w:tc>
        <w:tc>
          <w:tcPr>
            <w:tcW w:w="1170" w:type="dxa"/>
            <w:tcBorders>
              <w:top w:val="single" w:sz="4" w:space="0" w:color="000001"/>
              <w:left w:val="single" w:sz="4" w:space="0" w:color="auto"/>
              <w:bottom w:val="nil"/>
            </w:tcBorders>
            <w:shd w:val="clear" w:color="auto" w:fill="auto"/>
          </w:tcPr>
          <w:p w14:paraId="4E18CE0A" w14:textId="77777777" w:rsidR="00470BD8" w:rsidRDefault="00470BD8" w:rsidP="00A04B33">
            <w:pPr>
              <w:ind w:right="-290" w:firstLine="7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
                <w:szCs w:val="20"/>
              </w:rPr>
            </w:pPr>
            <w:r>
              <w:rPr>
                <w:rFonts w:ascii="Times New Roman" w:eastAsiaTheme="minorEastAsia" w:hAnsi="Times New Roman" w:cs="Times New Roman"/>
                <w:szCs w:val="20"/>
              </w:rPr>
              <w:t>2</w:t>
            </w:r>
            <w:r>
              <w:rPr>
                <w:rFonts w:ascii="Segoe UI Symbol" w:eastAsiaTheme="minorEastAsia" w:hAnsi="Segoe UI Symbol" w:cs="Segoe UI Symbol"/>
                <w:szCs w:val="20"/>
              </w:rPr>
              <w:t>×</w:t>
            </w:r>
            <w:r>
              <w:rPr>
                <w:rFonts w:ascii="Times New Roman" w:eastAsiaTheme="minorEastAsia" w:hAnsi="Times New Roman" w:cs="Times New Roman"/>
                <w:szCs w:val="20"/>
              </w:rPr>
              <w:t>10</w:t>
            </w:r>
            <w:r>
              <w:rPr>
                <w:rFonts w:ascii="Times New Roman" w:eastAsiaTheme="minorEastAsia" w:hAnsi="Times New Roman" w:cs="Times New Roman"/>
                <w:szCs w:val="20"/>
                <w:vertAlign w:val="superscript"/>
              </w:rPr>
              <w:t xml:space="preserve">4 </w:t>
            </w:r>
            <w:r>
              <w:rPr>
                <w:rFonts w:ascii="Times New Roman" w:eastAsiaTheme="minorEastAsia" w:hAnsi="Times New Roman" w:cs="Times New Roman"/>
                <w:szCs w:val="20"/>
              </w:rPr>
              <w:t>s</w:t>
            </w:r>
            <w:r>
              <w:rPr>
                <w:rFonts w:ascii="Times New Roman" w:eastAsiaTheme="minorEastAsia" w:hAnsi="Times New Roman" w:cs="Times New Roman"/>
                <w:szCs w:val="20"/>
                <w:vertAlign w:val="superscript"/>
              </w:rPr>
              <w:t>-1</w:t>
            </w:r>
          </w:p>
        </w:tc>
        <w:tc>
          <w:tcPr>
            <w:tcW w:w="2610" w:type="dxa"/>
            <w:tcBorders>
              <w:top w:val="single" w:sz="4" w:space="0" w:color="000001"/>
              <w:left w:val="single" w:sz="4" w:space="0" w:color="00000A"/>
              <w:bottom w:val="nil"/>
              <w:right w:val="single" w:sz="4" w:space="0" w:color="00000A"/>
            </w:tcBorders>
            <w:shd w:val="clear" w:color="auto" w:fill="auto"/>
            <w:tcMar>
              <w:left w:w="83" w:type="dxa"/>
            </w:tcMar>
          </w:tcPr>
          <w:p w14:paraId="28A52AD4" w14:textId="77777777" w:rsidR="00470BD8" w:rsidRDefault="00470BD8" w:rsidP="00A04B33">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
                <w:szCs w:val="20"/>
              </w:rPr>
            </w:pPr>
            <w:r>
              <w:rPr>
                <w:rFonts w:ascii="Times New Roman" w:eastAsiaTheme="minorEastAsia" w:hAnsi="Times New Roman" w:cs="Times New Roman"/>
                <w:i/>
                <w:szCs w:val="20"/>
              </w:rPr>
              <w:t>None</w:t>
            </w:r>
          </w:p>
        </w:tc>
        <w:tc>
          <w:tcPr>
            <w:tcW w:w="1756" w:type="dxa"/>
            <w:tcBorders>
              <w:top w:val="single" w:sz="4" w:space="0" w:color="000001"/>
              <w:left w:val="single" w:sz="4" w:space="0" w:color="00000A"/>
              <w:bottom w:val="nil"/>
              <w:right w:val="single" w:sz="4" w:space="0" w:color="00000A"/>
            </w:tcBorders>
          </w:tcPr>
          <w:p w14:paraId="06D15C98" w14:textId="5000496F" w:rsidR="00470BD8" w:rsidRPr="00842705" w:rsidRDefault="00842705" w:rsidP="00A04B33">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fldChar w:fldCharType="begin">
                <w:fldData xml:space="preserve">PEVuZE5vdGU+PENpdGU+PEF1dGhvcj5TdGVmYW48L0F1dGhvcj48WWVhcj4yMDEyPC9ZZWFyPjxS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</w:fldData>
              </w:fldChar>
            </w:r>
            <w:r>
              <w:rPr>
                <w:rFonts w:ascii="Times New Roman" w:eastAsiaTheme="minorEastAsia" w:hAnsi="Times New Roman" w:cs="Times New Roman"/>
                <w:szCs w:val="20"/>
              </w:rPr>
              <w:instrText xml:space="preserve"> ADDIN EN.CITE </w:instrText>
            </w:r>
            <w:r>
              <w:rPr>
                <w:rFonts w:ascii="Times New Roman" w:eastAsiaTheme="minorEastAsia" w:hAnsi="Times New Roman" w:cs="Times New Roman"/>
                <w:szCs w:val="20"/>
              </w:rPr>
              <w:fldChar w:fldCharType="begin">
                <w:fldData xml:space="preserve">PEVuZE5vdGU+PENpdGU+PEF1dGhvcj5TdGVmYW48L0F1dGhvcj48WWVhcj4yMDEyPC9ZZWFyPjxS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</w:fldData>
              </w:fldChar>
            </w:r>
            <w:r>
              <w:rPr>
                <w:rFonts w:ascii="Times New Roman" w:eastAsiaTheme="minorEastAsia" w:hAnsi="Times New Roman" w:cs="Times New Roman"/>
                <w:szCs w:val="20"/>
              </w:rPr>
              <w:instrText xml:space="preserve"> ADDIN EN.CITE.DATA </w:instrText>
            </w:r>
            <w:r>
              <w:rPr>
                <w:rFonts w:ascii="Times New Roman" w:eastAsiaTheme="minorEastAsia" w:hAnsi="Times New Roman" w:cs="Times New Roman"/>
                <w:szCs w:val="20"/>
              </w:rPr>
            </w:r>
            <w:r>
              <w:rPr>
                <w:rFonts w:ascii="Times New Roman" w:eastAsiaTheme="minorEastAsia" w:hAnsi="Times New Roman" w:cs="Times New Roman"/>
                <w:szCs w:val="20"/>
              </w:rPr>
              <w:fldChar w:fldCharType="end"/>
            </w:r>
            <w:r>
              <w:rPr>
                <w:rFonts w:ascii="Times New Roman" w:eastAsiaTheme="minorEastAsia" w:hAnsi="Times New Roman" w:cs="Times New Roman"/>
                <w:szCs w:val="20"/>
              </w:rPr>
            </w:r>
            <w:r>
              <w:rPr>
                <w:rFonts w:ascii="Times New Roman" w:eastAsiaTheme="minorEastAsia" w:hAnsi="Times New Roman" w:cs="Times New Roman"/>
                <w:szCs w:val="20"/>
              </w:rPr>
              <w:fldChar w:fldCharType="separate"/>
            </w:r>
            <w:r>
              <w:rPr>
                <w:rFonts w:ascii="Times New Roman" w:eastAsiaTheme="minorEastAsia" w:hAnsi="Times New Roman" w:cs="Times New Roman"/>
                <w:noProof/>
                <w:szCs w:val="20"/>
              </w:rPr>
              <w:t>[4]</w:t>
            </w:r>
            <w:r>
              <w:rPr>
                <w:rFonts w:ascii="Times New Roman" w:eastAsiaTheme="minorEastAsia" w:hAnsi="Times New Roman" w:cs="Times New Roman"/>
                <w:szCs w:val="20"/>
              </w:rPr>
              <w:fldChar w:fldCharType="end"/>
            </w:r>
          </w:p>
        </w:tc>
      </w:tr>
      <w:tr w:rsidR="00015982" w14:paraId="215D717D" w14:textId="28D9E31A" w:rsidTr="00815A38">
        <w:tc>
          <w:tcPr>
            <w:cnfStyle w:val="001000000000" w:firstRow="0" w:lastRow="0" w:firstColumn="1" w:lastColumn="0" w:oddVBand="0" w:evenVBand="0" w:oddHBand="0" w:evenHBand="0" w:firstRowFirstColumn="0" w:firstRowLastColumn="0" w:lastRowFirstColumn="0" w:lastRowLastColumn="0"/>
            <w:tcW w:w="2109" w:type="dxa"/>
            <w:tcBorders>
              <w:top w:val="nil"/>
              <w:left w:val="single" w:sz="4" w:space="0" w:color="00000A"/>
              <w:bottom w:val="nil"/>
              <w:right w:val="single" w:sz="4" w:space="0" w:color="auto"/>
            </w:tcBorders>
            <w:shd w:val="clear" w:color="auto" w:fill="auto"/>
            <w:tcMar>
              <w:left w:w="83" w:type="dxa"/>
            </w:tcMar>
          </w:tcPr>
          <w:p w14:paraId="46CC82A8" w14:textId="77777777" w:rsidR="00015982" w:rsidRDefault="00015982" w:rsidP="00015982">
            <w:pPr>
              <w:pStyle w:val="ListParagraph"/>
              <w:ind w:left="340"/>
              <w:jc w:val="both"/>
              <w:rPr>
                <w:rFonts w:ascii="Times New Roman" w:eastAsiaTheme="minorEastAsia" w:hAnsi="Times New Roman" w:cs="Times New Roman"/>
              </w:rPr>
            </w:pPr>
          </w:p>
        </w:tc>
        <w:tc>
          <w:tcPr>
            <w:tcW w:w="3111" w:type="dxa"/>
            <w:tcBorders>
              <w:top w:val="nil"/>
              <w:left w:val="single" w:sz="4" w:space="0" w:color="auto"/>
              <w:bottom w:val="nil"/>
              <w:right w:val="single" w:sz="4" w:space="0" w:color="auto"/>
            </w:tcBorders>
            <w:shd w:val="clear" w:color="auto" w:fill="D9D9D9" w:themeFill="background1" w:themeFillShade="D9"/>
          </w:tcPr>
          <w:p w14:paraId="2EBD4465" w14:textId="77777777" w:rsidR="00015982" w:rsidRDefault="00015982" w:rsidP="00015982">
            <w:pPr>
              <w:ind w:left="-85" w:right="-200" w:firstLine="85"/>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Active </w:t>
            </w:r>
            <w:r>
              <w:rPr>
                <w:rFonts w:ascii="Wingdings" w:eastAsia="Wingdings" w:hAnsi="Wingdings" w:cs="Wingdings"/>
                <w:szCs w:val="20"/>
              </w:rPr>
              <w:t></w:t>
            </w:r>
            <w:r>
              <w:rPr>
                <w:rFonts w:ascii="Times New Roman" w:eastAsiaTheme="minorEastAsia" w:hAnsi="Times New Roman" w:cs="Times New Roman"/>
                <w:szCs w:val="20"/>
              </w:rPr>
              <w:t xml:space="preserve"> Inactive</w:t>
            </w:r>
          </w:p>
        </w:tc>
        <w:tc>
          <w:tcPr>
            <w:tcW w:w="1170" w:type="dxa"/>
            <w:tcBorders>
              <w:top w:val="nil"/>
              <w:left w:val="single" w:sz="4" w:space="0" w:color="auto"/>
              <w:bottom w:val="nil"/>
            </w:tcBorders>
            <w:shd w:val="clear" w:color="auto" w:fill="D9D9D9" w:themeFill="background1" w:themeFillShade="D9"/>
          </w:tcPr>
          <w:p w14:paraId="2DF5969B" w14:textId="77777777" w:rsidR="00015982" w:rsidRDefault="00015982" w:rsidP="00015982">
            <w:pPr>
              <w:ind w:right="-290" w:firstLine="7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1</w:t>
            </w:r>
            <w:r>
              <w:rPr>
                <w:rFonts w:ascii="Segoe UI Symbol" w:eastAsiaTheme="minorEastAsia" w:hAnsi="Segoe UI Symbol" w:cs="Segoe UI Symbol"/>
                <w:szCs w:val="20"/>
              </w:rPr>
              <w:t>×</w:t>
            </w:r>
            <w:r>
              <w:rPr>
                <w:rFonts w:ascii="Times New Roman" w:eastAsiaTheme="minorEastAsia" w:hAnsi="Times New Roman" w:cs="Times New Roman"/>
                <w:szCs w:val="20"/>
              </w:rPr>
              <w:t>10</w:t>
            </w:r>
            <w:r>
              <w:rPr>
                <w:rFonts w:ascii="Times New Roman" w:eastAsiaTheme="minorEastAsia" w:hAnsi="Times New Roman" w:cs="Times New Roman"/>
                <w:szCs w:val="20"/>
                <w:vertAlign w:val="superscript"/>
              </w:rPr>
              <w:t>7</w:t>
            </w:r>
            <w:r>
              <w:rPr>
                <w:rFonts w:ascii="Times New Roman" w:eastAsiaTheme="minorEastAsia" w:hAnsi="Times New Roman" w:cs="Times New Roman"/>
                <w:szCs w:val="20"/>
              </w:rPr>
              <w:t xml:space="preserve"> s</w:t>
            </w:r>
            <w:r>
              <w:rPr>
                <w:rFonts w:ascii="Times New Roman" w:eastAsiaTheme="minorEastAsia" w:hAnsi="Times New Roman" w:cs="Times New Roman"/>
                <w:szCs w:val="20"/>
                <w:vertAlign w:val="superscript"/>
              </w:rPr>
              <w:t>-1</w:t>
            </w:r>
          </w:p>
        </w:tc>
        <w:tc>
          <w:tcPr>
            <w:tcW w:w="2610" w:type="dxa"/>
            <w:tcBorders>
              <w:top w:val="nil"/>
              <w:left w:val="single" w:sz="4" w:space="0" w:color="00000A"/>
              <w:bottom w:val="nil"/>
              <w:right w:val="single" w:sz="4" w:space="0" w:color="00000A"/>
            </w:tcBorders>
            <w:shd w:val="clear" w:color="auto" w:fill="D9D9D9" w:themeFill="background1" w:themeFillShade="D9"/>
            <w:tcMar>
              <w:left w:w="83" w:type="dxa"/>
            </w:tcMar>
          </w:tcPr>
          <w:p w14:paraId="419F8FD3" w14:textId="666B0F70" w:rsidR="00015982" w:rsidRDefault="00015982" w:rsidP="00015982">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Cs w:val="20"/>
              </w:rPr>
            </w:pPr>
            <w:r>
              <w:rPr>
                <w:rFonts w:ascii="Times New Roman" w:eastAsiaTheme="minorEastAsia" w:hAnsi="Times New Roman" w:cs="Times New Roman"/>
                <w:szCs w:val="20"/>
              </w:rPr>
              <w:t>Subunit Flag 4 == uThr-286</w:t>
            </w:r>
            <w:r>
              <w:rPr>
                <w:rFonts w:ascii="Times New Roman" w:eastAsiaTheme="minorEastAsia" w:hAnsi="Times New Roman" w:cs="Times New Roman"/>
                <w:i/>
                <w:szCs w:val="20"/>
              </w:rPr>
              <w:t xml:space="preserve"> </w:t>
            </w:r>
          </w:p>
        </w:tc>
        <w:tc>
          <w:tcPr>
            <w:tcW w:w="1756" w:type="dxa"/>
            <w:tcBorders>
              <w:top w:val="nil"/>
              <w:left w:val="single" w:sz="4" w:space="0" w:color="00000A"/>
              <w:bottom w:val="nil"/>
              <w:right w:val="single" w:sz="4" w:space="0" w:color="00000A"/>
            </w:tcBorders>
            <w:shd w:val="clear" w:color="auto" w:fill="D9D9D9" w:themeFill="background1" w:themeFillShade="D9"/>
          </w:tcPr>
          <w:p w14:paraId="49EA128B" w14:textId="096BD8D3" w:rsidR="00015982" w:rsidRDefault="00015982" w:rsidP="00015982">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fldChar w:fldCharType="begin">
                <w:fldData xml:space="preserve">PEVuZE5vdGU+PENpdGU+PEF1dGhvcj5Ib2ZmbWFuPC9BdXRob3I+PFllYXI+MjAxNDwvWWVhcj48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</w:fldData>
              </w:fldChar>
            </w:r>
            <w:r>
              <w:rPr>
                <w:rFonts w:ascii="Times New Roman" w:eastAsiaTheme="minorEastAsia" w:hAnsi="Times New Roman" w:cs="Times New Roman"/>
                <w:szCs w:val="20"/>
              </w:rPr>
              <w:instrText xml:space="preserve"> ADDIN EN.CITE </w:instrText>
            </w:r>
            <w:r>
              <w:rPr>
                <w:rFonts w:ascii="Times New Roman" w:eastAsiaTheme="minorEastAsia" w:hAnsi="Times New Roman" w:cs="Times New Roman"/>
                <w:szCs w:val="20"/>
              </w:rPr>
              <w:fldChar w:fldCharType="begin">
                <w:fldData xml:space="preserve">PEVuZE5vdGU+PENpdGU+PEF1dGhvcj5Ib2ZmbWFuPC9BdXRob3I+PFllYXI+MjAxNDwvWWVhcj48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</w:fldData>
              </w:fldChar>
            </w:r>
            <w:r>
              <w:rPr>
                <w:rFonts w:ascii="Times New Roman" w:eastAsiaTheme="minorEastAsia" w:hAnsi="Times New Roman" w:cs="Times New Roman"/>
                <w:szCs w:val="20"/>
              </w:rPr>
              <w:instrText xml:space="preserve"> ADDIN EN.CITE.DATA </w:instrText>
            </w:r>
            <w:r>
              <w:rPr>
                <w:rFonts w:ascii="Times New Roman" w:eastAsiaTheme="minorEastAsia" w:hAnsi="Times New Roman" w:cs="Times New Roman"/>
                <w:szCs w:val="20"/>
              </w:rPr>
            </w:r>
            <w:r>
              <w:rPr>
                <w:rFonts w:ascii="Times New Roman" w:eastAsiaTheme="minorEastAsia" w:hAnsi="Times New Roman" w:cs="Times New Roman"/>
                <w:szCs w:val="20"/>
              </w:rPr>
              <w:fldChar w:fldCharType="end"/>
            </w:r>
            <w:r>
              <w:rPr>
                <w:rFonts w:ascii="Times New Roman" w:eastAsiaTheme="minorEastAsia" w:hAnsi="Times New Roman" w:cs="Times New Roman"/>
                <w:szCs w:val="20"/>
              </w:rPr>
            </w:r>
            <w:r>
              <w:rPr>
                <w:rFonts w:ascii="Times New Roman" w:eastAsiaTheme="minorEastAsia" w:hAnsi="Times New Roman" w:cs="Times New Roman"/>
                <w:szCs w:val="20"/>
              </w:rPr>
              <w:fldChar w:fldCharType="separate"/>
            </w:r>
            <w:r>
              <w:rPr>
                <w:rFonts w:ascii="Times New Roman" w:eastAsiaTheme="minorEastAsia" w:hAnsi="Times New Roman" w:cs="Times New Roman"/>
                <w:noProof/>
                <w:szCs w:val="20"/>
              </w:rPr>
              <w:t>[5, 6]</w:t>
            </w:r>
            <w:r>
              <w:rPr>
                <w:rFonts w:ascii="Times New Roman" w:eastAsiaTheme="minorEastAsia" w:hAnsi="Times New Roman" w:cs="Times New Roman"/>
                <w:szCs w:val="20"/>
              </w:rPr>
              <w:fldChar w:fldCharType="end"/>
            </w:r>
            <w:r>
              <w:rPr>
                <w:rFonts w:ascii="Times New Roman" w:eastAsiaTheme="minorEastAsia" w:hAnsi="Times New Roman" w:cs="Times New Roman"/>
                <w:szCs w:val="20"/>
              </w:rPr>
              <w:t>, this paper</w:t>
            </w:r>
          </w:p>
        </w:tc>
      </w:tr>
      <w:tr w:rsidR="00015982" w14:paraId="0961E92D" w14:textId="33D63DE2" w:rsidTr="00815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tcBorders>
              <w:top w:val="nil"/>
              <w:left w:val="single" w:sz="4" w:space="0" w:color="00000A"/>
              <w:bottom w:val="nil"/>
              <w:right w:val="single" w:sz="4" w:space="0" w:color="auto"/>
            </w:tcBorders>
            <w:shd w:val="clear" w:color="auto" w:fill="auto"/>
            <w:tcMar>
              <w:left w:w="83" w:type="dxa"/>
            </w:tcMar>
          </w:tcPr>
          <w:p w14:paraId="18D7881A" w14:textId="77777777" w:rsidR="00015982" w:rsidRDefault="00015982" w:rsidP="00015982">
            <w:pPr>
              <w:pStyle w:val="ListParagraph"/>
              <w:ind w:left="340"/>
              <w:jc w:val="both"/>
              <w:rPr>
                <w:rFonts w:ascii="Times New Roman" w:eastAsiaTheme="minorEastAsia" w:hAnsi="Times New Roman" w:cs="Times New Roman"/>
              </w:rPr>
            </w:pPr>
          </w:p>
        </w:tc>
        <w:tc>
          <w:tcPr>
            <w:tcW w:w="3111" w:type="dxa"/>
            <w:tcBorders>
              <w:top w:val="nil"/>
              <w:left w:val="single" w:sz="4" w:space="0" w:color="auto"/>
              <w:bottom w:val="nil"/>
              <w:right w:val="single" w:sz="4" w:space="0" w:color="auto"/>
            </w:tcBorders>
            <w:shd w:val="clear" w:color="auto" w:fill="D9D9D9" w:themeFill="background1" w:themeFillShade="D9"/>
          </w:tcPr>
          <w:p w14:paraId="1F8D100F" w14:textId="77777777" w:rsidR="00015982" w:rsidRDefault="00015982" w:rsidP="00015982">
            <w:pPr>
              <w:ind w:left="-85" w:right="-200" w:firstLine="85"/>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tc>
        <w:tc>
          <w:tcPr>
            <w:tcW w:w="1170" w:type="dxa"/>
            <w:tcBorders>
              <w:top w:val="nil"/>
              <w:left w:val="single" w:sz="4" w:space="0" w:color="auto"/>
              <w:bottom w:val="nil"/>
            </w:tcBorders>
            <w:shd w:val="clear" w:color="auto" w:fill="D9D9D9" w:themeFill="background1" w:themeFillShade="D9"/>
          </w:tcPr>
          <w:p w14:paraId="01ADD549" w14:textId="77777777" w:rsidR="00015982" w:rsidRDefault="00015982" w:rsidP="00015982">
            <w:pPr>
              <w:ind w:right="-290" w:firstLine="7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tc>
        <w:tc>
          <w:tcPr>
            <w:tcW w:w="2610" w:type="dxa"/>
            <w:tcBorders>
              <w:top w:val="nil"/>
              <w:left w:val="single" w:sz="4" w:space="0" w:color="00000A"/>
              <w:bottom w:val="nil"/>
              <w:right w:val="single" w:sz="4" w:space="0" w:color="00000A"/>
            </w:tcBorders>
            <w:shd w:val="clear" w:color="auto" w:fill="D9D9D9" w:themeFill="background1" w:themeFillShade="D9"/>
            <w:tcMar>
              <w:left w:w="83" w:type="dxa"/>
            </w:tcMar>
          </w:tcPr>
          <w:p w14:paraId="04DC1017" w14:textId="7B2FD6CF" w:rsidR="00015982" w:rsidRPr="00600B2B" w:rsidRDefault="00600B2B" w:rsidP="00015982">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sidRPr="00600B2B">
              <w:rPr>
                <w:rFonts w:ascii="Times New Roman" w:eastAsiaTheme="minorEastAsia" w:hAnsi="Times New Roman" w:cs="Times New Roman"/>
                <w:szCs w:val="20"/>
                <w:highlight w:val="yellow"/>
              </w:rPr>
              <w:t xml:space="preserve">Subunit Flag </w:t>
            </w:r>
            <w:proofErr w:type="gramStart"/>
            <w:r w:rsidRPr="00600B2B">
              <w:rPr>
                <w:rFonts w:ascii="Times New Roman" w:eastAsiaTheme="minorEastAsia" w:hAnsi="Times New Roman" w:cs="Times New Roman"/>
                <w:szCs w:val="20"/>
                <w:highlight w:val="yellow"/>
              </w:rPr>
              <w:t>3 !</w:t>
            </w:r>
            <w:proofErr w:type="gramEnd"/>
            <w:r w:rsidRPr="00600B2B">
              <w:rPr>
                <w:rFonts w:ascii="Times New Roman" w:eastAsiaTheme="minorEastAsia" w:hAnsi="Times New Roman" w:cs="Times New Roman"/>
                <w:szCs w:val="20"/>
                <w:highlight w:val="yellow"/>
              </w:rPr>
              <w:t>= Fully-Bound</w:t>
            </w:r>
          </w:p>
        </w:tc>
        <w:tc>
          <w:tcPr>
            <w:tcW w:w="1756" w:type="dxa"/>
            <w:tcBorders>
              <w:top w:val="nil"/>
              <w:left w:val="single" w:sz="4" w:space="0" w:color="00000A"/>
              <w:bottom w:val="nil"/>
              <w:right w:val="single" w:sz="4" w:space="0" w:color="00000A"/>
            </w:tcBorders>
            <w:shd w:val="clear" w:color="auto" w:fill="D9D9D9" w:themeFill="background1" w:themeFillShade="D9"/>
          </w:tcPr>
          <w:p w14:paraId="3D10C358" w14:textId="77777777" w:rsidR="00015982" w:rsidRDefault="00015982" w:rsidP="00015982">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tc>
      </w:tr>
      <w:tr w:rsidR="00015982" w14:paraId="6FE5E36A" w14:textId="4722E24E" w:rsidTr="00815A38">
        <w:tc>
          <w:tcPr>
            <w:cnfStyle w:val="001000000000" w:firstRow="0" w:lastRow="0" w:firstColumn="1" w:lastColumn="0" w:oddVBand="0" w:evenVBand="0" w:oddHBand="0" w:evenHBand="0" w:firstRowFirstColumn="0" w:firstRowLastColumn="0" w:lastRowFirstColumn="0" w:lastRowLastColumn="0"/>
            <w:tcW w:w="2109" w:type="dxa"/>
            <w:tcBorders>
              <w:top w:val="nil"/>
              <w:left w:val="single" w:sz="4" w:space="0" w:color="00000A"/>
              <w:bottom w:val="nil"/>
              <w:right w:val="single" w:sz="4" w:space="0" w:color="auto"/>
            </w:tcBorders>
            <w:shd w:val="clear" w:color="auto" w:fill="auto"/>
            <w:tcMar>
              <w:left w:w="83" w:type="dxa"/>
            </w:tcMar>
          </w:tcPr>
          <w:p w14:paraId="0C3B0AE7" w14:textId="77777777" w:rsidR="00015982" w:rsidRDefault="00015982" w:rsidP="00015982">
            <w:pPr>
              <w:pStyle w:val="ListParagraph"/>
              <w:ind w:left="340"/>
              <w:jc w:val="both"/>
              <w:rPr>
                <w:rFonts w:ascii="Times New Roman" w:eastAsiaTheme="minorEastAsia" w:hAnsi="Times New Roman" w:cs="Times New Roman"/>
                <w:b w:val="0"/>
                <w:i/>
              </w:rPr>
            </w:pPr>
            <w:r>
              <w:rPr>
                <w:rFonts w:ascii="Times New Roman" w:eastAsiaTheme="minorEastAsia" w:hAnsi="Times New Roman" w:cs="Times New Roman"/>
                <w:i/>
              </w:rPr>
              <w:t>Select executions:</w:t>
            </w:r>
          </w:p>
        </w:tc>
        <w:tc>
          <w:tcPr>
            <w:tcW w:w="3111" w:type="dxa"/>
            <w:tcBorders>
              <w:top w:val="nil"/>
              <w:left w:val="single" w:sz="4" w:space="0" w:color="auto"/>
              <w:bottom w:val="nil"/>
              <w:right w:val="single" w:sz="4" w:space="0" w:color="auto"/>
            </w:tcBorders>
            <w:shd w:val="clear" w:color="auto" w:fill="FFFFFF" w:themeFill="background1"/>
          </w:tcPr>
          <w:p w14:paraId="501E06E7" w14:textId="667B0192" w:rsidR="00015982" w:rsidRDefault="00015982" w:rsidP="00015982">
            <w:pPr>
              <w:ind w:left="-85" w:right="-200" w:firstLine="85"/>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Active + K252a </w:t>
            </w:r>
            <w:r>
              <w:rPr>
                <w:rFonts w:ascii="Wingdings" w:eastAsia="Wingdings" w:hAnsi="Wingdings" w:cs="Wingdings"/>
                <w:szCs w:val="20"/>
              </w:rPr>
              <w:t></w:t>
            </w:r>
            <w:r>
              <w:rPr>
                <w:rFonts w:ascii="Times New Roman" w:eastAsiaTheme="minorEastAsia" w:hAnsi="Times New Roman" w:cs="Times New Roman"/>
                <w:szCs w:val="20"/>
              </w:rPr>
              <w:t xml:space="preserve"> Blocked</w:t>
            </w:r>
          </w:p>
        </w:tc>
        <w:tc>
          <w:tcPr>
            <w:tcW w:w="1170" w:type="dxa"/>
            <w:tcBorders>
              <w:top w:val="nil"/>
              <w:left w:val="single" w:sz="4" w:space="0" w:color="auto"/>
              <w:bottom w:val="nil"/>
            </w:tcBorders>
            <w:shd w:val="clear" w:color="auto" w:fill="FFFFFF" w:themeFill="background1"/>
          </w:tcPr>
          <w:p w14:paraId="2AFBADB1" w14:textId="77777777" w:rsidR="00015982" w:rsidRDefault="00015982" w:rsidP="00015982">
            <w:pPr>
              <w:ind w:right="-290" w:firstLine="7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1</w:t>
            </w:r>
            <w:r>
              <w:rPr>
                <w:rFonts w:ascii="Segoe UI Symbol" w:eastAsiaTheme="minorEastAsia" w:hAnsi="Segoe UI Symbol" w:cs="Segoe UI Symbol"/>
                <w:szCs w:val="20"/>
              </w:rPr>
              <w:t>×</w:t>
            </w:r>
            <w:r>
              <w:rPr>
                <w:rFonts w:ascii="Times New Roman" w:eastAsiaTheme="minorEastAsia" w:hAnsi="Times New Roman" w:cs="Times New Roman"/>
                <w:szCs w:val="20"/>
              </w:rPr>
              <w:t>10</w:t>
            </w:r>
            <w:r>
              <w:rPr>
                <w:rFonts w:ascii="Times New Roman" w:eastAsiaTheme="minorEastAsia" w:hAnsi="Times New Roman" w:cs="Times New Roman"/>
                <w:szCs w:val="20"/>
                <w:vertAlign w:val="superscript"/>
              </w:rPr>
              <w:t>9</w:t>
            </w:r>
            <w:r>
              <w:rPr>
                <w:rFonts w:ascii="Times New Roman" w:eastAsiaTheme="minorEastAsia" w:hAnsi="Times New Roman" w:cs="Times New Roman"/>
                <w:szCs w:val="20"/>
              </w:rPr>
              <w:t xml:space="preserve"> s</w:t>
            </w:r>
            <w:r>
              <w:rPr>
                <w:rFonts w:ascii="Times New Roman" w:eastAsiaTheme="minorEastAsia" w:hAnsi="Times New Roman" w:cs="Times New Roman"/>
                <w:szCs w:val="20"/>
                <w:vertAlign w:val="superscript"/>
              </w:rPr>
              <w:t>-1</w:t>
            </w:r>
          </w:p>
        </w:tc>
        <w:tc>
          <w:tcPr>
            <w:tcW w:w="2610" w:type="dxa"/>
            <w:tcBorders>
              <w:top w:val="nil"/>
              <w:left w:val="single" w:sz="4" w:space="0" w:color="00000A"/>
              <w:bottom w:val="nil"/>
              <w:right w:val="single" w:sz="4" w:space="0" w:color="00000A"/>
            </w:tcBorders>
            <w:shd w:val="clear" w:color="auto" w:fill="FFFFFF" w:themeFill="background1"/>
            <w:tcMar>
              <w:left w:w="83" w:type="dxa"/>
            </w:tcMar>
          </w:tcPr>
          <w:p w14:paraId="14432B6E" w14:textId="77777777" w:rsidR="00015982" w:rsidRDefault="00015982" w:rsidP="00015982">
            <w:pPr>
              <w:ind w:right="-110"/>
              <w:jc w:val="both"/>
              <w:cnfStyle w:val="000000000000" w:firstRow="0" w:lastRow="0" w:firstColumn="0" w:lastColumn="0" w:oddVBand="0" w:evenVBand="0" w:oddHBand="0" w:evenHBand="0" w:firstRowFirstColumn="0" w:firstRowLastColumn="0" w:lastRowFirstColumn="0" w:lastRowLastColumn="0"/>
            </w:pPr>
            <w:r>
              <w:rPr>
                <w:rFonts w:ascii="Times New Roman" w:eastAsiaTheme="minorEastAsia" w:hAnsi="Times New Roman" w:cs="Times New Roman"/>
                <w:i/>
                <w:szCs w:val="20"/>
              </w:rPr>
              <w:t>None</w:t>
            </w:r>
          </w:p>
        </w:tc>
        <w:tc>
          <w:tcPr>
            <w:tcW w:w="1756" w:type="dxa"/>
            <w:tcBorders>
              <w:top w:val="nil"/>
              <w:left w:val="single" w:sz="4" w:space="0" w:color="00000A"/>
              <w:bottom w:val="nil"/>
              <w:right w:val="single" w:sz="4" w:space="0" w:color="00000A"/>
            </w:tcBorders>
            <w:shd w:val="clear" w:color="auto" w:fill="FFFFFF" w:themeFill="background1"/>
          </w:tcPr>
          <w:p w14:paraId="2050B449" w14:textId="76CBB159" w:rsidR="00015982" w:rsidRPr="00842705" w:rsidRDefault="00015982" w:rsidP="00015982">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 w:val="18"/>
                <w:szCs w:val="20"/>
              </w:rPr>
              <w:t>Large value</w:t>
            </w:r>
          </w:p>
        </w:tc>
      </w:tr>
      <w:tr w:rsidR="00015982" w14:paraId="2F4820E7" w14:textId="53212837" w:rsidTr="00815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vMerge w:val="restart"/>
            <w:tcBorders>
              <w:top w:val="single" w:sz="4" w:space="0" w:color="000001"/>
              <w:left w:val="single" w:sz="4" w:space="0" w:color="00000A"/>
              <w:bottom w:val="single" w:sz="4" w:space="0" w:color="000001"/>
              <w:right w:val="single" w:sz="4" w:space="0" w:color="auto"/>
            </w:tcBorders>
            <w:shd w:val="clear" w:color="auto" w:fill="auto"/>
            <w:tcMar>
              <w:left w:w="83" w:type="dxa"/>
            </w:tcMar>
          </w:tcPr>
          <w:p w14:paraId="61524C25" w14:textId="77777777" w:rsidR="00015982" w:rsidRDefault="00015982" w:rsidP="00015982">
            <w:pPr>
              <w:pStyle w:val="ListParagraph"/>
              <w:numPr>
                <w:ilvl w:val="0"/>
                <w:numId w:val="1"/>
              </w:numPr>
              <w:ind w:left="340" w:hanging="340"/>
              <w:jc w:val="both"/>
              <w:rPr>
                <w:rFonts w:ascii="Times New Roman" w:eastAsiaTheme="minorEastAsia" w:hAnsi="Times New Roman" w:cs="Times New Roman"/>
              </w:rPr>
            </w:pPr>
            <w:r>
              <w:rPr>
                <w:rFonts w:ascii="Times New Roman" w:eastAsiaTheme="minorEastAsia" w:hAnsi="Times New Roman" w:cs="Times New Roman"/>
              </w:rPr>
              <w:t>Ca</w:t>
            </w:r>
            <w:r>
              <w:rPr>
                <w:rFonts w:ascii="Times New Roman" w:eastAsiaTheme="minorEastAsia" w:hAnsi="Times New Roman" w:cs="Times New Roman"/>
                <w:vertAlign w:val="superscript"/>
              </w:rPr>
              <w:t>2+</w:t>
            </w:r>
            <w:r>
              <w:rPr>
                <w:rFonts w:ascii="Times New Roman" w:eastAsiaTheme="minorEastAsia" w:hAnsi="Times New Roman" w:cs="Times New Roman"/>
              </w:rPr>
              <w:t>/CaM Binding</w:t>
            </w:r>
          </w:p>
        </w:tc>
        <w:tc>
          <w:tcPr>
            <w:tcW w:w="3111" w:type="dxa"/>
            <w:tcBorders>
              <w:top w:val="single" w:sz="4" w:space="0" w:color="000001"/>
              <w:left w:val="single" w:sz="4" w:space="0" w:color="auto"/>
              <w:bottom w:val="nil"/>
              <w:right w:val="single" w:sz="4" w:space="0" w:color="auto"/>
            </w:tcBorders>
            <w:shd w:val="clear" w:color="auto" w:fill="auto"/>
          </w:tcPr>
          <w:p w14:paraId="2D402459" w14:textId="1D91FDE6" w:rsidR="00015982" w:rsidRDefault="00015982" w:rsidP="00015982">
            <w:pPr>
              <w:ind w:left="-85" w:right="-200" w:firstLine="85"/>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Unbound + CaM</w:t>
            </w:r>
            <w:r>
              <w:rPr>
                <w:rFonts w:ascii="Times New Roman" w:eastAsiaTheme="minorEastAsia" w:hAnsi="Times New Roman" w:cs="Times New Roman"/>
                <w:szCs w:val="20"/>
                <w:vertAlign w:val="subscript"/>
              </w:rPr>
              <w:t>4</w:t>
            </w:r>
            <w:r>
              <w:rPr>
                <w:rFonts w:ascii="Times New Roman" w:eastAsiaTheme="minorEastAsia" w:hAnsi="Times New Roman" w:cs="Times New Roman"/>
                <w:szCs w:val="20"/>
              </w:rPr>
              <w:t xml:space="preserve"> </w:t>
            </w:r>
            <w:r>
              <w:rPr>
                <w:rFonts w:ascii="Wingdings" w:eastAsia="Wingdings" w:hAnsi="Wingdings" w:cs="Wingdings"/>
                <w:szCs w:val="20"/>
              </w:rPr>
              <w:t></w:t>
            </w:r>
            <w:r>
              <w:rPr>
                <w:rFonts w:ascii="Times New Roman" w:eastAsiaTheme="minorEastAsia" w:hAnsi="Times New Roman" w:cs="Times New Roman"/>
                <w:szCs w:val="20"/>
              </w:rPr>
              <w:t xml:space="preserve"> Initially-Bound</w:t>
            </w:r>
          </w:p>
        </w:tc>
        <w:tc>
          <w:tcPr>
            <w:tcW w:w="1170" w:type="dxa"/>
            <w:tcBorders>
              <w:top w:val="single" w:sz="4" w:space="0" w:color="000001"/>
              <w:left w:val="single" w:sz="4" w:space="0" w:color="auto"/>
              <w:bottom w:val="nil"/>
            </w:tcBorders>
            <w:shd w:val="clear" w:color="auto" w:fill="auto"/>
          </w:tcPr>
          <w:p w14:paraId="10BF3C4F" w14:textId="77777777" w:rsidR="00015982" w:rsidRDefault="00015982" w:rsidP="00015982">
            <w:pPr>
              <w:ind w:right="-290" w:firstLine="7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perscript"/>
              </w:rPr>
            </w:pPr>
            <w:r>
              <w:rPr>
                <w:rFonts w:ascii="Times New Roman" w:eastAsiaTheme="minorEastAsia" w:hAnsi="Times New Roman" w:cs="Times New Roman"/>
                <w:szCs w:val="20"/>
              </w:rPr>
              <w:t>1×10</w:t>
            </w:r>
            <w:r>
              <w:rPr>
                <w:rFonts w:ascii="Times New Roman" w:eastAsiaTheme="minorEastAsia" w:hAnsi="Times New Roman" w:cs="Times New Roman"/>
                <w:szCs w:val="20"/>
                <w:vertAlign w:val="superscript"/>
              </w:rPr>
              <w:t>8</w:t>
            </w:r>
            <w:r>
              <w:rPr>
                <w:rFonts w:ascii="Times New Roman" w:eastAsiaTheme="minorEastAsia" w:hAnsi="Times New Roman" w:cs="Times New Roman"/>
                <w:szCs w:val="20"/>
              </w:rPr>
              <w:t xml:space="preserve"> M</w:t>
            </w:r>
            <w:r>
              <w:rPr>
                <w:rFonts w:ascii="Times New Roman" w:eastAsiaTheme="minorEastAsia" w:hAnsi="Times New Roman" w:cs="Times New Roman"/>
                <w:szCs w:val="20"/>
                <w:vertAlign w:val="superscript"/>
              </w:rPr>
              <w:t>-1</w:t>
            </w:r>
            <w:r>
              <w:rPr>
                <w:rFonts w:ascii="Times New Roman" w:eastAsiaTheme="minorEastAsia" w:hAnsi="Times New Roman" w:cs="Times New Roman"/>
                <w:szCs w:val="20"/>
              </w:rPr>
              <w:t>s</w:t>
            </w:r>
            <w:r>
              <w:rPr>
                <w:rFonts w:ascii="Times New Roman" w:eastAsiaTheme="minorEastAsia" w:hAnsi="Times New Roman" w:cs="Times New Roman"/>
                <w:szCs w:val="20"/>
                <w:vertAlign w:val="superscript"/>
              </w:rPr>
              <w:t>-1</w:t>
            </w:r>
          </w:p>
        </w:tc>
        <w:tc>
          <w:tcPr>
            <w:tcW w:w="2610" w:type="dxa"/>
            <w:tcBorders>
              <w:top w:val="single" w:sz="4" w:space="0" w:color="000001"/>
              <w:left w:val="single" w:sz="4" w:space="0" w:color="00000A"/>
              <w:bottom w:val="nil"/>
              <w:right w:val="single" w:sz="4" w:space="0" w:color="00000A"/>
            </w:tcBorders>
            <w:shd w:val="clear" w:color="auto" w:fill="auto"/>
            <w:tcMar>
              <w:left w:w="83" w:type="dxa"/>
            </w:tcMar>
          </w:tcPr>
          <w:p w14:paraId="13794B3D" w14:textId="77777777" w:rsidR="00015982" w:rsidRDefault="00015982" w:rsidP="00015982">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Subunit Flag 1 == Undocked</w:t>
            </w:r>
          </w:p>
        </w:tc>
        <w:tc>
          <w:tcPr>
            <w:tcW w:w="1756" w:type="dxa"/>
            <w:tcBorders>
              <w:top w:val="single" w:sz="4" w:space="0" w:color="000001"/>
              <w:left w:val="single" w:sz="4" w:space="0" w:color="00000A"/>
              <w:bottom w:val="nil"/>
              <w:right w:val="single" w:sz="4" w:space="0" w:color="00000A"/>
            </w:tcBorders>
          </w:tcPr>
          <w:p w14:paraId="3A109BB3" w14:textId="13A81CD7" w:rsidR="00015982" w:rsidRDefault="00015982" w:rsidP="00015982">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fldChar w:fldCharType="begin">
                <w:fldData xml:space="preserve">PEVuZE5vdGU+PENpdGU+PEF1dGhvcj5TdGVmYW48L0F1dGhvcj48WWVhcj4yMDEyPC9ZZWFyPjxS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=
</w:fldData>
              </w:fldChar>
            </w:r>
            <w:r>
              <w:rPr>
                <w:rFonts w:ascii="Times New Roman" w:eastAsiaTheme="minorEastAsia" w:hAnsi="Times New Roman" w:cs="Times New Roman"/>
                <w:szCs w:val="20"/>
              </w:rPr>
              <w:instrText xml:space="preserve"> ADDIN EN.CITE </w:instrText>
            </w:r>
            <w:r>
              <w:rPr>
                <w:rFonts w:ascii="Times New Roman" w:eastAsiaTheme="minorEastAsia" w:hAnsi="Times New Roman" w:cs="Times New Roman"/>
                <w:szCs w:val="20"/>
              </w:rPr>
              <w:fldChar w:fldCharType="begin">
                <w:fldData xml:space="preserve">PEVuZE5vdGU+PENpdGU+PEF1dGhvcj5TdGVmYW48L0F1dGhvcj48WWVhcj4yMDEyPC9ZZWFyPjxS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=
</w:fldData>
              </w:fldChar>
            </w:r>
            <w:r>
              <w:rPr>
                <w:rFonts w:ascii="Times New Roman" w:eastAsiaTheme="minorEastAsia" w:hAnsi="Times New Roman" w:cs="Times New Roman"/>
                <w:szCs w:val="20"/>
              </w:rPr>
              <w:instrText xml:space="preserve"> ADDIN EN.CITE.DATA </w:instrText>
            </w:r>
            <w:r>
              <w:rPr>
                <w:rFonts w:ascii="Times New Roman" w:eastAsiaTheme="minorEastAsia" w:hAnsi="Times New Roman" w:cs="Times New Roman"/>
                <w:szCs w:val="20"/>
              </w:rPr>
            </w:r>
            <w:r>
              <w:rPr>
                <w:rFonts w:ascii="Times New Roman" w:eastAsiaTheme="minorEastAsia" w:hAnsi="Times New Roman" w:cs="Times New Roman"/>
                <w:szCs w:val="20"/>
              </w:rPr>
              <w:fldChar w:fldCharType="end"/>
            </w:r>
            <w:r>
              <w:rPr>
                <w:rFonts w:ascii="Times New Roman" w:eastAsiaTheme="minorEastAsia" w:hAnsi="Times New Roman" w:cs="Times New Roman"/>
                <w:szCs w:val="20"/>
              </w:rPr>
            </w:r>
            <w:r>
              <w:rPr>
                <w:rFonts w:ascii="Times New Roman" w:eastAsiaTheme="minorEastAsia" w:hAnsi="Times New Roman" w:cs="Times New Roman"/>
                <w:szCs w:val="20"/>
              </w:rPr>
              <w:fldChar w:fldCharType="separate"/>
            </w:r>
            <w:r>
              <w:rPr>
                <w:rFonts w:ascii="Times New Roman" w:eastAsiaTheme="minorEastAsia" w:hAnsi="Times New Roman" w:cs="Times New Roman"/>
                <w:noProof/>
                <w:szCs w:val="20"/>
              </w:rPr>
              <w:t>[1, 4]</w:t>
            </w:r>
            <w:r>
              <w:rPr>
                <w:rFonts w:ascii="Times New Roman" w:eastAsiaTheme="minorEastAsia" w:hAnsi="Times New Roman" w:cs="Times New Roman"/>
                <w:szCs w:val="20"/>
              </w:rPr>
              <w:fldChar w:fldCharType="end"/>
            </w:r>
          </w:p>
        </w:tc>
      </w:tr>
      <w:tr w:rsidR="00015982" w14:paraId="74C93FDE" w14:textId="2A31F413" w:rsidTr="00815A38">
        <w:tc>
          <w:tcPr>
            <w:cnfStyle w:val="001000000000" w:firstRow="0" w:lastRow="0" w:firstColumn="1" w:lastColumn="0" w:oddVBand="0" w:evenVBand="0" w:oddHBand="0" w:evenHBand="0" w:firstRowFirstColumn="0" w:firstRowLastColumn="0" w:lastRowFirstColumn="0" w:lastRowLastColumn="0"/>
            <w:tcW w:w="2109" w:type="dxa"/>
            <w:vMerge/>
            <w:tcBorders>
              <w:top w:val="nil"/>
              <w:left w:val="single" w:sz="4" w:space="0" w:color="00000A"/>
              <w:bottom w:val="nil"/>
              <w:right w:val="single" w:sz="4" w:space="0" w:color="auto"/>
            </w:tcBorders>
            <w:shd w:val="clear" w:color="auto" w:fill="auto"/>
            <w:tcMar>
              <w:left w:w="83" w:type="dxa"/>
            </w:tcMar>
          </w:tcPr>
          <w:p w14:paraId="7D230B2A" w14:textId="77777777" w:rsidR="00015982" w:rsidRDefault="00015982" w:rsidP="00015982">
            <w:pPr>
              <w:pStyle w:val="ListParagraph"/>
              <w:ind w:left="340"/>
              <w:jc w:val="both"/>
              <w:rPr>
                <w:rFonts w:ascii="Times New Roman" w:eastAsiaTheme="minorEastAsia" w:hAnsi="Times New Roman" w:cs="Times New Roman"/>
              </w:rPr>
            </w:pPr>
          </w:p>
        </w:tc>
        <w:tc>
          <w:tcPr>
            <w:tcW w:w="3111" w:type="dxa"/>
            <w:tcBorders>
              <w:top w:val="nil"/>
              <w:left w:val="single" w:sz="4" w:space="0" w:color="auto"/>
              <w:bottom w:val="nil"/>
              <w:right w:val="single" w:sz="4" w:space="0" w:color="auto"/>
            </w:tcBorders>
            <w:shd w:val="clear" w:color="auto" w:fill="auto"/>
          </w:tcPr>
          <w:p w14:paraId="447054E0" w14:textId="77777777" w:rsidR="00015982" w:rsidRDefault="00015982" w:rsidP="00015982">
            <w:pPr>
              <w:ind w:left="-85" w:right="-200" w:firstLine="85"/>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p>
        </w:tc>
        <w:tc>
          <w:tcPr>
            <w:tcW w:w="1170" w:type="dxa"/>
            <w:tcBorders>
              <w:top w:val="nil"/>
              <w:left w:val="single" w:sz="4" w:space="0" w:color="auto"/>
              <w:bottom w:val="nil"/>
            </w:tcBorders>
            <w:shd w:val="clear" w:color="auto" w:fill="auto"/>
          </w:tcPr>
          <w:p w14:paraId="2474F0B7" w14:textId="77777777" w:rsidR="00015982" w:rsidRDefault="00015982" w:rsidP="00015982">
            <w:pPr>
              <w:ind w:right="-290" w:firstLine="7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p>
        </w:tc>
        <w:tc>
          <w:tcPr>
            <w:tcW w:w="2610" w:type="dxa"/>
            <w:tcBorders>
              <w:top w:val="nil"/>
              <w:left w:val="single" w:sz="4" w:space="0" w:color="00000A"/>
              <w:bottom w:val="nil"/>
              <w:right w:val="single" w:sz="4" w:space="0" w:color="00000A"/>
            </w:tcBorders>
            <w:shd w:val="clear" w:color="auto" w:fill="auto"/>
            <w:tcMar>
              <w:left w:w="83" w:type="dxa"/>
            </w:tcMar>
          </w:tcPr>
          <w:p w14:paraId="35436011" w14:textId="77777777" w:rsidR="00015982" w:rsidRDefault="00015982" w:rsidP="00015982">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Subunit Flag </w:t>
            </w:r>
            <w:proofErr w:type="gramStart"/>
            <w:r>
              <w:rPr>
                <w:rFonts w:ascii="Times New Roman" w:eastAsiaTheme="minorEastAsia" w:hAnsi="Times New Roman" w:cs="Times New Roman"/>
                <w:szCs w:val="20"/>
              </w:rPr>
              <w:t>4 !</w:t>
            </w:r>
            <w:proofErr w:type="gramEnd"/>
            <w:r>
              <w:rPr>
                <w:rFonts w:ascii="Times New Roman" w:eastAsiaTheme="minorEastAsia" w:hAnsi="Times New Roman" w:cs="Times New Roman"/>
                <w:szCs w:val="20"/>
              </w:rPr>
              <w:t xml:space="preserve">= PP1-bound  </w:t>
            </w:r>
          </w:p>
        </w:tc>
        <w:tc>
          <w:tcPr>
            <w:tcW w:w="1756" w:type="dxa"/>
            <w:tcBorders>
              <w:top w:val="nil"/>
              <w:left w:val="single" w:sz="4" w:space="0" w:color="00000A"/>
              <w:bottom w:val="nil"/>
              <w:right w:val="single" w:sz="4" w:space="0" w:color="00000A"/>
            </w:tcBorders>
          </w:tcPr>
          <w:p w14:paraId="596D52C5" w14:textId="77777777" w:rsidR="00015982" w:rsidRDefault="00015982" w:rsidP="00015982">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p>
        </w:tc>
      </w:tr>
      <w:tr w:rsidR="00015982" w14:paraId="35134861" w14:textId="520D2F8C" w:rsidTr="00815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vMerge/>
            <w:tcBorders>
              <w:top w:val="single" w:sz="4" w:space="0" w:color="000001"/>
              <w:left w:val="single" w:sz="4" w:space="0" w:color="00000A"/>
              <w:bottom w:val="single" w:sz="4" w:space="0" w:color="000001"/>
              <w:right w:val="single" w:sz="4" w:space="0" w:color="auto"/>
            </w:tcBorders>
            <w:shd w:val="clear" w:color="auto" w:fill="auto"/>
            <w:tcMar>
              <w:left w:w="83" w:type="dxa"/>
            </w:tcMar>
          </w:tcPr>
          <w:p w14:paraId="67A423BA" w14:textId="77777777" w:rsidR="00015982" w:rsidRDefault="00015982" w:rsidP="00015982">
            <w:pPr>
              <w:pStyle w:val="ListParagraph"/>
              <w:ind w:left="340"/>
              <w:jc w:val="both"/>
              <w:rPr>
                <w:rFonts w:ascii="Times New Roman" w:eastAsiaTheme="minorEastAsia" w:hAnsi="Times New Roman" w:cs="Times New Roman"/>
              </w:rPr>
            </w:pPr>
          </w:p>
        </w:tc>
        <w:tc>
          <w:tcPr>
            <w:tcW w:w="3111" w:type="dxa"/>
            <w:tcBorders>
              <w:top w:val="nil"/>
              <w:left w:val="single" w:sz="4" w:space="0" w:color="auto"/>
              <w:bottom w:val="nil"/>
              <w:right w:val="single" w:sz="4" w:space="0" w:color="auto"/>
            </w:tcBorders>
            <w:shd w:val="clear" w:color="auto" w:fill="auto"/>
          </w:tcPr>
          <w:p w14:paraId="1EFB8EFB" w14:textId="77777777" w:rsidR="00015982" w:rsidRDefault="00015982" w:rsidP="00015982">
            <w:pPr>
              <w:ind w:left="-85" w:right="-200" w:firstLine="85"/>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tc>
        <w:tc>
          <w:tcPr>
            <w:tcW w:w="1170" w:type="dxa"/>
            <w:tcBorders>
              <w:top w:val="nil"/>
              <w:left w:val="single" w:sz="4" w:space="0" w:color="auto"/>
              <w:bottom w:val="nil"/>
            </w:tcBorders>
            <w:shd w:val="clear" w:color="auto" w:fill="auto"/>
          </w:tcPr>
          <w:p w14:paraId="33A9090D" w14:textId="77777777" w:rsidR="00015982" w:rsidRDefault="00015982" w:rsidP="00015982">
            <w:pPr>
              <w:ind w:right="-290" w:firstLine="7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tc>
        <w:tc>
          <w:tcPr>
            <w:tcW w:w="2610" w:type="dxa"/>
            <w:tcBorders>
              <w:top w:val="nil"/>
              <w:left w:val="single" w:sz="4" w:space="0" w:color="00000A"/>
              <w:bottom w:val="nil"/>
              <w:right w:val="single" w:sz="4" w:space="0" w:color="00000A"/>
            </w:tcBorders>
            <w:shd w:val="clear" w:color="auto" w:fill="auto"/>
            <w:tcMar>
              <w:left w:w="83" w:type="dxa"/>
            </w:tcMar>
          </w:tcPr>
          <w:p w14:paraId="76CD17B4" w14:textId="77777777" w:rsidR="00015982" w:rsidRDefault="00015982" w:rsidP="00015982">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Subunit Flag 5 == uThr-306</w:t>
            </w:r>
          </w:p>
        </w:tc>
        <w:tc>
          <w:tcPr>
            <w:tcW w:w="1756" w:type="dxa"/>
            <w:tcBorders>
              <w:top w:val="nil"/>
              <w:left w:val="single" w:sz="4" w:space="0" w:color="00000A"/>
              <w:bottom w:val="nil"/>
              <w:right w:val="single" w:sz="4" w:space="0" w:color="00000A"/>
            </w:tcBorders>
          </w:tcPr>
          <w:p w14:paraId="5EE601D9" w14:textId="77777777" w:rsidR="00015982" w:rsidRDefault="00015982" w:rsidP="00015982">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tc>
      </w:tr>
      <w:tr w:rsidR="00015982" w14:paraId="30944BFA" w14:textId="38E1C291" w:rsidTr="00815A38">
        <w:tc>
          <w:tcPr>
            <w:cnfStyle w:val="001000000000" w:firstRow="0" w:lastRow="0" w:firstColumn="1" w:lastColumn="0" w:oddVBand="0" w:evenVBand="0" w:oddHBand="0" w:evenHBand="0" w:firstRowFirstColumn="0" w:firstRowLastColumn="0" w:lastRowFirstColumn="0" w:lastRowLastColumn="0"/>
            <w:tcW w:w="2109" w:type="dxa"/>
            <w:vMerge/>
            <w:tcBorders>
              <w:top w:val="nil"/>
              <w:left w:val="single" w:sz="4" w:space="0" w:color="00000A"/>
              <w:bottom w:val="nil"/>
              <w:right w:val="single" w:sz="4" w:space="0" w:color="auto"/>
            </w:tcBorders>
            <w:shd w:val="clear" w:color="auto" w:fill="auto"/>
            <w:tcMar>
              <w:left w:w="83" w:type="dxa"/>
            </w:tcMar>
          </w:tcPr>
          <w:p w14:paraId="3FCC91F9" w14:textId="77777777" w:rsidR="00015982" w:rsidRDefault="00015982" w:rsidP="00015982">
            <w:pPr>
              <w:pStyle w:val="ListParagraph"/>
              <w:ind w:left="340"/>
              <w:jc w:val="both"/>
              <w:rPr>
                <w:rFonts w:ascii="Times New Roman" w:eastAsiaTheme="minorEastAsia" w:hAnsi="Times New Roman" w:cs="Times New Roman"/>
              </w:rPr>
            </w:pPr>
          </w:p>
        </w:tc>
        <w:tc>
          <w:tcPr>
            <w:tcW w:w="3111" w:type="dxa"/>
            <w:tcBorders>
              <w:top w:val="nil"/>
              <w:left w:val="single" w:sz="4" w:space="0" w:color="auto"/>
              <w:bottom w:val="nil"/>
              <w:right w:val="single" w:sz="4" w:space="0" w:color="auto"/>
            </w:tcBorders>
            <w:shd w:val="clear" w:color="auto" w:fill="D9D9D9" w:themeFill="background1" w:themeFillShade="D9"/>
          </w:tcPr>
          <w:p w14:paraId="2608C40B" w14:textId="77777777" w:rsidR="00015982" w:rsidRDefault="00015982" w:rsidP="00015982">
            <w:pPr>
              <w:ind w:left="-85" w:right="-200" w:firstLine="85"/>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Initially-Bound </w:t>
            </w:r>
            <w:r>
              <w:rPr>
                <w:rFonts w:ascii="Wingdings" w:eastAsia="Wingdings" w:hAnsi="Wingdings" w:cs="Wingdings"/>
                <w:szCs w:val="20"/>
              </w:rPr>
              <w:t></w:t>
            </w:r>
            <w:r>
              <w:rPr>
                <w:rFonts w:ascii="Times New Roman" w:eastAsiaTheme="minorEastAsia" w:hAnsi="Times New Roman" w:cs="Times New Roman"/>
                <w:szCs w:val="20"/>
              </w:rPr>
              <w:t xml:space="preserve"> Fully-Bound</w:t>
            </w:r>
          </w:p>
        </w:tc>
        <w:tc>
          <w:tcPr>
            <w:tcW w:w="1170" w:type="dxa"/>
            <w:tcBorders>
              <w:top w:val="nil"/>
              <w:left w:val="single" w:sz="4" w:space="0" w:color="auto"/>
              <w:bottom w:val="nil"/>
            </w:tcBorders>
            <w:shd w:val="clear" w:color="auto" w:fill="D9D9D9" w:themeFill="background1" w:themeFillShade="D9"/>
          </w:tcPr>
          <w:p w14:paraId="39559185" w14:textId="77777777" w:rsidR="00015982" w:rsidRDefault="00015982" w:rsidP="00015982">
            <w:pPr>
              <w:ind w:right="-290" w:firstLine="7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350 s</w:t>
            </w:r>
            <w:r>
              <w:rPr>
                <w:rFonts w:ascii="Times New Roman" w:eastAsiaTheme="minorEastAsia" w:hAnsi="Times New Roman" w:cs="Times New Roman"/>
                <w:szCs w:val="20"/>
                <w:vertAlign w:val="superscript"/>
              </w:rPr>
              <w:t>-1</w:t>
            </w:r>
          </w:p>
        </w:tc>
        <w:tc>
          <w:tcPr>
            <w:tcW w:w="2610" w:type="dxa"/>
            <w:tcBorders>
              <w:top w:val="nil"/>
              <w:left w:val="single" w:sz="4" w:space="0" w:color="00000A"/>
              <w:bottom w:val="nil"/>
              <w:right w:val="single" w:sz="4" w:space="0" w:color="00000A"/>
            </w:tcBorders>
            <w:shd w:val="clear" w:color="auto" w:fill="D9D9D9" w:themeFill="background1" w:themeFillShade="D9"/>
            <w:tcMar>
              <w:left w:w="83" w:type="dxa"/>
            </w:tcMar>
          </w:tcPr>
          <w:p w14:paraId="22BC65A6" w14:textId="77777777" w:rsidR="00015982" w:rsidRDefault="00015982" w:rsidP="00015982">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Subunit Flag 2 == Active</w:t>
            </w:r>
          </w:p>
        </w:tc>
        <w:tc>
          <w:tcPr>
            <w:tcW w:w="1756" w:type="dxa"/>
            <w:tcBorders>
              <w:top w:val="nil"/>
              <w:left w:val="single" w:sz="4" w:space="0" w:color="00000A"/>
              <w:bottom w:val="nil"/>
              <w:right w:val="single" w:sz="4" w:space="0" w:color="00000A"/>
            </w:tcBorders>
            <w:shd w:val="clear" w:color="auto" w:fill="D9D9D9" w:themeFill="background1" w:themeFillShade="D9"/>
          </w:tcPr>
          <w:p w14:paraId="47F1FB42" w14:textId="52B5E5C3" w:rsidR="00015982" w:rsidRDefault="00015982" w:rsidP="00015982">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fldChar w:fldCharType="begin">
                <w:fldData xml:space="preserve">PEVuZE5vdGU+PENpdGU+PEF1dGhvcj5Ub3JvazwvQXV0aG9yPjxZZWFyPjIwMDE8L1llYXI+PFJl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</w:fldData>
              </w:fldChar>
            </w:r>
            <w:r>
              <w:rPr>
                <w:rFonts w:ascii="Times New Roman" w:eastAsiaTheme="minorEastAsia" w:hAnsi="Times New Roman" w:cs="Times New Roman"/>
                <w:szCs w:val="20"/>
              </w:rPr>
              <w:instrText xml:space="preserve"> ADDIN EN.CITE </w:instrText>
            </w:r>
            <w:r>
              <w:rPr>
                <w:rFonts w:ascii="Times New Roman" w:eastAsiaTheme="minorEastAsia" w:hAnsi="Times New Roman" w:cs="Times New Roman"/>
                <w:szCs w:val="20"/>
              </w:rPr>
              <w:fldChar w:fldCharType="begin">
                <w:fldData xml:space="preserve">PEVuZE5vdGU+PENpdGU+PEF1dGhvcj5Ub3JvazwvQXV0aG9yPjxZZWFyPjIwMDE8L1llYXI+PFJl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</w:fldData>
              </w:fldChar>
            </w:r>
            <w:r>
              <w:rPr>
                <w:rFonts w:ascii="Times New Roman" w:eastAsiaTheme="minorEastAsia" w:hAnsi="Times New Roman" w:cs="Times New Roman"/>
                <w:szCs w:val="20"/>
              </w:rPr>
              <w:instrText xml:space="preserve"> ADDIN EN.CITE.DATA </w:instrText>
            </w:r>
            <w:r>
              <w:rPr>
                <w:rFonts w:ascii="Times New Roman" w:eastAsiaTheme="minorEastAsia" w:hAnsi="Times New Roman" w:cs="Times New Roman"/>
                <w:szCs w:val="20"/>
              </w:rPr>
            </w:r>
            <w:r>
              <w:rPr>
                <w:rFonts w:ascii="Times New Roman" w:eastAsiaTheme="minorEastAsia" w:hAnsi="Times New Roman" w:cs="Times New Roman"/>
                <w:szCs w:val="20"/>
              </w:rPr>
              <w:fldChar w:fldCharType="end"/>
            </w:r>
            <w:r>
              <w:rPr>
                <w:rFonts w:ascii="Times New Roman" w:eastAsiaTheme="minorEastAsia" w:hAnsi="Times New Roman" w:cs="Times New Roman"/>
                <w:szCs w:val="20"/>
              </w:rPr>
            </w:r>
            <w:r>
              <w:rPr>
                <w:rFonts w:ascii="Times New Roman" w:eastAsiaTheme="minorEastAsia" w:hAnsi="Times New Roman" w:cs="Times New Roman"/>
                <w:szCs w:val="20"/>
              </w:rPr>
              <w:fldChar w:fldCharType="separate"/>
            </w:r>
            <w:r>
              <w:rPr>
                <w:rFonts w:ascii="Times New Roman" w:eastAsiaTheme="minorEastAsia" w:hAnsi="Times New Roman" w:cs="Times New Roman"/>
                <w:noProof/>
                <w:szCs w:val="20"/>
              </w:rPr>
              <w:t>[1]</w:t>
            </w:r>
            <w:r>
              <w:rPr>
                <w:rFonts w:ascii="Times New Roman" w:eastAsiaTheme="minorEastAsia" w:hAnsi="Times New Roman" w:cs="Times New Roman"/>
                <w:szCs w:val="20"/>
              </w:rPr>
              <w:fldChar w:fldCharType="end"/>
            </w:r>
          </w:p>
        </w:tc>
      </w:tr>
      <w:tr w:rsidR="00015982" w14:paraId="676B9941" w14:textId="2940F0DD" w:rsidTr="00815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vMerge/>
            <w:tcBorders>
              <w:top w:val="single" w:sz="4" w:space="0" w:color="000001"/>
              <w:left w:val="single" w:sz="4" w:space="0" w:color="00000A"/>
              <w:bottom w:val="nil"/>
              <w:right w:val="single" w:sz="4" w:space="0" w:color="auto"/>
            </w:tcBorders>
            <w:shd w:val="clear" w:color="auto" w:fill="auto"/>
            <w:tcMar>
              <w:left w:w="83" w:type="dxa"/>
            </w:tcMar>
          </w:tcPr>
          <w:p w14:paraId="443371EA" w14:textId="77777777" w:rsidR="00015982" w:rsidRDefault="00015982" w:rsidP="00015982">
            <w:pPr>
              <w:pStyle w:val="ListParagraph"/>
              <w:ind w:left="340"/>
              <w:jc w:val="both"/>
              <w:rPr>
                <w:rFonts w:ascii="Times New Roman" w:eastAsiaTheme="minorEastAsia" w:hAnsi="Times New Roman" w:cs="Times New Roman"/>
              </w:rPr>
            </w:pPr>
          </w:p>
        </w:tc>
        <w:tc>
          <w:tcPr>
            <w:tcW w:w="3111" w:type="dxa"/>
            <w:tcBorders>
              <w:top w:val="nil"/>
              <w:left w:val="single" w:sz="4" w:space="0" w:color="auto"/>
              <w:bottom w:val="nil"/>
              <w:right w:val="single" w:sz="4" w:space="0" w:color="auto"/>
            </w:tcBorders>
            <w:shd w:val="clear" w:color="auto" w:fill="auto"/>
          </w:tcPr>
          <w:p w14:paraId="04A5EB6A" w14:textId="77777777" w:rsidR="00015982" w:rsidRDefault="00015982" w:rsidP="00015982">
            <w:pPr>
              <w:ind w:left="-85" w:right="-200" w:firstLine="85"/>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Fully-Bound </w:t>
            </w:r>
            <w:r>
              <w:rPr>
                <w:rFonts w:ascii="Wingdings" w:eastAsia="Wingdings" w:hAnsi="Wingdings" w:cs="Wingdings"/>
                <w:szCs w:val="20"/>
              </w:rPr>
              <w:t></w:t>
            </w:r>
            <w:r>
              <w:rPr>
                <w:rFonts w:ascii="Times New Roman" w:eastAsiaTheme="minorEastAsia" w:hAnsi="Times New Roman" w:cs="Times New Roman"/>
                <w:szCs w:val="20"/>
              </w:rPr>
              <w:t xml:space="preserve"> Initially-Bound</w:t>
            </w:r>
          </w:p>
        </w:tc>
        <w:tc>
          <w:tcPr>
            <w:tcW w:w="1170" w:type="dxa"/>
            <w:tcBorders>
              <w:top w:val="nil"/>
              <w:left w:val="single" w:sz="4" w:space="0" w:color="auto"/>
              <w:bottom w:val="nil"/>
            </w:tcBorders>
            <w:shd w:val="clear" w:color="auto" w:fill="auto"/>
          </w:tcPr>
          <w:p w14:paraId="6C44E6F8" w14:textId="77777777" w:rsidR="00015982" w:rsidRDefault="00015982" w:rsidP="00015982">
            <w:pPr>
              <w:ind w:right="-290" w:firstLine="7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perscript"/>
              </w:rPr>
            </w:pPr>
            <w:r>
              <w:rPr>
                <w:rFonts w:ascii="Times New Roman" w:eastAsiaTheme="minorEastAsia" w:hAnsi="Times New Roman" w:cs="Times New Roman"/>
                <w:szCs w:val="20"/>
              </w:rPr>
              <w:t>4×10</w:t>
            </w:r>
            <w:r>
              <w:rPr>
                <w:rFonts w:ascii="Times New Roman" w:eastAsiaTheme="minorEastAsia" w:hAnsi="Times New Roman" w:cs="Times New Roman"/>
                <w:szCs w:val="20"/>
                <w:vertAlign w:val="superscript"/>
              </w:rPr>
              <w:t>-3</w:t>
            </w:r>
            <w:r>
              <w:rPr>
                <w:rFonts w:ascii="Times New Roman" w:eastAsiaTheme="minorEastAsia" w:hAnsi="Times New Roman" w:cs="Times New Roman"/>
                <w:szCs w:val="20"/>
              </w:rPr>
              <w:t xml:space="preserve"> s</w:t>
            </w:r>
            <w:r>
              <w:rPr>
                <w:rFonts w:ascii="Times New Roman" w:eastAsiaTheme="minorEastAsia" w:hAnsi="Times New Roman" w:cs="Times New Roman"/>
                <w:szCs w:val="20"/>
                <w:vertAlign w:val="superscript"/>
              </w:rPr>
              <w:t>-1</w:t>
            </w:r>
          </w:p>
        </w:tc>
        <w:tc>
          <w:tcPr>
            <w:tcW w:w="2610" w:type="dxa"/>
            <w:tcBorders>
              <w:top w:val="nil"/>
              <w:left w:val="single" w:sz="4" w:space="0" w:color="00000A"/>
              <w:bottom w:val="nil"/>
              <w:right w:val="single" w:sz="4" w:space="0" w:color="00000A"/>
            </w:tcBorders>
            <w:shd w:val="clear" w:color="auto" w:fill="auto"/>
            <w:tcMar>
              <w:left w:w="83" w:type="dxa"/>
            </w:tcMar>
          </w:tcPr>
          <w:p w14:paraId="2A5DB168" w14:textId="77777777" w:rsidR="00015982" w:rsidRDefault="00015982" w:rsidP="00015982">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i/>
                <w:szCs w:val="20"/>
              </w:rPr>
              <w:t>None</w:t>
            </w:r>
          </w:p>
        </w:tc>
        <w:tc>
          <w:tcPr>
            <w:tcW w:w="1756" w:type="dxa"/>
            <w:tcBorders>
              <w:top w:val="nil"/>
              <w:left w:val="single" w:sz="4" w:space="0" w:color="00000A"/>
              <w:bottom w:val="nil"/>
              <w:right w:val="single" w:sz="4" w:space="0" w:color="00000A"/>
            </w:tcBorders>
          </w:tcPr>
          <w:p w14:paraId="3B65189D" w14:textId="7E20526D" w:rsidR="00015982" w:rsidRPr="00842705" w:rsidRDefault="00015982" w:rsidP="00015982">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sidRPr="00842705">
              <w:rPr>
                <w:rFonts w:ascii="Times New Roman" w:eastAsiaTheme="minorEastAsia" w:hAnsi="Times New Roman" w:cs="Times New Roman"/>
                <w:szCs w:val="20"/>
              </w:rPr>
              <w:fldChar w:fldCharType="begin">
                <w:fldData xml:space="preserve">PEVuZE5vdGU+PENpdGU+PEF1dGhvcj5Ub3JvazwvQXV0aG9yPjxZZWFyPjIwMDE8L1llYXI+PFJl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</w:fldData>
              </w:fldChar>
            </w:r>
            <w:r w:rsidRPr="00842705">
              <w:rPr>
                <w:rFonts w:ascii="Times New Roman" w:eastAsiaTheme="minorEastAsia" w:hAnsi="Times New Roman" w:cs="Times New Roman"/>
                <w:szCs w:val="20"/>
              </w:rPr>
              <w:instrText xml:space="preserve"> ADDIN EN.CITE </w:instrText>
            </w:r>
            <w:r w:rsidRPr="00842705">
              <w:rPr>
                <w:rFonts w:ascii="Times New Roman" w:eastAsiaTheme="minorEastAsia" w:hAnsi="Times New Roman" w:cs="Times New Roman"/>
                <w:szCs w:val="20"/>
              </w:rPr>
              <w:fldChar w:fldCharType="begin">
                <w:fldData xml:space="preserve">PEVuZE5vdGU+PENpdGU+PEF1dGhvcj5Ub3JvazwvQXV0aG9yPjxZZWFyPjIwMDE8L1llYXI+PFJl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</w:fldData>
              </w:fldChar>
            </w:r>
            <w:r w:rsidRPr="00842705">
              <w:rPr>
                <w:rFonts w:ascii="Times New Roman" w:eastAsiaTheme="minorEastAsia" w:hAnsi="Times New Roman" w:cs="Times New Roman"/>
                <w:szCs w:val="20"/>
              </w:rPr>
              <w:instrText xml:space="preserve"> ADDIN EN.CITE.DATA </w:instrText>
            </w:r>
            <w:r w:rsidRPr="00842705">
              <w:rPr>
                <w:rFonts w:ascii="Times New Roman" w:eastAsiaTheme="minorEastAsia" w:hAnsi="Times New Roman" w:cs="Times New Roman"/>
                <w:szCs w:val="20"/>
              </w:rPr>
            </w:r>
            <w:r w:rsidRPr="00842705">
              <w:rPr>
                <w:rFonts w:ascii="Times New Roman" w:eastAsiaTheme="minorEastAsia" w:hAnsi="Times New Roman" w:cs="Times New Roman"/>
                <w:szCs w:val="20"/>
              </w:rPr>
              <w:fldChar w:fldCharType="end"/>
            </w:r>
            <w:r w:rsidRPr="00842705">
              <w:rPr>
                <w:rFonts w:ascii="Times New Roman" w:eastAsiaTheme="minorEastAsia" w:hAnsi="Times New Roman" w:cs="Times New Roman"/>
                <w:szCs w:val="20"/>
              </w:rPr>
            </w:r>
            <w:r w:rsidRPr="00842705">
              <w:rPr>
                <w:rFonts w:ascii="Times New Roman" w:eastAsiaTheme="minorEastAsia" w:hAnsi="Times New Roman" w:cs="Times New Roman"/>
                <w:szCs w:val="20"/>
              </w:rPr>
              <w:fldChar w:fldCharType="separate"/>
            </w:r>
            <w:r w:rsidRPr="00842705">
              <w:rPr>
                <w:rFonts w:ascii="Times New Roman" w:eastAsiaTheme="minorEastAsia" w:hAnsi="Times New Roman" w:cs="Times New Roman"/>
                <w:noProof/>
                <w:szCs w:val="20"/>
              </w:rPr>
              <w:t>[1]</w:t>
            </w:r>
            <w:r w:rsidRPr="00842705">
              <w:rPr>
                <w:rFonts w:ascii="Times New Roman" w:eastAsiaTheme="minorEastAsia" w:hAnsi="Times New Roman" w:cs="Times New Roman"/>
                <w:szCs w:val="20"/>
              </w:rPr>
              <w:fldChar w:fldCharType="end"/>
            </w:r>
          </w:p>
        </w:tc>
      </w:tr>
      <w:tr w:rsidR="00015982" w14:paraId="5124FC5D" w14:textId="306E2012" w:rsidTr="00815A38">
        <w:tc>
          <w:tcPr>
            <w:cnfStyle w:val="001000000000" w:firstRow="0" w:lastRow="0" w:firstColumn="1" w:lastColumn="0" w:oddVBand="0" w:evenVBand="0" w:oddHBand="0" w:evenHBand="0" w:firstRowFirstColumn="0" w:firstRowLastColumn="0" w:lastRowFirstColumn="0" w:lastRowLastColumn="0"/>
            <w:tcW w:w="2109" w:type="dxa"/>
            <w:tcBorders>
              <w:top w:val="nil"/>
              <w:left w:val="single" w:sz="4" w:space="0" w:color="00000A"/>
              <w:bottom w:val="single" w:sz="4" w:space="0" w:color="00000A"/>
              <w:right w:val="single" w:sz="4" w:space="0" w:color="auto"/>
            </w:tcBorders>
            <w:shd w:val="clear" w:color="auto" w:fill="auto"/>
            <w:tcMar>
              <w:left w:w="83" w:type="dxa"/>
            </w:tcMar>
          </w:tcPr>
          <w:p w14:paraId="25E32E7A" w14:textId="77777777" w:rsidR="00015982" w:rsidRDefault="00015982" w:rsidP="00015982">
            <w:pPr>
              <w:pStyle w:val="ListParagraph"/>
              <w:ind w:left="340"/>
              <w:jc w:val="both"/>
              <w:rPr>
                <w:rFonts w:ascii="Times New Roman" w:eastAsiaTheme="minorEastAsia" w:hAnsi="Times New Roman" w:cs="Times New Roman"/>
              </w:rPr>
            </w:pPr>
          </w:p>
        </w:tc>
        <w:tc>
          <w:tcPr>
            <w:tcW w:w="3111" w:type="dxa"/>
            <w:tcBorders>
              <w:top w:val="nil"/>
              <w:left w:val="single" w:sz="4" w:space="0" w:color="auto"/>
              <w:bottom w:val="nil"/>
              <w:right w:val="single" w:sz="4" w:space="0" w:color="auto"/>
            </w:tcBorders>
            <w:shd w:val="clear" w:color="auto" w:fill="D9D9D9" w:themeFill="background1" w:themeFillShade="D9"/>
          </w:tcPr>
          <w:p w14:paraId="177ACC53" w14:textId="785B8737" w:rsidR="00015982" w:rsidRPr="005B4082" w:rsidRDefault="00015982" w:rsidP="00015982">
            <w:pPr>
              <w:ind w:left="-85" w:right="-200" w:firstLine="85"/>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vertAlign w:val="subscript"/>
              </w:rPr>
            </w:pPr>
            <w:r>
              <w:rPr>
                <w:rFonts w:ascii="Times New Roman" w:eastAsiaTheme="minorEastAsia" w:hAnsi="Times New Roman" w:cs="Times New Roman"/>
                <w:szCs w:val="20"/>
              </w:rPr>
              <w:t xml:space="preserve">Initially-Bound </w:t>
            </w:r>
            <w:r>
              <w:rPr>
                <w:rFonts w:ascii="Wingdings" w:eastAsia="Wingdings" w:hAnsi="Wingdings" w:cs="Wingdings"/>
                <w:szCs w:val="20"/>
              </w:rPr>
              <w:t></w:t>
            </w:r>
            <w:r>
              <w:rPr>
                <w:rFonts w:ascii="Times New Roman" w:eastAsiaTheme="minorEastAsia" w:hAnsi="Times New Roman" w:cs="Times New Roman"/>
                <w:szCs w:val="20"/>
              </w:rPr>
              <w:t xml:space="preserve"> Unbound + CaM</w:t>
            </w:r>
            <w:r>
              <w:rPr>
                <w:rFonts w:ascii="Times New Roman" w:eastAsiaTheme="minorEastAsia" w:hAnsi="Times New Roman" w:cs="Times New Roman"/>
                <w:szCs w:val="20"/>
              </w:rPr>
              <w:softHyphen/>
            </w:r>
            <w:r>
              <w:rPr>
                <w:rFonts w:ascii="Times New Roman" w:eastAsiaTheme="minorEastAsia" w:hAnsi="Times New Roman" w:cs="Times New Roman"/>
                <w:szCs w:val="20"/>
                <w:vertAlign w:val="subscript"/>
              </w:rPr>
              <w:t>4</w:t>
            </w:r>
          </w:p>
        </w:tc>
        <w:tc>
          <w:tcPr>
            <w:tcW w:w="1170" w:type="dxa"/>
            <w:tcBorders>
              <w:top w:val="nil"/>
              <w:left w:val="single" w:sz="4" w:space="0" w:color="auto"/>
              <w:bottom w:val="nil"/>
            </w:tcBorders>
            <w:shd w:val="clear" w:color="auto" w:fill="D9D9D9" w:themeFill="background1" w:themeFillShade="D9"/>
          </w:tcPr>
          <w:p w14:paraId="5CFD4300" w14:textId="77777777" w:rsidR="00015982" w:rsidRDefault="00015982" w:rsidP="00015982">
            <w:pPr>
              <w:ind w:right="-290" w:firstLine="7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590 s</w:t>
            </w:r>
            <w:r>
              <w:rPr>
                <w:rFonts w:ascii="Times New Roman" w:eastAsiaTheme="minorEastAsia" w:hAnsi="Times New Roman" w:cs="Times New Roman"/>
                <w:szCs w:val="20"/>
                <w:vertAlign w:val="superscript"/>
              </w:rPr>
              <w:t>-1</w:t>
            </w:r>
          </w:p>
        </w:tc>
        <w:tc>
          <w:tcPr>
            <w:tcW w:w="2610" w:type="dxa"/>
            <w:tcBorders>
              <w:top w:val="nil"/>
              <w:left w:val="single" w:sz="4" w:space="0" w:color="00000A"/>
              <w:bottom w:val="nil"/>
              <w:right w:val="single" w:sz="4" w:space="0" w:color="00000A"/>
            </w:tcBorders>
            <w:shd w:val="clear" w:color="auto" w:fill="D9D9D9" w:themeFill="background1" w:themeFillShade="D9"/>
            <w:tcMar>
              <w:left w:w="83" w:type="dxa"/>
            </w:tcMar>
          </w:tcPr>
          <w:p w14:paraId="7B002F56" w14:textId="77777777" w:rsidR="00015982" w:rsidRDefault="00015982" w:rsidP="00015982">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Cs w:val="20"/>
              </w:rPr>
            </w:pPr>
            <w:r>
              <w:rPr>
                <w:rFonts w:ascii="Times New Roman" w:eastAsiaTheme="minorEastAsia" w:hAnsi="Times New Roman" w:cs="Times New Roman"/>
                <w:i/>
                <w:szCs w:val="20"/>
              </w:rPr>
              <w:t>None</w:t>
            </w:r>
          </w:p>
        </w:tc>
        <w:tc>
          <w:tcPr>
            <w:tcW w:w="1756" w:type="dxa"/>
            <w:tcBorders>
              <w:top w:val="nil"/>
              <w:left w:val="single" w:sz="4" w:space="0" w:color="00000A"/>
              <w:bottom w:val="nil"/>
              <w:right w:val="single" w:sz="4" w:space="0" w:color="00000A"/>
            </w:tcBorders>
            <w:shd w:val="clear" w:color="auto" w:fill="D9D9D9" w:themeFill="background1" w:themeFillShade="D9"/>
          </w:tcPr>
          <w:p w14:paraId="0BD10EA3" w14:textId="42A84EA3" w:rsidR="00015982" w:rsidRPr="00842705" w:rsidRDefault="00015982" w:rsidP="00015982">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fldChar w:fldCharType="begin">
                <w:fldData xml:space="preserve">PEVuZE5vdGU+PENpdGU+PEF1dGhvcj5Ub3JvazwvQXV0aG9yPjxZZWFyPjIwMDE8L1llYXI+PFJl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</w:fldData>
              </w:fldChar>
            </w:r>
            <w:r>
              <w:rPr>
                <w:rFonts w:ascii="Times New Roman" w:eastAsiaTheme="minorEastAsia" w:hAnsi="Times New Roman" w:cs="Times New Roman"/>
                <w:szCs w:val="20"/>
              </w:rPr>
              <w:instrText xml:space="preserve"> ADDIN EN.CITE </w:instrText>
            </w:r>
            <w:r>
              <w:rPr>
                <w:rFonts w:ascii="Times New Roman" w:eastAsiaTheme="minorEastAsia" w:hAnsi="Times New Roman" w:cs="Times New Roman"/>
                <w:szCs w:val="20"/>
              </w:rPr>
              <w:fldChar w:fldCharType="begin">
                <w:fldData xml:space="preserve">PEVuZE5vdGU+PENpdGU+PEF1dGhvcj5Ub3JvazwvQXV0aG9yPjxZZWFyPjIwMDE8L1llYXI+PFJl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</w:fldData>
              </w:fldChar>
            </w:r>
            <w:r>
              <w:rPr>
                <w:rFonts w:ascii="Times New Roman" w:eastAsiaTheme="minorEastAsia" w:hAnsi="Times New Roman" w:cs="Times New Roman"/>
                <w:szCs w:val="20"/>
              </w:rPr>
              <w:instrText xml:space="preserve"> ADDIN EN.CITE.DATA </w:instrText>
            </w:r>
            <w:r>
              <w:rPr>
                <w:rFonts w:ascii="Times New Roman" w:eastAsiaTheme="minorEastAsia" w:hAnsi="Times New Roman" w:cs="Times New Roman"/>
                <w:szCs w:val="20"/>
              </w:rPr>
            </w:r>
            <w:r>
              <w:rPr>
                <w:rFonts w:ascii="Times New Roman" w:eastAsiaTheme="minorEastAsia" w:hAnsi="Times New Roman" w:cs="Times New Roman"/>
                <w:szCs w:val="20"/>
              </w:rPr>
              <w:fldChar w:fldCharType="end"/>
            </w:r>
            <w:r>
              <w:rPr>
                <w:rFonts w:ascii="Times New Roman" w:eastAsiaTheme="minorEastAsia" w:hAnsi="Times New Roman" w:cs="Times New Roman"/>
                <w:szCs w:val="20"/>
              </w:rPr>
            </w:r>
            <w:r>
              <w:rPr>
                <w:rFonts w:ascii="Times New Roman" w:eastAsiaTheme="minorEastAsia" w:hAnsi="Times New Roman" w:cs="Times New Roman"/>
                <w:szCs w:val="20"/>
              </w:rPr>
              <w:fldChar w:fldCharType="separate"/>
            </w:r>
            <w:r>
              <w:rPr>
                <w:rFonts w:ascii="Times New Roman" w:eastAsiaTheme="minorEastAsia" w:hAnsi="Times New Roman" w:cs="Times New Roman"/>
                <w:noProof/>
                <w:szCs w:val="20"/>
              </w:rPr>
              <w:t>[1, 7]</w:t>
            </w:r>
            <w:r>
              <w:rPr>
                <w:rFonts w:ascii="Times New Roman" w:eastAsiaTheme="minorEastAsia" w:hAnsi="Times New Roman" w:cs="Times New Roman"/>
                <w:szCs w:val="20"/>
              </w:rPr>
              <w:fldChar w:fldCharType="end"/>
            </w:r>
            <w:r>
              <w:rPr>
                <w:rFonts w:ascii="Times New Roman" w:eastAsiaTheme="minorEastAsia" w:hAnsi="Times New Roman" w:cs="Times New Roman"/>
                <w:szCs w:val="20"/>
              </w:rPr>
              <w:t>, this paper</w:t>
            </w:r>
          </w:p>
        </w:tc>
      </w:tr>
      <w:tr w:rsidR="00015982" w14:paraId="79DF08C2" w14:textId="6E2B2A40" w:rsidTr="00815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vMerge w:val="restart"/>
            <w:tcBorders>
              <w:top w:val="single" w:sz="4" w:space="0" w:color="00000A"/>
              <w:left w:val="single" w:sz="4" w:space="0" w:color="00000A"/>
              <w:bottom w:val="nil"/>
              <w:right w:val="single" w:sz="4" w:space="0" w:color="auto"/>
            </w:tcBorders>
            <w:shd w:val="clear" w:color="auto" w:fill="auto"/>
            <w:tcMar>
              <w:left w:w="83" w:type="dxa"/>
            </w:tcMar>
          </w:tcPr>
          <w:p w14:paraId="12F25B06" w14:textId="77777777" w:rsidR="00015982" w:rsidRDefault="00015982" w:rsidP="00015982">
            <w:pPr>
              <w:pStyle w:val="ListParagraph"/>
              <w:numPr>
                <w:ilvl w:val="0"/>
                <w:numId w:val="1"/>
              </w:numPr>
              <w:ind w:left="340" w:hanging="340"/>
              <w:jc w:val="both"/>
              <w:rPr>
                <w:rFonts w:ascii="Times New Roman" w:eastAsiaTheme="minorEastAsia" w:hAnsi="Times New Roman" w:cs="Times New Roman"/>
              </w:rPr>
            </w:pPr>
            <w:r>
              <w:rPr>
                <w:rFonts w:ascii="Times New Roman" w:eastAsiaTheme="minorEastAsia" w:hAnsi="Times New Roman" w:cs="Times New Roman"/>
              </w:rPr>
              <w:t>Phosphorylation (Thr-286)</w:t>
            </w:r>
          </w:p>
        </w:tc>
        <w:tc>
          <w:tcPr>
            <w:tcW w:w="3111" w:type="dxa"/>
            <w:tcBorders>
              <w:top w:val="single" w:sz="4" w:space="0" w:color="000001"/>
              <w:left w:val="single" w:sz="4" w:space="0" w:color="auto"/>
              <w:bottom w:val="nil"/>
              <w:right w:val="single" w:sz="4" w:space="0" w:color="auto"/>
            </w:tcBorders>
            <w:shd w:val="clear" w:color="auto" w:fill="auto"/>
          </w:tcPr>
          <w:p w14:paraId="769AA37B" w14:textId="77777777" w:rsidR="00015982" w:rsidRDefault="00015982" w:rsidP="00015982">
            <w:pPr>
              <w:ind w:left="-85" w:right="-200" w:firstLine="85"/>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uThr-286 </w:t>
            </w:r>
            <w:r>
              <w:rPr>
                <w:rFonts w:ascii="Wingdings" w:eastAsia="Wingdings" w:hAnsi="Wingdings" w:cs="Wingdings"/>
                <w:szCs w:val="20"/>
              </w:rPr>
              <w:t></w:t>
            </w:r>
            <w:r>
              <w:rPr>
                <w:rFonts w:ascii="Times New Roman" w:eastAsiaTheme="minorEastAsia" w:hAnsi="Times New Roman" w:cs="Times New Roman"/>
                <w:szCs w:val="20"/>
              </w:rPr>
              <w:t xml:space="preserve"> pThr-286</w:t>
            </w:r>
          </w:p>
        </w:tc>
        <w:tc>
          <w:tcPr>
            <w:tcW w:w="1170" w:type="dxa"/>
            <w:tcBorders>
              <w:top w:val="single" w:sz="4" w:space="0" w:color="000001"/>
              <w:left w:val="single" w:sz="4" w:space="0" w:color="auto"/>
              <w:bottom w:val="nil"/>
            </w:tcBorders>
            <w:shd w:val="clear" w:color="auto" w:fill="auto"/>
          </w:tcPr>
          <w:p w14:paraId="257EAFA1" w14:textId="77777777" w:rsidR="00015982" w:rsidRDefault="00015982" w:rsidP="00015982">
            <w:pPr>
              <w:ind w:right="-290" w:firstLine="7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1 s</w:t>
            </w:r>
            <w:r>
              <w:rPr>
                <w:rFonts w:ascii="Times New Roman" w:eastAsiaTheme="minorEastAsia" w:hAnsi="Times New Roman" w:cs="Times New Roman"/>
                <w:szCs w:val="20"/>
                <w:vertAlign w:val="superscript"/>
              </w:rPr>
              <w:t>-1</w:t>
            </w:r>
          </w:p>
        </w:tc>
        <w:tc>
          <w:tcPr>
            <w:tcW w:w="2610" w:type="dxa"/>
            <w:tcBorders>
              <w:top w:val="single" w:sz="4" w:space="0" w:color="000001"/>
              <w:left w:val="single" w:sz="4" w:space="0" w:color="00000A"/>
              <w:bottom w:val="nil"/>
              <w:right w:val="single" w:sz="4" w:space="0" w:color="00000A"/>
            </w:tcBorders>
            <w:shd w:val="clear" w:color="auto" w:fill="auto"/>
            <w:tcMar>
              <w:left w:w="83" w:type="dxa"/>
            </w:tcMar>
          </w:tcPr>
          <w:p w14:paraId="08247667" w14:textId="77777777" w:rsidR="00015982" w:rsidRDefault="00015982" w:rsidP="00015982">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Subunit Flag 1 == Undocked</w:t>
            </w:r>
          </w:p>
        </w:tc>
        <w:tc>
          <w:tcPr>
            <w:tcW w:w="1756" w:type="dxa"/>
            <w:tcBorders>
              <w:top w:val="single" w:sz="4" w:space="0" w:color="000001"/>
              <w:left w:val="single" w:sz="4" w:space="0" w:color="00000A"/>
              <w:bottom w:val="nil"/>
              <w:right w:val="single" w:sz="4" w:space="0" w:color="00000A"/>
            </w:tcBorders>
          </w:tcPr>
          <w:p w14:paraId="0900CB72" w14:textId="52F9A94A" w:rsidR="00015982" w:rsidRDefault="00015982" w:rsidP="00015982">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fldChar w:fldCharType="begin">
                <w:fldData xml:space="preserve">PEVuZE5vdGU+PENpdGU+PEF1dGhvcj5TaGlmbWFuPC9BdXRob3I+PFllYXI+MjAwNjwvWWVhcj48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</w:fldData>
              </w:fldChar>
            </w:r>
            <w:r>
              <w:rPr>
                <w:rFonts w:ascii="Times New Roman" w:eastAsiaTheme="minorEastAsia" w:hAnsi="Times New Roman" w:cs="Times New Roman"/>
                <w:szCs w:val="20"/>
              </w:rPr>
              <w:instrText xml:space="preserve"> ADDIN EN.CITE </w:instrText>
            </w:r>
            <w:r>
              <w:rPr>
                <w:rFonts w:ascii="Times New Roman" w:eastAsiaTheme="minorEastAsia" w:hAnsi="Times New Roman" w:cs="Times New Roman"/>
                <w:szCs w:val="20"/>
              </w:rPr>
              <w:fldChar w:fldCharType="begin">
                <w:fldData xml:space="preserve">PEVuZE5vdGU+PENpdGU+PEF1dGhvcj5TaGlmbWFuPC9BdXRob3I+PFllYXI+MjAwNjwvWWVhcj48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</w:fldData>
              </w:fldChar>
            </w:r>
            <w:r>
              <w:rPr>
                <w:rFonts w:ascii="Times New Roman" w:eastAsiaTheme="minorEastAsia" w:hAnsi="Times New Roman" w:cs="Times New Roman"/>
                <w:szCs w:val="20"/>
              </w:rPr>
              <w:instrText xml:space="preserve"> ADDIN EN.CITE.DATA </w:instrText>
            </w:r>
            <w:r>
              <w:rPr>
                <w:rFonts w:ascii="Times New Roman" w:eastAsiaTheme="minorEastAsia" w:hAnsi="Times New Roman" w:cs="Times New Roman"/>
                <w:szCs w:val="20"/>
              </w:rPr>
            </w:r>
            <w:r>
              <w:rPr>
                <w:rFonts w:ascii="Times New Roman" w:eastAsiaTheme="minorEastAsia" w:hAnsi="Times New Roman" w:cs="Times New Roman"/>
                <w:szCs w:val="20"/>
              </w:rPr>
              <w:fldChar w:fldCharType="end"/>
            </w:r>
            <w:r>
              <w:rPr>
                <w:rFonts w:ascii="Times New Roman" w:eastAsiaTheme="minorEastAsia" w:hAnsi="Times New Roman" w:cs="Times New Roman"/>
                <w:szCs w:val="20"/>
              </w:rPr>
            </w:r>
            <w:r>
              <w:rPr>
                <w:rFonts w:ascii="Times New Roman" w:eastAsiaTheme="minorEastAsia" w:hAnsi="Times New Roman" w:cs="Times New Roman"/>
                <w:szCs w:val="20"/>
              </w:rPr>
              <w:fldChar w:fldCharType="separate"/>
            </w:r>
            <w:r>
              <w:rPr>
                <w:rFonts w:ascii="Times New Roman" w:eastAsiaTheme="minorEastAsia" w:hAnsi="Times New Roman" w:cs="Times New Roman"/>
                <w:noProof/>
                <w:szCs w:val="20"/>
              </w:rPr>
              <w:t>[8]</w:t>
            </w:r>
            <w:r>
              <w:rPr>
                <w:rFonts w:ascii="Times New Roman" w:eastAsiaTheme="minorEastAsia" w:hAnsi="Times New Roman" w:cs="Times New Roman"/>
                <w:szCs w:val="20"/>
              </w:rPr>
              <w:fldChar w:fldCharType="end"/>
            </w:r>
          </w:p>
        </w:tc>
      </w:tr>
      <w:tr w:rsidR="00015982" w14:paraId="59A22047" w14:textId="7E8980FE" w:rsidTr="00815A38">
        <w:tc>
          <w:tcPr>
            <w:cnfStyle w:val="001000000000" w:firstRow="0" w:lastRow="0" w:firstColumn="1" w:lastColumn="0" w:oddVBand="0" w:evenVBand="0" w:oddHBand="0" w:evenHBand="0" w:firstRowFirstColumn="0" w:firstRowLastColumn="0" w:lastRowFirstColumn="0" w:lastRowLastColumn="0"/>
            <w:tcW w:w="2109" w:type="dxa"/>
            <w:vMerge/>
            <w:tcBorders>
              <w:top w:val="single" w:sz="4" w:space="0" w:color="00000A"/>
              <w:left w:val="single" w:sz="4" w:space="0" w:color="00000A"/>
              <w:bottom w:val="nil"/>
              <w:right w:val="single" w:sz="4" w:space="0" w:color="auto"/>
            </w:tcBorders>
            <w:shd w:val="clear" w:color="auto" w:fill="auto"/>
            <w:tcMar>
              <w:left w:w="83" w:type="dxa"/>
            </w:tcMar>
          </w:tcPr>
          <w:p w14:paraId="7C5FF548" w14:textId="77777777" w:rsidR="00015982" w:rsidRDefault="00015982" w:rsidP="00015982">
            <w:pPr>
              <w:ind w:left="360"/>
              <w:jc w:val="both"/>
              <w:rPr>
                <w:rFonts w:ascii="Times New Roman" w:eastAsiaTheme="minorEastAsia" w:hAnsi="Times New Roman" w:cs="Times New Roman"/>
              </w:rPr>
            </w:pPr>
          </w:p>
        </w:tc>
        <w:tc>
          <w:tcPr>
            <w:tcW w:w="3111" w:type="dxa"/>
            <w:tcBorders>
              <w:top w:val="nil"/>
              <w:left w:val="single" w:sz="4" w:space="0" w:color="auto"/>
              <w:bottom w:val="nil"/>
              <w:right w:val="single" w:sz="4" w:space="0" w:color="auto"/>
            </w:tcBorders>
            <w:shd w:val="clear" w:color="auto" w:fill="auto"/>
          </w:tcPr>
          <w:p w14:paraId="0851C046" w14:textId="77777777" w:rsidR="00015982" w:rsidRDefault="00015982" w:rsidP="00015982">
            <w:pPr>
              <w:ind w:left="-85" w:right="-200" w:firstLine="85"/>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p>
        </w:tc>
        <w:tc>
          <w:tcPr>
            <w:tcW w:w="1170" w:type="dxa"/>
            <w:tcBorders>
              <w:top w:val="nil"/>
              <w:left w:val="single" w:sz="4" w:space="0" w:color="auto"/>
              <w:bottom w:val="nil"/>
            </w:tcBorders>
            <w:shd w:val="clear" w:color="auto" w:fill="auto"/>
          </w:tcPr>
          <w:p w14:paraId="4349ED4F" w14:textId="77777777" w:rsidR="00015982" w:rsidRDefault="00015982" w:rsidP="00015982">
            <w:pPr>
              <w:ind w:right="-290" w:firstLine="7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p>
        </w:tc>
        <w:tc>
          <w:tcPr>
            <w:tcW w:w="2610" w:type="dxa"/>
            <w:tcBorders>
              <w:top w:val="nil"/>
              <w:left w:val="single" w:sz="4" w:space="0" w:color="00000A"/>
              <w:bottom w:val="nil"/>
              <w:right w:val="single" w:sz="4" w:space="0" w:color="00000A"/>
            </w:tcBorders>
            <w:shd w:val="clear" w:color="auto" w:fill="auto"/>
            <w:tcMar>
              <w:left w:w="83" w:type="dxa"/>
            </w:tcMar>
          </w:tcPr>
          <w:p w14:paraId="0621CC2A" w14:textId="77777777" w:rsidR="00015982" w:rsidRDefault="00015982" w:rsidP="00015982">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Neighbor Flag 1 == Undocked</w:t>
            </w:r>
          </w:p>
        </w:tc>
        <w:tc>
          <w:tcPr>
            <w:tcW w:w="1756" w:type="dxa"/>
            <w:tcBorders>
              <w:top w:val="nil"/>
              <w:left w:val="single" w:sz="4" w:space="0" w:color="00000A"/>
              <w:bottom w:val="nil"/>
              <w:right w:val="single" w:sz="4" w:space="0" w:color="00000A"/>
            </w:tcBorders>
          </w:tcPr>
          <w:p w14:paraId="7C269365" w14:textId="77777777" w:rsidR="00015982" w:rsidRDefault="00015982" w:rsidP="00015982">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p>
        </w:tc>
      </w:tr>
      <w:tr w:rsidR="00015982" w14:paraId="39681C21" w14:textId="6EF18519" w:rsidTr="00815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vMerge/>
            <w:tcBorders>
              <w:top w:val="single" w:sz="4" w:space="0" w:color="00000A"/>
              <w:left w:val="single" w:sz="4" w:space="0" w:color="00000A"/>
              <w:bottom w:val="nil"/>
              <w:right w:val="single" w:sz="4" w:space="0" w:color="auto"/>
            </w:tcBorders>
            <w:shd w:val="clear" w:color="auto" w:fill="auto"/>
            <w:tcMar>
              <w:left w:w="83" w:type="dxa"/>
            </w:tcMar>
          </w:tcPr>
          <w:p w14:paraId="3BBD2666" w14:textId="77777777" w:rsidR="00015982" w:rsidRDefault="00015982" w:rsidP="00015982">
            <w:pPr>
              <w:pStyle w:val="ListParagraph"/>
              <w:ind w:left="340"/>
              <w:jc w:val="both"/>
              <w:rPr>
                <w:rFonts w:ascii="Times New Roman" w:eastAsiaTheme="minorEastAsia" w:hAnsi="Times New Roman" w:cs="Times New Roman"/>
              </w:rPr>
            </w:pPr>
          </w:p>
        </w:tc>
        <w:tc>
          <w:tcPr>
            <w:tcW w:w="3111" w:type="dxa"/>
            <w:tcBorders>
              <w:top w:val="nil"/>
              <w:left w:val="single" w:sz="4" w:space="0" w:color="auto"/>
              <w:bottom w:val="nil"/>
              <w:right w:val="single" w:sz="4" w:space="0" w:color="auto"/>
            </w:tcBorders>
            <w:shd w:val="clear" w:color="auto" w:fill="auto"/>
          </w:tcPr>
          <w:p w14:paraId="6276F264" w14:textId="77777777" w:rsidR="00015982" w:rsidRDefault="00015982" w:rsidP="00015982">
            <w:pPr>
              <w:ind w:left="-85" w:right="-200" w:firstLine="85"/>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tc>
        <w:tc>
          <w:tcPr>
            <w:tcW w:w="1170" w:type="dxa"/>
            <w:tcBorders>
              <w:top w:val="nil"/>
              <w:left w:val="single" w:sz="4" w:space="0" w:color="auto"/>
              <w:bottom w:val="nil"/>
            </w:tcBorders>
            <w:shd w:val="clear" w:color="auto" w:fill="auto"/>
          </w:tcPr>
          <w:p w14:paraId="083DD048" w14:textId="77777777" w:rsidR="00015982" w:rsidRDefault="00015982" w:rsidP="00015982">
            <w:pPr>
              <w:ind w:right="-290" w:firstLine="7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tc>
        <w:tc>
          <w:tcPr>
            <w:tcW w:w="2610" w:type="dxa"/>
            <w:tcBorders>
              <w:top w:val="nil"/>
              <w:left w:val="single" w:sz="4" w:space="0" w:color="00000A"/>
              <w:bottom w:val="nil"/>
              <w:right w:val="single" w:sz="4" w:space="0" w:color="00000A"/>
            </w:tcBorders>
            <w:shd w:val="clear" w:color="auto" w:fill="auto"/>
            <w:tcMar>
              <w:left w:w="83" w:type="dxa"/>
            </w:tcMar>
          </w:tcPr>
          <w:p w14:paraId="466C077D" w14:textId="77777777" w:rsidR="00015982" w:rsidRDefault="00015982" w:rsidP="00015982">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Subunit Flag 2 == Active</w:t>
            </w:r>
          </w:p>
        </w:tc>
        <w:tc>
          <w:tcPr>
            <w:tcW w:w="1756" w:type="dxa"/>
            <w:tcBorders>
              <w:top w:val="nil"/>
              <w:left w:val="single" w:sz="4" w:space="0" w:color="00000A"/>
              <w:bottom w:val="nil"/>
              <w:right w:val="single" w:sz="4" w:space="0" w:color="00000A"/>
            </w:tcBorders>
          </w:tcPr>
          <w:p w14:paraId="428BF037" w14:textId="77777777" w:rsidR="00015982" w:rsidRDefault="00015982" w:rsidP="00015982">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tc>
      </w:tr>
      <w:tr w:rsidR="00015982" w14:paraId="17F87067" w14:textId="0D8B499F" w:rsidTr="00815A38">
        <w:tc>
          <w:tcPr>
            <w:cnfStyle w:val="001000000000" w:firstRow="0" w:lastRow="0" w:firstColumn="1" w:lastColumn="0" w:oddVBand="0" w:evenVBand="0" w:oddHBand="0" w:evenHBand="0" w:firstRowFirstColumn="0" w:firstRowLastColumn="0" w:lastRowFirstColumn="0" w:lastRowLastColumn="0"/>
            <w:tcW w:w="2109" w:type="dxa"/>
            <w:vMerge/>
            <w:tcBorders>
              <w:top w:val="single" w:sz="4" w:space="0" w:color="00000A"/>
              <w:left w:val="single" w:sz="4" w:space="0" w:color="00000A"/>
              <w:bottom w:val="nil"/>
              <w:right w:val="single" w:sz="4" w:space="0" w:color="auto"/>
            </w:tcBorders>
            <w:shd w:val="clear" w:color="auto" w:fill="auto"/>
            <w:tcMar>
              <w:left w:w="83" w:type="dxa"/>
            </w:tcMar>
          </w:tcPr>
          <w:p w14:paraId="6A0BF008" w14:textId="77777777" w:rsidR="00015982" w:rsidRDefault="00015982" w:rsidP="00015982">
            <w:pPr>
              <w:pStyle w:val="ListParagraph"/>
              <w:ind w:left="340"/>
              <w:jc w:val="both"/>
              <w:rPr>
                <w:rFonts w:ascii="Times New Roman" w:eastAsiaTheme="minorEastAsia" w:hAnsi="Times New Roman" w:cs="Times New Roman"/>
              </w:rPr>
            </w:pPr>
          </w:p>
        </w:tc>
        <w:tc>
          <w:tcPr>
            <w:tcW w:w="3111" w:type="dxa"/>
            <w:tcBorders>
              <w:top w:val="nil"/>
              <w:left w:val="single" w:sz="4" w:space="0" w:color="auto"/>
              <w:bottom w:val="nil"/>
              <w:right w:val="single" w:sz="4" w:space="0" w:color="auto"/>
            </w:tcBorders>
            <w:shd w:val="clear" w:color="auto" w:fill="auto"/>
          </w:tcPr>
          <w:p w14:paraId="67045F23" w14:textId="77777777" w:rsidR="00015982" w:rsidRDefault="00015982" w:rsidP="00015982">
            <w:pPr>
              <w:ind w:left="-85" w:right="-200" w:firstLine="85"/>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p>
        </w:tc>
        <w:tc>
          <w:tcPr>
            <w:tcW w:w="1170" w:type="dxa"/>
            <w:tcBorders>
              <w:top w:val="nil"/>
              <w:left w:val="single" w:sz="4" w:space="0" w:color="auto"/>
              <w:bottom w:val="nil"/>
            </w:tcBorders>
            <w:shd w:val="clear" w:color="auto" w:fill="auto"/>
          </w:tcPr>
          <w:p w14:paraId="2DC2A1B3" w14:textId="77777777" w:rsidR="00015982" w:rsidRDefault="00015982" w:rsidP="00015982">
            <w:pPr>
              <w:ind w:right="-290" w:firstLine="7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p>
        </w:tc>
        <w:tc>
          <w:tcPr>
            <w:tcW w:w="2610" w:type="dxa"/>
            <w:tcBorders>
              <w:top w:val="nil"/>
              <w:left w:val="single" w:sz="4" w:space="0" w:color="00000A"/>
              <w:bottom w:val="nil"/>
              <w:right w:val="single" w:sz="4" w:space="0" w:color="00000A"/>
            </w:tcBorders>
            <w:shd w:val="clear" w:color="auto" w:fill="auto"/>
            <w:tcMar>
              <w:left w:w="83" w:type="dxa"/>
            </w:tcMar>
          </w:tcPr>
          <w:p w14:paraId="1EC21DA8" w14:textId="77777777" w:rsidR="00015982" w:rsidRDefault="00015982" w:rsidP="00015982">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Neighbor Flag 2 == Active</w:t>
            </w:r>
          </w:p>
        </w:tc>
        <w:tc>
          <w:tcPr>
            <w:tcW w:w="1756" w:type="dxa"/>
            <w:tcBorders>
              <w:top w:val="nil"/>
              <w:left w:val="single" w:sz="4" w:space="0" w:color="00000A"/>
              <w:bottom w:val="nil"/>
              <w:right w:val="single" w:sz="4" w:space="0" w:color="00000A"/>
            </w:tcBorders>
          </w:tcPr>
          <w:p w14:paraId="339411DC" w14:textId="77777777" w:rsidR="00015982" w:rsidRDefault="00015982" w:rsidP="00015982">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p>
        </w:tc>
      </w:tr>
      <w:tr w:rsidR="00015982" w14:paraId="38ED25C0" w14:textId="527DE822" w:rsidTr="00815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vMerge/>
            <w:tcBorders>
              <w:top w:val="single" w:sz="4" w:space="0" w:color="00000A"/>
              <w:left w:val="single" w:sz="4" w:space="0" w:color="00000A"/>
              <w:bottom w:val="nil"/>
              <w:right w:val="single" w:sz="4" w:space="0" w:color="auto"/>
            </w:tcBorders>
            <w:shd w:val="clear" w:color="auto" w:fill="auto"/>
            <w:tcMar>
              <w:left w:w="83" w:type="dxa"/>
            </w:tcMar>
          </w:tcPr>
          <w:p w14:paraId="30FCE600" w14:textId="77777777" w:rsidR="00015982" w:rsidRDefault="00015982" w:rsidP="00015982">
            <w:pPr>
              <w:pStyle w:val="ListParagraph"/>
              <w:ind w:left="340"/>
              <w:jc w:val="both"/>
              <w:rPr>
                <w:rFonts w:ascii="Times New Roman" w:eastAsiaTheme="minorEastAsia" w:hAnsi="Times New Roman" w:cs="Times New Roman"/>
              </w:rPr>
            </w:pPr>
          </w:p>
        </w:tc>
        <w:tc>
          <w:tcPr>
            <w:tcW w:w="3111" w:type="dxa"/>
            <w:tcBorders>
              <w:top w:val="nil"/>
              <w:left w:val="single" w:sz="4" w:space="0" w:color="auto"/>
              <w:bottom w:val="nil"/>
              <w:right w:val="single" w:sz="4" w:space="0" w:color="auto"/>
            </w:tcBorders>
            <w:shd w:val="clear" w:color="auto" w:fill="D9D9D9" w:themeFill="background1" w:themeFillShade="D9"/>
          </w:tcPr>
          <w:p w14:paraId="71106BE2" w14:textId="548974BB" w:rsidR="00015982" w:rsidRDefault="00015982" w:rsidP="00015982">
            <w:pPr>
              <w:ind w:left="-85" w:right="-200" w:firstLine="85"/>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pThr-286 + PP1</w:t>
            </w:r>
            <w:r>
              <w:rPr>
                <w:rFonts w:ascii="Wingdings" w:eastAsia="Wingdings" w:hAnsi="Wingdings" w:cs="Wingdings"/>
                <w:szCs w:val="20"/>
              </w:rPr>
              <w:t></w:t>
            </w:r>
            <w:r>
              <w:rPr>
                <w:rFonts w:ascii="Wingdings" w:eastAsia="Wingdings" w:hAnsi="Wingdings" w:cs="Wingdings"/>
                <w:szCs w:val="20"/>
              </w:rPr>
              <w:t></w:t>
            </w:r>
            <w:r>
              <w:rPr>
                <w:rFonts w:ascii="Times New Roman" w:eastAsiaTheme="minorEastAsia" w:hAnsi="Times New Roman" w:cs="Times New Roman"/>
                <w:szCs w:val="20"/>
              </w:rPr>
              <w:t>PP1-bound</w:t>
            </w:r>
          </w:p>
        </w:tc>
        <w:tc>
          <w:tcPr>
            <w:tcW w:w="1170" w:type="dxa"/>
            <w:tcBorders>
              <w:top w:val="nil"/>
              <w:left w:val="single" w:sz="4" w:space="0" w:color="auto"/>
              <w:bottom w:val="nil"/>
            </w:tcBorders>
            <w:shd w:val="clear" w:color="auto" w:fill="D9D9D9" w:themeFill="background1" w:themeFillShade="D9"/>
          </w:tcPr>
          <w:p w14:paraId="1E07ADCC" w14:textId="77777777" w:rsidR="00015982" w:rsidRDefault="00015982" w:rsidP="00015982">
            <w:pPr>
              <w:ind w:right="-290" w:firstLine="7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perscript"/>
              </w:rPr>
            </w:pPr>
            <w:r>
              <w:rPr>
                <w:rFonts w:ascii="Times New Roman" w:eastAsiaTheme="minorEastAsia" w:hAnsi="Times New Roman" w:cs="Times New Roman"/>
                <w:szCs w:val="20"/>
              </w:rPr>
              <w:t>3×10</w:t>
            </w:r>
            <w:r>
              <w:rPr>
                <w:rFonts w:ascii="Times New Roman" w:eastAsiaTheme="minorEastAsia" w:hAnsi="Times New Roman" w:cs="Times New Roman"/>
                <w:szCs w:val="20"/>
                <w:vertAlign w:val="superscript"/>
              </w:rPr>
              <w:t>6</w:t>
            </w:r>
            <w:r>
              <w:rPr>
                <w:rFonts w:ascii="Times New Roman" w:eastAsiaTheme="minorEastAsia" w:hAnsi="Times New Roman" w:cs="Times New Roman"/>
                <w:szCs w:val="20"/>
              </w:rPr>
              <w:t xml:space="preserve"> M</w:t>
            </w:r>
            <w:r>
              <w:rPr>
                <w:rFonts w:ascii="Times New Roman" w:eastAsiaTheme="minorEastAsia" w:hAnsi="Times New Roman" w:cs="Times New Roman"/>
                <w:szCs w:val="20"/>
                <w:vertAlign w:val="superscript"/>
              </w:rPr>
              <w:t>-1</w:t>
            </w:r>
            <w:r>
              <w:rPr>
                <w:rFonts w:ascii="Times New Roman" w:eastAsiaTheme="minorEastAsia" w:hAnsi="Times New Roman" w:cs="Times New Roman"/>
                <w:szCs w:val="20"/>
              </w:rPr>
              <w:t>s</w:t>
            </w:r>
            <w:r>
              <w:rPr>
                <w:rFonts w:ascii="Times New Roman" w:eastAsiaTheme="minorEastAsia" w:hAnsi="Times New Roman" w:cs="Times New Roman"/>
                <w:szCs w:val="20"/>
                <w:vertAlign w:val="superscript"/>
              </w:rPr>
              <w:t>-1</w:t>
            </w:r>
          </w:p>
        </w:tc>
        <w:tc>
          <w:tcPr>
            <w:tcW w:w="2610" w:type="dxa"/>
            <w:tcBorders>
              <w:top w:val="nil"/>
              <w:left w:val="single" w:sz="4" w:space="0" w:color="00000A"/>
              <w:bottom w:val="nil"/>
              <w:right w:val="single" w:sz="4" w:space="0" w:color="00000A"/>
            </w:tcBorders>
            <w:shd w:val="clear" w:color="auto" w:fill="D9D9D9" w:themeFill="background1" w:themeFillShade="D9"/>
            <w:tcMar>
              <w:left w:w="83" w:type="dxa"/>
            </w:tcMar>
          </w:tcPr>
          <w:p w14:paraId="27A325C8" w14:textId="77777777" w:rsidR="00015982" w:rsidRDefault="00015982" w:rsidP="00015982">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Subunit Flag 3 == Unbound</w:t>
            </w:r>
          </w:p>
        </w:tc>
        <w:tc>
          <w:tcPr>
            <w:tcW w:w="1756" w:type="dxa"/>
            <w:tcBorders>
              <w:top w:val="nil"/>
              <w:left w:val="single" w:sz="4" w:space="0" w:color="00000A"/>
              <w:bottom w:val="nil"/>
              <w:right w:val="single" w:sz="4" w:space="0" w:color="00000A"/>
            </w:tcBorders>
            <w:shd w:val="clear" w:color="auto" w:fill="D9D9D9" w:themeFill="background1" w:themeFillShade="D9"/>
          </w:tcPr>
          <w:p w14:paraId="433F3791" w14:textId="77C1B676" w:rsidR="00015982" w:rsidRDefault="00D06711" w:rsidP="00015982">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Derived from </w:t>
            </w:r>
            <w:r w:rsidR="00015982">
              <w:rPr>
                <w:rFonts w:ascii="Times New Roman" w:eastAsiaTheme="minorEastAsia" w:hAnsi="Times New Roman" w:cs="Times New Roman"/>
                <w:szCs w:val="20"/>
              </w:rPr>
              <w:fldChar w:fldCharType="begin">
                <w:fldData xml:space="preserve">PEVuZE5vdGU+PENpdGU+PEF1dGhvcj5aaGFib3RpbnNreTwvQXV0aG9yPjxZZWFyPjIwMDA8L1ll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</w:fldData>
              </w:fldChar>
            </w:r>
            <w:r w:rsidR="00015982">
              <w:rPr>
                <w:rFonts w:ascii="Times New Roman" w:eastAsiaTheme="minorEastAsia" w:hAnsi="Times New Roman" w:cs="Times New Roman"/>
                <w:szCs w:val="20"/>
              </w:rPr>
              <w:instrText xml:space="preserve"> ADDIN EN.CITE </w:instrText>
            </w:r>
            <w:r w:rsidR="00015982">
              <w:rPr>
                <w:rFonts w:ascii="Times New Roman" w:eastAsiaTheme="minorEastAsia" w:hAnsi="Times New Roman" w:cs="Times New Roman"/>
                <w:szCs w:val="20"/>
              </w:rPr>
              <w:fldChar w:fldCharType="begin">
                <w:fldData xml:space="preserve">PEVuZE5vdGU+PENpdGU+PEF1dGhvcj5aaGFib3RpbnNreTwvQXV0aG9yPjxZZWFyPjIwMDA8L1ll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</w:fldData>
              </w:fldChar>
            </w:r>
            <w:r w:rsidR="00015982">
              <w:rPr>
                <w:rFonts w:ascii="Times New Roman" w:eastAsiaTheme="minorEastAsia" w:hAnsi="Times New Roman" w:cs="Times New Roman"/>
                <w:szCs w:val="20"/>
              </w:rPr>
              <w:instrText xml:space="preserve"> ADDIN EN.CITE.DATA </w:instrText>
            </w:r>
            <w:r w:rsidR="00015982">
              <w:rPr>
                <w:rFonts w:ascii="Times New Roman" w:eastAsiaTheme="minorEastAsia" w:hAnsi="Times New Roman" w:cs="Times New Roman"/>
                <w:szCs w:val="20"/>
              </w:rPr>
            </w:r>
            <w:r w:rsidR="00015982">
              <w:rPr>
                <w:rFonts w:ascii="Times New Roman" w:eastAsiaTheme="minorEastAsia" w:hAnsi="Times New Roman" w:cs="Times New Roman"/>
                <w:szCs w:val="20"/>
              </w:rPr>
              <w:fldChar w:fldCharType="end"/>
            </w:r>
            <w:r w:rsidR="00015982">
              <w:rPr>
                <w:rFonts w:ascii="Times New Roman" w:eastAsiaTheme="minorEastAsia" w:hAnsi="Times New Roman" w:cs="Times New Roman"/>
                <w:szCs w:val="20"/>
              </w:rPr>
            </w:r>
            <w:r w:rsidR="00015982">
              <w:rPr>
                <w:rFonts w:ascii="Times New Roman" w:eastAsiaTheme="minorEastAsia" w:hAnsi="Times New Roman" w:cs="Times New Roman"/>
                <w:szCs w:val="20"/>
              </w:rPr>
              <w:fldChar w:fldCharType="separate"/>
            </w:r>
            <w:r w:rsidR="00015982">
              <w:rPr>
                <w:rFonts w:ascii="Times New Roman" w:eastAsiaTheme="minorEastAsia" w:hAnsi="Times New Roman" w:cs="Times New Roman"/>
                <w:noProof/>
                <w:szCs w:val="20"/>
              </w:rPr>
              <w:t>[9]</w:t>
            </w:r>
            <w:r w:rsidR="00015982">
              <w:rPr>
                <w:rFonts w:ascii="Times New Roman" w:eastAsiaTheme="minorEastAsia" w:hAnsi="Times New Roman" w:cs="Times New Roman"/>
                <w:szCs w:val="20"/>
              </w:rPr>
              <w:fldChar w:fldCharType="end"/>
            </w:r>
          </w:p>
        </w:tc>
      </w:tr>
      <w:tr w:rsidR="00015982" w14:paraId="2750F3B9" w14:textId="6B439FFF" w:rsidTr="00815A38">
        <w:tc>
          <w:tcPr>
            <w:cnfStyle w:val="001000000000" w:firstRow="0" w:lastRow="0" w:firstColumn="1" w:lastColumn="0" w:oddVBand="0" w:evenVBand="0" w:oddHBand="0" w:evenHBand="0" w:firstRowFirstColumn="0" w:firstRowLastColumn="0" w:lastRowFirstColumn="0" w:lastRowLastColumn="0"/>
            <w:tcW w:w="2109" w:type="dxa"/>
            <w:vMerge/>
            <w:tcBorders>
              <w:top w:val="single" w:sz="4" w:space="0" w:color="00000A"/>
              <w:left w:val="single" w:sz="4" w:space="0" w:color="00000A"/>
              <w:bottom w:val="nil"/>
              <w:right w:val="single" w:sz="4" w:space="0" w:color="auto"/>
            </w:tcBorders>
            <w:shd w:val="clear" w:color="auto" w:fill="auto"/>
            <w:tcMar>
              <w:left w:w="83" w:type="dxa"/>
            </w:tcMar>
          </w:tcPr>
          <w:p w14:paraId="7CCE0426" w14:textId="77777777" w:rsidR="00015982" w:rsidRDefault="00015982" w:rsidP="00015982">
            <w:pPr>
              <w:pStyle w:val="ListParagraph"/>
              <w:ind w:left="340"/>
              <w:jc w:val="both"/>
              <w:rPr>
                <w:rFonts w:ascii="Times New Roman" w:eastAsiaTheme="minorEastAsia" w:hAnsi="Times New Roman" w:cs="Times New Roman"/>
              </w:rPr>
            </w:pPr>
          </w:p>
        </w:tc>
        <w:tc>
          <w:tcPr>
            <w:tcW w:w="3111" w:type="dxa"/>
            <w:tcBorders>
              <w:top w:val="nil"/>
              <w:left w:val="single" w:sz="4" w:space="0" w:color="auto"/>
              <w:bottom w:val="nil"/>
              <w:right w:val="single" w:sz="4" w:space="0" w:color="auto"/>
            </w:tcBorders>
            <w:shd w:val="clear" w:color="auto" w:fill="auto"/>
          </w:tcPr>
          <w:p w14:paraId="06821800" w14:textId="1C38BF91" w:rsidR="00015982" w:rsidRDefault="00015982" w:rsidP="00015982">
            <w:pPr>
              <w:ind w:left="-85" w:right="-200" w:firstLine="85"/>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PP1-bound </w:t>
            </w:r>
            <w:r>
              <w:rPr>
                <w:rFonts w:ascii="Wingdings" w:eastAsia="Wingdings" w:hAnsi="Wingdings" w:cs="Wingdings"/>
                <w:szCs w:val="20"/>
              </w:rPr>
              <w:t></w:t>
            </w:r>
            <w:r>
              <w:rPr>
                <w:rFonts w:ascii="Wingdings" w:eastAsia="Wingdings" w:hAnsi="Wingdings" w:cs="Wingdings"/>
                <w:szCs w:val="20"/>
              </w:rPr>
              <w:t></w:t>
            </w:r>
            <w:r>
              <w:rPr>
                <w:rFonts w:ascii="Times New Roman" w:eastAsiaTheme="minorEastAsia" w:hAnsi="Times New Roman" w:cs="Times New Roman"/>
                <w:szCs w:val="20"/>
              </w:rPr>
              <w:t>uThr-286 + PP1</w:t>
            </w:r>
          </w:p>
        </w:tc>
        <w:tc>
          <w:tcPr>
            <w:tcW w:w="1170" w:type="dxa"/>
            <w:tcBorders>
              <w:top w:val="nil"/>
              <w:left w:val="single" w:sz="4" w:space="0" w:color="auto"/>
              <w:bottom w:val="nil"/>
            </w:tcBorders>
            <w:shd w:val="clear" w:color="auto" w:fill="auto"/>
          </w:tcPr>
          <w:p w14:paraId="47DF6495" w14:textId="77777777" w:rsidR="00015982" w:rsidRDefault="00015982" w:rsidP="00015982">
            <w:pPr>
              <w:ind w:right="-290" w:firstLine="7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Cs w:val="20"/>
                <w:vertAlign w:val="superscript"/>
              </w:rPr>
            </w:pPr>
            <w:r>
              <w:rPr>
                <w:rFonts w:ascii="Times New Roman" w:eastAsiaTheme="minorEastAsia" w:hAnsi="Times New Roman" w:cs="Times New Roman"/>
                <w:szCs w:val="20"/>
              </w:rPr>
              <w:t>2 s</w:t>
            </w:r>
            <w:r>
              <w:rPr>
                <w:rFonts w:ascii="Times New Roman" w:eastAsiaTheme="minorEastAsia" w:hAnsi="Times New Roman" w:cs="Times New Roman"/>
                <w:szCs w:val="20"/>
                <w:vertAlign w:val="superscript"/>
              </w:rPr>
              <w:t>-1</w:t>
            </w:r>
          </w:p>
        </w:tc>
        <w:tc>
          <w:tcPr>
            <w:tcW w:w="2610" w:type="dxa"/>
            <w:tcBorders>
              <w:top w:val="nil"/>
              <w:left w:val="single" w:sz="4" w:space="0" w:color="00000A"/>
              <w:bottom w:val="nil"/>
              <w:right w:val="single" w:sz="4" w:space="0" w:color="00000A"/>
            </w:tcBorders>
            <w:shd w:val="clear" w:color="auto" w:fill="auto"/>
            <w:tcMar>
              <w:left w:w="83" w:type="dxa"/>
            </w:tcMar>
          </w:tcPr>
          <w:p w14:paraId="602284E3" w14:textId="77777777" w:rsidR="00015982" w:rsidRDefault="00015982" w:rsidP="00015982">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i/>
                <w:szCs w:val="20"/>
              </w:rPr>
              <w:t>None</w:t>
            </w:r>
          </w:p>
        </w:tc>
        <w:tc>
          <w:tcPr>
            <w:tcW w:w="1756" w:type="dxa"/>
            <w:tcBorders>
              <w:top w:val="nil"/>
              <w:left w:val="single" w:sz="4" w:space="0" w:color="00000A"/>
              <w:bottom w:val="nil"/>
              <w:right w:val="single" w:sz="4" w:space="0" w:color="00000A"/>
            </w:tcBorders>
          </w:tcPr>
          <w:p w14:paraId="1C5DF02D" w14:textId="54E4B548" w:rsidR="00015982" w:rsidRPr="00842705" w:rsidRDefault="00015982" w:rsidP="00015982">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fldChar w:fldCharType="begin">
                <w:fldData xml:space="preserve">PEVuZE5vdGU+PENpdGU+PEF1dGhvcj5aaGFib3RpbnNreTwvQXV0aG9yPjxZZWFyPjIwMDA8L1ll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</w:fldData>
              </w:fldChar>
            </w:r>
            <w:r>
              <w:rPr>
                <w:rFonts w:ascii="Times New Roman" w:eastAsiaTheme="minorEastAsia" w:hAnsi="Times New Roman" w:cs="Times New Roman"/>
                <w:szCs w:val="20"/>
              </w:rPr>
              <w:instrText xml:space="preserve"> ADDIN EN.CITE </w:instrText>
            </w:r>
            <w:r>
              <w:rPr>
                <w:rFonts w:ascii="Times New Roman" w:eastAsiaTheme="minorEastAsia" w:hAnsi="Times New Roman" w:cs="Times New Roman"/>
                <w:szCs w:val="20"/>
              </w:rPr>
              <w:fldChar w:fldCharType="begin">
                <w:fldData xml:space="preserve">PEVuZE5vdGU+PENpdGU+PEF1dGhvcj5aaGFib3RpbnNreTwvQXV0aG9yPjxZZWFyPjIwMDA8L1ll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</w:fldData>
              </w:fldChar>
            </w:r>
            <w:r>
              <w:rPr>
                <w:rFonts w:ascii="Times New Roman" w:eastAsiaTheme="minorEastAsia" w:hAnsi="Times New Roman" w:cs="Times New Roman"/>
                <w:szCs w:val="20"/>
              </w:rPr>
              <w:instrText xml:space="preserve"> ADDIN EN.CITE.DATA </w:instrText>
            </w:r>
            <w:r>
              <w:rPr>
                <w:rFonts w:ascii="Times New Roman" w:eastAsiaTheme="minorEastAsia" w:hAnsi="Times New Roman" w:cs="Times New Roman"/>
                <w:szCs w:val="20"/>
              </w:rPr>
            </w:r>
            <w:r>
              <w:rPr>
                <w:rFonts w:ascii="Times New Roman" w:eastAsiaTheme="minorEastAsia" w:hAnsi="Times New Roman" w:cs="Times New Roman"/>
                <w:szCs w:val="20"/>
              </w:rPr>
              <w:fldChar w:fldCharType="end"/>
            </w:r>
            <w:r>
              <w:rPr>
                <w:rFonts w:ascii="Times New Roman" w:eastAsiaTheme="minorEastAsia" w:hAnsi="Times New Roman" w:cs="Times New Roman"/>
                <w:szCs w:val="20"/>
              </w:rPr>
            </w:r>
            <w:r>
              <w:rPr>
                <w:rFonts w:ascii="Times New Roman" w:eastAsiaTheme="minorEastAsia" w:hAnsi="Times New Roman" w:cs="Times New Roman"/>
                <w:szCs w:val="20"/>
              </w:rPr>
              <w:fldChar w:fldCharType="separate"/>
            </w:r>
            <w:r>
              <w:rPr>
                <w:rFonts w:ascii="Times New Roman" w:eastAsiaTheme="minorEastAsia" w:hAnsi="Times New Roman" w:cs="Times New Roman"/>
                <w:noProof/>
                <w:szCs w:val="20"/>
              </w:rPr>
              <w:t>[9]</w:t>
            </w:r>
            <w:r>
              <w:rPr>
                <w:rFonts w:ascii="Times New Roman" w:eastAsiaTheme="minorEastAsia" w:hAnsi="Times New Roman" w:cs="Times New Roman"/>
                <w:szCs w:val="20"/>
              </w:rPr>
              <w:fldChar w:fldCharType="end"/>
            </w:r>
          </w:p>
        </w:tc>
      </w:tr>
      <w:tr w:rsidR="00015982" w14:paraId="7ED23F4D" w14:textId="5AD3AF9C" w:rsidTr="00815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vMerge/>
            <w:tcBorders>
              <w:top w:val="single" w:sz="4" w:space="0" w:color="00000A"/>
              <w:left w:val="single" w:sz="4" w:space="0" w:color="00000A"/>
              <w:bottom w:val="single" w:sz="4" w:space="0" w:color="00000A"/>
              <w:right w:val="single" w:sz="4" w:space="0" w:color="auto"/>
            </w:tcBorders>
            <w:shd w:val="clear" w:color="auto" w:fill="auto"/>
            <w:tcMar>
              <w:left w:w="83" w:type="dxa"/>
            </w:tcMar>
          </w:tcPr>
          <w:p w14:paraId="67A2D254" w14:textId="77777777" w:rsidR="00015982" w:rsidRDefault="00015982" w:rsidP="00015982">
            <w:pPr>
              <w:pStyle w:val="ListParagraph"/>
              <w:ind w:left="340"/>
              <w:jc w:val="both"/>
              <w:rPr>
                <w:rFonts w:ascii="Times New Roman" w:eastAsiaTheme="minorEastAsia" w:hAnsi="Times New Roman" w:cs="Times New Roman"/>
              </w:rPr>
            </w:pPr>
          </w:p>
        </w:tc>
        <w:tc>
          <w:tcPr>
            <w:tcW w:w="3111" w:type="dxa"/>
            <w:tcBorders>
              <w:top w:val="nil"/>
              <w:left w:val="single" w:sz="4" w:space="0" w:color="auto"/>
              <w:bottom w:val="single" w:sz="4" w:space="0" w:color="000001"/>
              <w:right w:val="single" w:sz="4" w:space="0" w:color="auto"/>
            </w:tcBorders>
            <w:shd w:val="clear" w:color="auto" w:fill="D9D9D9" w:themeFill="background1" w:themeFillShade="D9"/>
          </w:tcPr>
          <w:p w14:paraId="6C6BBD59" w14:textId="2D07BF90" w:rsidR="00015982" w:rsidRDefault="00015982" w:rsidP="00015982">
            <w:pPr>
              <w:ind w:left="-85" w:right="-200" w:firstLine="85"/>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PP1-bound </w:t>
            </w:r>
            <w:r>
              <w:rPr>
                <w:rFonts w:ascii="Wingdings" w:eastAsia="Wingdings" w:hAnsi="Wingdings" w:cs="Wingdings"/>
                <w:szCs w:val="20"/>
              </w:rPr>
              <w:t></w:t>
            </w:r>
            <w:r>
              <w:rPr>
                <w:rFonts w:ascii="Wingdings" w:eastAsia="Wingdings" w:hAnsi="Wingdings" w:cs="Wingdings"/>
                <w:szCs w:val="20"/>
              </w:rPr>
              <w:t></w:t>
            </w:r>
            <w:r>
              <w:rPr>
                <w:rFonts w:ascii="Times New Roman" w:eastAsiaTheme="minorEastAsia" w:hAnsi="Times New Roman" w:cs="Times New Roman"/>
                <w:szCs w:val="20"/>
              </w:rPr>
              <w:t>pThr-286 + PP1</w:t>
            </w:r>
          </w:p>
        </w:tc>
        <w:tc>
          <w:tcPr>
            <w:tcW w:w="1170" w:type="dxa"/>
            <w:tcBorders>
              <w:top w:val="nil"/>
              <w:left w:val="single" w:sz="4" w:space="0" w:color="auto"/>
              <w:bottom w:val="single" w:sz="4" w:space="0" w:color="000001"/>
            </w:tcBorders>
            <w:shd w:val="clear" w:color="auto" w:fill="D9D9D9" w:themeFill="background1" w:themeFillShade="D9"/>
          </w:tcPr>
          <w:p w14:paraId="7C4C018E" w14:textId="77777777" w:rsidR="00015982" w:rsidRDefault="00015982" w:rsidP="00015982">
            <w:pPr>
              <w:ind w:right="-290" w:firstLine="7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
                <w:szCs w:val="20"/>
              </w:rPr>
            </w:pPr>
            <w:r>
              <w:rPr>
                <w:rFonts w:ascii="Times New Roman" w:eastAsiaTheme="minorEastAsia" w:hAnsi="Times New Roman" w:cs="Times New Roman"/>
                <w:szCs w:val="20"/>
              </w:rPr>
              <w:t>0.5 s</w:t>
            </w:r>
            <w:r>
              <w:rPr>
                <w:rFonts w:ascii="Times New Roman" w:eastAsiaTheme="minorEastAsia" w:hAnsi="Times New Roman" w:cs="Times New Roman"/>
                <w:szCs w:val="20"/>
                <w:vertAlign w:val="superscript"/>
              </w:rPr>
              <w:t>-1</w:t>
            </w:r>
          </w:p>
        </w:tc>
        <w:tc>
          <w:tcPr>
            <w:tcW w:w="2610" w:type="dxa"/>
            <w:tcBorders>
              <w:top w:val="nil"/>
              <w:left w:val="single" w:sz="4" w:space="0" w:color="00000A"/>
              <w:bottom w:val="single" w:sz="4" w:space="0" w:color="000001"/>
              <w:right w:val="single" w:sz="4" w:space="0" w:color="00000A"/>
            </w:tcBorders>
            <w:shd w:val="clear" w:color="auto" w:fill="D9D9D9" w:themeFill="background1" w:themeFillShade="D9"/>
            <w:tcMar>
              <w:left w:w="83" w:type="dxa"/>
            </w:tcMar>
          </w:tcPr>
          <w:p w14:paraId="0AE4991A" w14:textId="77777777" w:rsidR="00015982" w:rsidRDefault="00015982" w:rsidP="00015982">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i/>
                <w:szCs w:val="20"/>
              </w:rPr>
              <w:t>None</w:t>
            </w:r>
          </w:p>
        </w:tc>
        <w:tc>
          <w:tcPr>
            <w:tcW w:w="1756" w:type="dxa"/>
            <w:tcBorders>
              <w:top w:val="nil"/>
              <w:left w:val="single" w:sz="4" w:space="0" w:color="00000A"/>
              <w:bottom w:val="single" w:sz="4" w:space="0" w:color="000001"/>
              <w:right w:val="single" w:sz="4" w:space="0" w:color="00000A"/>
            </w:tcBorders>
            <w:shd w:val="clear" w:color="auto" w:fill="D9D9D9" w:themeFill="background1" w:themeFillShade="D9"/>
          </w:tcPr>
          <w:p w14:paraId="0604D588" w14:textId="51DAD581" w:rsidR="00015982" w:rsidRPr="00842705" w:rsidRDefault="00D06711" w:rsidP="00015982">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Derived from </w:t>
            </w:r>
            <w:r w:rsidR="00015982">
              <w:rPr>
                <w:rFonts w:ascii="Times New Roman" w:eastAsiaTheme="minorEastAsia" w:hAnsi="Times New Roman" w:cs="Times New Roman"/>
                <w:szCs w:val="20"/>
              </w:rPr>
              <w:fldChar w:fldCharType="begin">
                <w:fldData xml:space="preserve">PEVuZE5vdGU+PENpdGU+PEF1dGhvcj5aaGFib3RpbnNreTwvQXV0aG9yPjxZZWFyPjIwMDA8L1ll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</w:fldData>
              </w:fldChar>
            </w:r>
            <w:r w:rsidR="00015982">
              <w:rPr>
                <w:rFonts w:ascii="Times New Roman" w:eastAsiaTheme="minorEastAsia" w:hAnsi="Times New Roman" w:cs="Times New Roman"/>
                <w:szCs w:val="20"/>
              </w:rPr>
              <w:instrText xml:space="preserve"> ADDIN EN.CITE </w:instrText>
            </w:r>
            <w:r w:rsidR="00015982">
              <w:rPr>
                <w:rFonts w:ascii="Times New Roman" w:eastAsiaTheme="minorEastAsia" w:hAnsi="Times New Roman" w:cs="Times New Roman"/>
                <w:szCs w:val="20"/>
              </w:rPr>
              <w:fldChar w:fldCharType="begin">
                <w:fldData xml:space="preserve">PEVuZE5vdGU+PENpdGU+PEF1dGhvcj5aaGFib3RpbnNreTwvQXV0aG9yPjxZZWFyPjIwMDA8L1ll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</w:fldData>
              </w:fldChar>
            </w:r>
            <w:r w:rsidR="00015982">
              <w:rPr>
                <w:rFonts w:ascii="Times New Roman" w:eastAsiaTheme="minorEastAsia" w:hAnsi="Times New Roman" w:cs="Times New Roman"/>
                <w:szCs w:val="20"/>
              </w:rPr>
              <w:instrText xml:space="preserve"> ADDIN EN.CITE.DATA </w:instrText>
            </w:r>
            <w:r w:rsidR="00015982">
              <w:rPr>
                <w:rFonts w:ascii="Times New Roman" w:eastAsiaTheme="minorEastAsia" w:hAnsi="Times New Roman" w:cs="Times New Roman"/>
                <w:szCs w:val="20"/>
              </w:rPr>
            </w:r>
            <w:r w:rsidR="00015982">
              <w:rPr>
                <w:rFonts w:ascii="Times New Roman" w:eastAsiaTheme="minorEastAsia" w:hAnsi="Times New Roman" w:cs="Times New Roman"/>
                <w:szCs w:val="20"/>
              </w:rPr>
              <w:fldChar w:fldCharType="end"/>
            </w:r>
            <w:r w:rsidR="00015982">
              <w:rPr>
                <w:rFonts w:ascii="Times New Roman" w:eastAsiaTheme="minorEastAsia" w:hAnsi="Times New Roman" w:cs="Times New Roman"/>
                <w:szCs w:val="20"/>
              </w:rPr>
            </w:r>
            <w:r w:rsidR="00015982">
              <w:rPr>
                <w:rFonts w:ascii="Times New Roman" w:eastAsiaTheme="minorEastAsia" w:hAnsi="Times New Roman" w:cs="Times New Roman"/>
                <w:szCs w:val="20"/>
              </w:rPr>
              <w:fldChar w:fldCharType="separate"/>
            </w:r>
            <w:r w:rsidR="00015982">
              <w:rPr>
                <w:rFonts w:ascii="Times New Roman" w:eastAsiaTheme="minorEastAsia" w:hAnsi="Times New Roman" w:cs="Times New Roman"/>
                <w:noProof/>
                <w:szCs w:val="20"/>
              </w:rPr>
              <w:t>[9]</w:t>
            </w:r>
            <w:r w:rsidR="00015982">
              <w:rPr>
                <w:rFonts w:ascii="Times New Roman" w:eastAsiaTheme="minorEastAsia" w:hAnsi="Times New Roman" w:cs="Times New Roman"/>
                <w:szCs w:val="20"/>
              </w:rPr>
              <w:fldChar w:fldCharType="end"/>
            </w:r>
          </w:p>
        </w:tc>
      </w:tr>
      <w:tr w:rsidR="00015982" w14:paraId="65570B43" w14:textId="02807E6E" w:rsidTr="00815A38">
        <w:trPr>
          <w:trHeight w:val="224"/>
        </w:trPr>
        <w:tc>
          <w:tcPr>
            <w:cnfStyle w:val="001000000000" w:firstRow="0" w:lastRow="0" w:firstColumn="1" w:lastColumn="0" w:oddVBand="0" w:evenVBand="0" w:oddHBand="0" w:evenHBand="0" w:firstRowFirstColumn="0" w:firstRowLastColumn="0" w:lastRowFirstColumn="0" w:lastRowLastColumn="0"/>
            <w:tcW w:w="2109" w:type="dxa"/>
            <w:tcBorders>
              <w:top w:val="single" w:sz="4" w:space="0" w:color="00000A"/>
              <w:left w:val="single" w:sz="4" w:space="0" w:color="00000A"/>
              <w:bottom w:val="nil"/>
              <w:right w:val="single" w:sz="4" w:space="0" w:color="auto"/>
            </w:tcBorders>
            <w:shd w:val="clear" w:color="auto" w:fill="auto"/>
            <w:tcMar>
              <w:left w:w="83" w:type="dxa"/>
            </w:tcMar>
          </w:tcPr>
          <w:p w14:paraId="62D36A67" w14:textId="77777777" w:rsidR="00015982" w:rsidRDefault="00015982" w:rsidP="00015982">
            <w:pPr>
              <w:pStyle w:val="ListParagraph"/>
              <w:numPr>
                <w:ilvl w:val="0"/>
                <w:numId w:val="1"/>
              </w:numPr>
              <w:ind w:left="340" w:hanging="340"/>
              <w:jc w:val="both"/>
              <w:rPr>
                <w:rFonts w:ascii="Times New Roman" w:eastAsiaTheme="minorEastAsia" w:hAnsi="Times New Roman" w:cs="Times New Roman"/>
              </w:rPr>
            </w:pPr>
            <w:r>
              <w:rPr>
                <w:rFonts w:ascii="Times New Roman" w:eastAsiaTheme="minorEastAsia" w:hAnsi="Times New Roman" w:cs="Times New Roman"/>
              </w:rPr>
              <w:t>Phosphorylation (Thr-306)</w:t>
            </w:r>
          </w:p>
        </w:tc>
        <w:tc>
          <w:tcPr>
            <w:tcW w:w="3111" w:type="dxa"/>
            <w:tcBorders>
              <w:top w:val="nil"/>
              <w:left w:val="single" w:sz="4" w:space="0" w:color="auto"/>
              <w:bottom w:val="nil"/>
              <w:right w:val="single" w:sz="4" w:space="0" w:color="auto"/>
            </w:tcBorders>
            <w:shd w:val="clear" w:color="auto" w:fill="auto"/>
          </w:tcPr>
          <w:p w14:paraId="63A5CDF4" w14:textId="77777777" w:rsidR="00015982" w:rsidRDefault="00015982" w:rsidP="00015982">
            <w:pPr>
              <w:ind w:left="-85" w:right="-200" w:firstLine="85"/>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uThr-306 </w:t>
            </w:r>
            <w:r>
              <w:rPr>
                <w:rFonts w:ascii="Wingdings" w:eastAsia="Wingdings" w:hAnsi="Wingdings" w:cs="Wingdings"/>
                <w:szCs w:val="20"/>
              </w:rPr>
              <w:t></w:t>
            </w:r>
            <w:r>
              <w:rPr>
                <w:rFonts w:ascii="Times New Roman" w:eastAsiaTheme="minorEastAsia" w:hAnsi="Times New Roman" w:cs="Times New Roman"/>
                <w:szCs w:val="20"/>
              </w:rPr>
              <w:t xml:space="preserve"> pThr-306</w:t>
            </w:r>
          </w:p>
        </w:tc>
        <w:tc>
          <w:tcPr>
            <w:tcW w:w="1170" w:type="dxa"/>
            <w:tcBorders>
              <w:top w:val="nil"/>
              <w:left w:val="single" w:sz="4" w:space="0" w:color="auto"/>
              <w:bottom w:val="nil"/>
            </w:tcBorders>
            <w:shd w:val="clear" w:color="auto" w:fill="auto"/>
          </w:tcPr>
          <w:p w14:paraId="6ADAEFFE" w14:textId="77777777" w:rsidR="00015982" w:rsidRDefault="00015982" w:rsidP="00015982">
            <w:pPr>
              <w:ind w:right="-290" w:firstLine="7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vertAlign w:val="superscript"/>
              </w:rPr>
            </w:pPr>
            <w:r>
              <w:rPr>
                <w:rFonts w:ascii="Times New Roman" w:eastAsiaTheme="minorEastAsia" w:hAnsi="Times New Roman" w:cs="Times New Roman"/>
                <w:szCs w:val="20"/>
              </w:rPr>
              <w:t>0.02 s</w:t>
            </w:r>
            <w:r>
              <w:rPr>
                <w:rFonts w:ascii="Times New Roman" w:eastAsiaTheme="minorEastAsia" w:hAnsi="Times New Roman" w:cs="Times New Roman"/>
                <w:szCs w:val="20"/>
                <w:vertAlign w:val="superscript"/>
              </w:rPr>
              <w:t>-1</w:t>
            </w:r>
          </w:p>
        </w:tc>
        <w:tc>
          <w:tcPr>
            <w:tcW w:w="2610" w:type="dxa"/>
            <w:tcBorders>
              <w:top w:val="nil"/>
              <w:left w:val="single" w:sz="4" w:space="0" w:color="00000A"/>
              <w:bottom w:val="nil"/>
              <w:right w:val="single" w:sz="4" w:space="0" w:color="00000A"/>
            </w:tcBorders>
            <w:shd w:val="clear" w:color="auto" w:fill="auto"/>
            <w:tcMar>
              <w:left w:w="83" w:type="dxa"/>
            </w:tcMar>
          </w:tcPr>
          <w:p w14:paraId="6C35C1C1" w14:textId="77777777" w:rsidR="00015982" w:rsidRDefault="00015982" w:rsidP="00015982">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Subunit Flag 1 == Undocked</w:t>
            </w:r>
          </w:p>
        </w:tc>
        <w:tc>
          <w:tcPr>
            <w:tcW w:w="1756" w:type="dxa"/>
            <w:tcBorders>
              <w:top w:val="nil"/>
              <w:left w:val="single" w:sz="4" w:space="0" w:color="00000A"/>
              <w:bottom w:val="nil"/>
              <w:right w:val="single" w:sz="4" w:space="0" w:color="00000A"/>
            </w:tcBorders>
          </w:tcPr>
          <w:p w14:paraId="167EE208" w14:textId="01874632" w:rsidR="00015982" w:rsidRDefault="00015982" w:rsidP="00015982">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fldChar w:fldCharType="begin">
                <w:fldData xml:space="preserve">PEVuZE5vdGU+PENpdGU+PEF1dGhvcj5MdWNpYzwvQXV0aG9yPjxZZWFyPjIwMDg8L1llYXI+PFJl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</w:fldData>
              </w:fldChar>
            </w:r>
            <w:r>
              <w:rPr>
                <w:rFonts w:ascii="Times New Roman" w:eastAsiaTheme="minorEastAsia" w:hAnsi="Times New Roman" w:cs="Times New Roman"/>
                <w:szCs w:val="20"/>
              </w:rPr>
              <w:instrText xml:space="preserve"> ADDIN EN.CITE </w:instrText>
            </w:r>
            <w:r>
              <w:rPr>
                <w:rFonts w:ascii="Times New Roman" w:eastAsiaTheme="minorEastAsia" w:hAnsi="Times New Roman" w:cs="Times New Roman"/>
                <w:szCs w:val="20"/>
              </w:rPr>
              <w:fldChar w:fldCharType="begin">
                <w:fldData xml:space="preserve">PEVuZE5vdGU+PENpdGU+PEF1dGhvcj5MdWNpYzwvQXV0aG9yPjxZZWFyPjIwMDg8L1llYXI+PFJl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</w:fldData>
              </w:fldChar>
            </w:r>
            <w:r>
              <w:rPr>
                <w:rFonts w:ascii="Times New Roman" w:eastAsiaTheme="minorEastAsia" w:hAnsi="Times New Roman" w:cs="Times New Roman"/>
                <w:szCs w:val="20"/>
              </w:rPr>
              <w:instrText xml:space="preserve"> ADDIN EN.CITE.DATA </w:instrText>
            </w:r>
            <w:r>
              <w:rPr>
                <w:rFonts w:ascii="Times New Roman" w:eastAsiaTheme="minorEastAsia" w:hAnsi="Times New Roman" w:cs="Times New Roman"/>
                <w:szCs w:val="20"/>
              </w:rPr>
            </w:r>
            <w:r>
              <w:rPr>
                <w:rFonts w:ascii="Times New Roman" w:eastAsiaTheme="minorEastAsia" w:hAnsi="Times New Roman" w:cs="Times New Roman"/>
                <w:szCs w:val="20"/>
              </w:rPr>
              <w:fldChar w:fldCharType="end"/>
            </w:r>
            <w:r>
              <w:rPr>
                <w:rFonts w:ascii="Times New Roman" w:eastAsiaTheme="minorEastAsia" w:hAnsi="Times New Roman" w:cs="Times New Roman"/>
                <w:szCs w:val="20"/>
              </w:rPr>
            </w:r>
            <w:r>
              <w:rPr>
                <w:rFonts w:ascii="Times New Roman" w:eastAsiaTheme="minorEastAsia" w:hAnsi="Times New Roman" w:cs="Times New Roman"/>
                <w:szCs w:val="20"/>
              </w:rPr>
              <w:fldChar w:fldCharType="separate"/>
            </w:r>
            <w:r>
              <w:rPr>
                <w:rFonts w:ascii="Times New Roman" w:eastAsiaTheme="minorEastAsia" w:hAnsi="Times New Roman" w:cs="Times New Roman"/>
                <w:noProof/>
                <w:szCs w:val="20"/>
              </w:rPr>
              <w:t>[10, 11]</w:t>
            </w:r>
            <w:r>
              <w:rPr>
                <w:rFonts w:ascii="Times New Roman" w:eastAsiaTheme="minorEastAsia" w:hAnsi="Times New Roman" w:cs="Times New Roman"/>
                <w:szCs w:val="20"/>
              </w:rPr>
              <w:fldChar w:fldCharType="end"/>
            </w:r>
            <w:r>
              <w:rPr>
                <w:rFonts w:ascii="Times New Roman" w:eastAsiaTheme="minorEastAsia" w:hAnsi="Times New Roman" w:cs="Times New Roman"/>
                <w:szCs w:val="20"/>
              </w:rPr>
              <w:t>, this paper</w:t>
            </w:r>
          </w:p>
        </w:tc>
      </w:tr>
      <w:tr w:rsidR="00015982" w14:paraId="60D8B3ED" w14:textId="1CB21CDC" w:rsidTr="00815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vMerge w:val="restart"/>
            <w:tcBorders>
              <w:top w:val="nil"/>
              <w:left w:val="single" w:sz="4" w:space="0" w:color="00000A"/>
              <w:bottom w:val="single" w:sz="4" w:space="0" w:color="000001"/>
              <w:right w:val="single" w:sz="4" w:space="0" w:color="auto"/>
            </w:tcBorders>
            <w:shd w:val="clear" w:color="auto" w:fill="auto"/>
            <w:tcMar>
              <w:left w:w="83" w:type="dxa"/>
            </w:tcMar>
          </w:tcPr>
          <w:p w14:paraId="5757F6CF" w14:textId="77777777" w:rsidR="00015982" w:rsidRDefault="00015982" w:rsidP="00015982">
            <w:pPr>
              <w:pStyle w:val="ListParagraph"/>
              <w:ind w:left="340"/>
              <w:jc w:val="both"/>
              <w:rPr>
                <w:rFonts w:ascii="Times New Roman" w:eastAsiaTheme="minorEastAsia" w:hAnsi="Times New Roman" w:cs="Times New Roman"/>
              </w:rPr>
            </w:pPr>
          </w:p>
        </w:tc>
        <w:tc>
          <w:tcPr>
            <w:tcW w:w="3111" w:type="dxa"/>
            <w:tcBorders>
              <w:top w:val="nil"/>
              <w:left w:val="single" w:sz="4" w:space="0" w:color="auto"/>
              <w:bottom w:val="nil"/>
              <w:right w:val="single" w:sz="4" w:space="0" w:color="auto"/>
            </w:tcBorders>
            <w:shd w:val="clear" w:color="auto" w:fill="auto"/>
          </w:tcPr>
          <w:p w14:paraId="64A44B7F" w14:textId="77777777" w:rsidR="00015982" w:rsidRDefault="00015982" w:rsidP="00015982">
            <w:pPr>
              <w:ind w:left="-85" w:right="-200" w:firstLine="85"/>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tc>
        <w:tc>
          <w:tcPr>
            <w:tcW w:w="1170" w:type="dxa"/>
            <w:tcBorders>
              <w:top w:val="nil"/>
              <w:left w:val="single" w:sz="4" w:space="0" w:color="auto"/>
              <w:bottom w:val="nil"/>
            </w:tcBorders>
            <w:shd w:val="clear" w:color="auto" w:fill="auto"/>
          </w:tcPr>
          <w:p w14:paraId="0DF14159" w14:textId="77777777" w:rsidR="00015982" w:rsidRDefault="00015982" w:rsidP="00015982">
            <w:pPr>
              <w:ind w:firstLine="7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tc>
        <w:tc>
          <w:tcPr>
            <w:tcW w:w="2610" w:type="dxa"/>
            <w:tcBorders>
              <w:top w:val="nil"/>
              <w:left w:val="single" w:sz="4" w:space="0" w:color="00000A"/>
              <w:bottom w:val="nil"/>
              <w:right w:val="single" w:sz="4" w:space="0" w:color="00000A"/>
            </w:tcBorders>
            <w:shd w:val="clear" w:color="auto" w:fill="auto"/>
            <w:tcMar>
              <w:left w:w="83" w:type="dxa"/>
            </w:tcMar>
          </w:tcPr>
          <w:p w14:paraId="7B64B09F" w14:textId="77777777" w:rsidR="00015982" w:rsidRDefault="00015982" w:rsidP="00015982">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Subunit Flag 2 == Active</w:t>
            </w:r>
          </w:p>
        </w:tc>
        <w:tc>
          <w:tcPr>
            <w:tcW w:w="1756" w:type="dxa"/>
            <w:tcBorders>
              <w:top w:val="nil"/>
              <w:left w:val="single" w:sz="4" w:space="0" w:color="00000A"/>
              <w:bottom w:val="nil"/>
              <w:right w:val="single" w:sz="4" w:space="0" w:color="00000A"/>
            </w:tcBorders>
          </w:tcPr>
          <w:p w14:paraId="7809E721" w14:textId="77777777" w:rsidR="00015982" w:rsidRDefault="00015982" w:rsidP="00015982">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tc>
      </w:tr>
      <w:tr w:rsidR="00015982" w14:paraId="1FF9AE11" w14:textId="2EF4DA92" w:rsidTr="00815A38">
        <w:tc>
          <w:tcPr>
            <w:cnfStyle w:val="001000000000" w:firstRow="0" w:lastRow="0" w:firstColumn="1" w:lastColumn="0" w:oddVBand="0" w:evenVBand="0" w:oddHBand="0" w:evenHBand="0" w:firstRowFirstColumn="0" w:firstRowLastColumn="0" w:lastRowFirstColumn="0" w:lastRowLastColumn="0"/>
            <w:tcW w:w="2109" w:type="dxa"/>
            <w:vMerge/>
            <w:tcBorders>
              <w:top w:val="nil"/>
              <w:left w:val="single" w:sz="4" w:space="0" w:color="00000A"/>
              <w:bottom w:val="single" w:sz="4" w:space="0" w:color="00000A"/>
              <w:right w:val="single" w:sz="4" w:space="0" w:color="auto"/>
            </w:tcBorders>
            <w:shd w:val="clear" w:color="auto" w:fill="auto"/>
            <w:tcMar>
              <w:left w:w="83" w:type="dxa"/>
            </w:tcMar>
          </w:tcPr>
          <w:p w14:paraId="747B8826" w14:textId="77777777" w:rsidR="00015982" w:rsidRDefault="00015982" w:rsidP="00015982">
            <w:pPr>
              <w:pStyle w:val="ListParagraph"/>
              <w:ind w:left="340"/>
              <w:jc w:val="both"/>
              <w:rPr>
                <w:rFonts w:ascii="Times New Roman" w:eastAsiaTheme="minorEastAsia" w:hAnsi="Times New Roman" w:cs="Times New Roman"/>
              </w:rPr>
            </w:pPr>
          </w:p>
        </w:tc>
        <w:tc>
          <w:tcPr>
            <w:tcW w:w="3111" w:type="dxa"/>
            <w:tcBorders>
              <w:top w:val="nil"/>
              <w:left w:val="single" w:sz="4" w:space="0" w:color="auto"/>
              <w:bottom w:val="single" w:sz="4" w:space="0" w:color="00000A"/>
              <w:right w:val="single" w:sz="4" w:space="0" w:color="auto"/>
            </w:tcBorders>
            <w:shd w:val="clear" w:color="auto" w:fill="auto"/>
          </w:tcPr>
          <w:p w14:paraId="42232014" w14:textId="77777777" w:rsidR="00015982" w:rsidRDefault="00015982" w:rsidP="00015982">
            <w:pPr>
              <w:ind w:right="-20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p>
        </w:tc>
        <w:tc>
          <w:tcPr>
            <w:tcW w:w="1170" w:type="dxa"/>
            <w:tcBorders>
              <w:top w:val="nil"/>
              <w:left w:val="single" w:sz="4" w:space="0" w:color="auto"/>
              <w:bottom w:val="single" w:sz="4" w:space="0" w:color="00000A"/>
            </w:tcBorders>
            <w:shd w:val="clear" w:color="auto" w:fill="auto"/>
          </w:tcPr>
          <w:p w14:paraId="589265EC" w14:textId="77777777" w:rsidR="00015982" w:rsidRDefault="00015982" w:rsidP="00015982">
            <w:pPr>
              <w:ind w:firstLine="7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p>
        </w:tc>
        <w:tc>
          <w:tcPr>
            <w:tcW w:w="2610" w:type="dxa"/>
            <w:tcBorders>
              <w:top w:val="nil"/>
              <w:left w:val="single" w:sz="4" w:space="0" w:color="00000A"/>
              <w:bottom w:val="single" w:sz="4" w:space="0" w:color="00000A"/>
              <w:right w:val="single" w:sz="4" w:space="0" w:color="00000A"/>
            </w:tcBorders>
            <w:shd w:val="clear" w:color="auto" w:fill="auto"/>
            <w:tcMar>
              <w:left w:w="83" w:type="dxa"/>
            </w:tcMar>
          </w:tcPr>
          <w:p w14:paraId="035CF398" w14:textId="77777777" w:rsidR="00015982" w:rsidRDefault="00015982" w:rsidP="00015982">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Subunit Flag 3 == Unbound</w:t>
            </w:r>
          </w:p>
        </w:tc>
        <w:tc>
          <w:tcPr>
            <w:tcW w:w="1756" w:type="dxa"/>
            <w:tcBorders>
              <w:top w:val="nil"/>
              <w:left w:val="single" w:sz="4" w:space="0" w:color="00000A"/>
              <w:bottom w:val="single" w:sz="4" w:space="0" w:color="00000A"/>
              <w:right w:val="single" w:sz="4" w:space="0" w:color="00000A"/>
            </w:tcBorders>
          </w:tcPr>
          <w:p w14:paraId="0271D701" w14:textId="77777777" w:rsidR="00015982" w:rsidRDefault="00015982" w:rsidP="00015982">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p>
        </w:tc>
      </w:tr>
    </w:tbl>
    <w:p w14:paraId="48977D38" w14:textId="1E941086" w:rsidR="003E0773" w:rsidRPr="00541620" w:rsidRDefault="005B4082">
      <w:pPr>
        <w:rPr>
          <w:rFonts w:ascii="Times New Roman" w:hAnsi="Times New Roman" w:cs="Times New Roman"/>
        </w:rPr>
      </w:pPr>
      <w:r w:rsidRPr="00541620">
        <w:rPr>
          <w:rFonts w:ascii="Times New Roman" w:hAnsi="Times New Roman" w:cs="Times New Roman"/>
        </w:rPr>
        <w:t xml:space="preserve">Note: Double equal signs (==) denote the conditional “true” and the exclamation-equal sign </w:t>
      </w:r>
      <w:proofErr w:type="gramStart"/>
      <w:r w:rsidRPr="00541620">
        <w:rPr>
          <w:rFonts w:ascii="Times New Roman" w:hAnsi="Times New Roman" w:cs="Times New Roman"/>
        </w:rPr>
        <w:t>(!=</w:t>
      </w:r>
      <w:proofErr w:type="gramEnd"/>
      <w:r w:rsidRPr="00541620">
        <w:rPr>
          <w:rFonts w:ascii="Times New Roman" w:hAnsi="Times New Roman" w:cs="Times New Roman"/>
        </w:rPr>
        <w:t>) denotes the conditional “false” statement.</w:t>
      </w:r>
    </w:p>
    <w:p w14:paraId="78D59CC3" w14:textId="77777777" w:rsidR="003E0773" w:rsidRDefault="003E0773">
      <w:r>
        <w:br w:type="page"/>
      </w:r>
    </w:p>
    <w:p w14:paraId="23C43F39" w14:textId="47576C59" w:rsidR="00CE2B67" w:rsidRPr="00CE2B67" w:rsidRDefault="00CE2B67" w:rsidP="00CE2B67">
      <w:pPr>
        <w:pStyle w:val="NoSpacing"/>
        <w:suppressLineNumbers/>
        <w:spacing w:line="480" w:lineRule="auto"/>
        <w:rPr>
          <w:rFonts w:ascii="Times New Roman" w:hAnsi="Times New Roman" w:cs="Times New Roman"/>
          <w:b/>
          <w:szCs w:val="24"/>
        </w:rPr>
      </w:pPr>
      <w:r w:rsidRPr="00CE2B67">
        <w:rPr>
          <w:rFonts w:ascii="Times New Roman" w:eastAsia="Times New Roman" w:hAnsi="Times New Roman" w:cs="Times New Roman"/>
          <w:b/>
          <w:szCs w:val="24"/>
        </w:rPr>
        <w:lastRenderedPageBreak/>
        <w:t xml:space="preserve">Table </w:t>
      </w:r>
      <w:r w:rsidR="00212189">
        <w:rPr>
          <w:rFonts w:ascii="Times New Roman" w:eastAsia="Times New Roman" w:hAnsi="Times New Roman" w:cs="Times New Roman"/>
          <w:b/>
          <w:szCs w:val="24"/>
        </w:rPr>
        <w:t>B</w:t>
      </w:r>
      <w:r w:rsidRPr="00CE2B67">
        <w:rPr>
          <w:rFonts w:ascii="Times New Roman" w:eastAsia="Times New Roman" w:hAnsi="Times New Roman" w:cs="Times New Roman"/>
          <w:b/>
          <w:szCs w:val="24"/>
        </w:rPr>
        <w:t>. Transitions, rates parameters, conditions, and citations for the non-exclusive model.</w:t>
      </w:r>
    </w:p>
    <w:tbl>
      <w:tblPr>
        <w:tblStyle w:val="PlainTable21"/>
        <w:tblW w:w="10756" w:type="dxa"/>
        <w:tblInd w:w="-637" w:type="dxa"/>
        <w:tblCellMar>
          <w:left w:w="83" w:type="dxa"/>
        </w:tblCellMar>
        <w:tblLook w:val="04A0" w:firstRow="1" w:lastRow="0" w:firstColumn="1" w:lastColumn="0" w:noHBand="0" w:noVBand="1"/>
      </w:tblPr>
      <w:tblGrid>
        <w:gridCol w:w="2109"/>
        <w:gridCol w:w="3111"/>
        <w:gridCol w:w="1170"/>
        <w:gridCol w:w="2610"/>
        <w:gridCol w:w="1756"/>
      </w:tblGrid>
      <w:tr w:rsidR="00CE2B67" w14:paraId="31226173" w14:textId="77777777" w:rsidTr="00CE2B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tcBorders>
              <w:top w:val="single" w:sz="4" w:space="0" w:color="00000A"/>
              <w:left w:val="single" w:sz="4" w:space="0" w:color="00000A"/>
              <w:bottom w:val="single" w:sz="4" w:space="0" w:color="000001"/>
              <w:right w:val="single" w:sz="4" w:space="0" w:color="auto"/>
            </w:tcBorders>
            <w:shd w:val="clear" w:color="auto" w:fill="auto"/>
            <w:tcMar>
              <w:left w:w="83" w:type="dxa"/>
            </w:tcMar>
          </w:tcPr>
          <w:p w14:paraId="45AC9F0A" w14:textId="77777777" w:rsidR="00CE2B67" w:rsidRDefault="00CE2B67" w:rsidP="00CE2B67">
            <w:pPr>
              <w:jc w:val="both"/>
              <w:rPr>
                <w:rFonts w:ascii="Times New Roman" w:eastAsiaTheme="minorEastAsia" w:hAnsi="Times New Roman" w:cs="Times New Roman"/>
              </w:rPr>
            </w:pPr>
            <w:r>
              <w:rPr>
                <w:rFonts w:ascii="Times New Roman" w:eastAsiaTheme="minorEastAsia" w:hAnsi="Times New Roman" w:cs="Times New Roman"/>
              </w:rPr>
              <w:t>Flag</w:t>
            </w:r>
          </w:p>
        </w:tc>
        <w:tc>
          <w:tcPr>
            <w:tcW w:w="3111" w:type="dxa"/>
            <w:tcBorders>
              <w:top w:val="single" w:sz="4" w:space="0" w:color="00000A"/>
              <w:left w:val="single" w:sz="4" w:space="0" w:color="auto"/>
              <w:bottom w:val="single" w:sz="4" w:space="0" w:color="000001"/>
              <w:right w:val="single" w:sz="4" w:space="0" w:color="auto"/>
            </w:tcBorders>
            <w:shd w:val="clear" w:color="auto" w:fill="auto"/>
          </w:tcPr>
          <w:p w14:paraId="0A5E228B" w14:textId="77777777" w:rsidR="00CE2B67" w:rsidRDefault="00CE2B67" w:rsidP="00CE2B67">
            <w:pPr>
              <w:ind w:right="-200" w:firstLine="5"/>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State Transition</w:t>
            </w:r>
          </w:p>
        </w:tc>
        <w:tc>
          <w:tcPr>
            <w:tcW w:w="1170" w:type="dxa"/>
            <w:tcBorders>
              <w:top w:val="single" w:sz="4" w:space="0" w:color="00000A"/>
              <w:left w:val="single" w:sz="4" w:space="0" w:color="auto"/>
              <w:bottom w:val="single" w:sz="4" w:space="0" w:color="000001"/>
            </w:tcBorders>
            <w:shd w:val="clear" w:color="auto" w:fill="auto"/>
          </w:tcPr>
          <w:p w14:paraId="585FF527" w14:textId="77777777" w:rsidR="00CE2B67" w:rsidRDefault="00CE2B67" w:rsidP="00CE2B67">
            <w:pPr>
              <w:ind w:right="-290" w:firstLine="70"/>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Rate</w:t>
            </w:r>
          </w:p>
        </w:tc>
        <w:tc>
          <w:tcPr>
            <w:tcW w:w="2610" w:type="dxa"/>
            <w:tcBorders>
              <w:top w:val="single" w:sz="4" w:space="0" w:color="00000A"/>
              <w:left w:val="single" w:sz="4" w:space="0" w:color="00000A"/>
              <w:bottom w:val="single" w:sz="4" w:space="0" w:color="000001"/>
              <w:right w:val="single" w:sz="4" w:space="0" w:color="00000A"/>
            </w:tcBorders>
            <w:shd w:val="clear" w:color="auto" w:fill="auto"/>
            <w:tcMar>
              <w:left w:w="83" w:type="dxa"/>
            </w:tcMar>
          </w:tcPr>
          <w:p w14:paraId="744CBE05" w14:textId="77777777" w:rsidR="00CE2B67" w:rsidRDefault="00CE2B67" w:rsidP="00CE2B67">
            <w:pPr>
              <w:ind w:right="-110"/>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Condition (Rule)</w:t>
            </w:r>
          </w:p>
        </w:tc>
        <w:tc>
          <w:tcPr>
            <w:tcW w:w="1756" w:type="dxa"/>
            <w:tcBorders>
              <w:top w:val="single" w:sz="4" w:space="0" w:color="00000A"/>
              <w:left w:val="single" w:sz="4" w:space="0" w:color="00000A"/>
              <w:bottom w:val="single" w:sz="4" w:space="0" w:color="000001"/>
              <w:right w:val="single" w:sz="4" w:space="0" w:color="00000A"/>
            </w:tcBorders>
          </w:tcPr>
          <w:p w14:paraId="3F22B263" w14:textId="77777777" w:rsidR="00CE2B67" w:rsidRDefault="00CE2B67" w:rsidP="00CE2B67">
            <w:pPr>
              <w:ind w:right="-110"/>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References</w:t>
            </w:r>
          </w:p>
        </w:tc>
      </w:tr>
      <w:tr w:rsidR="00CE2B67" w14:paraId="3B6FBD1E" w14:textId="77777777" w:rsidTr="00CE2B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tcBorders>
              <w:top w:val="single" w:sz="4" w:space="0" w:color="000001"/>
              <w:left w:val="single" w:sz="4" w:space="0" w:color="00000A"/>
              <w:bottom w:val="nil"/>
              <w:right w:val="single" w:sz="4" w:space="0" w:color="auto"/>
            </w:tcBorders>
            <w:shd w:val="clear" w:color="auto" w:fill="auto"/>
            <w:tcMar>
              <w:left w:w="83" w:type="dxa"/>
            </w:tcMar>
          </w:tcPr>
          <w:p w14:paraId="0F013852" w14:textId="77777777" w:rsidR="00CE2B67" w:rsidRDefault="00CE2B67" w:rsidP="00CE2B67">
            <w:pPr>
              <w:pStyle w:val="ListParagraph"/>
              <w:numPr>
                <w:ilvl w:val="0"/>
                <w:numId w:val="2"/>
              </w:numPr>
              <w:ind w:left="370"/>
              <w:jc w:val="both"/>
              <w:rPr>
                <w:rFonts w:ascii="Times New Roman" w:eastAsiaTheme="minorEastAsia" w:hAnsi="Times New Roman" w:cs="Times New Roman"/>
              </w:rPr>
            </w:pPr>
            <w:r>
              <w:rPr>
                <w:rFonts w:ascii="Times New Roman" w:eastAsiaTheme="minorEastAsia" w:hAnsi="Times New Roman" w:cs="Times New Roman"/>
              </w:rPr>
              <w:t>Docking</w:t>
            </w:r>
          </w:p>
        </w:tc>
        <w:tc>
          <w:tcPr>
            <w:tcW w:w="3111" w:type="dxa"/>
            <w:tcBorders>
              <w:top w:val="single" w:sz="4" w:space="0" w:color="000001"/>
              <w:left w:val="single" w:sz="4" w:space="0" w:color="auto"/>
              <w:bottom w:val="nil"/>
              <w:right w:val="single" w:sz="4" w:space="0" w:color="auto"/>
            </w:tcBorders>
            <w:shd w:val="clear" w:color="auto" w:fill="auto"/>
          </w:tcPr>
          <w:p w14:paraId="3CDA5677" w14:textId="77777777" w:rsidR="00CE2B67" w:rsidRDefault="00CE2B67" w:rsidP="00CE2B67">
            <w:pPr>
              <w:ind w:left="-85" w:right="-200" w:firstLine="85"/>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Docked </w:t>
            </w:r>
            <w:r>
              <w:rPr>
                <w:rFonts w:ascii="Wingdings" w:eastAsia="Wingdings" w:hAnsi="Wingdings" w:cs="Wingdings"/>
                <w:szCs w:val="20"/>
              </w:rPr>
              <w:t></w:t>
            </w:r>
            <w:r>
              <w:rPr>
                <w:rFonts w:ascii="Times New Roman" w:eastAsiaTheme="minorEastAsia" w:hAnsi="Times New Roman" w:cs="Times New Roman"/>
                <w:szCs w:val="20"/>
              </w:rPr>
              <w:t xml:space="preserve"> Undocked</w:t>
            </w:r>
          </w:p>
        </w:tc>
        <w:tc>
          <w:tcPr>
            <w:tcW w:w="1170" w:type="dxa"/>
            <w:tcBorders>
              <w:top w:val="single" w:sz="4" w:space="0" w:color="000001"/>
              <w:left w:val="single" w:sz="4" w:space="0" w:color="auto"/>
              <w:bottom w:val="nil"/>
            </w:tcBorders>
            <w:shd w:val="clear" w:color="auto" w:fill="auto"/>
          </w:tcPr>
          <w:p w14:paraId="1F33E14F" w14:textId="77777777" w:rsidR="00CE2B67" w:rsidRDefault="00CE2B67" w:rsidP="00CE2B67">
            <w:pPr>
              <w:ind w:right="-290" w:firstLine="7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perscript"/>
              </w:rPr>
            </w:pPr>
            <w:r>
              <w:rPr>
                <w:rFonts w:ascii="Times New Roman" w:eastAsiaTheme="minorEastAsia" w:hAnsi="Times New Roman" w:cs="Times New Roman"/>
                <w:szCs w:val="20"/>
              </w:rPr>
              <w:t>0.63 s</w:t>
            </w:r>
            <w:r>
              <w:rPr>
                <w:rFonts w:ascii="Times New Roman" w:eastAsiaTheme="minorEastAsia" w:hAnsi="Times New Roman" w:cs="Times New Roman"/>
                <w:szCs w:val="20"/>
                <w:vertAlign w:val="superscript"/>
              </w:rPr>
              <w:t>-1</w:t>
            </w:r>
          </w:p>
        </w:tc>
        <w:tc>
          <w:tcPr>
            <w:tcW w:w="2610" w:type="dxa"/>
            <w:tcBorders>
              <w:top w:val="single" w:sz="4" w:space="0" w:color="000001"/>
              <w:left w:val="single" w:sz="4" w:space="0" w:color="00000A"/>
              <w:bottom w:val="nil"/>
              <w:right w:val="single" w:sz="4" w:space="0" w:color="00000A"/>
            </w:tcBorders>
            <w:shd w:val="clear" w:color="auto" w:fill="auto"/>
            <w:tcMar>
              <w:left w:w="83" w:type="dxa"/>
            </w:tcMar>
          </w:tcPr>
          <w:p w14:paraId="24575184" w14:textId="77777777" w:rsidR="00CE2B67" w:rsidRDefault="00CE2B67" w:rsidP="00CE2B6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Subunit Flag 1 == Docked</w:t>
            </w:r>
          </w:p>
        </w:tc>
        <w:tc>
          <w:tcPr>
            <w:tcW w:w="1756" w:type="dxa"/>
            <w:tcBorders>
              <w:top w:val="single" w:sz="4" w:space="0" w:color="000001"/>
              <w:left w:val="single" w:sz="4" w:space="0" w:color="00000A"/>
              <w:bottom w:val="nil"/>
              <w:right w:val="single" w:sz="4" w:space="0" w:color="00000A"/>
            </w:tcBorders>
          </w:tcPr>
          <w:p w14:paraId="44DF092C" w14:textId="77777777" w:rsidR="00CE2B67" w:rsidRDefault="00CE2B67" w:rsidP="00CE2B6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fldChar w:fldCharType="begin">
                <w:fldData xml:space="preserve">PEVuZE5vdGU+PENpdGU+PEF1dGhvcj5Ub3JvazwvQXV0aG9yPjxZZWFyPjIwMDE8L1llYXI+PFJl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</w:fldData>
              </w:fldChar>
            </w:r>
            <w:r>
              <w:rPr>
                <w:rFonts w:ascii="Times New Roman" w:eastAsiaTheme="minorEastAsia" w:hAnsi="Times New Roman" w:cs="Times New Roman"/>
                <w:szCs w:val="20"/>
              </w:rPr>
              <w:instrText xml:space="preserve"> ADDIN EN.CITE </w:instrText>
            </w:r>
            <w:r>
              <w:rPr>
                <w:rFonts w:ascii="Times New Roman" w:eastAsiaTheme="minorEastAsia" w:hAnsi="Times New Roman" w:cs="Times New Roman"/>
                <w:szCs w:val="20"/>
              </w:rPr>
              <w:fldChar w:fldCharType="begin">
                <w:fldData xml:space="preserve">PEVuZE5vdGU+PENpdGU+PEF1dGhvcj5Ub3JvazwvQXV0aG9yPjxZZWFyPjIwMDE8L1llYXI+PFJl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</w:fldData>
              </w:fldChar>
            </w:r>
            <w:r>
              <w:rPr>
                <w:rFonts w:ascii="Times New Roman" w:eastAsiaTheme="minorEastAsia" w:hAnsi="Times New Roman" w:cs="Times New Roman"/>
                <w:szCs w:val="20"/>
              </w:rPr>
              <w:instrText xml:space="preserve"> ADDIN EN.CITE.DATA </w:instrText>
            </w:r>
            <w:r>
              <w:rPr>
                <w:rFonts w:ascii="Times New Roman" w:eastAsiaTheme="minorEastAsia" w:hAnsi="Times New Roman" w:cs="Times New Roman"/>
                <w:szCs w:val="20"/>
              </w:rPr>
            </w:r>
            <w:r>
              <w:rPr>
                <w:rFonts w:ascii="Times New Roman" w:eastAsiaTheme="minorEastAsia" w:hAnsi="Times New Roman" w:cs="Times New Roman"/>
                <w:szCs w:val="20"/>
              </w:rPr>
              <w:fldChar w:fldCharType="end"/>
            </w:r>
            <w:r>
              <w:rPr>
                <w:rFonts w:ascii="Times New Roman" w:eastAsiaTheme="minorEastAsia" w:hAnsi="Times New Roman" w:cs="Times New Roman"/>
                <w:szCs w:val="20"/>
              </w:rPr>
            </w:r>
            <w:r>
              <w:rPr>
                <w:rFonts w:ascii="Times New Roman" w:eastAsiaTheme="minorEastAsia" w:hAnsi="Times New Roman" w:cs="Times New Roman"/>
                <w:szCs w:val="20"/>
              </w:rPr>
              <w:fldChar w:fldCharType="separate"/>
            </w:r>
            <w:r>
              <w:rPr>
                <w:rFonts w:ascii="Times New Roman" w:eastAsiaTheme="minorEastAsia" w:hAnsi="Times New Roman" w:cs="Times New Roman"/>
                <w:noProof/>
                <w:szCs w:val="20"/>
              </w:rPr>
              <w:t>[1-3]</w:t>
            </w:r>
            <w:r>
              <w:rPr>
                <w:rFonts w:ascii="Times New Roman" w:eastAsiaTheme="minorEastAsia" w:hAnsi="Times New Roman" w:cs="Times New Roman"/>
                <w:szCs w:val="20"/>
              </w:rPr>
              <w:fldChar w:fldCharType="end"/>
            </w:r>
            <w:r>
              <w:rPr>
                <w:rFonts w:ascii="Times New Roman" w:eastAsiaTheme="minorEastAsia" w:hAnsi="Times New Roman" w:cs="Times New Roman"/>
                <w:szCs w:val="20"/>
              </w:rPr>
              <w:t>, this paper</w:t>
            </w:r>
          </w:p>
        </w:tc>
      </w:tr>
      <w:tr w:rsidR="00CE2B67" w14:paraId="77707125" w14:textId="77777777" w:rsidTr="00CE2B67">
        <w:tc>
          <w:tcPr>
            <w:cnfStyle w:val="001000000000" w:firstRow="0" w:lastRow="0" w:firstColumn="1" w:lastColumn="0" w:oddVBand="0" w:evenVBand="0" w:oddHBand="0" w:evenHBand="0" w:firstRowFirstColumn="0" w:firstRowLastColumn="0" w:lastRowFirstColumn="0" w:lastRowLastColumn="0"/>
            <w:tcW w:w="2109" w:type="dxa"/>
            <w:tcBorders>
              <w:top w:val="nil"/>
              <w:left w:val="single" w:sz="4" w:space="0" w:color="00000A"/>
              <w:bottom w:val="nil"/>
              <w:right w:val="single" w:sz="4" w:space="0" w:color="auto"/>
            </w:tcBorders>
            <w:shd w:val="clear" w:color="auto" w:fill="auto"/>
            <w:tcMar>
              <w:left w:w="83" w:type="dxa"/>
            </w:tcMar>
          </w:tcPr>
          <w:p w14:paraId="48B70376" w14:textId="77777777" w:rsidR="00CE2B67" w:rsidRDefault="00CE2B67" w:rsidP="00CE2B67">
            <w:pPr>
              <w:jc w:val="both"/>
              <w:rPr>
                <w:rFonts w:ascii="Times New Roman" w:eastAsiaTheme="minorEastAsia" w:hAnsi="Times New Roman" w:cs="Times New Roman"/>
              </w:rPr>
            </w:pPr>
          </w:p>
        </w:tc>
        <w:tc>
          <w:tcPr>
            <w:tcW w:w="3111" w:type="dxa"/>
            <w:tcBorders>
              <w:top w:val="nil"/>
              <w:left w:val="single" w:sz="4" w:space="0" w:color="auto"/>
              <w:bottom w:val="nil"/>
              <w:right w:val="single" w:sz="4" w:space="0" w:color="auto"/>
            </w:tcBorders>
            <w:shd w:val="clear" w:color="auto" w:fill="D9D9D9" w:themeFill="background1" w:themeFillShade="D9"/>
          </w:tcPr>
          <w:p w14:paraId="300C9E5C" w14:textId="77777777" w:rsidR="00CE2B67" w:rsidRDefault="00CE2B67" w:rsidP="00CE2B67">
            <w:pPr>
              <w:ind w:left="-85" w:right="-200" w:firstLine="85"/>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Undocked </w:t>
            </w:r>
            <w:r>
              <w:rPr>
                <w:rFonts w:ascii="Wingdings" w:eastAsia="Wingdings" w:hAnsi="Wingdings" w:cs="Wingdings"/>
                <w:szCs w:val="20"/>
              </w:rPr>
              <w:t></w:t>
            </w:r>
            <w:r>
              <w:rPr>
                <w:rFonts w:ascii="Times New Roman" w:eastAsiaTheme="minorEastAsia" w:hAnsi="Times New Roman" w:cs="Times New Roman"/>
                <w:szCs w:val="20"/>
              </w:rPr>
              <w:t xml:space="preserve"> Docked</w:t>
            </w:r>
          </w:p>
        </w:tc>
        <w:tc>
          <w:tcPr>
            <w:tcW w:w="1170" w:type="dxa"/>
            <w:tcBorders>
              <w:top w:val="nil"/>
              <w:left w:val="single" w:sz="4" w:space="0" w:color="auto"/>
              <w:bottom w:val="nil"/>
            </w:tcBorders>
            <w:shd w:val="clear" w:color="auto" w:fill="D9D9D9" w:themeFill="background1" w:themeFillShade="D9"/>
          </w:tcPr>
          <w:p w14:paraId="6F23F6C0" w14:textId="77777777" w:rsidR="00CE2B67" w:rsidRDefault="00CE2B67" w:rsidP="00CE2B67">
            <w:pPr>
              <w:ind w:right="-290" w:firstLine="7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35 s</w:t>
            </w:r>
            <w:r>
              <w:rPr>
                <w:rFonts w:ascii="Times New Roman" w:eastAsiaTheme="minorEastAsia" w:hAnsi="Times New Roman" w:cs="Times New Roman"/>
                <w:szCs w:val="20"/>
                <w:vertAlign w:val="superscript"/>
              </w:rPr>
              <w:t>-1</w:t>
            </w:r>
          </w:p>
        </w:tc>
        <w:tc>
          <w:tcPr>
            <w:tcW w:w="2610" w:type="dxa"/>
            <w:tcBorders>
              <w:top w:val="nil"/>
              <w:left w:val="single" w:sz="4" w:space="0" w:color="00000A"/>
              <w:bottom w:val="nil"/>
              <w:right w:val="single" w:sz="4" w:space="0" w:color="00000A"/>
            </w:tcBorders>
            <w:shd w:val="clear" w:color="auto" w:fill="D9D9D9" w:themeFill="background1" w:themeFillShade="D9"/>
            <w:tcMar>
              <w:left w:w="83" w:type="dxa"/>
            </w:tcMar>
          </w:tcPr>
          <w:p w14:paraId="51BE20F4" w14:textId="77777777" w:rsidR="00CE2B67" w:rsidRDefault="00CE2B67" w:rsidP="00CE2B67">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Subunit Flag 3 == Unbound</w:t>
            </w:r>
          </w:p>
          <w:p w14:paraId="06031E90" w14:textId="77777777" w:rsidR="00CE2B67" w:rsidRDefault="00CE2B67" w:rsidP="00CE2B67">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Subunit Flag 5 == uThr-306</w:t>
            </w:r>
          </w:p>
        </w:tc>
        <w:tc>
          <w:tcPr>
            <w:tcW w:w="1756" w:type="dxa"/>
            <w:tcBorders>
              <w:top w:val="nil"/>
              <w:left w:val="single" w:sz="4" w:space="0" w:color="00000A"/>
              <w:bottom w:val="nil"/>
              <w:right w:val="single" w:sz="4" w:space="0" w:color="00000A"/>
            </w:tcBorders>
            <w:shd w:val="clear" w:color="auto" w:fill="D9D9D9" w:themeFill="background1" w:themeFillShade="D9"/>
          </w:tcPr>
          <w:p w14:paraId="40B83FB2" w14:textId="77777777" w:rsidR="00CE2B67" w:rsidRDefault="00CE2B67" w:rsidP="00CE2B67">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fldChar w:fldCharType="begin">
                <w:fldData xml:space="preserve">PEVuZE5vdGU+PENpdGU+PEF1dGhvcj5Ub3JvazwvQXV0aG9yPjxZZWFyPjIwMDE8L1llYXI+PFJl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</w:fldData>
              </w:fldChar>
            </w:r>
            <w:r>
              <w:rPr>
                <w:rFonts w:ascii="Times New Roman" w:eastAsiaTheme="minorEastAsia" w:hAnsi="Times New Roman" w:cs="Times New Roman"/>
                <w:szCs w:val="20"/>
              </w:rPr>
              <w:instrText xml:space="preserve"> ADDIN EN.CITE </w:instrText>
            </w:r>
            <w:r>
              <w:rPr>
                <w:rFonts w:ascii="Times New Roman" w:eastAsiaTheme="minorEastAsia" w:hAnsi="Times New Roman" w:cs="Times New Roman"/>
                <w:szCs w:val="20"/>
              </w:rPr>
              <w:fldChar w:fldCharType="begin">
                <w:fldData xml:space="preserve">PEVuZE5vdGU+PENpdGU+PEF1dGhvcj5Ub3JvazwvQXV0aG9yPjxZZWFyPjIwMDE8L1llYXI+PFJl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</w:fldData>
              </w:fldChar>
            </w:r>
            <w:r>
              <w:rPr>
                <w:rFonts w:ascii="Times New Roman" w:eastAsiaTheme="minorEastAsia" w:hAnsi="Times New Roman" w:cs="Times New Roman"/>
                <w:szCs w:val="20"/>
              </w:rPr>
              <w:instrText xml:space="preserve"> ADDIN EN.CITE.DATA </w:instrText>
            </w:r>
            <w:r>
              <w:rPr>
                <w:rFonts w:ascii="Times New Roman" w:eastAsiaTheme="minorEastAsia" w:hAnsi="Times New Roman" w:cs="Times New Roman"/>
                <w:szCs w:val="20"/>
              </w:rPr>
            </w:r>
            <w:r>
              <w:rPr>
                <w:rFonts w:ascii="Times New Roman" w:eastAsiaTheme="minorEastAsia" w:hAnsi="Times New Roman" w:cs="Times New Roman"/>
                <w:szCs w:val="20"/>
              </w:rPr>
              <w:fldChar w:fldCharType="end"/>
            </w:r>
            <w:r>
              <w:rPr>
                <w:rFonts w:ascii="Times New Roman" w:eastAsiaTheme="minorEastAsia" w:hAnsi="Times New Roman" w:cs="Times New Roman"/>
                <w:szCs w:val="20"/>
              </w:rPr>
            </w:r>
            <w:r>
              <w:rPr>
                <w:rFonts w:ascii="Times New Roman" w:eastAsiaTheme="minorEastAsia" w:hAnsi="Times New Roman" w:cs="Times New Roman"/>
                <w:szCs w:val="20"/>
              </w:rPr>
              <w:fldChar w:fldCharType="separate"/>
            </w:r>
            <w:r>
              <w:rPr>
                <w:rFonts w:ascii="Times New Roman" w:eastAsiaTheme="minorEastAsia" w:hAnsi="Times New Roman" w:cs="Times New Roman"/>
                <w:noProof/>
                <w:szCs w:val="20"/>
              </w:rPr>
              <w:t>[1-3]</w:t>
            </w:r>
            <w:r>
              <w:rPr>
                <w:rFonts w:ascii="Times New Roman" w:eastAsiaTheme="minorEastAsia" w:hAnsi="Times New Roman" w:cs="Times New Roman"/>
                <w:szCs w:val="20"/>
              </w:rPr>
              <w:fldChar w:fldCharType="end"/>
            </w:r>
            <w:r>
              <w:rPr>
                <w:rFonts w:ascii="Times New Roman" w:eastAsiaTheme="minorEastAsia" w:hAnsi="Times New Roman" w:cs="Times New Roman"/>
                <w:szCs w:val="20"/>
              </w:rPr>
              <w:t>, this paper</w:t>
            </w:r>
          </w:p>
        </w:tc>
      </w:tr>
      <w:tr w:rsidR="00CE2B67" w14:paraId="51CFB599" w14:textId="77777777" w:rsidTr="00CE2B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tcBorders>
              <w:top w:val="single" w:sz="4" w:space="0" w:color="000001"/>
              <w:left w:val="single" w:sz="4" w:space="0" w:color="00000A"/>
              <w:bottom w:val="nil"/>
              <w:right w:val="single" w:sz="4" w:space="0" w:color="auto"/>
            </w:tcBorders>
            <w:shd w:val="clear" w:color="auto" w:fill="auto"/>
            <w:tcMar>
              <w:left w:w="83" w:type="dxa"/>
            </w:tcMar>
          </w:tcPr>
          <w:p w14:paraId="2FB17E58" w14:textId="77777777" w:rsidR="00CE2B67" w:rsidRDefault="00CE2B67" w:rsidP="00CE2B67">
            <w:pPr>
              <w:pStyle w:val="ListParagraph"/>
              <w:numPr>
                <w:ilvl w:val="0"/>
                <w:numId w:val="2"/>
              </w:numPr>
              <w:ind w:left="340" w:hanging="340"/>
              <w:jc w:val="both"/>
              <w:rPr>
                <w:rFonts w:ascii="Times New Roman" w:eastAsiaTheme="minorEastAsia" w:hAnsi="Times New Roman" w:cs="Times New Roman"/>
              </w:rPr>
            </w:pPr>
            <w:r>
              <w:rPr>
                <w:rFonts w:ascii="Times New Roman" w:eastAsiaTheme="minorEastAsia" w:hAnsi="Times New Roman" w:cs="Times New Roman"/>
              </w:rPr>
              <w:t>Activation</w:t>
            </w:r>
          </w:p>
        </w:tc>
        <w:tc>
          <w:tcPr>
            <w:tcW w:w="3111" w:type="dxa"/>
            <w:tcBorders>
              <w:top w:val="single" w:sz="4" w:space="0" w:color="000001"/>
              <w:left w:val="single" w:sz="4" w:space="0" w:color="auto"/>
              <w:bottom w:val="nil"/>
              <w:right w:val="single" w:sz="4" w:space="0" w:color="auto"/>
            </w:tcBorders>
            <w:shd w:val="clear" w:color="auto" w:fill="auto"/>
          </w:tcPr>
          <w:p w14:paraId="4748D102" w14:textId="77777777" w:rsidR="00CE2B67" w:rsidRDefault="00CE2B67" w:rsidP="00CE2B67">
            <w:pPr>
              <w:ind w:left="-85" w:right="-200" w:firstLine="85"/>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Inactive </w:t>
            </w:r>
            <w:r>
              <w:rPr>
                <w:rFonts w:ascii="Wingdings" w:eastAsia="Wingdings" w:hAnsi="Wingdings" w:cs="Wingdings"/>
                <w:szCs w:val="20"/>
              </w:rPr>
              <w:t></w:t>
            </w:r>
            <w:r>
              <w:rPr>
                <w:rFonts w:ascii="Times New Roman" w:eastAsiaTheme="minorEastAsia" w:hAnsi="Times New Roman" w:cs="Times New Roman"/>
                <w:szCs w:val="20"/>
              </w:rPr>
              <w:t xml:space="preserve"> Active</w:t>
            </w:r>
          </w:p>
        </w:tc>
        <w:tc>
          <w:tcPr>
            <w:tcW w:w="1170" w:type="dxa"/>
            <w:tcBorders>
              <w:top w:val="single" w:sz="4" w:space="0" w:color="000001"/>
              <w:left w:val="single" w:sz="4" w:space="0" w:color="auto"/>
              <w:bottom w:val="nil"/>
            </w:tcBorders>
            <w:shd w:val="clear" w:color="auto" w:fill="auto"/>
          </w:tcPr>
          <w:p w14:paraId="4F8707CD" w14:textId="77777777" w:rsidR="00CE2B67" w:rsidRDefault="00CE2B67" w:rsidP="00CE2B67">
            <w:pPr>
              <w:ind w:right="-290" w:firstLine="7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
                <w:szCs w:val="20"/>
              </w:rPr>
            </w:pPr>
            <w:r>
              <w:rPr>
                <w:rFonts w:ascii="Times New Roman" w:eastAsiaTheme="minorEastAsia" w:hAnsi="Times New Roman" w:cs="Times New Roman"/>
                <w:szCs w:val="20"/>
              </w:rPr>
              <w:t>2</w:t>
            </w:r>
            <w:r>
              <w:rPr>
                <w:rFonts w:ascii="Segoe UI Symbol" w:eastAsiaTheme="minorEastAsia" w:hAnsi="Segoe UI Symbol" w:cs="Segoe UI Symbol"/>
                <w:szCs w:val="20"/>
              </w:rPr>
              <w:t>×</w:t>
            </w:r>
            <w:r>
              <w:rPr>
                <w:rFonts w:ascii="Times New Roman" w:eastAsiaTheme="minorEastAsia" w:hAnsi="Times New Roman" w:cs="Times New Roman"/>
                <w:szCs w:val="20"/>
              </w:rPr>
              <w:t>10</w:t>
            </w:r>
            <w:r>
              <w:rPr>
                <w:rFonts w:ascii="Times New Roman" w:eastAsiaTheme="minorEastAsia" w:hAnsi="Times New Roman" w:cs="Times New Roman"/>
                <w:szCs w:val="20"/>
                <w:vertAlign w:val="superscript"/>
              </w:rPr>
              <w:t xml:space="preserve">4 </w:t>
            </w:r>
            <w:r>
              <w:rPr>
                <w:rFonts w:ascii="Times New Roman" w:eastAsiaTheme="minorEastAsia" w:hAnsi="Times New Roman" w:cs="Times New Roman"/>
                <w:szCs w:val="20"/>
              </w:rPr>
              <w:t>s</w:t>
            </w:r>
            <w:r>
              <w:rPr>
                <w:rFonts w:ascii="Times New Roman" w:eastAsiaTheme="minorEastAsia" w:hAnsi="Times New Roman" w:cs="Times New Roman"/>
                <w:szCs w:val="20"/>
                <w:vertAlign w:val="superscript"/>
              </w:rPr>
              <w:t>-1</w:t>
            </w:r>
          </w:p>
        </w:tc>
        <w:tc>
          <w:tcPr>
            <w:tcW w:w="2610" w:type="dxa"/>
            <w:tcBorders>
              <w:top w:val="single" w:sz="4" w:space="0" w:color="000001"/>
              <w:left w:val="single" w:sz="4" w:space="0" w:color="00000A"/>
              <w:bottom w:val="nil"/>
              <w:right w:val="single" w:sz="4" w:space="0" w:color="00000A"/>
            </w:tcBorders>
            <w:shd w:val="clear" w:color="auto" w:fill="auto"/>
            <w:tcMar>
              <w:left w:w="83" w:type="dxa"/>
            </w:tcMar>
          </w:tcPr>
          <w:p w14:paraId="0A4327A8" w14:textId="77777777" w:rsidR="00CE2B67" w:rsidRDefault="00CE2B67" w:rsidP="00CE2B6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
                <w:szCs w:val="20"/>
              </w:rPr>
            </w:pPr>
            <w:r>
              <w:rPr>
                <w:rFonts w:ascii="Times New Roman" w:eastAsiaTheme="minorEastAsia" w:hAnsi="Times New Roman" w:cs="Times New Roman"/>
                <w:i/>
                <w:szCs w:val="20"/>
              </w:rPr>
              <w:t>None</w:t>
            </w:r>
          </w:p>
        </w:tc>
        <w:tc>
          <w:tcPr>
            <w:tcW w:w="1756" w:type="dxa"/>
            <w:tcBorders>
              <w:top w:val="single" w:sz="4" w:space="0" w:color="000001"/>
              <w:left w:val="single" w:sz="4" w:space="0" w:color="00000A"/>
              <w:bottom w:val="nil"/>
              <w:right w:val="single" w:sz="4" w:space="0" w:color="00000A"/>
            </w:tcBorders>
          </w:tcPr>
          <w:p w14:paraId="4D5505E3" w14:textId="77777777" w:rsidR="00CE2B67" w:rsidRPr="00842705" w:rsidRDefault="00CE2B67" w:rsidP="00CE2B6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fldChar w:fldCharType="begin">
                <w:fldData xml:space="preserve">PEVuZE5vdGU+PENpdGU+PEF1dGhvcj5TdGVmYW48L0F1dGhvcj48WWVhcj4yMDEyPC9ZZWFyPjxS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</w:fldData>
              </w:fldChar>
            </w:r>
            <w:r>
              <w:rPr>
                <w:rFonts w:ascii="Times New Roman" w:eastAsiaTheme="minorEastAsia" w:hAnsi="Times New Roman" w:cs="Times New Roman"/>
                <w:szCs w:val="20"/>
              </w:rPr>
              <w:instrText xml:space="preserve"> ADDIN EN.CITE </w:instrText>
            </w:r>
            <w:r>
              <w:rPr>
                <w:rFonts w:ascii="Times New Roman" w:eastAsiaTheme="minorEastAsia" w:hAnsi="Times New Roman" w:cs="Times New Roman"/>
                <w:szCs w:val="20"/>
              </w:rPr>
              <w:fldChar w:fldCharType="begin">
                <w:fldData xml:space="preserve">PEVuZE5vdGU+PENpdGU+PEF1dGhvcj5TdGVmYW48L0F1dGhvcj48WWVhcj4yMDEyPC9ZZWFyPjxS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</w:fldData>
              </w:fldChar>
            </w:r>
            <w:r>
              <w:rPr>
                <w:rFonts w:ascii="Times New Roman" w:eastAsiaTheme="minorEastAsia" w:hAnsi="Times New Roman" w:cs="Times New Roman"/>
                <w:szCs w:val="20"/>
              </w:rPr>
              <w:instrText xml:space="preserve"> ADDIN EN.CITE.DATA </w:instrText>
            </w:r>
            <w:r>
              <w:rPr>
                <w:rFonts w:ascii="Times New Roman" w:eastAsiaTheme="minorEastAsia" w:hAnsi="Times New Roman" w:cs="Times New Roman"/>
                <w:szCs w:val="20"/>
              </w:rPr>
            </w:r>
            <w:r>
              <w:rPr>
                <w:rFonts w:ascii="Times New Roman" w:eastAsiaTheme="minorEastAsia" w:hAnsi="Times New Roman" w:cs="Times New Roman"/>
                <w:szCs w:val="20"/>
              </w:rPr>
              <w:fldChar w:fldCharType="end"/>
            </w:r>
            <w:r>
              <w:rPr>
                <w:rFonts w:ascii="Times New Roman" w:eastAsiaTheme="minorEastAsia" w:hAnsi="Times New Roman" w:cs="Times New Roman"/>
                <w:szCs w:val="20"/>
              </w:rPr>
            </w:r>
            <w:r>
              <w:rPr>
                <w:rFonts w:ascii="Times New Roman" w:eastAsiaTheme="minorEastAsia" w:hAnsi="Times New Roman" w:cs="Times New Roman"/>
                <w:szCs w:val="20"/>
              </w:rPr>
              <w:fldChar w:fldCharType="separate"/>
            </w:r>
            <w:r>
              <w:rPr>
                <w:rFonts w:ascii="Times New Roman" w:eastAsiaTheme="minorEastAsia" w:hAnsi="Times New Roman" w:cs="Times New Roman"/>
                <w:noProof/>
                <w:szCs w:val="20"/>
              </w:rPr>
              <w:t>[4]</w:t>
            </w:r>
            <w:r>
              <w:rPr>
                <w:rFonts w:ascii="Times New Roman" w:eastAsiaTheme="minorEastAsia" w:hAnsi="Times New Roman" w:cs="Times New Roman"/>
                <w:szCs w:val="20"/>
              </w:rPr>
              <w:fldChar w:fldCharType="end"/>
            </w:r>
          </w:p>
        </w:tc>
      </w:tr>
      <w:tr w:rsidR="00CE2B67" w14:paraId="05DF93D7" w14:textId="77777777" w:rsidTr="00CE2B67">
        <w:tc>
          <w:tcPr>
            <w:cnfStyle w:val="001000000000" w:firstRow="0" w:lastRow="0" w:firstColumn="1" w:lastColumn="0" w:oddVBand="0" w:evenVBand="0" w:oddHBand="0" w:evenHBand="0" w:firstRowFirstColumn="0" w:firstRowLastColumn="0" w:lastRowFirstColumn="0" w:lastRowLastColumn="0"/>
            <w:tcW w:w="2109" w:type="dxa"/>
            <w:tcBorders>
              <w:top w:val="nil"/>
              <w:left w:val="single" w:sz="4" w:space="0" w:color="00000A"/>
              <w:bottom w:val="nil"/>
              <w:right w:val="single" w:sz="4" w:space="0" w:color="auto"/>
            </w:tcBorders>
            <w:shd w:val="clear" w:color="auto" w:fill="auto"/>
            <w:tcMar>
              <w:left w:w="83" w:type="dxa"/>
            </w:tcMar>
          </w:tcPr>
          <w:p w14:paraId="28768A25" w14:textId="77777777" w:rsidR="00CE2B67" w:rsidRDefault="00CE2B67" w:rsidP="00CE2B67">
            <w:pPr>
              <w:pStyle w:val="ListParagraph"/>
              <w:ind w:left="340"/>
              <w:jc w:val="both"/>
              <w:rPr>
                <w:rFonts w:ascii="Times New Roman" w:eastAsiaTheme="minorEastAsia" w:hAnsi="Times New Roman" w:cs="Times New Roman"/>
              </w:rPr>
            </w:pPr>
          </w:p>
        </w:tc>
        <w:tc>
          <w:tcPr>
            <w:tcW w:w="3111" w:type="dxa"/>
            <w:tcBorders>
              <w:top w:val="nil"/>
              <w:left w:val="single" w:sz="4" w:space="0" w:color="auto"/>
              <w:bottom w:val="nil"/>
              <w:right w:val="single" w:sz="4" w:space="0" w:color="auto"/>
            </w:tcBorders>
            <w:shd w:val="clear" w:color="auto" w:fill="D9D9D9" w:themeFill="background1" w:themeFillShade="D9"/>
          </w:tcPr>
          <w:p w14:paraId="669E85EE" w14:textId="77777777" w:rsidR="00CE2B67" w:rsidRDefault="00CE2B67" w:rsidP="00CE2B67">
            <w:pPr>
              <w:ind w:left="-85" w:right="-200" w:firstLine="85"/>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Active </w:t>
            </w:r>
            <w:r>
              <w:rPr>
                <w:rFonts w:ascii="Wingdings" w:eastAsia="Wingdings" w:hAnsi="Wingdings" w:cs="Wingdings"/>
                <w:szCs w:val="20"/>
              </w:rPr>
              <w:t></w:t>
            </w:r>
            <w:r>
              <w:rPr>
                <w:rFonts w:ascii="Times New Roman" w:eastAsiaTheme="minorEastAsia" w:hAnsi="Times New Roman" w:cs="Times New Roman"/>
                <w:szCs w:val="20"/>
              </w:rPr>
              <w:t xml:space="preserve"> Inactive</w:t>
            </w:r>
          </w:p>
        </w:tc>
        <w:tc>
          <w:tcPr>
            <w:tcW w:w="1170" w:type="dxa"/>
            <w:tcBorders>
              <w:top w:val="nil"/>
              <w:left w:val="single" w:sz="4" w:space="0" w:color="auto"/>
              <w:bottom w:val="nil"/>
            </w:tcBorders>
            <w:shd w:val="clear" w:color="auto" w:fill="D9D9D9" w:themeFill="background1" w:themeFillShade="D9"/>
          </w:tcPr>
          <w:p w14:paraId="6A84E927" w14:textId="77777777" w:rsidR="00CE2B67" w:rsidRDefault="00CE2B67" w:rsidP="00CE2B67">
            <w:pPr>
              <w:ind w:right="-290" w:firstLine="7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1</w:t>
            </w:r>
            <w:r>
              <w:rPr>
                <w:rFonts w:ascii="Segoe UI Symbol" w:eastAsiaTheme="minorEastAsia" w:hAnsi="Segoe UI Symbol" w:cs="Segoe UI Symbol"/>
                <w:szCs w:val="20"/>
              </w:rPr>
              <w:t>×</w:t>
            </w:r>
            <w:r>
              <w:rPr>
                <w:rFonts w:ascii="Times New Roman" w:eastAsiaTheme="minorEastAsia" w:hAnsi="Times New Roman" w:cs="Times New Roman"/>
                <w:szCs w:val="20"/>
              </w:rPr>
              <w:t>10</w:t>
            </w:r>
            <w:r>
              <w:rPr>
                <w:rFonts w:ascii="Times New Roman" w:eastAsiaTheme="minorEastAsia" w:hAnsi="Times New Roman" w:cs="Times New Roman"/>
                <w:szCs w:val="20"/>
                <w:vertAlign w:val="superscript"/>
              </w:rPr>
              <w:t>7</w:t>
            </w:r>
            <w:r>
              <w:rPr>
                <w:rFonts w:ascii="Times New Roman" w:eastAsiaTheme="minorEastAsia" w:hAnsi="Times New Roman" w:cs="Times New Roman"/>
                <w:szCs w:val="20"/>
              </w:rPr>
              <w:t xml:space="preserve"> s</w:t>
            </w:r>
            <w:r>
              <w:rPr>
                <w:rFonts w:ascii="Times New Roman" w:eastAsiaTheme="minorEastAsia" w:hAnsi="Times New Roman" w:cs="Times New Roman"/>
                <w:szCs w:val="20"/>
                <w:vertAlign w:val="superscript"/>
              </w:rPr>
              <w:t>-1</w:t>
            </w:r>
          </w:p>
        </w:tc>
        <w:tc>
          <w:tcPr>
            <w:tcW w:w="2610" w:type="dxa"/>
            <w:tcBorders>
              <w:top w:val="nil"/>
              <w:left w:val="single" w:sz="4" w:space="0" w:color="00000A"/>
              <w:bottom w:val="nil"/>
              <w:right w:val="single" w:sz="4" w:space="0" w:color="00000A"/>
            </w:tcBorders>
            <w:shd w:val="clear" w:color="auto" w:fill="D9D9D9" w:themeFill="background1" w:themeFillShade="D9"/>
            <w:tcMar>
              <w:left w:w="83" w:type="dxa"/>
            </w:tcMar>
          </w:tcPr>
          <w:p w14:paraId="07F17A60" w14:textId="77777777" w:rsidR="00CE2B67" w:rsidRDefault="00CE2B67" w:rsidP="00CE2B67">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Cs w:val="20"/>
              </w:rPr>
            </w:pPr>
            <w:r>
              <w:rPr>
                <w:rFonts w:ascii="Times New Roman" w:eastAsiaTheme="minorEastAsia" w:hAnsi="Times New Roman" w:cs="Times New Roman"/>
                <w:szCs w:val="20"/>
              </w:rPr>
              <w:t>Subunit Flag 4 == uThr-286</w:t>
            </w:r>
            <w:r>
              <w:rPr>
                <w:rFonts w:ascii="Times New Roman" w:eastAsiaTheme="minorEastAsia" w:hAnsi="Times New Roman" w:cs="Times New Roman"/>
                <w:i/>
                <w:szCs w:val="20"/>
              </w:rPr>
              <w:t xml:space="preserve"> </w:t>
            </w:r>
          </w:p>
        </w:tc>
        <w:tc>
          <w:tcPr>
            <w:tcW w:w="1756" w:type="dxa"/>
            <w:tcBorders>
              <w:top w:val="nil"/>
              <w:left w:val="single" w:sz="4" w:space="0" w:color="00000A"/>
              <w:bottom w:val="nil"/>
              <w:right w:val="single" w:sz="4" w:space="0" w:color="00000A"/>
            </w:tcBorders>
            <w:shd w:val="clear" w:color="auto" w:fill="D9D9D9" w:themeFill="background1" w:themeFillShade="D9"/>
          </w:tcPr>
          <w:p w14:paraId="55F07C5B" w14:textId="77777777" w:rsidR="00CE2B67" w:rsidRDefault="00CE2B67" w:rsidP="00CE2B67">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fldChar w:fldCharType="begin">
                <w:fldData xml:space="preserve">PEVuZE5vdGU+PENpdGU+PEF1dGhvcj5Ib2ZmbWFuPC9BdXRob3I+PFllYXI+MjAxNDwvWWVhcj48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</w:fldData>
              </w:fldChar>
            </w:r>
            <w:r>
              <w:rPr>
                <w:rFonts w:ascii="Times New Roman" w:eastAsiaTheme="minorEastAsia" w:hAnsi="Times New Roman" w:cs="Times New Roman"/>
                <w:szCs w:val="20"/>
              </w:rPr>
              <w:instrText xml:space="preserve"> ADDIN EN.CITE </w:instrText>
            </w:r>
            <w:r>
              <w:rPr>
                <w:rFonts w:ascii="Times New Roman" w:eastAsiaTheme="minorEastAsia" w:hAnsi="Times New Roman" w:cs="Times New Roman"/>
                <w:szCs w:val="20"/>
              </w:rPr>
              <w:fldChar w:fldCharType="begin">
                <w:fldData xml:space="preserve">PEVuZE5vdGU+PENpdGU+PEF1dGhvcj5Ib2ZmbWFuPC9BdXRob3I+PFllYXI+MjAxNDwvWWVhcj48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</w:fldData>
              </w:fldChar>
            </w:r>
            <w:r>
              <w:rPr>
                <w:rFonts w:ascii="Times New Roman" w:eastAsiaTheme="minorEastAsia" w:hAnsi="Times New Roman" w:cs="Times New Roman"/>
                <w:szCs w:val="20"/>
              </w:rPr>
              <w:instrText xml:space="preserve"> ADDIN EN.CITE.DATA </w:instrText>
            </w:r>
            <w:r>
              <w:rPr>
                <w:rFonts w:ascii="Times New Roman" w:eastAsiaTheme="minorEastAsia" w:hAnsi="Times New Roman" w:cs="Times New Roman"/>
                <w:szCs w:val="20"/>
              </w:rPr>
            </w:r>
            <w:r>
              <w:rPr>
                <w:rFonts w:ascii="Times New Roman" w:eastAsiaTheme="minorEastAsia" w:hAnsi="Times New Roman" w:cs="Times New Roman"/>
                <w:szCs w:val="20"/>
              </w:rPr>
              <w:fldChar w:fldCharType="end"/>
            </w:r>
            <w:r>
              <w:rPr>
                <w:rFonts w:ascii="Times New Roman" w:eastAsiaTheme="minorEastAsia" w:hAnsi="Times New Roman" w:cs="Times New Roman"/>
                <w:szCs w:val="20"/>
              </w:rPr>
            </w:r>
            <w:r>
              <w:rPr>
                <w:rFonts w:ascii="Times New Roman" w:eastAsiaTheme="minorEastAsia" w:hAnsi="Times New Roman" w:cs="Times New Roman"/>
                <w:szCs w:val="20"/>
              </w:rPr>
              <w:fldChar w:fldCharType="separate"/>
            </w:r>
            <w:r>
              <w:rPr>
                <w:rFonts w:ascii="Times New Roman" w:eastAsiaTheme="minorEastAsia" w:hAnsi="Times New Roman" w:cs="Times New Roman"/>
                <w:noProof/>
                <w:szCs w:val="20"/>
              </w:rPr>
              <w:t>[5, 6]</w:t>
            </w:r>
            <w:r>
              <w:rPr>
                <w:rFonts w:ascii="Times New Roman" w:eastAsiaTheme="minorEastAsia" w:hAnsi="Times New Roman" w:cs="Times New Roman"/>
                <w:szCs w:val="20"/>
              </w:rPr>
              <w:fldChar w:fldCharType="end"/>
            </w:r>
            <w:r>
              <w:rPr>
                <w:rFonts w:ascii="Times New Roman" w:eastAsiaTheme="minorEastAsia" w:hAnsi="Times New Roman" w:cs="Times New Roman"/>
                <w:szCs w:val="20"/>
              </w:rPr>
              <w:t>, this paper</w:t>
            </w:r>
          </w:p>
        </w:tc>
      </w:tr>
      <w:tr w:rsidR="00CE2B67" w14:paraId="7CA95CAD" w14:textId="77777777" w:rsidTr="00CE2B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tcBorders>
              <w:top w:val="nil"/>
              <w:left w:val="single" w:sz="4" w:space="0" w:color="00000A"/>
              <w:bottom w:val="nil"/>
              <w:right w:val="single" w:sz="4" w:space="0" w:color="auto"/>
            </w:tcBorders>
            <w:shd w:val="clear" w:color="auto" w:fill="auto"/>
            <w:tcMar>
              <w:left w:w="83" w:type="dxa"/>
            </w:tcMar>
          </w:tcPr>
          <w:p w14:paraId="6D375E58" w14:textId="77777777" w:rsidR="00CE2B67" w:rsidRDefault="00CE2B67" w:rsidP="00CE2B67">
            <w:pPr>
              <w:pStyle w:val="ListParagraph"/>
              <w:ind w:left="340"/>
              <w:jc w:val="both"/>
              <w:rPr>
                <w:rFonts w:ascii="Times New Roman" w:eastAsiaTheme="minorEastAsia" w:hAnsi="Times New Roman" w:cs="Times New Roman"/>
              </w:rPr>
            </w:pPr>
          </w:p>
        </w:tc>
        <w:tc>
          <w:tcPr>
            <w:tcW w:w="3111" w:type="dxa"/>
            <w:tcBorders>
              <w:top w:val="nil"/>
              <w:left w:val="single" w:sz="4" w:space="0" w:color="auto"/>
              <w:bottom w:val="nil"/>
              <w:right w:val="single" w:sz="4" w:space="0" w:color="auto"/>
            </w:tcBorders>
            <w:shd w:val="clear" w:color="auto" w:fill="D9D9D9" w:themeFill="background1" w:themeFillShade="D9"/>
          </w:tcPr>
          <w:p w14:paraId="002B3B80" w14:textId="77777777" w:rsidR="00CE2B67" w:rsidRDefault="00CE2B67" w:rsidP="00CE2B67">
            <w:pPr>
              <w:ind w:left="-85" w:right="-200" w:firstLine="85"/>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tc>
        <w:tc>
          <w:tcPr>
            <w:tcW w:w="1170" w:type="dxa"/>
            <w:tcBorders>
              <w:top w:val="nil"/>
              <w:left w:val="single" w:sz="4" w:space="0" w:color="auto"/>
              <w:bottom w:val="nil"/>
            </w:tcBorders>
            <w:shd w:val="clear" w:color="auto" w:fill="D9D9D9" w:themeFill="background1" w:themeFillShade="D9"/>
          </w:tcPr>
          <w:p w14:paraId="159655C6" w14:textId="77777777" w:rsidR="00CE2B67" w:rsidRDefault="00CE2B67" w:rsidP="00CE2B67">
            <w:pPr>
              <w:ind w:right="-290" w:firstLine="7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tc>
        <w:tc>
          <w:tcPr>
            <w:tcW w:w="2610" w:type="dxa"/>
            <w:tcBorders>
              <w:top w:val="nil"/>
              <w:left w:val="single" w:sz="4" w:space="0" w:color="00000A"/>
              <w:bottom w:val="nil"/>
              <w:right w:val="single" w:sz="4" w:space="0" w:color="00000A"/>
            </w:tcBorders>
            <w:shd w:val="clear" w:color="auto" w:fill="D9D9D9" w:themeFill="background1" w:themeFillShade="D9"/>
            <w:tcMar>
              <w:left w:w="83" w:type="dxa"/>
            </w:tcMar>
          </w:tcPr>
          <w:p w14:paraId="43655038" w14:textId="09C3070A" w:rsidR="00CE2B67" w:rsidRDefault="00600B2B" w:rsidP="00CE2B6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
                <w:szCs w:val="20"/>
              </w:rPr>
            </w:pPr>
            <w:r w:rsidRPr="00600B2B">
              <w:rPr>
                <w:rFonts w:ascii="Times New Roman" w:eastAsiaTheme="minorEastAsia" w:hAnsi="Times New Roman" w:cs="Times New Roman"/>
                <w:szCs w:val="20"/>
                <w:highlight w:val="yellow"/>
              </w:rPr>
              <w:t xml:space="preserve">Subunit Flag </w:t>
            </w:r>
            <w:proofErr w:type="gramStart"/>
            <w:r w:rsidRPr="00600B2B">
              <w:rPr>
                <w:rFonts w:ascii="Times New Roman" w:eastAsiaTheme="minorEastAsia" w:hAnsi="Times New Roman" w:cs="Times New Roman"/>
                <w:szCs w:val="20"/>
                <w:highlight w:val="yellow"/>
              </w:rPr>
              <w:t>3 !</w:t>
            </w:r>
            <w:proofErr w:type="gramEnd"/>
            <w:r w:rsidRPr="00600B2B">
              <w:rPr>
                <w:rFonts w:ascii="Times New Roman" w:eastAsiaTheme="minorEastAsia" w:hAnsi="Times New Roman" w:cs="Times New Roman"/>
                <w:szCs w:val="20"/>
                <w:highlight w:val="yellow"/>
              </w:rPr>
              <w:t>= Fully-Bound</w:t>
            </w:r>
          </w:p>
        </w:tc>
        <w:tc>
          <w:tcPr>
            <w:tcW w:w="1756" w:type="dxa"/>
            <w:tcBorders>
              <w:top w:val="nil"/>
              <w:left w:val="single" w:sz="4" w:space="0" w:color="00000A"/>
              <w:bottom w:val="nil"/>
              <w:right w:val="single" w:sz="4" w:space="0" w:color="00000A"/>
            </w:tcBorders>
            <w:shd w:val="clear" w:color="auto" w:fill="D9D9D9" w:themeFill="background1" w:themeFillShade="D9"/>
          </w:tcPr>
          <w:p w14:paraId="20C33A89" w14:textId="77777777" w:rsidR="00CE2B67" w:rsidRDefault="00CE2B67" w:rsidP="00CE2B6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tc>
      </w:tr>
      <w:tr w:rsidR="00CE2B67" w14:paraId="478C6337" w14:textId="77777777" w:rsidTr="00CE2B67">
        <w:tc>
          <w:tcPr>
            <w:cnfStyle w:val="001000000000" w:firstRow="0" w:lastRow="0" w:firstColumn="1" w:lastColumn="0" w:oddVBand="0" w:evenVBand="0" w:oddHBand="0" w:evenHBand="0" w:firstRowFirstColumn="0" w:firstRowLastColumn="0" w:lastRowFirstColumn="0" w:lastRowLastColumn="0"/>
            <w:tcW w:w="2109" w:type="dxa"/>
            <w:tcBorders>
              <w:top w:val="nil"/>
              <w:left w:val="single" w:sz="4" w:space="0" w:color="00000A"/>
              <w:bottom w:val="nil"/>
              <w:right w:val="single" w:sz="4" w:space="0" w:color="auto"/>
            </w:tcBorders>
            <w:shd w:val="clear" w:color="auto" w:fill="auto"/>
            <w:tcMar>
              <w:left w:w="83" w:type="dxa"/>
            </w:tcMar>
          </w:tcPr>
          <w:p w14:paraId="085560EC" w14:textId="77777777" w:rsidR="00CE2B67" w:rsidRDefault="00CE2B67" w:rsidP="00CE2B67">
            <w:pPr>
              <w:pStyle w:val="ListParagraph"/>
              <w:ind w:left="340"/>
              <w:jc w:val="both"/>
              <w:rPr>
                <w:rFonts w:ascii="Times New Roman" w:eastAsiaTheme="minorEastAsia" w:hAnsi="Times New Roman" w:cs="Times New Roman"/>
                <w:b w:val="0"/>
                <w:i/>
              </w:rPr>
            </w:pPr>
            <w:r>
              <w:rPr>
                <w:rFonts w:ascii="Times New Roman" w:eastAsiaTheme="minorEastAsia" w:hAnsi="Times New Roman" w:cs="Times New Roman"/>
                <w:i/>
              </w:rPr>
              <w:t>Select executions:</w:t>
            </w:r>
          </w:p>
        </w:tc>
        <w:tc>
          <w:tcPr>
            <w:tcW w:w="3111" w:type="dxa"/>
            <w:tcBorders>
              <w:top w:val="nil"/>
              <w:left w:val="single" w:sz="4" w:space="0" w:color="auto"/>
              <w:bottom w:val="nil"/>
              <w:right w:val="single" w:sz="4" w:space="0" w:color="auto"/>
            </w:tcBorders>
            <w:shd w:val="clear" w:color="auto" w:fill="FFFFFF" w:themeFill="background1"/>
          </w:tcPr>
          <w:p w14:paraId="4E73EBD1" w14:textId="77777777" w:rsidR="00CE2B67" w:rsidRDefault="00CE2B67" w:rsidP="00CE2B67">
            <w:pPr>
              <w:ind w:left="-85" w:right="-200" w:firstLine="85"/>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Active + K252a </w:t>
            </w:r>
            <w:r>
              <w:rPr>
                <w:rFonts w:ascii="Wingdings" w:eastAsia="Wingdings" w:hAnsi="Wingdings" w:cs="Wingdings"/>
                <w:szCs w:val="20"/>
              </w:rPr>
              <w:t></w:t>
            </w:r>
            <w:r>
              <w:rPr>
                <w:rFonts w:ascii="Times New Roman" w:eastAsiaTheme="minorEastAsia" w:hAnsi="Times New Roman" w:cs="Times New Roman"/>
                <w:szCs w:val="20"/>
              </w:rPr>
              <w:t xml:space="preserve"> Blocked</w:t>
            </w:r>
          </w:p>
        </w:tc>
        <w:tc>
          <w:tcPr>
            <w:tcW w:w="1170" w:type="dxa"/>
            <w:tcBorders>
              <w:top w:val="nil"/>
              <w:left w:val="single" w:sz="4" w:space="0" w:color="auto"/>
              <w:bottom w:val="nil"/>
            </w:tcBorders>
            <w:shd w:val="clear" w:color="auto" w:fill="FFFFFF" w:themeFill="background1"/>
          </w:tcPr>
          <w:p w14:paraId="502A7F9A" w14:textId="77777777" w:rsidR="00CE2B67" w:rsidRDefault="00CE2B67" w:rsidP="00CE2B67">
            <w:pPr>
              <w:ind w:right="-290" w:firstLine="7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1</w:t>
            </w:r>
            <w:r>
              <w:rPr>
                <w:rFonts w:ascii="Segoe UI Symbol" w:eastAsiaTheme="minorEastAsia" w:hAnsi="Segoe UI Symbol" w:cs="Segoe UI Symbol"/>
                <w:szCs w:val="20"/>
              </w:rPr>
              <w:t>×</w:t>
            </w:r>
            <w:r>
              <w:rPr>
                <w:rFonts w:ascii="Times New Roman" w:eastAsiaTheme="minorEastAsia" w:hAnsi="Times New Roman" w:cs="Times New Roman"/>
                <w:szCs w:val="20"/>
              </w:rPr>
              <w:t>10</w:t>
            </w:r>
            <w:r>
              <w:rPr>
                <w:rFonts w:ascii="Times New Roman" w:eastAsiaTheme="minorEastAsia" w:hAnsi="Times New Roman" w:cs="Times New Roman"/>
                <w:szCs w:val="20"/>
                <w:vertAlign w:val="superscript"/>
              </w:rPr>
              <w:t>9</w:t>
            </w:r>
            <w:r>
              <w:rPr>
                <w:rFonts w:ascii="Times New Roman" w:eastAsiaTheme="minorEastAsia" w:hAnsi="Times New Roman" w:cs="Times New Roman"/>
                <w:szCs w:val="20"/>
              </w:rPr>
              <w:t xml:space="preserve"> s</w:t>
            </w:r>
            <w:r>
              <w:rPr>
                <w:rFonts w:ascii="Times New Roman" w:eastAsiaTheme="minorEastAsia" w:hAnsi="Times New Roman" w:cs="Times New Roman"/>
                <w:szCs w:val="20"/>
                <w:vertAlign w:val="superscript"/>
              </w:rPr>
              <w:t>-1</w:t>
            </w:r>
          </w:p>
        </w:tc>
        <w:tc>
          <w:tcPr>
            <w:tcW w:w="2610" w:type="dxa"/>
            <w:tcBorders>
              <w:top w:val="nil"/>
              <w:left w:val="single" w:sz="4" w:space="0" w:color="00000A"/>
              <w:bottom w:val="nil"/>
              <w:right w:val="single" w:sz="4" w:space="0" w:color="00000A"/>
            </w:tcBorders>
            <w:shd w:val="clear" w:color="auto" w:fill="FFFFFF" w:themeFill="background1"/>
            <w:tcMar>
              <w:left w:w="83" w:type="dxa"/>
            </w:tcMar>
          </w:tcPr>
          <w:p w14:paraId="096E0626" w14:textId="77777777" w:rsidR="00CE2B67" w:rsidRDefault="00CE2B67" w:rsidP="00CE2B67">
            <w:pPr>
              <w:ind w:right="-110"/>
              <w:jc w:val="both"/>
              <w:cnfStyle w:val="000000000000" w:firstRow="0" w:lastRow="0" w:firstColumn="0" w:lastColumn="0" w:oddVBand="0" w:evenVBand="0" w:oddHBand="0" w:evenHBand="0" w:firstRowFirstColumn="0" w:firstRowLastColumn="0" w:lastRowFirstColumn="0" w:lastRowLastColumn="0"/>
            </w:pPr>
            <w:r>
              <w:rPr>
                <w:rFonts w:ascii="Times New Roman" w:eastAsiaTheme="minorEastAsia" w:hAnsi="Times New Roman" w:cs="Times New Roman"/>
                <w:i/>
                <w:szCs w:val="20"/>
              </w:rPr>
              <w:t>None</w:t>
            </w:r>
          </w:p>
        </w:tc>
        <w:tc>
          <w:tcPr>
            <w:tcW w:w="1756" w:type="dxa"/>
            <w:tcBorders>
              <w:top w:val="nil"/>
              <w:left w:val="single" w:sz="4" w:space="0" w:color="00000A"/>
              <w:bottom w:val="nil"/>
              <w:right w:val="single" w:sz="4" w:space="0" w:color="00000A"/>
            </w:tcBorders>
            <w:shd w:val="clear" w:color="auto" w:fill="FFFFFF" w:themeFill="background1"/>
          </w:tcPr>
          <w:p w14:paraId="5CEE930E" w14:textId="77777777" w:rsidR="00CE2B67" w:rsidRPr="00842705" w:rsidRDefault="00CE2B67" w:rsidP="00CE2B67">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 w:val="18"/>
                <w:szCs w:val="20"/>
              </w:rPr>
              <w:t>Large value</w:t>
            </w:r>
          </w:p>
        </w:tc>
      </w:tr>
      <w:tr w:rsidR="00CE2B67" w14:paraId="6712C3BE" w14:textId="77777777" w:rsidTr="00CE2B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vMerge w:val="restart"/>
            <w:tcBorders>
              <w:top w:val="single" w:sz="4" w:space="0" w:color="000001"/>
              <w:left w:val="single" w:sz="4" w:space="0" w:color="00000A"/>
              <w:bottom w:val="single" w:sz="4" w:space="0" w:color="000001"/>
              <w:right w:val="single" w:sz="4" w:space="0" w:color="auto"/>
            </w:tcBorders>
            <w:shd w:val="clear" w:color="auto" w:fill="auto"/>
            <w:tcMar>
              <w:left w:w="83" w:type="dxa"/>
            </w:tcMar>
          </w:tcPr>
          <w:p w14:paraId="6FC71ABB" w14:textId="77777777" w:rsidR="00CE2B67" w:rsidRDefault="00CE2B67" w:rsidP="00CE2B67">
            <w:pPr>
              <w:pStyle w:val="ListParagraph"/>
              <w:numPr>
                <w:ilvl w:val="0"/>
                <w:numId w:val="2"/>
              </w:numPr>
              <w:ind w:left="340" w:hanging="340"/>
              <w:jc w:val="both"/>
              <w:rPr>
                <w:rFonts w:ascii="Times New Roman" w:eastAsiaTheme="minorEastAsia" w:hAnsi="Times New Roman" w:cs="Times New Roman"/>
              </w:rPr>
            </w:pPr>
            <w:r>
              <w:rPr>
                <w:rFonts w:ascii="Times New Roman" w:eastAsiaTheme="minorEastAsia" w:hAnsi="Times New Roman" w:cs="Times New Roman"/>
              </w:rPr>
              <w:t>Ca</w:t>
            </w:r>
            <w:r>
              <w:rPr>
                <w:rFonts w:ascii="Times New Roman" w:eastAsiaTheme="minorEastAsia" w:hAnsi="Times New Roman" w:cs="Times New Roman"/>
                <w:vertAlign w:val="superscript"/>
              </w:rPr>
              <w:t>2+</w:t>
            </w:r>
            <w:r>
              <w:rPr>
                <w:rFonts w:ascii="Times New Roman" w:eastAsiaTheme="minorEastAsia" w:hAnsi="Times New Roman" w:cs="Times New Roman"/>
              </w:rPr>
              <w:t>/CaM Binding</w:t>
            </w:r>
          </w:p>
        </w:tc>
        <w:tc>
          <w:tcPr>
            <w:tcW w:w="3111" w:type="dxa"/>
            <w:tcBorders>
              <w:top w:val="single" w:sz="4" w:space="0" w:color="000001"/>
              <w:left w:val="single" w:sz="4" w:space="0" w:color="auto"/>
              <w:bottom w:val="nil"/>
              <w:right w:val="single" w:sz="4" w:space="0" w:color="auto"/>
            </w:tcBorders>
            <w:shd w:val="clear" w:color="auto" w:fill="auto"/>
          </w:tcPr>
          <w:p w14:paraId="44596B66" w14:textId="77777777" w:rsidR="00CE2B67" w:rsidRDefault="00CE2B67" w:rsidP="00CE2B67">
            <w:pPr>
              <w:ind w:left="-85" w:right="-200" w:firstLine="85"/>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Unbound + CaM</w:t>
            </w:r>
            <w:r>
              <w:rPr>
                <w:rFonts w:ascii="Times New Roman" w:eastAsiaTheme="minorEastAsia" w:hAnsi="Times New Roman" w:cs="Times New Roman"/>
                <w:szCs w:val="20"/>
                <w:vertAlign w:val="subscript"/>
              </w:rPr>
              <w:t>4</w:t>
            </w:r>
            <w:r>
              <w:rPr>
                <w:rFonts w:ascii="Times New Roman" w:eastAsiaTheme="minorEastAsia" w:hAnsi="Times New Roman" w:cs="Times New Roman"/>
                <w:szCs w:val="20"/>
              </w:rPr>
              <w:t xml:space="preserve"> </w:t>
            </w:r>
            <w:r>
              <w:rPr>
                <w:rFonts w:ascii="Wingdings" w:eastAsia="Wingdings" w:hAnsi="Wingdings" w:cs="Wingdings"/>
                <w:szCs w:val="20"/>
              </w:rPr>
              <w:t></w:t>
            </w:r>
            <w:r>
              <w:rPr>
                <w:rFonts w:ascii="Times New Roman" w:eastAsiaTheme="minorEastAsia" w:hAnsi="Times New Roman" w:cs="Times New Roman"/>
                <w:szCs w:val="20"/>
              </w:rPr>
              <w:t xml:space="preserve"> Initially-Bound</w:t>
            </w:r>
          </w:p>
        </w:tc>
        <w:tc>
          <w:tcPr>
            <w:tcW w:w="1170" w:type="dxa"/>
            <w:tcBorders>
              <w:top w:val="single" w:sz="4" w:space="0" w:color="000001"/>
              <w:left w:val="single" w:sz="4" w:space="0" w:color="auto"/>
              <w:bottom w:val="nil"/>
            </w:tcBorders>
            <w:shd w:val="clear" w:color="auto" w:fill="auto"/>
          </w:tcPr>
          <w:p w14:paraId="3579FE73" w14:textId="77777777" w:rsidR="00CE2B67" w:rsidRDefault="00CE2B67" w:rsidP="00CE2B67">
            <w:pPr>
              <w:ind w:right="-290" w:firstLine="7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perscript"/>
              </w:rPr>
            </w:pPr>
            <w:r>
              <w:rPr>
                <w:rFonts w:ascii="Times New Roman" w:eastAsiaTheme="minorEastAsia" w:hAnsi="Times New Roman" w:cs="Times New Roman"/>
                <w:szCs w:val="20"/>
              </w:rPr>
              <w:t>1×10</w:t>
            </w:r>
            <w:r>
              <w:rPr>
                <w:rFonts w:ascii="Times New Roman" w:eastAsiaTheme="minorEastAsia" w:hAnsi="Times New Roman" w:cs="Times New Roman"/>
                <w:szCs w:val="20"/>
                <w:vertAlign w:val="superscript"/>
              </w:rPr>
              <w:t>8</w:t>
            </w:r>
            <w:r>
              <w:rPr>
                <w:rFonts w:ascii="Times New Roman" w:eastAsiaTheme="minorEastAsia" w:hAnsi="Times New Roman" w:cs="Times New Roman"/>
                <w:szCs w:val="20"/>
              </w:rPr>
              <w:t xml:space="preserve"> M</w:t>
            </w:r>
            <w:r>
              <w:rPr>
                <w:rFonts w:ascii="Times New Roman" w:eastAsiaTheme="minorEastAsia" w:hAnsi="Times New Roman" w:cs="Times New Roman"/>
                <w:szCs w:val="20"/>
                <w:vertAlign w:val="superscript"/>
              </w:rPr>
              <w:t>-1</w:t>
            </w:r>
            <w:r>
              <w:rPr>
                <w:rFonts w:ascii="Times New Roman" w:eastAsiaTheme="minorEastAsia" w:hAnsi="Times New Roman" w:cs="Times New Roman"/>
                <w:szCs w:val="20"/>
              </w:rPr>
              <w:t>s</w:t>
            </w:r>
            <w:r>
              <w:rPr>
                <w:rFonts w:ascii="Times New Roman" w:eastAsiaTheme="minorEastAsia" w:hAnsi="Times New Roman" w:cs="Times New Roman"/>
                <w:szCs w:val="20"/>
                <w:vertAlign w:val="superscript"/>
              </w:rPr>
              <w:t>-1</w:t>
            </w:r>
          </w:p>
        </w:tc>
        <w:tc>
          <w:tcPr>
            <w:tcW w:w="2610" w:type="dxa"/>
            <w:tcBorders>
              <w:top w:val="single" w:sz="4" w:space="0" w:color="000001"/>
              <w:left w:val="single" w:sz="4" w:space="0" w:color="00000A"/>
              <w:bottom w:val="nil"/>
              <w:right w:val="single" w:sz="4" w:space="0" w:color="00000A"/>
            </w:tcBorders>
            <w:shd w:val="clear" w:color="auto" w:fill="auto"/>
            <w:tcMar>
              <w:left w:w="83" w:type="dxa"/>
            </w:tcMar>
          </w:tcPr>
          <w:p w14:paraId="242345D0" w14:textId="77777777" w:rsidR="00CE2B67" w:rsidRDefault="00CE2B67" w:rsidP="00CE2B6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Subunit Flag 1 == Undocked</w:t>
            </w:r>
          </w:p>
        </w:tc>
        <w:tc>
          <w:tcPr>
            <w:tcW w:w="1756" w:type="dxa"/>
            <w:tcBorders>
              <w:top w:val="single" w:sz="4" w:space="0" w:color="000001"/>
              <w:left w:val="single" w:sz="4" w:space="0" w:color="00000A"/>
              <w:bottom w:val="nil"/>
              <w:right w:val="single" w:sz="4" w:space="0" w:color="00000A"/>
            </w:tcBorders>
          </w:tcPr>
          <w:p w14:paraId="783A13B3" w14:textId="77777777" w:rsidR="00CE2B67" w:rsidRDefault="00CE2B67" w:rsidP="00CE2B6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fldChar w:fldCharType="begin">
                <w:fldData xml:space="preserve">PEVuZE5vdGU+PENpdGU+PEF1dGhvcj5TdGVmYW48L0F1dGhvcj48WWVhcj4yMDEyPC9ZZWFyPjxS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=
</w:fldData>
              </w:fldChar>
            </w:r>
            <w:r>
              <w:rPr>
                <w:rFonts w:ascii="Times New Roman" w:eastAsiaTheme="minorEastAsia" w:hAnsi="Times New Roman" w:cs="Times New Roman"/>
                <w:szCs w:val="20"/>
              </w:rPr>
              <w:instrText xml:space="preserve"> ADDIN EN.CITE </w:instrText>
            </w:r>
            <w:r>
              <w:rPr>
                <w:rFonts w:ascii="Times New Roman" w:eastAsiaTheme="minorEastAsia" w:hAnsi="Times New Roman" w:cs="Times New Roman"/>
                <w:szCs w:val="20"/>
              </w:rPr>
              <w:fldChar w:fldCharType="begin">
                <w:fldData xml:space="preserve">PEVuZE5vdGU+PENpdGU+PEF1dGhvcj5TdGVmYW48L0F1dGhvcj48WWVhcj4yMDEyPC9ZZWFyPjxS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=
</w:fldData>
              </w:fldChar>
            </w:r>
            <w:r>
              <w:rPr>
                <w:rFonts w:ascii="Times New Roman" w:eastAsiaTheme="minorEastAsia" w:hAnsi="Times New Roman" w:cs="Times New Roman"/>
                <w:szCs w:val="20"/>
              </w:rPr>
              <w:instrText xml:space="preserve"> ADDIN EN.CITE.DATA </w:instrText>
            </w:r>
            <w:r>
              <w:rPr>
                <w:rFonts w:ascii="Times New Roman" w:eastAsiaTheme="minorEastAsia" w:hAnsi="Times New Roman" w:cs="Times New Roman"/>
                <w:szCs w:val="20"/>
              </w:rPr>
            </w:r>
            <w:r>
              <w:rPr>
                <w:rFonts w:ascii="Times New Roman" w:eastAsiaTheme="minorEastAsia" w:hAnsi="Times New Roman" w:cs="Times New Roman"/>
                <w:szCs w:val="20"/>
              </w:rPr>
              <w:fldChar w:fldCharType="end"/>
            </w:r>
            <w:r>
              <w:rPr>
                <w:rFonts w:ascii="Times New Roman" w:eastAsiaTheme="minorEastAsia" w:hAnsi="Times New Roman" w:cs="Times New Roman"/>
                <w:szCs w:val="20"/>
              </w:rPr>
            </w:r>
            <w:r>
              <w:rPr>
                <w:rFonts w:ascii="Times New Roman" w:eastAsiaTheme="minorEastAsia" w:hAnsi="Times New Roman" w:cs="Times New Roman"/>
                <w:szCs w:val="20"/>
              </w:rPr>
              <w:fldChar w:fldCharType="separate"/>
            </w:r>
            <w:r>
              <w:rPr>
                <w:rFonts w:ascii="Times New Roman" w:eastAsiaTheme="minorEastAsia" w:hAnsi="Times New Roman" w:cs="Times New Roman"/>
                <w:noProof/>
                <w:szCs w:val="20"/>
              </w:rPr>
              <w:t>[1, 4]</w:t>
            </w:r>
            <w:r>
              <w:rPr>
                <w:rFonts w:ascii="Times New Roman" w:eastAsiaTheme="minorEastAsia" w:hAnsi="Times New Roman" w:cs="Times New Roman"/>
                <w:szCs w:val="20"/>
              </w:rPr>
              <w:fldChar w:fldCharType="end"/>
            </w:r>
          </w:p>
        </w:tc>
      </w:tr>
      <w:tr w:rsidR="00CE2B67" w14:paraId="759BFAA1" w14:textId="77777777" w:rsidTr="00CE2B67">
        <w:tc>
          <w:tcPr>
            <w:cnfStyle w:val="001000000000" w:firstRow="0" w:lastRow="0" w:firstColumn="1" w:lastColumn="0" w:oddVBand="0" w:evenVBand="0" w:oddHBand="0" w:evenHBand="0" w:firstRowFirstColumn="0" w:firstRowLastColumn="0" w:lastRowFirstColumn="0" w:lastRowLastColumn="0"/>
            <w:tcW w:w="2109" w:type="dxa"/>
            <w:vMerge/>
            <w:tcBorders>
              <w:top w:val="single" w:sz="4" w:space="0" w:color="000001"/>
              <w:left w:val="single" w:sz="4" w:space="0" w:color="00000A"/>
              <w:bottom w:val="single" w:sz="4" w:space="0" w:color="000001"/>
              <w:right w:val="single" w:sz="4" w:space="0" w:color="auto"/>
            </w:tcBorders>
            <w:shd w:val="clear" w:color="auto" w:fill="auto"/>
            <w:tcMar>
              <w:left w:w="83" w:type="dxa"/>
            </w:tcMar>
          </w:tcPr>
          <w:p w14:paraId="5961F2CA" w14:textId="77777777" w:rsidR="00CE2B67" w:rsidRDefault="00CE2B67" w:rsidP="00CE2B67">
            <w:pPr>
              <w:pStyle w:val="ListParagraph"/>
              <w:ind w:left="340"/>
              <w:jc w:val="both"/>
              <w:rPr>
                <w:rFonts w:ascii="Times New Roman" w:eastAsiaTheme="minorEastAsia" w:hAnsi="Times New Roman" w:cs="Times New Roman"/>
              </w:rPr>
            </w:pPr>
          </w:p>
        </w:tc>
        <w:tc>
          <w:tcPr>
            <w:tcW w:w="3111" w:type="dxa"/>
            <w:tcBorders>
              <w:top w:val="nil"/>
              <w:left w:val="single" w:sz="4" w:space="0" w:color="auto"/>
              <w:bottom w:val="nil"/>
              <w:right w:val="single" w:sz="4" w:space="0" w:color="auto"/>
            </w:tcBorders>
            <w:shd w:val="clear" w:color="auto" w:fill="auto"/>
          </w:tcPr>
          <w:p w14:paraId="1DAC05B4" w14:textId="77777777" w:rsidR="00CE2B67" w:rsidRDefault="00CE2B67" w:rsidP="00CE2B67">
            <w:pPr>
              <w:ind w:left="-85" w:right="-200" w:firstLine="85"/>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p>
        </w:tc>
        <w:tc>
          <w:tcPr>
            <w:tcW w:w="1170" w:type="dxa"/>
            <w:tcBorders>
              <w:top w:val="nil"/>
              <w:left w:val="single" w:sz="4" w:space="0" w:color="auto"/>
              <w:bottom w:val="nil"/>
            </w:tcBorders>
            <w:shd w:val="clear" w:color="auto" w:fill="auto"/>
          </w:tcPr>
          <w:p w14:paraId="6B638774" w14:textId="77777777" w:rsidR="00CE2B67" w:rsidRDefault="00CE2B67" w:rsidP="00CE2B67">
            <w:pPr>
              <w:ind w:right="-290" w:firstLine="7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p>
        </w:tc>
        <w:tc>
          <w:tcPr>
            <w:tcW w:w="2610" w:type="dxa"/>
            <w:tcBorders>
              <w:top w:val="nil"/>
              <w:left w:val="single" w:sz="4" w:space="0" w:color="00000A"/>
              <w:bottom w:val="nil"/>
              <w:right w:val="single" w:sz="4" w:space="0" w:color="00000A"/>
            </w:tcBorders>
            <w:shd w:val="clear" w:color="auto" w:fill="auto"/>
            <w:tcMar>
              <w:left w:w="83" w:type="dxa"/>
            </w:tcMar>
          </w:tcPr>
          <w:p w14:paraId="64506EC4" w14:textId="77777777" w:rsidR="00CE2B67" w:rsidRDefault="00CE2B67" w:rsidP="00CE2B67">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Subunit Flag 5 == uThr-306</w:t>
            </w:r>
          </w:p>
        </w:tc>
        <w:tc>
          <w:tcPr>
            <w:tcW w:w="1756" w:type="dxa"/>
            <w:tcBorders>
              <w:top w:val="nil"/>
              <w:left w:val="single" w:sz="4" w:space="0" w:color="00000A"/>
              <w:bottom w:val="nil"/>
              <w:right w:val="single" w:sz="4" w:space="0" w:color="00000A"/>
            </w:tcBorders>
          </w:tcPr>
          <w:p w14:paraId="7CB63854" w14:textId="77777777" w:rsidR="00CE2B67" w:rsidRDefault="00CE2B67" w:rsidP="00CE2B67">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p>
        </w:tc>
      </w:tr>
      <w:tr w:rsidR="00CE2B67" w14:paraId="7A7E480C" w14:textId="77777777" w:rsidTr="00CE2B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vMerge/>
            <w:tcBorders>
              <w:top w:val="nil"/>
              <w:left w:val="single" w:sz="4" w:space="0" w:color="00000A"/>
              <w:bottom w:val="nil"/>
              <w:right w:val="single" w:sz="4" w:space="0" w:color="auto"/>
            </w:tcBorders>
            <w:shd w:val="clear" w:color="auto" w:fill="auto"/>
            <w:tcMar>
              <w:left w:w="83" w:type="dxa"/>
            </w:tcMar>
          </w:tcPr>
          <w:p w14:paraId="7BEAE619" w14:textId="77777777" w:rsidR="00CE2B67" w:rsidRDefault="00CE2B67" w:rsidP="00CE2B67">
            <w:pPr>
              <w:pStyle w:val="ListParagraph"/>
              <w:ind w:left="340"/>
              <w:jc w:val="both"/>
              <w:rPr>
                <w:rFonts w:ascii="Times New Roman" w:eastAsiaTheme="minorEastAsia" w:hAnsi="Times New Roman" w:cs="Times New Roman"/>
              </w:rPr>
            </w:pPr>
          </w:p>
        </w:tc>
        <w:tc>
          <w:tcPr>
            <w:tcW w:w="3111" w:type="dxa"/>
            <w:tcBorders>
              <w:top w:val="nil"/>
              <w:left w:val="single" w:sz="4" w:space="0" w:color="auto"/>
              <w:bottom w:val="nil"/>
              <w:right w:val="single" w:sz="4" w:space="0" w:color="auto"/>
            </w:tcBorders>
            <w:shd w:val="clear" w:color="auto" w:fill="D9D9D9" w:themeFill="background1" w:themeFillShade="D9"/>
          </w:tcPr>
          <w:p w14:paraId="7D8A57C5" w14:textId="77777777" w:rsidR="00CE2B67" w:rsidRDefault="00CE2B67" w:rsidP="00CE2B67">
            <w:pPr>
              <w:ind w:left="-85" w:right="-200" w:firstLine="85"/>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Initially-Bound </w:t>
            </w:r>
            <w:r>
              <w:rPr>
                <w:rFonts w:ascii="Wingdings" w:eastAsia="Wingdings" w:hAnsi="Wingdings" w:cs="Wingdings"/>
                <w:szCs w:val="20"/>
              </w:rPr>
              <w:t></w:t>
            </w:r>
            <w:r>
              <w:rPr>
                <w:rFonts w:ascii="Times New Roman" w:eastAsiaTheme="minorEastAsia" w:hAnsi="Times New Roman" w:cs="Times New Roman"/>
                <w:szCs w:val="20"/>
              </w:rPr>
              <w:t xml:space="preserve"> Fully-Bound</w:t>
            </w:r>
          </w:p>
        </w:tc>
        <w:tc>
          <w:tcPr>
            <w:tcW w:w="1170" w:type="dxa"/>
            <w:tcBorders>
              <w:top w:val="nil"/>
              <w:left w:val="single" w:sz="4" w:space="0" w:color="auto"/>
              <w:bottom w:val="nil"/>
            </w:tcBorders>
            <w:shd w:val="clear" w:color="auto" w:fill="D9D9D9" w:themeFill="background1" w:themeFillShade="D9"/>
          </w:tcPr>
          <w:p w14:paraId="3F562929" w14:textId="77777777" w:rsidR="00CE2B67" w:rsidRDefault="00CE2B67" w:rsidP="00CE2B67">
            <w:pPr>
              <w:ind w:right="-290" w:firstLine="7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350 s</w:t>
            </w:r>
            <w:r>
              <w:rPr>
                <w:rFonts w:ascii="Times New Roman" w:eastAsiaTheme="minorEastAsia" w:hAnsi="Times New Roman" w:cs="Times New Roman"/>
                <w:szCs w:val="20"/>
                <w:vertAlign w:val="superscript"/>
              </w:rPr>
              <w:t>-1</w:t>
            </w:r>
          </w:p>
        </w:tc>
        <w:tc>
          <w:tcPr>
            <w:tcW w:w="2610" w:type="dxa"/>
            <w:tcBorders>
              <w:top w:val="nil"/>
              <w:left w:val="single" w:sz="4" w:space="0" w:color="00000A"/>
              <w:bottom w:val="nil"/>
              <w:right w:val="single" w:sz="4" w:space="0" w:color="00000A"/>
            </w:tcBorders>
            <w:shd w:val="clear" w:color="auto" w:fill="D9D9D9" w:themeFill="background1" w:themeFillShade="D9"/>
            <w:tcMar>
              <w:left w:w="83" w:type="dxa"/>
            </w:tcMar>
          </w:tcPr>
          <w:p w14:paraId="6775E8D4" w14:textId="77777777" w:rsidR="00CE2B67" w:rsidRDefault="00CE2B67" w:rsidP="00CE2B6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Subunit Flag 2 == Active</w:t>
            </w:r>
          </w:p>
        </w:tc>
        <w:tc>
          <w:tcPr>
            <w:tcW w:w="1756" w:type="dxa"/>
            <w:tcBorders>
              <w:top w:val="nil"/>
              <w:left w:val="single" w:sz="4" w:space="0" w:color="00000A"/>
              <w:bottom w:val="nil"/>
              <w:right w:val="single" w:sz="4" w:space="0" w:color="00000A"/>
            </w:tcBorders>
            <w:shd w:val="clear" w:color="auto" w:fill="D9D9D9" w:themeFill="background1" w:themeFillShade="D9"/>
          </w:tcPr>
          <w:p w14:paraId="3171EC2D" w14:textId="77777777" w:rsidR="00CE2B67" w:rsidRDefault="00CE2B67" w:rsidP="00CE2B6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fldChar w:fldCharType="begin">
                <w:fldData xml:space="preserve">PEVuZE5vdGU+PENpdGU+PEF1dGhvcj5Ub3JvazwvQXV0aG9yPjxZZWFyPjIwMDE8L1llYXI+PFJl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</w:fldData>
              </w:fldChar>
            </w:r>
            <w:r>
              <w:rPr>
                <w:rFonts w:ascii="Times New Roman" w:eastAsiaTheme="minorEastAsia" w:hAnsi="Times New Roman" w:cs="Times New Roman"/>
                <w:szCs w:val="20"/>
              </w:rPr>
              <w:instrText xml:space="preserve"> ADDIN EN.CITE </w:instrText>
            </w:r>
            <w:r>
              <w:rPr>
                <w:rFonts w:ascii="Times New Roman" w:eastAsiaTheme="minorEastAsia" w:hAnsi="Times New Roman" w:cs="Times New Roman"/>
                <w:szCs w:val="20"/>
              </w:rPr>
              <w:fldChar w:fldCharType="begin">
                <w:fldData xml:space="preserve">PEVuZE5vdGU+PENpdGU+PEF1dGhvcj5Ub3JvazwvQXV0aG9yPjxZZWFyPjIwMDE8L1llYXI+PFJl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</w:fldData>
              </w:fldChar>
            </w:r>
            <w:r>
              <w:rPr>
                <w:rFonts w:ascii="Times New Roman" w:eastAsiaTheme="minorEastAsia" w:hAnsi="Times New Roman" w:cs="Times New Roman"/>
                <w:szCs w:val="20"/>
              </w:rPr>
              <w:instrText xml:space="preserve"> ADDIN EN.CITE.DATA </w:instrText>
            </w:r>
            <w:r>
              <w:rPr>
                <w:rFonts w:ascii="Times New Roman" w:eastAsiaTheme="minorEastAsia" w:hAnsi="Times New Roman" w:cs="Times New Roman"/>
                <w:szCs w:val="20"/>
              </w:rPr>
            </w:r>
            <w:r>
              <w:rPr>
                <w:rFonts w:ascii="Times New Roman" w:eastAsiaTheme="minorEastAsia" w:hAnsi="Times New Roman" w:cs="Times New Roman"/>
                <w:szCs w:val="20"/>
              </w:rPr>
              <w:fldChar w:fldCharType="end"/>
            </w:r>
            <w:r>
              <w:rPr>
                <w:rFonts w:ascii="Times New Roman" w:eastAsiaTheme="minorEastAsia" w:hAnsi="Times New Roman" w:cs="Times New Roman"/>
                <w:szCs w:val="20"/>
              </w:rPr>
            </w:r>
            <w:r>
              <w:rPr>
                <w:rFonts w:ascii="Times New Roman" w:eastAsiaTheme="minorEastAsia" w:hAnsi="Times New Roman" w:cs="Times New Roman"/>
                <w:szCs w:val="20"/>
              </w:rPr>
              <w:fldChar w:fldCharType="separate"/>
            </w:r>
            <w:r>
              <w:rPr>
                <w:rFonts w:ascii="Times New Roman" w:eastAsiaTheme="minorEastAsia" w:hAnsi="Times New Roman" w:cs="Times New Roman"/>
                <w:noProof/>
                <w:szCs w:val="20"/>
              </w:rPr>
              <w:t>[1]</w:t>
            </w:r>
            <w:r>
              <w:rPr>
                <w:rFonts w:ascii="Times New Roman" w:eastAsiaTheme="minorEastAsia" w:hAnsi="Times New Roman" w:cs="Times New Roman"/>
                <w:szCs w:val="20"/>
              </w:rPr>
              <w:fldChar w:fldCharType="end"/>
            </w:r>
          </w:p>
        </w:tc>
      </w:tr>
      <w:tr w:rsidR="00CE2B67" w14:paraId="606187C8" w14:textId="77777777" w:rsidTr="00CE2B67">
        <w:tc>
          <w:tcPr>
            <w:cnfStyle w:val="001000000000" w:firstRow="0" w:lastRow="0" w:firstColumn="1" w:lastColumn="0" w:oddVBand="0" w:evenVBand="0" w:oddHBand="0" w:evenHBand="0" w:firstRowFirstColumn="0" w:firstRowLastColumn="0" w:lastRowFirstColumn="0" w:lastRowLastColumn="0"/>
            <w:tcW w:w="2109" w:type="dxa"/>
            <w:vMerge/>
            <w:tcBorders>
              <w:top w:val="single" w:sz="4" w:space="0" w:color="000001"/>
              <w:left w:val="single" w:sz="4" w:space="0" w:color="00000A"/>
              <w:bottom w:val="nil"/>
              <w:right w:val="single" w:sz="4" w:space="0" w:color="auto"/>
            </w:tcBorders>
            <w:shd w:val="clear" w:color="auto" w:fill="auto"/>
            <w:tcMar>
              <w:left w:w="83" w:type="dxa"/>
            </w:tcMar>
          </w:tcPr>
          <w:p w14:paraId="599EDC0F" w14:textId="77777777" w:rsidR="00CE2B67" w:rsidRDefault="00CE2B67" w:rsidP="00CE2B67">
            <w:pPr>
              <w:pStyle w:val="ListParagraph"/>
              <w:ind w:left="340"/>
              <w:jc w:val="both"/>
              <w:rPr>
                <w:rFonts w:ascii="Times New Roman" w:eastAsiaTheme="minorEastAsia" w:hAnsi="Times New Roman" w:cs="Times New Roman"/>
              </w:rPr>
            </w:pPr>
          </w:p>
        </w:tc>
        <w:tc>
          <w:tcPr>
            <w:tcW w:w="3111" w:type="dxa"/>
            <w:tcBorders>
              <w:top w:val="nil"/>
              <w:left w:val="single" w:sz="4" w:space="0" w:color="auto"/>
              <w:bottom w:val="nil"/>
              <w:right w:val="single" w:sz="4" w:space="0" w:color="auto"/>
            </w:tcBorders>
            <w:shd w:val="clear" w:color="auto" w:fill="auto"/>
          </w:tcPr>
          <w:p w14:paraId="3E6D1446" w14:textId="77777777" w:rsidR="00CE2B67" w:rsidRDefault="00CE2B67" w:rsidP="00CE2B67">
            <w:pPr>
              <w:ind w:left="-85" w:right="-200" w:firstLine="85"/>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Fully-Bound </w:t>
            </w:r>
            <w:r>
              <w:rPr>
                <w:rFonts w:ascii="Wingdings" w:eastAsia="Wingdings" w:hAnsi="Wingdings" w:cs="Wingdings"/>
                <w:szCs w:val="20"/>
              </w:rPr>
              <w:t></w:t>
            </w:r>
            <w:r>
              <w:rPr>
                <w:rFonts w:ascii="Times New Roman" w:eastAsiaTheme="minorEastAsia" w:hAnsi="Times New Roman" w:cs="Times New Roman"/>
                <w:szCs w:val="20"/>
              </w:rPr>
              <w:t xml:space="preserve"> Initially-Bound</w:t>
            </w:r>
          </w:p>
        </w:tc>
        <w:tc>
          <w:tcPr>
            <w:tcW w:w="1170" w:type="dxa"/>
            <w:tcBorders>
              <w:top w:val="nil"/>
              <w:left w:val="single" w:sz="4" w:space="0" w:color="auto"/>
              <w:bottom w:val="nil"/>
            </w:tcBorders>
            <w:shd w:val="clear" w:color="auto" w:fill="auto"/>
          </w:tcPr>
          <w:p w14:paraId="79AF9FB0" w14:textId="77777777" w:rsidR="00CE2B67" w:rsidRDefault="00CE2B67" w:rsidP="00CE2B67">
            <w:pPr>
              <w:ind w:right="-290" w:firstLine="7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vertAlign w:val="superscript"/>
              </w:rPr>
            </w:pPr>
            <w:r>
              <w:rPr>
                <w:rFonts w:ascii="Times New Roman" w:eastAsiaTheme="minorEastAsia" w:hAnsi="Times New Roman" w:cs="Times New Roman"/>
                <w:szCs w:val="20"/>
              </w:rPr>
              <w:t>4×10</w:t>
            </w:r>
            <w:r>
              <w:rPr>
                <w:rFonts w:ascii="Times New Roman" w:eastAsiaTheme="minorEastAsia" w:hAnsi="Times New Roman" w:cs="Times New Roman"/>
                <w:szCs w:val="20"/>
                <w:vertAlign w:val="superscript"/>
              </w:rPr>
              <w:t>-3</w:t>
            </w:r>
            <w:r>
              <w:rPr>
                <w:rFonts w:ascii="Times New Roman" w:eastAsiaTheme="minorEastAsia" w:hAnsi="Times New Roman" w:cs="Times New Roman"/>
                <w:szCs w:val="20"/>
              </w:rPr>
              <w:t xml:space="preserve"> s</w:t>
            </w:r>
            <w:r>
              <w:rPr>
                <w:rFonts w:ascii="Times New Roman" w:eastAsiaTheme="minorEastAsia" w:hAnsi="Times New Roman" w:cs="Times New Roman"/>
                <w:szCs w:val="20"/>
                <w:vertAlign w:val="superscript"/>
              </w:rPr>
              <w:t>-1</w:t>
            </w:r>
          </w:p>
        </w:tc>
        <w:tc>
          <w:tcPr>
            <w:tcW w:w="2610" w:type="dxa"/>
            <w:tcBorders>
              <w:top w:val="nil"/>
              <w:left w:val="single" w:sz="4" w:space="0" w:color="00000A"/>
              <w:bottom w:val="nil"/>
              <w:right w:val="single" w:sz="4" w:space="0" w:color="00000A"/>
            </w:tcBorders>
            <w:shd w:val="clear" w:color="auto" w:fill="auto"/>
            <w:tcMar>
              <w:left w:w="83" w:type="dxa"/>
            </w:tcMar>
          </w:tcPr>
          <w:p w14:paraId="618E101B" w14:textId="77777777" w:rsidR="00CE2B67" w:rsidRDefault="00CE2B67" w:rsidP="00CE2B67">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i/>
                <w:szCs w:val="20"/>
              </w:rPr>
              <w:t>None</w:t>
            </w:r>
          </w:p>
        </w:tc>
        <w:tc>
          <w:tcPr>
            <w:tcW w:w="1756" w:type="dxa"/>
            <w:tcBorders>
              <w:top w:val="nil"/>
              <w:left w:val="single" w:sz="4" w:space="0" w:color="00000A"/>
              <w:bottom w:val="nil"/>
              <w:right w:val="single" w:sz="4" w:space="0" w:color="00000A"/>
            </w:tcBorders>
          </w:tcPr>
          <w:p w14:paraId="220CCEAD" w14:textId="77777777" w:rsidR="00CE2B67" w:rsidRPr="00842705" w:rsidRDefault="00CE2B67" w:rsidP="00CE2B67">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sidRPr="00842705">
              <w:rPr>
                <w:rFonts w:ascii="Times New Roman" w:eastAsiaTheme="minorEastAsia" w:hAnsi="Times New Roman" w:cs="Times New Roman"/>
                <w:szCs w:val="20"/>
              </w:rPr>
              <w:fldChar w:fldCharType="begin">
                <w:fldData xml:space="preserve">PEVuZE5vdGU+PENpdGU+PEF1dGhvcj5Ub3JvazwvQXV0aG9yPjxZZWFyPjIwMDE8L1llYXI+PFJl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</w:fldData>
              </w:fldChar>
            </w:r>
            <w:r w:rsidRPr="00842705">
              <w:rPr>
                <w:rFonts w:ascii="Times New Roman" w:eastAsiaTheme="minorEastAsia" w:hAnsi="Times New Roman" w:cs="Times New Roman"/>
                <w:szCs w:val="20"/>
              </w:rPr>
              <w:instrText xml:space="preserve"> ADDIN EN.CITE </w:instrText>
            </w:r>
            <w:r w:rsidRPr="00842705">
              <w:rPr>
                <w:rFonts w:ascii="Times New Roman" w:eastAsiaTheme="minorEastAsia" w:hAnsi="Times New Roman" w:cs="Times New Roman"/>
                <w:szCs w:val="20"/>
              </w:rPr>
              <w:fldChar w:fldCharType="begin">
                <w:fldData xml:space="preserve">PEVuZE5vdGU+PENpdGU+PEF1dGhvcj5Ub3JvazwvQXV0aG9yPjxZZWFyPjIwMDE8L1llYXI+PFJl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</w:fldData>
              </w:fldChar>
            </w:r>
            <w:r w:rsidRPr="00842705">
              <w:rPr>
                <w:rFonts w:ascii="Times New Roman" w:eastAsiaTheme="minorEastAsia" w:hAnsi="Times New Roman" w:cs="Times New Roman"/>
                <w:szCs w:val="20"/>
              </w:rPr>
              <w:instrText xml:space="preserve"> ADDIN EN.CITE.DATA </w:instrText>
            </w:r>
            <w:r w:rsidRPr="00842705">
              <w:rPr>
                <w:rFonts w:ascii="Times New Roman" w:eastAsiaTheme="minorEastAsia" w:hAnsi="Times New Roman" w:cs="Times New Roman"/>
                <w:szCs w:val="20"/>
              </w:rPr>
            </w:r>
            <w:r w:rsidRPr="00842705">
              <w:rPr>
                <w:rFonts w:ascii="Times New Roman" w:eastAsiaTheme="minorEastAsia" w:hAnsi="Times New Roman" w:cs="Times New Roman"/>
                <w:szCs w:val="20"/>
              </w:rPr>
              <w:fldChar w:fldCharType="end"/>
            </w:r>
            <w:r w:rsidRPr="00842705">
              <w:rPr>
                <w:rFonts w:ascii="Times New Roman" w:eastAsiaTheme="minorEastAsia" w:hAnsi="Times New Roman" w:cs="Times New Roman"/>
                <w:szCs w:val="20"/>
              </w:rPr>
            </w:r>
            <w:r w:rsidRPr="00842705">
              <w:rPr>
                <w:rFonts w:ascii="Times New Roman" w:eastAsiaTheme="minorEastAsia" w:hAnsi="Times New Roman" w:cs="Times New Roman"/>
                <w:szCs w:val="20"/>
              </w:rPr>
              <w:fldChar w:fldCharType="separate"/>
            </w:r>
            <w:r w:rsidRPr="00842705">
              <w:rPr>
                <w:rFonts w:ascii="Times New Roman" w:eastAsiaTheme="minorEastAsia" w:hAnsi="Times New Roman" w:cs="Times New Roman"/>
                <w:noProof/>
                <w:szCs w:val="20"/>
              </w:rPr>
              <w:t>[1]</w:t>
            </w:r>
            <w:r w:rsidRPr="00842705">
              <w:rPr>
                <w:rFonts w:ascii="Times New Roman" w:eastAsiaTheme="minorEastAsia" w:hAnsi="Times New Roman" w:cs="Times New Roman"/>
                <w:szCs w:val="20"/>
              </w:rPr>
              <w:fldChar w:fldCharType="end"/>
            </w:r>
          </w:p>
        </w:tc>
      </w:tr>
      <w:tr w:rsidR="00CE2B67" w14:paraId="687CEA56" w14:textId="77777777" w:rsidTr="00CE2B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tcBorders>
              <w:top w:val="nil"/>
              <w:left w:val="single" w:sz="4" w:space="0" w:color="00000A"/>
              <w:bottom w:val="single" w:sz="4" w:space="0" w:color="00000A"/>
              <w:right w:val="single" w:sz="4" w:space="0" w:color="auto"/>
            </w:tcBorders>
            <w:shd w:val="clear" w:color="auto" w:fill="auto"/>
            <w:tcMar>
              <w:left w:w="83" w:type="dxa"/>
            </w:tcMar>
          </w:tcPr>
          <w:p w14:paraId="18A2E1B2" w14:textId="77777777" w:rsidR="00CE2B67" w:rsidRDefault="00CE2B67" w:rsidP="00CE2B67">
            <w:pPr>
              <w:pStyle w:val="ListParagraph"/>
              <w:ind w:left="340"/>
              <w:jc w:val="both"/>
              <w:rPr>
                <w:rFonts w:ascii="Times New Roman" w:eastAsiaTheme="minorEastAsia" w:hAnsi="Times New Roman" w:cs="Times New Roman"/>
              </w:rPr>
            </w:pPr>
          </w:p>
        </w:tc>
        <w:tc>
          <w:tcPr>
            <w:tcW w:w="3111" w:type="dxa"/>
            <w:tcBorders>
              <w:top w:val="nil"/>
              <w:left w:val="single" w:sz="4" w:space="0" w:color="auto"/>
              <w:bottom w:val="nil"/>
              <w:right w:val="single" w:sz="4" w:space="0" w:color="auto"/>
            </w:tcBorders>
            <w:shd w:val="clear" w:color="auto" w:fill="D9D9D9" w:themeFill="background1" w:themeFillShade="D9"/>
          </w:tcPr>
          <w:p w14:paraId="3BB91B91" w14:textId="77777777" w:rsidR="00CE2B67" w:rsidRPr="005B4082" w:rsidRDefault="00CE2B67" w:rsidP="00CE2B67">
            <w:pPr>
              <w:ind w:left="-85" w:right="-200" w:firstLine="85"/>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bscript"/>
              </w:rPr>
            </w:pPr>
            <w:r>
              <w:rPr>
                <w:rFonts w:ascii="Times New Roman" w:eastAsiaTheme="minorEastAsia" w:hAnsi="Times New Roman" w:cs="Times New Roman"/>
                <w:szCs w:val="20"/>
              </w:rPr>
              <w:t xml:space="preserve">Initially-Bound </w:t>
            </w:r>
            <w:r>
              <w:rPr>
                <w:rFonts w:ascii="Wingdings" w:eastAsia="Wingdings" w:hAnsi="Wingdings" w:cs="Wingdings"/>
                <w:szCs w:val="20"/>
              </w:rPr>
              <w:t></w:t>
            </w:r>
            <w:r>
              <w:rPr>
                <w:rFonts w:ascii="Times New Roman" w:eastAsiaTheme="minorEastAsia" w:hAnsi="Times New Roman" w:cs="Times New Roman"/>
                <w:szCs w:val="20"/>
              </w:rPr>
              <w:t xml:space="preserve"> Unbound + CaM</w:t>
            </w:r>
            <w:r>
              <w:rPr>
                <w:rFonts w:ascii="Times New Roman" w:eastAsiaTheme="minorEastAsia" w:hAnsi="Times New Roman" w:cs="Times New Roman"/>
                <w:szCs w:val="20"/>
              </w:rPr>
              <w:softHyphen/>
            </w:r>
            <w:r>
              <w:rPr>
                <w:rFonts w:ascii="Times New Roman" w:eastAsiaTheme="minorEastAsia" w:hAnsi="Times New Roman" w:cs="Times New Roman"/>
                <w:szCs w:val="20"/>
                <w:vertAlign w:val="subscript"/>
              </w:rPr>
              <w:t>4</w:t>
            </w:r>
          </w:p>
        </w:tc>
        <w:tc>
          <w:tcPr>
            <w:tcW w:w="1170" w:type="dxa"/>
            <w:tcBorders>
              <w:top w:val="nil"/>
              <w:left w:val="single" w:sz="4" w:space="0" w:color="auto"/>
              <w:bottom w:val="nil"/>
            </w:tcBorders>
            <w:shd w:val="clear" w:color="auto" w:fill="D9D9D9" w:themeFill="background1" w:themeFillShade="D9"/>
          </w:tcPr>
          <w:p w14:paraId="47636277" w14:textId="77777777" w:rsidR="00CE2B67" w:rsidRDefault="00CE2B67" w:rsidP="00CE2B67">
            <w:pPr>
              <w:ind w:right="-290" w:firstLine="7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590 s</w:t>
            </w:r>
            <w:r>
              <w:rPr>
                <w:rFonts w:ascii="Times New Roman" w:eastAsiaTheme="minorEastAsia" w:hAnsi="Times New Roman" w:cs="Times New Roman"/>
                <w:szCs w:val="20"/>
                <w:vertAlign w:val="superscript"/>
              </w:rPr>
              <w:t>-1</w:t>
            </w:r>
          </w:p>
        </w:tc>
        <w:tc>
          <w:tcPr>
            <w:tcW w:w="2610" w:type="dxa"/>
            <w:tcBorders>
              <w:top w:val="nil"/>
              <w:left w:val="single" w:sz="4" w:space="0" w:color="00000A"/>
              <w:bottom w:val="nil"/>
              <w:right w:val="single" w:sz="4" w:space="0" w:color="00000A"/>
            </w:tcBorders>
            <w:shd w:val="clear" w:color="auto" w:fill="D9D9D9" w:themeFill="background1" w:themeFillShade="D9"/>
            <w:tcMar>
              <w:left w:w="83" w:type="dxa"/>
            </w:tcMar>
          </w:tcPr>
          <w:p w14:paraId="4AC5526F" w14:textId="77777777" w:rsidR="00CE2B67" w:rsidRDefault="00CE2B67" w:rsidP="00CE2B6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
                <w:szCs w:val="20"/>
              </w:rPr>
            </w:pPr>
            <w:r>
              <w:rPr>
                <w:rFonts w:ascii="Times New Roman" w:eastAsiaTheme="minorEastAsia" w:hAnsi="Times New Roman" w:cs="Times New Roman"/>
                <w:i/>
                <w:szCs w:val="20"/>
              </w:rPr>
              <w:t>None</w:t>
            </w:r>
          </w:p>
        </w:tc>
        <w:tc>
          <w:tcPr>
            <w:tcW w:w="1756" w:type="dxa"/>
            <w:tcBorders>
              <w:top w:val="nil"/>
              <w:left w:val="single" w:sz="4" w:space="0" w:color="00000A"/>
              <w:bottom w:val="nil"/>
              <w:right w:val="single" w:sz="4" w:space="0" w:color="00000A"/>
            </w:tcBorders>
            <w:shd w:val="clear" w:color="auto" w:fill="D9D9D9" w:themeFill="background1" w:themeFillShade="D9"/>
          </w:tcPr>
          <w:p w14:paraId="0EF8590C" w14:textId="77777777" w:rsidR="00CE2B67" w:rsidRPr="00842705" w:rsidRDefault="00CE2B67" w:rsidP="00CE2B6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fldChar w:fldCharType="begin">
                <w:fldData xml:space="preserve">PEVuZE5vdGU+PENpdGU+PEF1dGhvcj5Ub3JvazwvQXV0aG9yPjxZZWFyPjIwMDE8L1llYXI+PFJl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</w:fldData>
              </w:fldChar>
            </w:r>
            <w:r>
              <w:rPr>
                <w:rFonts w:ascii="Times New Roman" w:eastAsiaTheme="minorEastAsia" w:hAnsi="Times New Roman" w:cs="Times New Roman"/>
                <w:szCs w:val="20"/>
              </w:rPr>
              <w:instrText xml:space="preserve"> ADDIN EN.CITE </w:instrText>
            </w:r>
            <w:r>
              <w:rPr>
                <w:rFonts w:ascii="Times New Roman" w:eastAsiaTheme="minorEastAsia" w:hAnsi="Times New Roman" w:cs="Times New Roman"/>
                <w:szCs w:val="20"/>
              </w:rPr>
              <w:fldChar w:fldCharType="begin">
                <w:fldData xml:space="preserve">PEVuZE5vdGU+PENpdGU+PEF1dGhvcj5Ub3JvazwvQXV0aG9yPjxZZWFyPjIwMDE8L1llYXI+PFJl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</w:fldData>
              </w:fldChar>
            </w:r>
            <w:r>
              <w:rPr>
                <w:rFonts w:ascii="Times New Roman" w:eastAsiaTheme="minorEastAsia" w:hAnsi="Times New Roman" w:cs="Times New Roman"/>
                <w:szCs w:val="20"/>
              </w:rPr>
              <w:instrText xml:space="preserve"> ADDIN EN.CITE.DATA </w:instrText>
            </w:r>
            <w:r>
              <w:rPr>
                <w:rFonts w:ascii="Times New Roman" w:eastAsiaTheme="minorEastAsia" w:hAnsi="Times New Roman" w:cs="Times New Roman"/>
                <w:szCs w:val="20"/>
              </w:rPr>
            </w:r>
            <w:r>
              <w:rPr>
                <w:rFonts w:ascii="Times New Roman" w:eastAsiaTheme="minorEastAsia" w:hAnsi="Times New Roman" w:cs="Times New Roman"/>
                <w:szCs w:val="20"/>
              </w:rPr>
              <w:fldChar w:fldCharType="end"/>
            </w:r>
            <w:r>
              <w:rPr>
                <w:rFonts w:ascii="Times New Roman" w:eastAsiaTheme="minorEastAsia" w:hAnsi="Times New Roman" w:cs="Times New Roman"/>
                <w:szCs w:val="20"/>
              </w:rPr>
            </w:r>
            <w:r>
              <w:rPr>
                <w:rFonts w:ascii="Times New Roman" w:eastAsiaTheme="minorEastAsia" w:hAnsi="Times New Roman" w:cs="Times New Roman"/>
                <w:szCs w:val="20"/>
              </w:rPr>
              <w:fldChar w:fldCharType="separate"/>
            </w:r>
            <w:r>
              <w:rPr>
                <w:rFonts w:ascii="Times New Roman" w:eastAsiaTheme="minorEastAsia" w:hAnsi="Times New Roman" w:cs="Times New Roman"/>
                <w:noProof/>
                <w:szCs w:val="20"/>
              </w:rPr>
              <w:t>[1, 7]</w:t>
            </w:r>
            <w:r>
              <w:rPr>
                <w:rFonts w:ascii="Times New Roman" w:eastAsiaTheme="minorEastAsia" w:hAnsi="Times New Roman" w:cs="Times New Roman"/>
                <w:szCs w:val="20"/>
              </w:rPr>
              <w:fldChar w:fldCharType="end"/>
            </w:r>
            <w:r>
              <w:rPr>
                <w:rFonts w:ascii="Times New Roman" w:eastAsiaTheme="minorEastAsia" w:hAnsi="Times New Roman" w:cs="Times New Roman"/>
                <w:szCs w:val="20"/>
              </w:rPr>
              <w:t>, this paper</w:t>
            </w:r>
          </w:p>
        </w:tc>
      </w:tr>
      <w:tr w:rsidR="00CE2B67" w14:paraId="64631D79" w14:textId="77777777" w:rsidTr="00CE2B67">
        <w:tc>
          <w:tcPr>
            <w:cnfStyle w:val="001000000000" w:firstRow="0" w:lastRow="0" w:firstColumn="1" w:lastColumn="0" w:oddVBand="0" w:evenVBand="0" w:oddHBand="0" w:evenHBand="0" w:firstRowFirstColumn="0" w:firstRowLastColumn="0" w:lastRowFirstColumn="0" w:lastRowLastColumn="0"/>
            <w:tcW w:w="2109" w:type="dxa"/>
            <w:vMerge w:val="restart"/>
            <w:tcBorders>
              <w:top w:val="single" w:sz="4" w:space="0" w:color="00000A"/>
              <w:left w:val="single" w:sz="4" w:space="0" w:color="00000A"/>
              <w:bottom w:val="nil"/>
              <w:right w:val="single" w:sz="4" w:space="0" w:color="auto"/>
            </w:tcBorders>
            <w:shd w:val="clear" w:color="auto" w:fill="auto"/>
            <w:tcMar>
              <w:left w:w="83" w:type="dxa"/>
            </w:tcMar>
          </w:tcPr>
          <w:p w14:paraId="1B36E24D" w14:textId="77777777" w:rsidR="00CE2B67" w:rsidRDefault="00CE2B67" w:rsidP="00CE2B67">
            <w:pPr>
              <w:pStyle w:val="ListParagraph"/>
              <w:numPr>
                <w:ilvl w:val="0"/>
                <w:numId w:val="2"/>
              </w:numPr>
              <w:ind w:left="340" w:hanging="340"/>
              <w:jc w:val="both"/>
              <w:rPr>
                <w:rFonts w:ascii="Times New Roman" w:eastAsiaTheme="minorEastAsia" w:hAnsi="Times New Roman" w:cs="Times New Roman"/>
              </w:rPr>
            </w:pPr>
            <w:r>
              <w:rPr>
                <w:rFonts w:ascii="Times New Roman" w:eastAsiaTheme="minorEastAsia" w:hAnsi="Times New Roman" w:cs="Times New Roman"/>
              </w:rPr>
              <w:t>Phosphorylation (Thr-286)</w:t>
            </w:r>
          </w:p>
        </w:tc>
        <w:tc>
          <w:tcPr>
            <w:tcW w:w="3111" w:type="dxa"/>
            <w:tcBorders>
              <w:top w:val="single" w:sz="4" w:space="0" w:color="000001"/>
              <w:left w:val="single" w:sz="4" w:space="0" w:color="auto"/>
              <w:bottom w:val="nil"/>
              <w:right w:val="single" w:sz="4" w:space="0" w:color="auto"/>
            </w:tcBorders>
            <w:shd w:val="clear" w:color="auto" w:fill="auto"/>
          </w:tcPr>
          <w:p w14:paraId="23945D85" w14:textId="77777777" w:rsidR="00CE2B67" w:rsidRDefault="00CE2B67" w:rsidP="00CE2B67">
            <w:pPr>
              <w:ind w:left="-85" w:right="-200" w:firstLine="85"/>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uThr-286 </w:t>
            </w:r>
            <w:r>
              <w:rPr>
                <w:rFonts w:ascii="Wingdings" w:eastAsia="Wingdings" w:hAnsi="Wingdings" w:cs="Wingdings"/>
                <w:szCs w:val="20"/>
              </w:rPr>
              <w:t></w:t>
            </w:r>
            <w:r>
              <w:rPr>
                <w:rFonts w:ascii="Times New Roman" w:eastAsiaTheme="minorEastAsia" w:hAnsi="Times New Roman" w:cs="Times New Roman"/>
                <w:szCs w:val="20"/>
              </w:rPr>
              <w:t xml:space="preserve"> pThr-286</w:t>
            </w:r>
          </w:p>
        </w:tc>
        <w:tc>
          <w:tcPr>
            <w:tcW w:w="1170" w:type="dxa"/>
            <w:tcBorders>
              <w:top w:val="single" w:sz="4" w:space="0" w:color="000001"/>
              <w:left w:val="single" w:sz="4" w:space="0" w:color="auto"/>
              <w:bottom w:val="nil"/>
            </w:tcBorders>
            <w:shd w:val="clear" w:color="auto" w:fill="auto"/>
          </w:tcPr>
          <w:p w14:paraId="0DD47DFA" w14:textId="77777777" w:rsidR="00CE2B67" w:rsidRDefault="00CE2B67" w:rsidP="00CE2B67">
            <w:pPr>
              <w:ind w:right="-290" w:firstLine="7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1 s</w:t>
            </w:r>
            <w:r>
              <w:rPr>
                <w:rFonts w:ascii="Times New Roman" w:eastAsiaTheme="minorEastAsia" w:hAnsi="Times New Roman" w:cs="Times New Roman"/>
                <w:szCs w:val="20"/>
                <w:vertAlign w:val="superscript"/>
              </w:rPr>
              <w:t>-1</w:t>
            </w:r>
          </w:p>
        </w:tc>
        <w:tc>
          <w:tcPr>
            <w:tcW w:w="2610" w:type="dxa"/>
            <w:tcBorders>
              <w:top w:val="single" w:sz="4" w:space="0" w:color="000001"/>
              <w:left w:val="single" w:sz="4" w:space="0" w:color="00000A"/>
              <w:bottom w:val="nil"/>
              <w:right w:val="single" w:sz="4" w:space="0" w:color="00000A"/>
            </w:tcBorders>
            <w:shd w:val="clear" w:color="auto" w:fill="auto"/>
            <w:tcMar>
              <w:left w:w="83" w:type="dxa"/>
            </w:tcMar>
          </w:tcPr>
          <w:p w14:paraId="2BF19E50" w14:textId="77777777" w:rsidR="00CE2B67" w:rsidRDefault="00CE2B67" w:rsidP="00CE2B67">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Subunit Flag 1 == Undocked</w:t>
            </w:r>
          </w:p>
        </w:tc>
        <w:tc>
          <w:tcPr>
            <w:tcW w:w="1756" w:type="dxa"/>
            <w:tcBorders>
              <w:top w:val="single" w:sz="4" w:space="0" w:color="000001"/>
              <w:left w:val="single" w:sz="4" w:space="0" w:color="00000A"/>
              <w:bottom w:val="nil"/>
              <w:right w:val="single" w:sz="4" w:space="0" w:color="00000A"/>
            </w:tcBorders>
          </w:tcPr>
          <w:p w14:paraId="6F532945" w14:textId="77777777" w:rsidR="00CE2B67" w:rsidRDefault="00CE2B67" w:rsidP="00CE2B67">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fldChar w:fldCharType="begin">
                <w:fldData xml:space="preserve">PEVuZE5vdGU+PENpdGU+PEF1dGhvcj5TaGlmbWFuPC9BdXRob3I+PFllYXI+MjAwNjwvWWVhcj48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</w:fldData>
              </w:fldChar>
            </w:r>
            <w:r>
              <w:rPr>
                <w:rFonts w:ascii="Times New Roman" w:eastAsiaTheme="minorEastAsia" w:hAnsi="Times New Roman" w:cs="Times New Roman"/>
                <w:szCs w:val="20"/>
              </w:rPr>
              <w:instrText xml:space="preserve"> ADDIN EN.CITE </w:instrText>
            </w:r>
            <w:r>
              <w:rPr>
                <w:rFonts w:ascii="Times New Roman" w:eastAsiaTheme="minorEastAsia" w:hAnsi="Times New Roman" w:cs="Times New Roman"/>
                <w:szCs w:val="20"/>
              </w:rPr>
              <w:fldChar w:fldCharType="begin">
                <w:fldData xml:space="preserve">PEVuZE5vdGU+PENpdGU+PEF1dGhvcj5TaGlmbWFuPC9BdXRob3I+PFllYXI+MjAwNjwvWWVhcj48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</w:fldData>
              </w:fldChar>
            </w:r>
            <w:r>
              <w:rPr>
                <w:rFonts w:ascii="Times New Roman" w:eastAsiaTheme="minorEastAsia" w:hAnsi="Times New Roman" w:cs="Times New Roman"/>
                <w:szCs w:val="20"/>
              </w:rPr>
              <w:instrText xml:space="preserve"> ADDIN EN.CITE.DATA </w:instrText>
            </w:r>
            <w:r>
              <w:rPr>
                <w:rFonts w:ascii="Times New Roman" w:eastAsiaTheme="minorEastAsia" w:hAnsi="Times New Roman" w:cs="Times New Roman"/>
                <w:szCs w:val="20"/>
              </w:rPr>
            </w:r>
            <w:r>
              <w:rPr>
                <w:rFonts w:ascii="Times New Roman" w:eastAsiaTheme="minorEastAsia" w:hAnsi="Times New Roman" w:cs="Times New Roman"/>
                <w:szCs w:val="20"/>
              </w:rPr>
              <w:fldChar w:fldCharType="end"/>
            </w:r>
            <w:r>
              <w:rPr>
                <w:rFonts w:ascii="Times New Roman" w:eastAsiaTheme="minorEastAsia" w:hAnsi="Times New Roman" w:cs="Times New Roman"/>
                <w:szCs w:val="20"/>
              </w:rPr>
            </w:r>
            <w:r>
              <w:rPr>
                <w:rFonts w:ascii="Times New Roman" w:eastAsiaTheme="minorEastAsia" w:hAnsi="Times New Roman" w:cs="Times New Roman"/>
                <w:szCs w:val="20"/>
              </w:rPr>
              <w:fldChar w:fldCharType="separate"/>
            </w:r>
            <w:r>
              <w:rPr>
                <w:rFonts w:ascii="Times New Roman" w:eastAsiaTheme="minorEastAsia" w:hAnsi="Times New Roman" w:cs="Times New Roman"/>
                <w:noProof/>
                <w:szCs w:val="20"/>
              </w:rPr>
              <w:t>[8]</w:t>
            </w:r>
            <w:r>
              <w:rPr>
                <w:rFonts w:ascii="Times New Roman" w:eastAsiaTheme="minorEastAsia" w:hAnsi="Times New Roman" w:cs="Times New Roman"/>
                <w:szCs w:val="20"/>
              </w:rPr>
              <w:fldChar w:fldCharType="end"/>
            </w:r>
          </w:p>
        </w:tc>
      </w:tr>
      <w:tr w:rsidR="00CE2B67" w14:paraId="4C047B81" w14:textId="77777777" w:rsidTr="00CE2B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vMerge/>
            <w:tcBorders>
              <w:top w:val="single" w:sz="4" w:space="0" w:color="00000A"/>
              <w:left w:val="single" w:sz="4" w:space="0" w:color="00000A"/>
              <w:bottom w:val="nil"/>
              <w:right w:val="single" w:sz="4" w:space="0" w:color="auto"/>
            </w:tcBorders>
            <w:shd w:val="clear" w:color="auto" w:fill="auto"/>
            <w:tcMar>
              <w:left w:w="83" w:type="dxa"/>
            </w:tcMar>
          </w:tcPr>
          <w:p w14:paraId="496E89E4" w14:textId="77777777" w:rsidR="00CE2B67" w:rsidRDefault="00CE2B67" w:rsidP="00CE2B67">
            <w:pPr>
              <w:ind w:left="360"/>
              <w:jc w:val="both"/>
              <w:rPr>
                <w:rFonts w:ascii="Times New Roman" w:eastAsiaTheme="minorEastAsia" w:hAnsi="Times New Roman" w:cs="Times New Roman"/>
              </w:rPr>
            </w:pPr>
          </w:p>
        </w:tc>
        <w:tc>
          <w:tcPr>
            <w:tcW w:w="3111" w:type="dxa"/>
            <w:tcBorders>
              <w:top w:val="nil"/>
              <w:left w:val="single" w:sz="4" w:space="0" w:color="auto"/>
              <w:bottom w:val="nil"/>
              <w:right w:val="single" w:sz="4" w:space="0" w:color="auto"/>
            </w:tcBorders>
            <w:shd w:val="clear" w:color="auto" w:fill="auto"/>
          </w:tcPr>
          <w:p w14:paraId="30ACCEFD" w14:textId="77777777" w:rsidR="00CE2B67" w:rsidRDefault="00CE2B67" w:rsidP="00CE2B67">
            <w:pPr>
              <w:ind w:left="-85" w:right="-200" w:firstLine="85"/>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tc>
        <w:tc>
          <w:tcPr>
            <w:tcW w:w="1170" w:type="dxa"/>
            <w:tcBorders>
              <w:top w:val="nil"/>
              <w:left w:val="single" w:sz="4" w:space="0" w:color="auto"/>
              <w:bottom w:val="nil"/>
            </w:tcBorders>
            <w:shd w:val="clear" w:color="auto" w:fill="auto"/>
          </w:tcPr>
          <w:p w14:paraId="708D8D9C" w14:textId="77777777" w:rsidR="00CE2B67" w:rsidRDefault="00CE2B67" w:rsidP="00CE2B67">
            <w:pPr>
              <w:ind w:right="-290" w:firstLine="7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tc>
        <w:tc>
          <w:tcPr>
            <w:tcW w:w="2610" w:type="dxa"/>
            <w:tcBorders>
              <w:top w:val="nil"/>
              <w:left w:val="single" w:sz="4" w:space="0" w:color="00000A"/>
              <w:bottom w:val="nil"/>
              <w:right w:val="single" w:sz="4" w:space="0" w:color="00000A"/>
            </w:tcBorders>
            <w:shd w:val="clear" w:color="auto" w:fill="auto"/>
            <w:tcMar>
              <w:left w:w="83" w:type="dxa"/>
            </w:tcMar>
          </w:tcPr>
          <w:p w14:paraId="017E8160" w14:textId="77777777" w:rsidR="00CE2B67" w:rsidRDefault="00CE2B67" w:rsidP="00CE2B6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Neighbor Flag 1 == Undocked</w:t>
            </w:r>
          </w:p>
        </w:tc>
        <w:tc>
          <w:tcPr>
            <w:tcW w:w="1756" w:type="dxa"/>
            <w:tcBorders>
              <w:top w:val="nil"/>
              <w:left w:val="single" w:sz="4" w:space="0" w:color="00000A"/>
              <w:bottom w:val="nil"/>
              <w:right w:val="single" w:sz="4" w:space="0" w:color="00000A"/>
            </w:tcBorders>
          </w:tcPr>
          <w:p w14:paraId="6D360255" w14:textId="77777777" w:rsidR="00CE2B67" w:rsidRDefault="00CE2B67" w:rsidP="00CE2B6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tc>
      </w:tr>
      <w:tr w:rsidR="00CE2B67" w14:paraId="2C7FABE5" w14:textId="77777777" w:rsidTr="00CE2B67">
        <w:tc>
          <w:tcPr>
            <w:cnfStyle w:val="001000000000" w:firstRow="0" w:lastRow="0" w:firstColumn="1" w:lastColumn="0" w:oddVBand="0" w:evenVBand="0" w:oddHBand="0" w:evenHBand="0" w:firstRowFirstColumn="0" w:firstRowLastColumn="0" w:lastRowFirstColumn="0" w:lastRowLastColumn="0"/>
            <w:tcW w:w="2109" w:type="dxa"/>
            <w:vMerge/>
            <w:tcBorders>
              <w:top w:val="single" w:sz="4" w:space="0" w:color="00000A"/>
              <w:left w:val="single" w:sz="4" w:space="0" w:color="00000A"/>
              <w:bottom w:val="nil"/>
              <w:right w:val="single" w:sz="4" w:space="0" w:color="auto"/>
            </w:tcBorders>
            <w:shd w:val="clear" w:color="auto" w:fill="auto"/>
            <w:tcMar>
              <w:left w:w="83" w:type="dxa"/>
            </w:tcMar>
          </w:tcPr>
          <w:p w14:paraId="6302D635" w14:textId="77777777" w:rsidR="00CE2B67" w:rsidRDefault="00CE2B67" w:rsidP="00CE2B67">
            <w:pPr>
              <w:pStyle w:val="ListParagraph"/>
              <w:ind w:left="340"/>
              <w:jc w:val="both"/>
              <w:rPr>
                <w:rFonts w:ascii="Times New Roman" w:eastAsiaTheme="minorEastAsia" w:hAnsi="Times New Roman" w:cs="Times New Roman"/>
              </w:rPr>
            </w:pPr>
          </w:p>
        </w:tc>
        <w:tc>
          <w:tcPr>
            <w:tcW w:w="3111" w:type="dxa"/>
            <w:tcBorders>
              <w:top w:val="nil"/>
              <w:left w:val="single" w:sz="4" w:space="0" w:color="auto"/>
              <w:bottom w:val="nil"/>
              <w:right w:val="single" w:sz="4" w:space="0" w:color="auto"/>
            </w:tcBorders>
            <w:shd w:val="clear" w:color="auto" w:fill="auto"/>
          </w:tcPr>
          <w:p w14:paraId="7EE0A0FE" w14:textId="77777777" w:rsidR="00CE2B67" w:rsidRDefault="00CE2B67" w:rsidP="00CE2B67">
            <w:pPr>
              <w:ind w:left="-85" w:right="-200" w:firstLine="85"/>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p>
        </w:tc>
        <w:tc>
          <w:tcPr>
            <w:tcW w:w="1170" w:type="dxa"/>
            <w:tcBorders>
              <w:top w:val="nil"/>
              <w:left w:val="single" w:sz="4" w:space="0" w:color="auto"/>
              <w:bottom w:val="nil"/>
            </w:tcBorders>
            <w:shd w:val="clear" w:color="auto" w:fill="auto"/>
          </w:tcPr>
          <w:p w14:paraId="0A8D2624" w14:textId="77777777" w:rsidR="00CE2B67" w:rsidRDefault="00CE2B67" w:rsidP="00CE2B67">
            <w:pPr>
              <w:ind w:right="-290" w:firstLine="7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p>
        </w:tc>
        <w:tc>
          <w:tcPr>
            <w:tcW w:w="2610" w:type="dxa"/>
            <w:tcBorders>
              <w:top w:val="nil"/>
              <w:left w:val="single" w:sz="4" w:space="0" w:color="00000A"/>
              <w:bottom w:val="nil"/>
              <w:right w:val="single" w:sz="4" w:space="0" w:color="00000A"/>
            </w:tcBorders>
            <w:shd w:val="clear" w:color="auto" w:fill="auto"/>
            <w:tcMar>
              <w:left w:w="83" w:type="dxa"/>
            </w:tcMar>
          </w:tcPr>
          <w:p w14:paraId="63FCDBEA" w14:textId="77777777" w:rsidR="00CE2B67" w:rsidRDefault="00CE2B67" w:rsidP="00CE2B67">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Subunit Flag 2 == Active</w:t>
            </w:r>
          </w:p>
        </w:tc>
        <w:tc>
          <w:tcPr>
            <w:tcW w:w="1756" w:type="dxa"/>
            <w:tcBorders>
              <w:top w:val="nil"/>
              <w:left w:val="single" w:sz="4" w:space="0" w:color="00000A"/>
              <w:bottom w:val="nil"/>
              <w:right w:val="single" w:sz="4" w:space="0" w:color="00000A"/>
            </w:tcBorders>
          </w:tcPr>
          <w:p w14:paraId="768D799E" w14:textId="77777777" w:rsidR="00CE2B67" w:rsidRDefault="00CE2B67" w:rsidP="00CE2B67">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p>
        </w:tc>
      </w:tr>
      <w:tr w:rsidR="00CE2B67" w14:paraId="50DC5F58" w14:textId="77777777" w:rsidTr="00CE2B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vMerge/>
            <w:tcBorders>
              <w:top w:val="single" w:sz="4" w:space="0" w:color="00000A"/>
              <w:left w:val="single" w:sz="4" w:space="0" w:color="00000A"/>
              <w:bottom w:val="nil"/>
              <w:right w:val="single" w:sz="4" w:space="0" w:color="auto"/>
            </w:tcBorders>
            <w:shd w:val="clear" w:color="auto" w:fill="auto"/>
            <w:tcMar>
              <w:left w:w="83" w:type="dxa"/>
            </w:tcMar>
          </w:tcPr>
          <w:p w14:paraId="38F22FA8" w14:textId="77777777" w:rsidR="00CE2B67" w:rsidRDefault="00CE2B67" w:rsidP="00CE2B67">
            <w:pPr>
              <w:pStyle w:val="ListParagraph"/>
              <w:ind w:left="340"/>
              <w:jc w:val="both"/>
              <w:rPr>
                <w:rFonts w:ascii="Times New Roman" w:eastAsiaTheme="minorEastAsia" w:hAnsi="Times New Roman" w:cs="Times New Roman"/>
              </w:rPr>
            </w:pPr>
          </w:p>
        </w:tc>
        <w:tc>
          <w:tcPr>
            <w:tcW w:w="3111" w:type="dxa"/>
            <w:tcBorders>
              <w:top w:val="nil"/>
              <w:left w:val="single" w:sz="4" w:space="0" w:color="auto"/>
              <w:bottom w:val="nil"/>
              <w:right w:val="single" w:sz="4" w:space="0" w:color="auto"/>
            </w:tcBorders>
            <w:shd w:val="clear" w:color="auto" w:fill="auto"/>
          </w:tcPr>
          <w:p w14:paraId="3E1B141A" w14:textId="77777777" w:rsidR="00CE2B67" w:rsidRDefault="00CE2B67" w:rsidP="00CE2B67">
            <w:pPr>
              <w:ind w:left="-85" w:right="-200" w:firstLine="85"/>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tc>
        <w:tc>
          <w:tcPr>
            <w:tcW w:w="1170" w:type="dxa"/>
            <w:tcBorders>
              <w:top w:val="nil"/>
              <w:left w:val="single" w:sz="4" w:space="0" w:color="auto"/>
              <w:bottom w:val="nil"/>
            </w:tcBorders>
            <w:shd w:val="clear" w:color="auto" w:fill="auto"/>
          </w:tcPr>
          <w:p w14:paraId="2FDEFBA5" w14:textId="77777777" w:rsidR="00CE2B67" w:rsidRDefault="00CE2B67" w:rsidP="00CE2B67">
            <w:pPr>
              <w:ind w:right="-290" w:firstLine="7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tc>
        <w:tc>
          <w:tcPr>
            <w:tcW w:w="2610" w:type="dxa"/>
            <w:tcBorders>
              <w:top w:val="nil"/>
              <w:left w:val="single" w:sz="4" w:space="0" w:color="00000A"/>
              <w:bottom w:val="nil"/>
              <w:right w:val="single" w:sz="4" w:space="0" w:color="00000A"/>
            </w:tcBorders>
            <w:shd w:val="clear" w:color="auto" w:fill="auto"/>
            <w:tcMar>
              <w:left w:w="83" w:type="dxa"/>
            </w:tcMar>
          </w:tcPr>
          <w:p w14:paraId="1868A663" w14:textId="77777777" w:rsidR="00CE2B67" w:rsidRDefault="00CE2B67" w:rsidP="00CE2B6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Neighbor Flag 2 == Active</w:t>
            </w:r>
          </w:p>
        </w:tc>
        <w:tc>
          <w:tcPr>
            <w:tcW w:w="1756" w:type="dxa"/>
            <w:tcBorders>
              <w:top w:val="nil"/>
              <w:left w:val="single" w:sz="4" w:space="0" w:color="00000A"/>
              <w:bottom w:val="nil"/>
              <w:right w:val="single" w:sz="4" w:space="0" w:color="00000A"/>
            </w:tcBorders>
          </w:tcPr>
          <w:p w14:paraId="01C3D559" w14:textId="77777777" w:rsidR="00CE2B67" w:rsidRDefault="00CE2B67" w:rsidP="00CE2B6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tc>
      </w:tr>
      <w:tr w:rsidR="00CE2B67" w14:paraId="7D28151B" w14:textId="77777777" w:rsidTr="00CE2B67">
        <w:tc>
          <w:tcPr>
            <w:cnfStyle w:val="001000000000" w:firstRow="0" w:lastRow="0" w:firstColumn="1" w:lastColumn="0" w:oddVBand="0" w:evenVBand="0" w:oddHBand="0" w:evenHBand="0" w:firstRowFirstColumn="0" w:firstRowLastColumn="0" w:lastRowFirstColumn="0" w:lastRowLastColumn="0"/>
            <w:tcW w:w="2109" w:type="dxa"/>
            <w:vMerge/>
            <w:tcBorders>
              <w:top w:val="single" w:sz="4" w:space="0" w:color="00000A"/>
              <w:left w:val="single" w:sz="4" w:space="0" w:color="00000A"/>
              <w:bottom w:val="nil"/>
              <w:right w:val="single" w:sz="4" w:space="0" w:color="auto"/>
            </w:tcBorders>
            <w:shd w:val="clear" w:color="auto" w:fill="auto"/>
            <w:tcMar>
              <w:left w:w="83" w:type="dxa"/>
            </w:tcMar>
          </w:tcPr>
          <w:p w14:paraId="31428CA9" w14:textId="77777777" w:rsidR="00CE2B67" w:rsidRDefault="00CE2B67" w:rsidP="00CE2B67">
            <w:pPr>
              <w:pStyle w:val="ListParagraph"/>
              <w:ind w:left="340"/>
              <w:jc w:val="both"/>
              <w:rPr>
                <w:rFonts w:ascii="Times New Roman" w:eastAsiaTheme="minorEastAsia" w:hAnsi="Times New Roman" w:cs="Times New Roman"/>
              </w:rPr>
            </w:pPr>
          </w:p>
        </w:tc>
        <w:tc>
          <w:tcPr>
            <w:tcW w:w="3111" w:type="dxa"/>
            <w:tcBorders>
              <w:top w:val="nil"/>
              <w:left w:val="single" w:sz="4" w:space="0" w:color="auto"/>
              <w:bottom w:val="nil"/>
              <w:right w:val="single" w:sz="4" w:space="0" w:color="auto"/>
            </w:tcBorders>
            <w:shd w:val="clear" w:color="auto" w:fill="D9D9D9" w:themeFill="background1" w:themeFillShade="D9"/>
          </w:tcPr>
          <w:p w14:paraId="611B0A22" w14:textId="77777777" w:rsidR="00CE2B67" w:rsidRPr="00CE2B67" w:rsidRDefault="00CE2B67" w:rsidP="00CE2B67">
            <w:pPr>
              <w:ind w:left="-85" w:right="-200" w:firstLine="85"/>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szCs w:val="20"/>
              </w:rPr>
            </w:pPr>
            <w:r w:rsidRPr="00CE2B67">
              <w:rPr>
                <w:rFonts w:ascii="Times New Roman" w:eastAsiaTheme="minorEastAsia" w:hAnsi="Times New Roman" w:cs="Times New Roman"/>
                <w:b/>
                <w:szCs w:val="20"/>
              </w:rPr>
              <w:t>pThr-286 + PP1</w:t>
            </w:r>
            <w:r w:rsidRPr="00CE2B67">
              <w:rPr>
                <w:rFonts w:ascii="Wingdings" w:eastAsia="Wingdings" w:hAnsi="Wingdings" w:cs="Wingdings"/>
                <w:b/>
                <w:szCs w:val="20"/>
              </w:rPr>
              <w:t></w:t>
            </w:r>
            <w:r w:rsidRPr="00CE2B67">
              <w:rPr>
                <w:rFonts w:ascii="Wingdings" w:eastAsia="Wingdings" w:hAnsi="Wingdings" w:cs="Wingdings"/>
                <w:b/>
                <w:szCs w:val="20"/>
              </w:rPr>
              <w:t></w:t>
            </w:r>
            <w:r w:rsidRPr="00CE2B67">
              <w:rPr>
                <w:rFonts w:ascii="Times New Roman" w:eastAsiaTheme="minorEastAsia" w:hAnsi="Times New Roman" w:cs="Times New Roman"/>
                <w:b/>
                <w:szCs w:val="20"/>
              </w:rPr>
              <w:t>PP1-bound</w:t>
            </w:r>
          </w:p>
        </w:tc>
        <w:tc>
          <w:tcPr>
            <w:tcW w:w="1170" w:type="dxa"/>
            <w:tcBorders>
              <w:top w:val="nil"/>
              <w:left w:val="single" w:sz="4" w:space="0" w:color="auto"/>
              <w:bottom w:val="nil"/>
            </w:tcBorders>
            <w:shd w:val="clear" w:color="auto" w:fill="D9D9D9" w:themeFill="background1" w:themeFillShade="D9"/>
          </w:tcPr>
          <w:p w14:paraId="656092EA" w14:textId="77777777" w:rsidR="00CE2B67" w:rsidRPr="00CE2B67" w:rsidRDefault="00CE2B67" w:rsidP="00CE2B67">
            <w:pPr>
              <w:ind w:right="-290" w:firstLine="7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szCs w:val="20"/>
                <w:vertAlign w:val="superscript"/>
              </w:rPr>
            </w:pPr>
            <w:r w:rsidRPr="00CE2B67">
              <w:rPr>
                <w:rFonts w:ascii="Times New Roman" w:eastAsiaTheme="minorEastAsia" w:hAnsi="Times New Roman" w:cs="Times New Roman"/>
                <w:b/>
                <w:szCs w:val="20"/>
              </w:rPr>
              <w:t>3×10</w:t>
            </w:r>
            <w:r w:rsidRPr="00CE2B67">
              <w:rPr>
                <w:rFonts w:ascii="Times New Roman" w:eastAsiaTheme="minorEastAsia" w:hAnsi="Times New Roman" w:cs="Times New Roman"/>
                <w:b/>
                <w:szCs w:val="20"/>
                <w:vertAlign w:val="superscript"/>
              </w:rPr>
              <w:t>6</w:t>
            </w:r>
            <w:r w:rsidRPr="00CE2B67">
              <w:rPr>
                <w:rFonts w:ascii="Times New Roman" w:eastAsiaTheme="minorEastAsia" w:hAnsi="Times New Roman" w:cs="Times New Roman"/>
                <w:b/>
                <w:szCs w:val="20"/>
              </w:rPr>
              <w:t xml:space="preserve"> M</w:t>
            </w:r>
            <w:r w:rsidRPr="00CE2B67">
              <w:rPr>
                <w:rFonts w:ascii="Times New Roman" w:eastAsiaTheme="minorEastAsia" w:hAnsi="Times New Roman" w:cs="Times New Roman"/>
                <w:b/>
                <w:szCs w:val="20"/>
                <w:vertAlign w:val="superscript"/>
              </w:rPr>
              <w:t>-1</w:t>
            </w:r>
            <w:r w:rsidRPr="00CE2B67">
              <w:rPr>
                <w:rFonts w:ascii="Times New Roman" w:eastAsiaTheme="minorEastAsia" w:hAnsi="Times New Roman" w:cs="Times New Roman"/>
                <w:b/>
                <w:szCs w:val="20"/>
              </w:rPr>
              <w:t>s</w:t>
            </w:r>
            <w:r w:rsidRPr="00CE2B67">
              <w:rPr>
                <w:rFonts w:ascii="Times New Roman" w:eastAsiaTheme="minorEastAsia" w:hAnsi="Times New Roman" w:cs="Times New Roman"/>
                <w:b/>
                <w:szCs w:val="20"/>
                <w:vertAlign w:val="superscript"/>
              </w:rPr>
              <w:t>-1</w:t>
            </w:r>
          </w:p>
        </w:tc>
        <w:tc>
          <w:tcPr>
            <w:tcW w:w="2610" w:type="dxa"/>
            <w:tcBorders>
              <w:top w:val="nil"/>
              <w:left w:val="single" w:sz="4" w:space="0" w:color="00000A"/>
              <w:bottom w:val="nil"/>
              <w:right w:val="single" w:sz="4" w:space="0" w:color="00000A"/>
            </w:tcBorders>
            <w:shd w:val="clear" w:color="auto" w:fill="D9D9D9" w:themeFill="background1" w:themeFillShade="D9"/>
            <w:tcMar>
              <w:left w:w="83" w:type="dxa"/>
            </w:tcMar>
          </w:tcPr>
          <w:p w14:paraId="44F10FAC" w14:textId="54456BD1" w:rsidR="00CE2B67" w:rsidRPr="00CE2B67" w:rsidRDefault="00CE2B67" w:rsidP="00CE2B67">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i/>
                <w:szCs w:val="20"/>
              </w:rPr>
            </w:pPr>
            <w:r w:rsidRPr="00CE2B67">
              <w:rPr>
                <w:rFonts w:ascii="Times New Roman" w:eastAsiaTheme="minorEastAsia" w:hAnsi="Times New Roman" w:cs="Times New Roman"/>
                <w:b/>
                <w:i/>
                <w:szCs w:val="20"/>
              </w:rPr>
              <w:t>None</w:t>
            </w:r>
          </w:p>
        </w:tc>
        <w:tc>
          <w:tcPr>
            <w:tcW w:w="1756" w:type="dxa"/>
            <w:tcBorders>
              <w:top w:val="nil"/>
              <w:left w:val="single" w:sz="4" w:space="0" w:color="00000A"/>
              <w:bottom w:val="nil"/>
              <w:right w:val="single" w:sz="4" w:space="0" w:color="00000A"/>
            </w:tcBorders>
            <w:shd w:val="clear" w:color="auto" w:fill="D9D9D9" w:themeFill="background1" w:themeFillShade="D9"/>
          </w:tcPr>
          <w:p w14:paraId="6EF30C34" w14:textId="4C121EB5" w:rsidR="00CE2B67" w:rsidRDefault="00D06711" w:rsidP="00CE2B67">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Derived from </w:t>
            </w:r>
            <w:r w:rsidR="00CE2B67">
              <w:rPr>
                <w:rFonts w:ascii="Times New Roman" w:eastAsiaTheme="minorEastAsia" w:hAnsi="Times New Roman" w:cs="Times New Roman"/>
                <w:szCs w:val="20"/>
              </w:rPr>
              <w:fldChar w:fldCharType="begin">
                <w:fldData xml:space="preserve">PEVuZE5vdGU+PENpdGU+PEF1dGhvcj5aaGFib3RpbnNreTwvQXV0aG9yPjxZZWFyPjIwMDA8L1ll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</w:fldData>
              </w:fldChar>
            </w:r>
            <w:r w:rsidR="00CE2B67">
              <w:rPr>
                <w:rFonts w:ascii="Times New Roman" w:eastAsiaTheme="minorEastAsia" w:hAnsi="Times New Roman" w:cs="Times New Roman"/>
                <w:szCs w:val="20"/>
              </w:rPr>
              <w:instrText xml:space="preserve"> ADDIN EN.CITE </w:instrText>
            </w:r>
            <w:r w:rsidR="00CE2B67">
              <w:rPr>
                <w:rFonts w:ascii="Times New Roman" w:eastAsiaTheme="minorEastAsia" w:hAnsi="Times New Roman" w:cs="Times New Roman"/>
                <w:szCs w:val="20"/>
              </w:rPr>
              <w:fldChar w:fldCharType="begin">
                <w:fldData xml:space="preserve">PEVuZE5vdGU+PENpdGU+PEF1dGhvcj5aaGFib3RpbnNreTwvQXV0aG9yPjxZZWFyPjIwMDA8L1ll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</w:fldData>
              </w:fldChar>
            </w:r>
            <w:r w:rsidR="00CE2B67">
              <w:rPr>
                <w:rFonts w:ascii="Times New Roman" w:eastAsiaTheme="minorEastAsia" w:hAnsi="Times New Roman" w:cs="Times New Roman"/>
                <w:szCs w:val="20"/>
              </w:rPr>
              <w:instrText xml:space="preserve"> ADDIN EN.CITE.DATA </w:instrText>
            </w:r>
            <w:r w:rsidR="00CE2B67">
              <w:rPr>
                <w:rFonts w:ascii="Times New Roman" w:eastAsiaTheme="minorEastAsia" w:hAnsi="Times New Roman" w:cs="Times New Roman"/>
                <w:szCs w:val="20"/>
              </w:rPr>
            </w:r>
            <w:r w:rsidR="00CE2B67">
              <w:rPr>
                <w:rFonts w:ascii="Times New Roman" w:eastAsiaTheme="minorEastAsia" w:hAnsi="Times New Roman" w:cs="Times New Roman"/>
                <w:szCs w:val="20"/>
              </w:rPr>
              <w:fldChar w:fldCharType="end"/>
            </w:r>
            <w:r w:rsidR="00CE2B67">
              <w:rPr>
                <w:rFonts w:ascii="Times New Roman" w:eastAsiaTheme="minorEastAsia" w:hAnsi="Times New Roman" w:cs="Times New Roman"/>
                <w:szCs w:val="20"/>
              </w:rPr>
            </w:r>
            <w:r w:rsidR="00CE2B67">
              <w:rPr>
                <w:rFonts w:ascii="Times New Roman" w:eastAsiaTheme="minorEastAsia" w:hAnsi="Times New Roman" w:cs="Times New Roman"/>
                <w:szCs w:val="20"/>
              </w:rPr>
              <w:fldChar w:fldCharType="separate"/>
            </w:r>
            <w:r w:rsidR="00CE2B67">
              <w:rPr>
                <w:rFonts w:ascii="Times New Roman" w:eastAsiaTheme="minorEastAsia" w:hAnsi="Times New Roman" w:cs="Times New Roman"/>
                <w:noProof/>
                <w:szCs w:val="20"/>
              </w:rPr>
              <w:t>[9]</w:t>
            </w:r>
            <w:r w:rsidR="00CE2B67">
              <w:rPr>
                <w:rFonts w:ascii="Times New Roman" w:eastAsiaTheme="minorEastAsia" w:hAnsi="Times New Roman" w:cs="Times New Roman"/>
                <w:szCs w:val="20"/>
              </w:rPr>
              <w:fldChar w:fldCharType="end"/>
            </w:r>
          </w:p>
        </w:tc>
      </w:tr>
      <w:tr w:rsidR="00CE2B67" w14:paraId="61B535F6" w14:textId="77777777" w:rsidTr="00CE2B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vMerge/>
            <w:tcBorders>
              <w:top w:val="single" w:sz="4" w:space="0" w:color="00000A"/>
              <w:left w:val="single" w:sz="4" w:space="0" w:color="00000A"/>
              <w:bottom w:val="nil"/>
              <w:right w:val="single" w:sz="4" w:space="0" w:color="auto"/>
            </w:tcBorders>
            <w:shd w:val="clear" w:color="auto" w:fill="auto"/>
            <w:tcMar>
              <w:left w:w="83" w:type="dxa"/>
            </w:tcMar>
          </w:tcPr>
          <w:p w14:paraId="05BEB482" w14:textId="77777777" w:rsidR="00CE2B67" w:rsidRDefault="00CE2B67" w:rsidP="00CE2B67">
            <w:pPr>
              <w:pStyle w:val="ListParagraph"/>
              <w:ind w:left="340"/>
              <w:jc w:val="both"/>
              <w:rPr>
                <w:rFonts w:ascii="Times New Roman" w:eastAsiaTheme="minorEastAsia" w:hAnsi="Times New Roman" w:cs="Times New Roman"/>
              </w:rPr>
            </w:pPr>
          </w:p>
        </w:tc>
        <w:tc>
          <w:tcPr>
            <w:tcW w:w="3111" w:type="dxa"/>
            <w:tcBorders>
              <w:top w:val="nil"/>
              <w:left w:val="single" w:sz="4" w:space="0" w:color="auto"/>
              <w:bottom w:val="nil"/>
              <w:right w:val="single" w:sz="4" w:space="0" w:color="auto"/>
            </w:tcBorders>
            <w:shd w:val="clear" w:color="auto" w:fill="auto"/>
          </w:tcPr>
          <w:p w14:paraId="001F90E9" w14:textId="77777777" w:rsidR="00CE2B67" w:rsidRDefault="00CE2B67" w:rsidP="00CE2B67">
            <w:pPr>
              <w:ind w:left="-85" w:right="-200" w:firstLine="85"/>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PP1-bound </w:t>
            </w:r>
            <w:r>
              <w:rPr>
                <w:rFonts w:ascii="Wingdings" w:eastAsia="Wingdings" w:hAnsi="Wingdings" w:cs="Wingdings"/>
                <w:szCs w:val="20"/>
              </w:rPr>
              <w:t></w:t>
            </w:r>
            <w:r>
              <w:rPr>
                <w:rFonts w:ascii="Wingdings" w:eastAsia="Wingdings" w:hAnsi="Wingdings" w:cs="Wingdings"/>
                <w:szCs w:val="20"/>
              </w:rPr>
              <w:t></w:t>
            </w:r>
            <w:r>
              <w:rPr>
                <w:rFonts w:ascii="Times New Roman" w:eastAsiaTheme="minorEastAsia" w:hAnsi="Times New Roman" w:cs="Times New Roman"/>
                <w:szCs w:val="20"/>
              </w:rPr>
              <w:t>uThr-286 + PP1</w:t>
            </w:r>
          </w:p>
        </w:tc>
        <w:tc>
          <w:tcPr>
            <w:tcW w:w="1170" w:type="dxa"/>
            <w:tcBorders>
              <w:top w:val="nil"/>
              <w:left w:val="single" w:sz="4" w:space="0" w:color="auto"/>
              <w:bottom w:val="nil"/>
            </w:tcBorders>
            <w:shd w:val="clear" w:color="auto" w:fill="auto"/>
          </w:tcPr>
          <w:p w14:paraId="5606D82A" w14:textId="77777777" w:rsidR="00CE2B67" w:rsidRDefault="00CE2B67" w:rsidP="00CE2B67">
            <w:pPr>
              <w:ind w:right="-290" w:firstLine="7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
                <w:szCs w:val="20"/>
                <w:vertAlign w:val="superscript"/>
              </w:rPr>
            </w:pPr>
            <w:r>
              <w:rPr>
                <w:rFonts w:ascii="Times New Roman" w:eastAsiaTheme="minorEastAsia" w:hAnsi="Times New Roman" w:cs="Times New Roman"/>
                <w:szCs w:val="20"/>
              </w:rPr>
              <w:t>2 s</w:t>
            </w:r>
            <w:r>
              <w:rPr>
                <w:rFonts w:ascii="Times New Roman" w:eastAsiaTheme="minorEastAsia" w:hAnsi="Times New Roman" w:cs="Times New Roman"/>
                <w:szCs w:val="20"/>
                <w:vertAlign w:val="superscript"/>
              </w:rPr>
              <w:t>-1</w:t>
            </w:r>
          </w:p>
        </w:tc>
        <w:tc>
          <w:tcPr>
            <w:tcW w:w="2610" w:type="dxa"/>
            <w:tcBorders>
              <w:top w:val="nil"/>
              <w:left w:val="single" w:sz="4" w:space="0" w:color="00000A"/>
              <w:bottom w:val="nil"/>
              <w:right w:val="single" w:sz="4" w:space="0" w:color="00000A"/>
            </w:tcBorders>
            <w:shd w:val="clear" w:color="auto" w:fill="auto"/>
            <w:tcMar>
              <w:left w:w="83" w:type="dxa"/>
            </w:tcMar>
          </w:tcPr>
          <w:p w14:paraId="5F9FB2D3" w14:textId="77777777" w:rsidR="00CE2B67" w:rsidRDefault="00CE2B67" w:rsidP="00CE2B6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i/>
                <w:szCs w:val="20"/>
              </w:rPr>
              <w:t>None</w:t>
            </w:r>
          </w:p>
        </w:tc>
        <w:tc>
          <w:tcPr>
            <w:tcW w:w="1756" w:type="dxa"/>
            <w:tcBorders>
              <w:top w:val="nil"/>
              <w:left w:val="single" w:sz="4" w:space="0" w:color="00000A"/>
              <w:bottom w:val="nil"/>
              <w:right w:val="single" w:sz="4" w:space="0" w:color="00000A"/>
            </w:tcBorders>
          </w:tcPr>
          <w:p w14:paraId="0C9C42A4" w14:textId="77777777" w:rsidR="00CE2B67" w:rsidRPr="00842705" w:rsidRDefault="00CE2B67" w:rsidP="00CE2B6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fldChar w:fldCharType="begin">
                <w:fldData xml:space="preserve">PEVuZE5vdGU+PENpdGU+PEF1dGhvcj5aaGFib3RpbnNreTwvQXV0aG9yPjxZZWFyPjIwMDA8L1ll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</w:fldData>
              </w:fldChar>
            </w:r>
            <w:r>
              <w:rPr>
                <w:rFonts w:ascii="Times New Roman" w:eastAsiaTheme="minorEastAsia" w:hAnsi="Times New Roman" w:cs="Times New Roman"/>
                <w:szCs w:val="20"/>
              </w:rPr>
              <w:instrText xml:space="preserve"> ADDIN EN.CITE </w:instrText>
            </w:r>
            <w:r>
              <w:rPr>
                <w:rFonts w:ascii="Times New Roman" w:eastAsiaTheme="minorEastAsia" w:hAnsi="Times New Roman" w:cs="Times New Roman"/>
                <w:szCs w:val="20"/>
              </w:rPr>
              <w:fldChar w:fldCharType="begin">
                <w:fldData xml:space="preserve">PEVuZE5vdGU+PENpdGU+PEF1dGhvcj5aaGFib3RpbnNreTwvQXV0aG9yPjxZZWFyPjIwMDA8L1ll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</w:fldData>
              </w:fldChar>
            </w:r>
            <w:r>
              <w:rPr>
                <w:rFonts w:ascii="Times New Roman" w:eastAsiaTheme="minorEastAsia" w:hAnsi="Times New Roman" w:cs="Times New Roman"/>
                <w:szCs w:val="20"/>
              </w:rPr>
              <w:instrText xml:space="preserve"> ADDIN EN.CITE.DATA </w:instrText>
            </w:r>
            <w:r>
              <w:rPr>
                <w:rFonts w:ascii="Times New Roman" w:eastAsiaTheme="minorEastAsia" w:hAnsi="Times New Roman" w:cs="Times New Roman"/>
                <w:szCs w:val="20"/>
              </w:rPr>
            </w:r>
            <w:r>
              <w:rPr>
                <w:rFonts w:ascii="Times New Roman" w:eastAsiaTheme="minorEastAsia" w:hAnsi="Times New Roman" w:cs="Times New Roman"/>
                <w:szCs w:val="20"/>
              </w:rPr>
              <w:fldChar w:fldCharType="end"/>
            </w:r>
            <w:r>
              <w:rPr>
                <w:rFonts w:ascii="Times New Roman" w:eastAsiaTheme="minorEastAsia" w:hAnsi="Times New Roman" w:cs="Times New Roman"/>
                <w:szCs w:val="20"/>
              </w:rPr>
            </w:r>
            <w:r>
              <w:rPr>
                <w:rFonts w:ascii="Times New Roman" w:eastAsiaTheme="minorEastAsia" w:hAnsi="Times New Roman" w:cs="Times New Roman"/>
                <w:szCs w:val="20"/>
              </w:rPr>
              <w:fldChar w:fldCharType="separate"/>
            </w:r>
            <w:r>
              <w:rPr>
                <w:rFonts w:ascii="Times New Roman" w:eastAsiaTheme="minorEastAsia" w:hAnsi="Times New Roman" w:cs="Times New Roman"/>
                <w:noProof/>
                <w:szCs w:val="20"/>
              </w:rPr>
              <w:t>[9]</w:t>
            </w:r>
            <w:r>
              <w:rPr>
                <w:rFonts w:ascii="Times New Roman" w:eastAsiaTheme="minorEastAsia" w:hAnsi="Times New Roman" w:cs="Times New Roman"/>
                <w:szCs w:val="20"/>
              </w:rPr>
              <w:fldChar w:fldCharType="end"/>
            </w:r>
          </w:p>
        </w:tc>
      </w:tr>
      <w:tr w:rsidR="00CE2B67" w14:paraId="393B65D9" w14:textId="77777777" w:rsidTr="00CE2B67">
        <w:tc>
          <w:tcPr>
            <w:cnfStyle w:val="001000000000" w:firstRow="0" w:lastRow="0" w:firstColumn="1" w:lastColumn="0" w:oddVBand="0" w:evenVBand="0" w:oddHBand="0" w:evenHBand="0" w:firstRowFirstColumn="0" w:firstRowLastColumn="0" w:lastRowFirstColumn="0" w:lastRowLastColumn="0"/>
            <w:tcW w:w="2109" w:type="dxa"/>
            <w:vMerge/>
            <w:tcBorders>
              <w:top w:val="single" w:sz="4" w:space="0" w:color="00000A"/>
              <w:left w:val="single" w:sz="4" w:space="0" w:color="00000A"/>
              <w:bottom w:val="single" w:sz="4" w:space="0" w:color="00000A"/>
              <w:right w:val="single" w:sz="4" w:space="0" w:color="auto"/>
            </w:tcBorders>
            <w:shd w:val="clear" w:color="auto" w:fill="auto"/>
            <w:tcMar>
              <w:left w:w="83" w:type="dxa"/>
            </w:tcMar>
          </w:tcPr>
          <w:p w14:paraId="7FE41AE5" w14:textId="77777777" w:rsidR="00CE2B67" w:rsidRDefault="00CE2B67" w:rsidP="00CE2B67">
            <w:pPr>
              <w:pStyle w:val="ListParagraph"/>
              <w:ind w:left="340"/>
              <w:jc w:val="both"/>
              <w:rPr>
                <w:rFonts w:ascii="Times New Roman" w:eastAsiaTheme="minorEastAsia" w:hAnsi="Times New Roman" w:cs="Times New Roman"/>
              </w:rPr>
            </w:pPr>
          </w:p>
        </w:tc>
        <w:tc>
          <w:tcPr>
            <w:tcW w:w="3111" w:type="dxa"/>
            <w:tcBorders>
              <w:top w:val="nil"/>
              <w:left w:val="single" w:sz="4" w:space="0" w:color="auto"/>
              <w:bottom w:val="single" w:sz="4" w:space="0" w:color="000001"/>
              <w:right w:val="single" w:sz="4" w:space="0" w:color="auto"/>
            </w:tcBorders>
            <w:shd w:val="clear" w:color="auto" w:fill="D9D9D9" w:themeFill="background1" w:themeFillShade="D9"/>
          </w:tcPr>
          <w:p w14:paraId="6CE8BF0C" w14:textId="77777777" w:rsidR="00CE2B67" w:rsidRDefault="00CE2B67" w:rsidP="00CE2B67">
            <w:pPr>
              <w:ind w:left="-85" w:right="-200" w:firstLine="85"/>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PP1-bound </w:t>
            </w:r>
            <w:r>
              <w:rPr>
                <w:rFonts w:ascii="Wingdings" w:eastAsia="Wingdings" w:hAnsi="Wingdings" w:cs="Wingdings"/>
                <w:szCs w:val="20"/>
              </w:rPr>
              <w:t></w:t>
            </w:r>
            <w:r>
              <w:rPr>
                <w:rFonts w:ascii="Wingdings" w:eastAsia="Wingdings" w:hAnsi="Wingdings" w:cs="Wingdings"/>
                <w:szCs w:val="20"/>
              </w:rPr>
              <w:t></w:t>
            </w:r>
            <w:r>
              <w:rPr>
                <w:rFonts w:ascii="Times New Roman" w:eastAsiaTheme="minorEastAsia" w:hAnsi="Times New Roman" w:cs="Times New Roman"/>
                <w:szCs w:val="20"/>
              </w:rPr>
              <w:t>pThr-286 + PP1</w:t>
            </w:r>
          </w:p>
        </w:tc>
        <w:tc>
          <w:tcPr>
            <w:tcW w:w="1170" w:type="dxa"/>
            <w:tcBorders>
              <w:top w:val="nil"/>
              <w:left w:val="single" w:sz="4" w:space="0" w:color="auto"/>
              <w:bottom w:val="single" w:sz="4" w:space="0" w:color="000001"/>
            </w:tcBorders>
            <w:shd w:val="clear" w:color="auto" w:fill="D9D9D9" w:themeFill="background1" w:themeFillShade="D9"/>
          </w:tcPr>
          <w:p w14:paraId="37F612F1" w14:textId="77777777" w:rsidR="00CE2B67" w:rsidRDefault="00CE2B67" w:rsidP="00CE2B67">
            <w:pPr>
              <w:ind w:right="-290" w:firstLine="7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Cs w:val="20"/>
              </w:rPr>
            </w:pPr>
            <w:r>
              <w:rPr>
                <w:rFonts w:ascii="Times New Roman" w:eastAsiaTheme="minorEastAsia" w:hAnsi="Times New Roman" w:cs="Times New Roman"/>
                <w:szCs w:val="20"/>
              </w:rPr>
              <w:t>0.5 s</w:t>
            </w:r>
            <w:r>
              <w:rPr>
                <w:rFonts w:ascii="Times New Roman" w:eastAsiaTheme="minorEastAsia" w:hAnsi="Times New Roman" w:cs="Times New Roman"/>
                <w:szCs w:val="20"/>
                <w:vertAlign w:val="superscript"/>
              </w:rPr>
              <w:t>-1</w:t>
            </w:r>
          </w:p>
        </w:tc>
        <w:tc>
          <w:tcPr>
            <w:tcW w:w="2610" w:type="dxa"/>
            <w:tcBorders>
              <w:top w:val="nil"/>
              <w:left w:val="single" w:sz="4" w:space="0" w:color="00000A"/>
              <w:bottom w:val="single" w:sz="4" w:space="0" w:color="000001"/>
              <w:right w:val="single" w:sz="4" w:space="0" w:color="00000A"/>
            </w:tcBorders>
            <w:shd w:val="clear" w:color="auto" w:fill="D9D9D9" w:themeFill="background1" w:themeFillShade="D9"/>
            <w:tcMar>
              <w:left w:w="83" w:type="dxa"/>
            </w:tcMar>
          </w:tcPr>
          <w:p w14:paraId="76416A75" w14:textId="77777777" w:rsidR="00CE2B67" w:rsidRDefault="00CE2B67" w:rsidP="00CE2B67">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i/>
                <w:szCs w:val="20"/>
              </w:rPr>
              <w:t>None</w:t>
            </w:r>
          </w:p>
        </w:tc>
        <w:tc>
          <w:tcPr>
            <w:tcW w:w="1756" w:type="dxa"/>
            <w:tcBorders>
              <w:top w:val="nil"/>
              <w:left w:val="single" w:sz="4" w:space="0" w:color="00000A"/>
              <w:bottom w:val="single" w:sz="4" w:space="0" w:color="000001"/>
              <w:right w:val="single" w:sz="4" w:space="0" w:color="00000A"/>
            </w:tcBorders>
            <w:shd w:val="clear" w:color="auto" w:fill="D9D9D9" w:themeFill="background1" w:themeFillShade="D9"/>
          </w:tcPr>
          <w:p w14:paraId="469E1293" w14:textId="23267D81" w:rsidR="00CE2B67" w:rsidRPr="00842705" w:rsidRDefault="00D06711" w:rsidP="00CE2B67">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Derived from </w:t>
            </w:r>
            <w:r w:rsidR="00CE2B67">
              <w:rPr>
                <w:rFonts w:ascii="Times New Roman" w:eastAsiaTheme="minorEastAsia" w:hAnsi="Times New Roman" w:cs="Times New Roman"/>
                <w:szCs w:val="20"/>
              </w:rPr>
              <w:fldChar w:fldCharType="begin">
                <w:fldData xml:space="preserve">PEVuZE5vdGU+PENpdGU+PEF1dGhvcj5aaGFib3RpbnNreTwvQXV0aG9yPjxZZWFyPjIwMDA8L1ll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</w:fldData>
              </w:fldChar>
            </w:r>
            <w:r w:rsidR="00CE2B67">
              <w:rPr>
                <w:rFonts w:ascii="Times New Roman" w:eastAsiaTheme="minorEastAsia" w:hAnsi="Times New Roman" w:cs="Times New Roman"/>
                <w:szCs w:val="20"/>
              </w:rPr>
              <w:instrText xml:space="preserve"> ADDIN EN.CITE </w:instrText>
            </w:r>
            <w:r w:rsidR="00CE2B67">
              <w:rPr>
                <w:rFonts w:ascii="Times New Roman" w:eastAsiaTheme="minorEastAsia" w:hAnsi="Times New Roman" w:cs="Times New Roman"/>
                <w:szCs w:val="20"/>
              </w:rPr>
              <w:fldChar w:fldCharType="begin">
                <w:fldData xml:space="preserve">PEVuZE5vdGU+PENpdGU+PEF1dGhvcj5aaGFib3RpbnNreTwvQXV0aG9yPjxZZWFyPjIwMDA8L1ll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</w:fldData>
              </w:fldChar>
            </w:r>
            <w:r w:rsidR="00CE2B67">
              <w:rPr>
                <w:rFonts w:ascii="Times New Roman" w:eastAsiaTheme="minorEastAsia" w:hAnsi="Times New Roman" w:cs="Times New Roman"/>
                <w:szCs w:val="20"/>
              </w:rPr>
              <w:instrText xml:space="preserve"> ADDIN EN.CITE.DATA </w:instrText>
            </w:r>
            <w:r w:rsidR="00CE2B67">
              <w:rPr>
                <w:rFonts w:ascii="Times New Roman" w:eastAsiaTheme="minorEastAsia" w:hAnsi="Times New Roman" w:cs="Times New Roman"/>
                <w:szCs w:val="20"/>
              </w:rPr>
            </w:r>
            <w:r w:rsidR="00CE2B67">
              <w:rPr>
                <w:rFonts w:ascii="Times New Roman" w:eastAsiaTheme="minorEastAsia" w:hAnsi="Times New Roman" w:cs="Times New Roman"/>
                <w:szCs w:val="20"/>
              </w:rPr>
              <w:fldChar w:fldCharType="end"/>
            </w:r>
            <w:r w:rsidR="00CE2B67">
              <w:rPr>
                <w:rFonts w:ascii="Times New Roman" w:eastAsiaTheme="minorEastAsia" w:hAnsi="Times New Roman" w:cs="Times New Roman"/>
                <w:szCs w:val="20"/>
              </w:rPr>
            </w:r>
            <w:r w:rsidR="00CE2B67">
              <w:rPr>
                <w:rFonts w:ascii="Times New Roman" w:eastAsiaTheme="minorEastAsia" w:hAnsi="Times New Roman" w:cs="Times New Roman"/>
                <w:szCs w:val="20"/>
              </w:rPr>
              <w:fldChar w:fldCharType="separate"/>
            </w:r>
            <w:r w:rsidR="00CE2B67">
              <w:rPr>
                <w:rFonts w:ascii="Times New Roman" w:eastAsiaTheme="minorEastAsia" w:hAnsi="Times New Roman" w:cs="Times New Roman"/>
                <w:noProof/>
                <w:szCs w:val="20"/>
              </w:rPr>
              <w:t>[9]</w:t>
            </w:r>
            <w:r w:rsidR="00CE2B67">
              <w:rPr>
                <w:rFonts w:ascii="Times New Roman" w:eastAsiaTheme="minorEastAsia" w:hAnsi="Times New Roman" w:cs="Times New Roman"/>
                <w:szCs w:val="20"/>
              </w:rPr>
              <w:fldChar w:fldCharType="end"/>
            </w:r>
          </w:p>
        </w:tc>
      </w:tr>
      <w:tr w:rsidR="00CE2B67" w14:paraId="0B22D62F" w14:textId="77777777" w:rsidTr="00CE2B6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109" w:type="dxa"/>
            <w:tcBorders>
              <w:top w:val="single" w:sz="4" w:space="0" w:color="00000A"/>
              <w:left w:val="single" w:sz="4" w:space="0" w:color="00000A"/>
              <w:bottom w:val="nil"/>
              <w:right w:val="single" w:sz="4" w:space="0" w:color="auto"/>
            </w:tcBorders>
            <w:shd w:val="clear" w:color="auto" w:fill="auto"/>
            <w:tcMar>
              <w:left w:w="83" w:type="dxa"/>
            </w:tcMar>
          </w:tcPr>
          <w:p w14:paraId="36BF0482" w14:textId="77777777" w:rsidR="00CE2B67" w:rsidRDefault="00CE2B67" w:rsidP="00CE2B67">
            <w:pPr>
              <w:pStyle w:val="ListParagraph"/>
              <w:numPr>
                <w:ilvl w:val="0"/>
                <w:numId w:val="2"/>
              </w:numPr>
              <w:ind w:left="340" w:hanging="340"/>
              <w:jc w:val="both"/>
              <w:rPr>
                <w:rFonts w:ascii="Times New Roman" w:eastAsiaTheme="minorEastAsia" w:hAnsi="Times New Roman" w:cs="Times New Roman"/>
              </w:rPr>
            </w:pPr>
            <w:r>
              <w:rPr>
                <w:rFonts w:ascii="Times New Roman" w:eastAsiaTheme="minorEastAsia" w:hAnsi="Times New Roman" w:cs="Times New Roman"/>
              </w:rPr>
              <w:t>Phosphorylation (Thr-306)</w:t>
            </w:r>
          </w:p>
        </w:tc>
        <w:tc>
          <w:tcPr>
            <w:tcW w:w="3111" w:type="dxa"/>
            <w:tcBorders>
              <w:top w:val="nil"/>
              <w:left w:val="single" w:sz="4" w:space="0" w:color="auto"/>
              <w:bottom w:val="nil"/>
              <w:right w:val="single" w:sz="4" w:space="0" w:color="auto"/>
            </w:tcBorders>
            <w:shd w:val="clear" w:color="auto" w:fill="auto"/>
          </w:tcPr>
          <w:p w14:paraId="591CBE6D" w14:textId="77777777" w:rsidR="00CE2B67" w:rsidRDefault="00CE2B67" w:rsidP="00CE2B67">
            <w:pPr>
              <w:ind w:left="-85" w:right="-200" w:firstLine="85"/>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uThr-306 </w:t>
            </w:r>
            <w:r>
              <w:rPr>
                <w:rFonts w:ascii="Wingdings" w:eastAsia="Wingdings" w:hAnsi="Wingdings" w:cs="Wingdings"/>
                <w:szCs w:val="20"/>
              </w:rPr>
              <w:t></w:t>
            </w:r>
            <w:r>
              <w:rPr>
                <w:rFonts w:ascii="Times New Roman" w:eastAsiaTheme="minorEastAsia" w:hAnsi="Times New Roman" w:cs="Times New Roman"/>
                <w:szCs w:val="20"/>
              </w:rPr>
              <w:t xml:space="preserve"> pThr-306</w:t>
            </w:r>
          </w:p>
        </w:tc>
        <w:tc>
          <w:tcPr>
            <w:tcW w:w="1170" w:type="dxa"/>
            <w:tcBorders>
              <w:top w:val="nil"/>
              <w:left w:val="single" w:sz="4" w:space="0" w:color="auto"/>
              <w:bottom w:val="nil"/>
            </w:tcBorders>
            <w:shd w:val="clear" w:color="auto" w:fill="auto"/>
          </w:tcPr>
          <w:p w14:paraId="3EC23536" w14:textId="77777777" w:rsidR="00CE2B67" w:rsidRDefault="00CE2B67" w:rsidP="00CE2B67">
            <w:pPr>
              <w:ind w:right="-290" w:firstLine="7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perscript"/>
              </w:rPr>
            </w:pPr>
            <w:r>
              <w:rPr>
                <w:rFonts w:ascii="Times New Roman" w:eastAsiaTheme="minorEastAsia" w:hAnsi="Times New Roman" w:cs="Times New Roman"/>
                <w:szCs w:val="20"/>
              </w:rPr>
              <w:t>0.02 s</w:t>
            </w:r>
            <w:r>
              <w:rPr>
                <w:rFonts w:ascii="Times New Roman" w:eastAsiaTheme="minorEastAsia" w:hAnsi="Times New Roman" w:cs="Times New Roman"/>
                <w:szCs w:val="20"/>
                <w:vertAlign w:val="superscript"/>
              </w:rPr>
              <w:t>-1</w:t>
            </w:r>
          </w:p>
        </w:tc>
        <w:tc>
          <w:tcPr>
            <w:tcW w:w="2610" w:type="dxa"/>
            <w:tcBorders>
              <w:top w:val="nil"/>
              <w:left w:val="single" w:sz="4" w:space="0" w:color="00000A"/>
              <w:bottom w:val="nil"/>
              <w:right w:val="single" w:sz="4" w:space="0" w:color="00000A"/>
            </w:tcBorders>
            <w:shd w:val="clear" w:color="auto" w:fill="auto"/>
            <w:tcMar>
              <w:left w:w="83" w:type="dxa"/>
            </w:tcMar>
          </w:tcPr>
          <w:p w14:paraId="3B803BBF" w14:textId="77777777" w:rsidR="00CE2B67" w:rsidRDefault="00CE2B67" w:rsidP="00CE2B6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Subunit Flag 1 == Undocked</w:t>
            </w:r>
          </w:p>
        </w:tc>
        <w:tc>
          <w:tcPr>
            <w:tcW w:w="1756" w:type="dxa"/>
            <w:tcBorders>
              <w:top w:val="nil"/>
              <w:left w:val="single" w:sz="4" w:space="0" w:color="00000A"/>
              <w:bottom w:val="nil"/>
              <w:right w:val="single" w:sz="4" w:space="0" w:color="00000A"/>
            </w:tcBorders>
          </w:tcPr>
          <w:p w14:paraId="4180F424" w14:textId="77777777" w:rsidR="00CE2B67" w:rsidRDefault="00CE2B67" w:rsidP="00CE2B6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fldChar w:fldCharType="begin">
                <w:fldData xml:space="preserve">PEVuZE5vdGU+PENpdGU+PEF1dGhvcj5MdWNpYzwvQXV0aG9yPjxZZWFyPjIwMDg8L1llYXI+PFJl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</w:fldData>
              </w:fldChar>
            </w:r>
            <w:r>
              <w:rPr>
                <w:rFonts w:ascii="Times New Roman" w:eastAsiaTheme="minorEastAsia" w:hAnsi="Times New Roman" w:cs="Times New Roman"/>
                <w:szCs w:val="20"/>
              </w:rPr>
              <w:instrText xml:space="preserve"> ADDIN EN.CITE </w:instrText>
            </w:r>
            <w:r>
              <w:rPr>
                <w:rFonts w:ascii="Times New Roman" w:eastAsiaTheme="minorEastAsia" w:hAnsi="Times New Roman" w:cs="Times New Roman"/>
                <w:szCs w:val="20"/>
              </w:rPr>
              <w:fldChar w:fldCharType="begin">
                <w:fldData xml:space="preserve">PEVuZE5vdGU+PENpdGU+PEF1dGhvcj5MdWNpYzwvQXV0aG9yPjxZZWFyPjIwMDg8L1llYXI+PFJl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</w:fldData>
              </w:fldChar>
            </w:r>
            <w:r>
              <w:rPr>
                <w:rFonts w:ascii="Times New Roman" w:eastAsiaTheme="minorEastAsia" w:hAnsi="Times New Roman" w:cs="Times New Roman"/>
                <w:szCs w:val="20"/>
              </w:rPr>
              <w:instrText xml:space="preserve"> ADDIN EN.CITE.DATA </w:instrText>
            </w:r>
            <w:r>
              <w:rPr>
                <w:rFonts w:ascii="Times New Roman" w:eastAsiaTheme="minorEastAsia" w:hAnsi="Times New Roman" w:cs="Times New Roman"/>
                <w:szCs w:val="20"/>
              </w:rPr>
            </w:r>
            <w:r>
              <w:rPr>
                <w:rFonts w:ascii="Times New Roman" w:eastAsiaTheme="minorEastAsia" w:hAnsi="Times New Roman" w:cs="Times New Roman"/>
                <w:szCs w:val="20"/>
              </w:rPr>
              <w:fldChar w:fldCharType="end"/>
            </w:r>
            <w:r>
              <w:rPr>
                <w:rFonts w:ascii="Times New Roman" w:eastAsiaTheme="minorEastAsia" w:hAnsi="Times New Roman" w:cs="Times New Roman"/>
                <w:szCs w:val="20"/>
              </w:rPr>
            </w:r>
            <w:r>
              <w:rPr>
                <w:rFonts w:ascii="Times New Roman" w:eastAsiaTheme="minorEastAsia" w:hAnsi="Times New Roman" w:cs="Times New Roman"/>
                <w:szCs w:val="20"/>
              </w:rPr>
              <w:fldChar w:fldCharType="separate"/>
            </w:r>
            <w:r>
              <w:rPr>
                <w:rFonts w:ascii="Times New Roman" w:eastAsiaTheme="minorEastAsia" w:hAnsi="Times New Roman" w:cs="Times New Roman"/>
                <w:noProof/>
                <w:szCs w:val="20"/>
              </w:rPr>
              <w:t>[10, 11]</w:t>
            </w:r>
            <w:r>
              <w:rPr>
                <w:rFonts w:ascii="Times New Roman" w:eastAsiaTheme="minorEastAsia" w:hAnsi="Times New Roman" w:cs="Times New Roman"/>
                <w:szCs w:val="20"/>
              </w:rPr>
              <w:fldChar w:fldCharType="end"/>
            </w:r>
            <w:r>
              <w:rPr>
                <w:rFonts w:ascii="Times New Roman" w:eastAsiaTheme="minorEastAsia" w:hAnsi="Times New Roman" w:cs="Times New Roman"/>
                <w:szCs w:val="20"/>
              </w:rPr>
              <w:t>, this paper</w:t>
            </w:r>
          </w:p>
        </w:tc>
      </w:tr>
      <w:tr w:rsidR="00CE2B67" w14:paraId="63765AB7" w14:textId="77777777" w:rsidTr="00CE2B67">
        <w:tc>
          <w:tcPr>
            <w:cnfStyle w:val="001000000000" w:firstRow="0" w:lastRow="0" w:firstColumn="1" w:lastColumn="0" w:oddVBand="0" w:evenVBand="0" w:oddHBand="0" w:evenHBand="0" w:firstRowFirstColumn="0" w:firstRowLastColumn="0" w:lastRowFirstColumn="0" w:lastRowLastColumn="0"/>
            <w:tcW w:w="2109" w:type="dxa"/>
            <w:vMerge w:val="restart"/>
            <w:tcBorders>
              <w:top w:val="nil"/>
              <w:left w:val="single" w:sz="4" w:space="0" w:color="00000A"/>
              <w:bottom w:val="single" w:sz="4" w:space="0" w:color="000001"/>
              <w:right w:val="single" w:sz="4" w:space="0" w:color="auto"/>
            </w:tcBorders>
            <w:shd w:val="clear" w:color="auto" w:fill="auto"/>
            <w:tcMar>
              <w:left w:w="83" w:type="dxa"/>
            </w:tcMar>
          </w:tcPr>
          <w:p w14:paraId="527F7907" w14:textId="77777777" w:rsidR="00CE2B67" w:rsidRDefault="00CE2B67" w:rsidP="00CE2B67">
            <w:pPr>
              <w:pStyle w:val="ListParagraph"/>
              <w:ind w:left="340"/>
              <w:jc w:val="both"/>
              <w:rPr>
                <w:rFonts w:ascii="Times New Roman" w:eastAsiaTheme="minorEastAsia" w:hAnsi="Times New Roman" w:cs="Times New Roman"/>
              </w:rPr>
            </w:pPr>
          </w:p>
        </w:tc>
        <w:tc>
          <w:tcPr>
            <w:tcW w:w="3111" w:type="dxa"/>
            <w:tcBorders>
              <w:top w:val="nil"/>
              <w:left w:val="single" w:sz="4" w:space="0" w:color="auto"/>
              <w:bottom w:val="nil"/>
              <w:right w:val="single" w:sz="4" w:space="0" w:color="auto"/>
            </w:tcBorders>
            <w:shd w:val="clear" w:color="auto" w:fill="auto"/>
          </w:tcPr>
          <w:p w14:paraId="7F52E4F8" w14:textId="77777777" w:rsidR="00CE2B67" w:rsidRDefault="00CE2B67" w:rsidP="00CE2B67">
            <w:pPr>
              <w:ind w:left="-85" w:right="-200" w:firstLine="85"/>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p>
        </w:tc>
        <w:tc>
          <w:tcPr>
            <w:tcW w:w="1170" w:type="dxa"/>
            <w:tcBorders>
              <w:top w:val="nil"/>
              <w:left w:val="single" w:sz="4" w:space="0" w:color="auto"/>
              <w:bottom w:val="nil"/>
            </w:tcBorders>
            <w:shd w:val="clear" w:color="auto" w:fill="auto"/>
          </w:tcPr>
          <w:p w14:paraId="2A26FFB9" w14:textId="77777777" w:rsidR="00CE2B67" w:rsidRDefault="00CE2B67" w:rsidP="00CE2B67">
            <w:pPr>
              <w:ind w:firstLine="7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p>
        </w:tc>
        <w:tc>
          <w:tcPr>
            <w:tcW w:w="2610" w:type="dxa"/>
            <w:tcBorders>
              <w:top w:val="nil"/>
              <w:left w:val="single" w:sz="4" w:space="0" w:color="00000A"/>
              <w:bottom w:val="nil"/>
              <w:right w:val="single" w:sz="4" w:space="0" w:color="00000A"/>
            </w:tcBorders>
            <w:shd w:val="clear" w:color="auto" w:fill="auto"/>
            <w:tcMar>
              <w:left w:w="83" w:type="dxa"/>
            </w:tcMar>
          </w:tcPr>
          <w:p w14:paraId="352D18FA" w14:textId="77777777" w:rsidR="00CE2B67" w:rsidRDefault="00CE2B67" w:rsidP="00CE2B67">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Subunit Flag 2 == Active</w:t>
            </w:r>
          </w:p>
        </w:tc>
        <w:tc>
          <w:tcPr>
            <w:tcW w:w="1756" w:type="dxa"/>
            <w:tcBorders>
              <w:top w:val="nil"/>
              <w:left w:val="single" w:sz="4" w:space="0" w:color="00000A"/>
              <w:bottom w:val="nil"/>
              <w:right w:val="single" w:sz="4" w:space="0" w:color="00000A"/>
            </w:tcBorders>
          </w:tcPr>
          <w:p w14:paraId="1E23EE36" w14:textId="77777777" w:rsidR="00CE2B67" w:rsidRDefault="00CE2B67" w:rsidP="00CE2B67">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p>
        </w:tc>
      </w:tr>
      <w:tr w:rsidR="00CE2B67" w14:paraId="5673986A" w14:textId="77777777" w:rsidTr="00CE2B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vMerge/>
            <w:tcBorders>
              <w:top w:val="nil"/>
              <w:left w:val="single" w:sz="4" w:space="0" w:color="00000A"/>
              <w:bottom w:val="single" w:sz="4" w:space="0" w:color="00000A"/>
              <w:right w:val="single" w:sz="4" w:space="0" w:color="auto"/>
            </w:tcBorders>
            <w:shd w:val="clear" w:color="auto" w:fill="auto"/>
            <w:tcMar>
              <w:left w:w="83" w:type="dxa"/>
            </w:tcMar>
          </w:tcPr>
          <w:p w14:paraId="4E831B29" w14:textId="77777777" w:rsidR="00CE2B67" w:rsidRDefault="00CE2B67" w:rsidP="00CE2B67">
            <w:pPr>
              <w:pStyle w:val="ListParagraph"/>
              <w:ind w:left="340"/>
              <w:jc w:val="both"/>
              <w:rPr>
                <w:rFonts w:ascii="Times New Roman" w:eastAsiaTheme="minorEastAsia" w:hAnsi="Times New Roman" w:cs="Times New Roman"/>
              </w:rPr>
            </w:pPr>
          </w:p>
        </w:tc>
        <w:tc>
          <w:tcPr>
            <w:tcW w:w="3111" w:type="dxa"/>
            <w:tcBorders>
              <w:top w:val="nil"/>
              <w:left w:val="single" w:sz="4" w:space="0" w:color="auto"/>
              <w:bottom w:val="single" w:sz="4" w:space="0" w:color="00000A"/>
              <w:right w:val="single" w:sz="4" w:space="0" w:color="auto"/>
            </w:tcBorders>
            <w:shd w:val="clear" w:color="auto" w:fill="auto"/>
          </w:tcPr>
          <w:p w14:paraId="16B5D754" w14:textId="77777777" w:rsidR="00CE2B67" w:rsidRDefault="00CE2B67" w:rsidP="00CE2B67">
            <w:pPr>
              <w:ind w:right="-20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tc>
        <w:tc>
          <w:tcPr>
            <w:tcW w:w="1170" w:type="dxa"/>
            <w:tcBorders>
              <w:top w:val="nil"/>
              <w:left w:val="single" w:sz="4" w:space="0" w:color="auto"/>
              <w:bottom w:val="single" w:sz="4" w:space="0" w:color="00000A"/>
            </w:tcBorders>
            <w:shd w:val="clear" w:color="auto" w:fill="auto"/>
          </w:tcPr>
          <w:p w14:paraId="5912666A" w14:textId="77777777" w:rsidR="00CE2B67" w:rsidRDefault="00CE2B67" w:rsidP="00CE2B67">
            <w:pPr>
              <w:ind w:firstLine="7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tc>
        <w:tc>
          <w:tcPr>
            <w:tcW w:w="2610" w:type="dxa"/>
            <w:tcBorders>
              <w:top w:val="nil"/>
              <w:left w:val="single" w:sz="4" w:space="0" w:color="00000A"/>
              <w:bottom w:val="single" w:sz="4" w:space="0" w:color="00000A"/>
              <w:right w:val="single" w:sz="4" w:space="0" w:color="00000A"/>
            </w:tcBorders>
            <w:shd w:val="clear" w:color="auto" w:fill="auto"/>
            <w:tcMar>
              <w:left w:w="83" w:type="dxa"/>
            </w:tcMar>
          </w:tcPr>
          <w:p w14:paraId="31EFD37D" w14:textId="77777777" w:rsidR="00CE2B67" w:rsidRDefault="00CE2B67" w:rsidP="00CE2B6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Subunit Flag 3 == Unbound</w:t>
            </w:r>
          </w:p>
        </w:tc>
        <w:tc>
          <w:tcPr>
            <w:tcW w:w="1756" w:type="dxa"/>
            <w:tcBorders>
              <w:top w:val="nil"/>
              <w:left w:val="single" w:sz="4" w:space="0" w:color="00000A"/>
              <w:bottom w:val="single" w:sz="4" w:space="0" w:color="00000A"/>
              <w:right w:val="single" w:sz="4" w:space="0" w:color="00000A"/>
            </w:tcBorders>
          </w:tcPr>
          <w:p w14:paraId="58913A3A" w14:textId="77777777" w:rsidR="00CE2B67" w:rsidRDefault="00CE2B67" w:rsidP="00CE2B6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tc>
      </w:tr>
    </w:tbl>
    <w:p w14:paraId="0E27B12A" w14:textId="68F82AC2" w:rsidR="00CE2B67" w:rsidRPr="00CE2B67" w:rsidRDefault="00CE2B67">
      <w:pPr>
        <w:rPr>
          <w:rFonts w:ascii="Times New Roman" w:hAnsi="Times New Roman" w:cs="Times New Roman"/>
        </w:rPr>
      </w:pPr>
      <w:r w:rsidRPr="00CE2B67">
        <w:rPr>
          <w:rFonts w:ascii="Times New Roman" w:hAnsi="Times New Roman" w:cs="Times New Roman"/>
        </w:rPr>
        <w:t xml:space="preserve">Note: Differences in Flags 3 &amp; 4 between Table </w:t>
      </w:r>
      <w:r w:rsidR="00212189">
        <w:rPr>
          <w:rFonts w:ascii="Times New Roman" w:hAnsi="Times New Roman" w:cs="Times New Roman"/>
        </w:rPr>
        <w:t>A</w:t>
      </w:r>
      <w:r w:rsidRPr="00CE2B67">
        <w:rPr>
          <w:rFonts w:ascii="Times New Roman" w:hAnsi="Times New Roman" w:cs="Times New Roman"/>
        </w:rPr>
        <w:t xml:space="preserve"> and Table </w:t>
      </w:r>
      <w:r w:rsidR="00212189">
        <w:rPr>
          <w:rFonts w:ascii="Times New Roman" w:hAnsi="Times New Roman" w:cs="Times New Roman"/>
        </w:rPr>
        <w:t>B</w:t>
      </w:r>
      <w:r w:rsidRPr="00CE2B67">
        <w:rPr>
          <w:rFonts w:ascii="Times New Roman" w:hAnsi="Times New Roman" w:cs="Times New Roman"/>
        </w:rPr>
        <w:t>.</w:t>
      </w:r>
      <w:r w:rsidRPr="00CE2B67">
        <w:rPr>
          <w:rFonts w:ascii="Times New Roman" w:hAnsi="Times New Roman" w:cs="Times New Roman"/>
        </w:rPr>
        <w:br w:type="page"/>
      </w:r>
    </w:p>
    <w:p w14:paraId="6F770BB7" w14:textId="3C501E4C" w:rsidR="00CE2B67" w:rsidRDefault="00CE2B67" w:rsidP="00CE2B67">
      <w:pPr>
        <w:pStyle w:val="NoSpacing"/>
        <w:suppressLineNumbers/>
        <w:spacing w:line="480" w:lineRule="auto"/>
        <w:rPr>
          <w:rFonts w:ascii="Times New Roman" w:eastAsia="Times New Roman" w:hAnsi="Times New Roman" w:cs="Times New Roman"/>
          <w:b/>
          <w:szCs w:val="24"/>
        </w:rPr>
      </w:pPr>
      <w:r w:rsidRPr="00CE2B67">
        <w:rPr>
          <w:rFonts w:ascii="Times New Roman" w:eastAsia="Times New Roman" w:hAnsi="Times New Roman" w:cs="Times New Roman"/>
          <w:b/>
          <w:szCs w:val="24"/>
        </w:rPr>
        <w:lastRenderedPageBreak/>
        <w:t xml:space="preserve">Table S3. Transitions, rates parameters, </w:t>
      </w:r>
      <w:r>
        <w:rPr>
          <w:rFonts w:ascii="Times New Roman" w:eastAsia="Times New Roman" w:hAnsi="Times New Roman" w:cs="Times New Roman"/>
          <w:b/>
          <w:szCs w:val="24"/>
        </w:rPr>
        <w:t xml:space="preserve">and </w:t>
      </w:r>
      <w:r w:rsidRPr="00CE2B67">
        <w:rPr>
          <w:rFonts w:ascii="Times New Roman" w:eastAsia="Times New Roman" w:hAnsi="Times New Roman" w:cs="Times New Roman"/>
          <w:b/>
          <w:szCs w:val="24"/>
        </w:rPr>
        <w:t>conditions</w:t>
      </w:r>
      <w:r>
        <w:rPr>
          <w:rFonts w:ascii="Times New Roman" w:eastAsia="Times New Roman" w:hAnsi="Times New Roman" w:cs="Times New Roman"/>
          <w:b/>
          <w:szCs w:val="24"/>
        </w:rPr>
        <w:t xml:space="preserve"> </w:t>
      </w:r>
      <w:r w:rsidRPr="00CE2B67">
        <w:rPr>
          <w:rFonts w:ascii="Times New Roman" w:eastAsia="Times New Roman" w:hAnsi="Times New Roman" w:cs="Times New Roman"/>
          <w:b/>
          <w:szCs w:val="24"/>
        </w:rPr>
        <w:t xml:space="preserve">for the </w:t>
      </w:r>
      <w:r>
        <w:rPr>
          <w:rFonts w:ascii="Times New Roman" w:eastAsia="Times New Roman" w:hAnsi="Times New Roman" w:cs="Times New Roman"/>
          <w:b/>
          <w:szCs w:val="24"/>
        </w:rPr>
        <w:t xml:space="preserve">exclusive </w:t>
      </w:r>
      <w:r w:rsidRPr="00CE2B67">
        <w:rPr>
          <w:rFonts w:ascii="Times New Roman" w:eastAsia="Times New Roman" w:hAnsi="Times New Roman" w:cs="Times New Roman"/>
          <w:b/>
          <w:szCs w:val="24"/>
        </w:rPr>
        <w:t>9-state-1-step model.</w:t>
      </w:r>
    </w:p>
    <w:tbl>
      <w:tblPr>
        <w:tblStyle w:val="PlainTable21"/>
        <w:tblW w:w="10756" w:type="dxa"/>
        <w:tblInd w:w="-637" w:type="dxa"/>
        <w:tblCellMar>
          <w:left w:w="83" w:type="dxa"/>
        </w:tblCellMar>
        <w:tblLook w:val="04A0" w:firstRow="1" w:lastRow="0" w:firstColumn="1" w:lastColumn="0" w:noHBand="0" w:noVBand="1"/>
      </w:tblPr>
      <w:tblGrid>
        <w:gridCol w:w="1944"/>
        <w:gridCol w:w="3906"/>
        <w:gridCol w:w="1890"/>
        <w:gridCol w:w="2002"/>
        <w:gridCol w:w="1014"/>
      </w:tblGrid>
      <w:tr w:rsidR="00264C75" w14:paraId="56716BEB" w14:textId="77777777" w:rsidTr="002743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tcBorders>
              <w:top w:val="single" w:sz="4" w:space="0" w:color="00000A"/>
              <w:left w:val="single" w:sz="4" w:space="0" w:color="00000A"/>
              <w:bottom w:val="single" w:sz="4" w:space="0" w:color="000001"/>
              <w:right w:val="single" w:sz="4" w:space="0" w:color="auto"/>
            </w:tcBorders>
            <w:shd w:val="clear" w:color="auto" w:fill="auto"/>
            <w:tcMar>
              <w:left w:w="83" w:type="dxa"/>
            </w:tcMar>
          </w:tcPr>
          <w:p w14:paraId="0B42B74C" w14:textId="77777777" w:rsidR="00CE2B67" w:rsidRDefault="00CE2B67" w:rsidP="00CE2B67">
            <w:pPr>
              <w:jc w:val="both"/>
              <w:rPr>
                <w:rFonts w:ascii="Times New Roman" w:eastAsiaTheme="minorEastAsia" w:hAnsi="Times New Roman" w:cs="Times New Roman"/>
              </w:rPr>
            </w:pPr>
            <w:r>
              <w:rPr>
                <w:rFonts w:ascii="Times New Roman" w:eastAsiaTheme="minorEastAsia" w:hAnsi="Times New Roman" w:cs="Times New Roman"/>
              </w:rPr>
              <w:t>Flag</w:t>
            </w:r>
          </w:p>
        </w:tc>
        <w:tc>
          <w:tcPr>
            <w:tcW w:w="3906" w:type="dxa"/>
            <w:tcBorders>
              <w:top w:val="single" w:sz="4" w:space="0" w:color="00000A"/>
              <w:left w:val="single" w:sz="4" w:space="0" w:color="auto"/>
              <w:bottom w:val="single" w:sz="4" w:space="0" w:color="000001"/>
              <w:right w:val="single" w:sz="4" w:space="0" w:color="auto"/>
            </w:tcBorders>
            <w:shd w:val="clear" w:color="auto" w:fill="auto"/>
          </w:tcPr>
          <w:p w14:paraId="197E83ED" w14:textId="77777777" w:rsidR="00CE2B67" w:rsidRDefault="00CE2B67" w:rsidP="00CE2B67">
            <w:pPr>
              <w:ind w:right="-200" w:firstLine="5"/>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State Transition</w:t>
            </w:r>
          </w:p>
        </w:tc>
        <w:tc>
          <w:tcPr>
            <w:tcW w:w="1890" w:type="dxa"/>
            <w:tcBorders>
              <w:top w:val="single" w:sz="4" w:space="0" w:color="00000A"/>
              <w:left w:val="single" w:sz="4" w:space="0" w:color="auto"/>
              <w:bottom w:val="single" w:sz="4" w:space="0" w:color="000001"/>
            </w:tcBorders>
            <w:shd w:val="clear" w:color="auto" w:fill="auto"/>
          </w:tcPr>
          <w:p w14:paraId="2597E01C" w14:textId="77777777" w:rsidR="00CE2B67" w:rsidRDefault="00CE2B67" w:rsidP="00CE2B67">
            <w:pPr>
              <w:ind w:right="-290" w:firstLine="70"/>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Rate</w:t>
            </w:r>
          </w:p>
        </w:tc>
        <w:tc>
          <w:tcPr>
            <w:tcW w:w="2002" w:type="dxa"/>
            <w:tcBorders>
              <w:top w:val="single" w:sz="4" w:space="0" w:color="00000A"/>
              <w:left w:val="single" w:sz="4" w:space="0" w:color="00000A"/>
              <w:bottom w:val="single" w:sz="4" w:space="0" w:color="000001"/>
              <w:right w:val="single" w:sz="4" w:space="0" w:color="00000A"/>
            </w:tcBorders>
            <w:shd w:val="clear" w:color="auto" w:fill="auto"/>
            <w:tcMar>
              <w:left w:w="83" w:type="dxa"/>
            </w:tcMar>
          </w:tcPr>
          <w:p w14:paraId="4E7D50D0" w14:textId="77777777" w:rsidR="00CE2B67" w:rsidRDefault="00CE2B67" w:rsidP="00CE2B67">
            <w:pPr>
              <w:ind w:right="-110"/>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Condition (Rule)</w:t>
            </w:r>
          </w:p>
        </w:tc>
        <w:tc>
          <w:tcPr>
            <w:tcW w:w="1014" w:type="dxa"/>
            <w:tcBorders>
              <w:top w:val="single" w:sz="4" w:space="0" w:color="00000A"/>
              <w:left w:val="single" w:sz="4" w:space="0" w:color="00000A"/>
              <w:bottom w:val="single" w:sz="4" w:space="0" w:color="000001"/>
              <w:right w:val="single" w:sz="4" w:space="0" w:color="00000A"/>
            </w:tcBorders>
          </w:tcPr>
          <w:p w14:paraId="38920FB5" w14:textId="77777777" w:rsidR="00CE2B67" w:rsidRDefault="00CE2B67" w:rsidP="00CE2B67">
            <w:pPr>
              <w:ind w:right="-110"/>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rPr>
              <w:t>References</w:t>
            </w:r>
          </w:p>
        </w:tc>
      </w:tr>
      <w:tr w:rsidR="00264C75" w14:paraId="0DF34C6C" w14:textId="77777777" w:rsidTr="0027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tcBorders>
              <w:top w:val="single" w:sz="4" w:space="0" w:color="000001"/>
              <w:left w:val="single" w:sz="4" w:space="0" w:color="00000A"/>
              <w:bottom w:val="single" w:sz="4" w:space="0" w:color="000001"/>
              <w:right w:val="single" w:sz="4" w:space="0" w:color="auto"/>
            </w:tcBorders>
            <w:shd w:val="clear" w:color="auto" w:fill="auto"/>
            <w:tcMar>
              <w:left w:w="83" w:type="dxa"/>
            </w:tcMar>
          </w:tcPr>
          <w:p w14:paraId="24906A21" w14:textId="77777777" w:rsidR="006D0CB7" w:rsidRDefault="006D0CB7" w:rsidP="006D0CB7">
            <w:pPr>
              <w:pStyle w:val="ListParagraph"/>
              <w:numPr>
                <w:ilvl w:val="0"/>
                <w:numId w:val="3"/>
              </w:numPr>
              <w:ind w:left="340" w:hanging="340"/>
              <w:jc w:val="both"/>
              <w:rPr>
                <w:rFonts w:ascii="Times New Roman" w:eastAsiaTheme="minorEastAsia" w:hAnsi="Times New Roman" w:cs="Times New Roman"/>
              </w:rPr>
            </w:pPr>
            <w:r>
              <w:rPr>
                <w:rFonts w:ascii="Times New Roman" w:eastAsiaTheme="minorEastAsia" w:hAnsi="Times New Roman" w:cs="Times New Roman"/>
              </w:rPr>
              <w:t>Ca</w:t>
            </w:r>
            <w:r>
              <w:rPr>
                <w:rFonts w:ascii="Times New Roman" w:eastAsiaTheme="minorEastAsia" w:hAnsi="Times New Roman" w:cs="Times New Roman"/>
                <w:vertAlign w:val="superscript"/>
              </w:rPr>
              <w:t>2+</w:t>
            </w:r>
            <w:r>
              <w:rPr>
                <w:rFonts w:ascii="Times New Roman" w:eastAsiaTheme="minorEastAsia" w:hAnsi="Times New Roman" w:cs="Times New Roman"/>
              </w:rPr>
              <w:t>/CaM Binding</w:t>
            </w:r>
          </w:p>
        </w:tc>
        <w:tc>
          <w:tcPr>
            <w:tcW w:w="3906" w:type="dxa"/>
            <w:tcBorders>
              <w:top w:val="single" w:sz="4" w:space="0" w:color="000001"/>
              <w:left w:val="single" w:sz="4" w:space="0" w:color="auto"/>
              <w:bottom w:val="nil"/>
              <w:right w:val="single" w:sz="4" w:space="0" w:color="auto"/>
            </w:tcBorders>
            <w:shd w:val="clear" w:color="auto" w:fill="auto"/>
          </w:tcPr>
          <w:p w14:paraId="7FD1C405" w14:textId="1CB645C0" w:rsidR="006D0CB7" w:rsidRPr="00CD6456" w:rsidRDefault="006D0CB7" w:rsidP="006D0CB7">
            <w:pPr>
              <w:ind w:left="-85" w:right="-200" w:firstLine="85"/>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sidRPr="00CD6456">
              <w:rPr>
                <w:rFonts w:ascii="Times New Roman" w:eastAsiaTheme="minorEastAsia" w:hAnsi="Times New Roman" w:cs="Times New Roman"/>
                <w:szCs w:val="20"/>
              </w:rPr>
              <w:t>Unbound + CaM</w:t>
            </w:r>
            <w:r w:rsidRPr="00CD6456">
              <w:rPr>
                <w:rFonts w:ascii="Times New Roman" w:eastAsiaTheme="minorEastAsia" w:hAnsi="Times New Roman" w:cs="Times New Roman"/>
                <w:szCs w:val="20"/>
                <w:vertAlign w:val="subscript"/>
              </w:rPr>
              <w:t>0</w:t>
            </w:r>
            <w:r w:rsidRPr="00CD6456">
              <w:rPr>
                <w:rFonts w:ascii="Times New Roman" w:eastAsiaTheme="minorEastAsia" w:hAnsi="Times New Roman" w:cs="Times New Roman"/>
                <w:szCs w:val="20"/>
              </w:rPr>
              <w:t xml:space="preserve"> </w:t>
            </w:r>
            <w:r w:rsidRPr="00CD6456">
              <w:rPr>
                <w:rFonts w:ascii="Wingdings" w:eastAsia="Wingdings" w:hAnsi="Wingdings" w:cs="Wingdings"/>
                <w:szCs w:val="20"/>
              </w:rPr>
              <w:t></w:t>
            </w:r>
            <w:r w:rsidRPr="00CD6456">
              <w:rPr>
                <w:rFonts w:ascii="Times New Roman" w:eastAsiaTheme="minorEastAsia" w:hAnsi="Times New Roman" w:cs="Times New Roman"/>
                <w:szCs w:val="20"/>
              </w:rPr>
              <w:t xml:space="preserve"> CaM</w:t>
            </w:r>
            <w:r w:rsidRPr="00CD6456">
              <w:rPr>
                <w:rFonts w:ascii="Times New Roman" w:eastAsiaTheme="minorEastAsia" w:hAnsi="Times New Roman" w:cs="Times New Roman"/>
                <w:szCs w:val="20"/>
                <w:vertAlign w:val="subscript"/>
              </w:rPr>
              <w:t>0</w:t>
            </w:r>
            <w:r w:rsidRPr="00CD6456">
              <w:rPr>
                <w:rFonts w:ascii="Times New Roman" w:eastAsiaTheme="minorEastAsia" w:hAnsi="Times New Roman" w:cs="Times New Roman"/>
                <w:szCs w:val="20"/>
              </w:rPr>
              <w:t>-CaMKII</w:t>
            </w:r>
          </w:p>
          <w:p w14:paraId="179E9A0A" w14:textId="77777777" w:rsidR="006D0CB7" w:rsidRPr="00CD6456" w:rsidRDefault="006D0CB7" w:rsidP="006D0CB7">
            <w:pPr>
              <w:ind w:left="-85" w:right="-200" w:firstLine="85"/>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p w14:paraId="4ACF84EF" w14:textId="24628B23" w:rsidR="006D0CB7" w:rsidRPr="00CD6456" w:rsidRDefault="006D0CB7" w:rsidP="006D0CB7">
            <w:pPr>
              <w:ind w:left="-85" w:right="-200" w:firstLine="85"/>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sidRPr="00CD6456">
              <w:rPr>
                <w:rFonts w:ascii="Times New Roman" w:eastAsiaTheme="minorEastAsia" w:hAnsi="Times New Roman" w:cs="Times New Roman"/>
                <w:szCs w:val="20"/>
              </w:rPr>
              <w:t>Unbound + CaM</w:t>
            </w:r>
            <w:r w:rsidRPr="00CD6456">
              <w:rPr>
                <w:rFonts w:ascii="Times New Roman" w:eastAsiaTheme="minorEastAsia" w:hAnsi="Times New Roman" w:cs="Times New Roman"/>
                <w:szCs w:val="20"/>
                <w:vertAlign w:val="subscript"/>
              </w:rPr>
              <w:t>1C</w:t>
            </w:r>
            <w:r w:rsidRPr="00CD6456">
              <w:rPr>
                <w:rFonts w:ascii="Times New Roman" w:eastAsiaTheme="minorEastAsia" w:hAnsi="Times New Roman" w:cs="Times New Roman"/>
                <w:szCs w:val="20"/>
              </w:rPr>
              <w:t xml:space="preserve"> </w:t>
            </w:r>
            <w:r w:rsidRPr="00CD6456">
              <w:rPr>
                <w:rFonts w:ascii="Wingdings" w:eastAsia="Wingdings" w:hAnsi="Wingdings" w:cs="Wingdings"/>
                <w:szCs w:val="20"/>
              </w:rPr>
              <w:t></w:t>
            </w:r>
            <w:r w:rsidRPr="00CD6456">
              <w:rPr>
                <w:rFonts w:ascii="Times New Roman" w:eastAsiaTheme="minorEastAsia" w:hAnsi="Times New Roman" w:cs="Times New Roman"/>
                <w:szCs w:val="20"/>
              </w:rPr>
              <w:t xml:space="preserve"> CaM</w:t>
            </w:r>
            <w:r w:rsidRPr="00CD6456">
              <w:rPr>
                <w:rFonts w:ascii="Times New Roman" w:eastAsiaTheme="minorEastAsia" w:hAnsi="Times New Roman" w:cs="Times New Roman"/>
                <w:szCs w:val="20"/>
                <w:vertAlign w:val="subscript"/>
              </w:rPr>
              <w:t>1C</w:t>
            </w:r>
            <w:r w:rsidRPr="00CD6456">
              <w:rPr>
                <w:rFonts w:ascii="Times New Roman" w:eastAsiaTheme="minorEastAsia" w:hAnsi="Times New Roman" w:cs="Times New Roman"/>
                <w:szCs w:val="20"/>
              </w:rPr>
              <w:t>-CaMKII</w:t>
            </w:r>
          </w:p>
          <w:p w14:paraId="738093F4" w14:textId="77777777" w:rsidR="006D0CB7" w:rsidRPr="00CD6456" w:rsidRDefault="006D0CB7" w:rsidP="006D0CB7">
            <w:pPr>
              <w:ind w:left="-85" w:right="-200" w:firstLine="85"/>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p w14:paraId="1AEF7D94" w14:textId="26B8FA78" w:rsidR="006D0CB7" w:rsidRPr="00CD6456" w:rsidRDefault="006D0CB7" w:rsidP="006D0CB7">
            <w:pPr>
              <w:ind w:left="-85" w:right="-200" w:firstLine="85"/>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sidRPr="00CD6456">
              <w:rPr>
                <w:rFonts w:ascii="Times New Roman" w:eastAsiaTheme="minorEastAsia" w:hAnsi="Times New Roman" w:cs="Times New Roman"/>
                <w:szCs w:val="20"/>
              </w:rPr>
              <w:t>Unbound + CaM</w:t>
            </w:r>
            <w:r w:rsidRPr="00CD6456">
              <w:rPr>
                <w:rFonts w:ascii="Times New Roman" w:eastAsiaTheme="minorEastAsia" w:hAnsi="Times New Roman" w:cs="Times New Roman"/>
                <w:szCs w:val="20"/>
                <w:vertAlign w:val="subscript"/>
              </w:rPr>
              <w:t>2C</w:t>
            </w:r>
            <w:r w:rsidRPr="00CD6456">
              <w:rPr>
                <w:rFonts w:ascii="Times New Roman" w:eastAsiaTheme="minorEastAsia" w:hAnsi="Times New Roman" w:cs="Times New Roman"/>
                <w:szCs w:val="20"/>
              </w:rPr>
              <w:t xml:space="preserve"> </w:t>
            </w:r>
            <w:r w:rsidRPr="00CD6456">
              <w:rPr>
                <w:rFonts w:ascii="Wingdings" w:eastAsia="Wingdings" w:hAnsi="Wingdings" w:cs="Wingdings"/>
                <w:szCs w:val="20"/>
              </w:rPr>
              <w:t></w:t>
            </w:r>
            <w:r w:rsidRPr="00CD6456">
              <w:rPr>
                <w:rFonts w:ascii="Times New Roman" w:eastAsiaTheme="minorEastAsia" w:hAnsi="Times New Roman" w:cs="Times New Roman"/>
                <w:szCs w:val="20"/>
              </w:rPr>
              <w:t xml:space="preserve"> CaM</w:t>
            </w:r>
            <w:r w:rsidRPr="00CD6456">
              <w:rPr>
                <w:rFonts w:ascii="Times New Roman" w:eastAsiaTheme="minorEastAsia" w:hAnsi="Times New Roman" w:cs="Times New Roman"/>
                <w:szCs w:val="20"/>
                <w:vertAlign w:val="subscript"/>
              </w:rPr>
              <w:t>2C</w:t>
            </w:r>
            <w:r w:rsidRPr="00CD6456">
              <w:rPr>
                <w:rFonts w:ascii="Times New Roman" w:eastAsiaTheme="minorEastAsia" w:hAnsi="Times New Roman" w:cs="Times New Roman"/>
                <w:szCs w:val="20"/>
              </w:rPr>
              <w:t>-CaMKII</w:t>
            </w:r>
          </w:p>
          <w:p w14:paraId="216D86C4" w14:textId="77777777" w:rsidR="006D0CB7" w:rsidRPr="00CD6456" w:rsidRDefault="006D0CB7" w:rsidP="006D0CB7">
            <w:pPr>
              <w:ind w:left="-85" w:right="-200" w:firstLine="85"/>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p w14:paraId="6EA06258" w14:textId="01D7D763" w:rsidR="006D0CB7" w:rsidRPr="00CD6456" w:rsidRDefault="006D0CB7" w:rsidP="006D0CB7">
            <w:pPr>
              <w:ind w:left="-85" w:right="-200" w:firstLine="85"/>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sidRPr="00CD6456">
              <w:rPr>
                <w:rFonts w:ascii="Times New Roman" w:eastAsiaTheme="minorEastAsia" w:hAnsi="Times New Roman" w:cs="Times New Roman"/>
                <w:szCs w:val="20"/>
              </w:rPr>
              <w:t>Unbound + CaM</w:t>
            </w:r>
            <w:r w:rsidRPr="00CD6456">
              <w:rPr>
                <w:rFonts w:ascii="Times New Roman" w:eastAsiaTheme="minorEastAsia" w:hAnsi="Times New Roman" w:cs="Times New Roman"/>
                <w:szCs w:val="20"/>
                <w:vertAlign w:val="subscript"/>
              </w:rPr>
              <w:t>1N</w:t>
            </w:r>
            <w:r w:rsidRPr="00CD6456">
              <w:rPr>
                <w:rFonts w:ascii="Times New Roman" w:eastAsiaTheme="minorEastAsia" w:hAnsi="Times New Roman" w:cs="Times New Roman"/>
                <w:szCs w:val="20"/>
              </w:rPr>
              <w:t xml:space="preserve"> </w:t>
            </w:r>
            <w:r w:rsidRPr="00CD6456">
              <w:rPr>
                <w:rFonts w:ascii="Wingdings" w:eastAsia="Wingdings" w:hAnsi="Wingdings" w:cs="Wingdings"/>
                <w:szCs w:val="20"/>
              </w:rPr>
              <w:t></w:t>
            </w:r>
            <w:r w:rsidRPr="00CD6456">
              <w:rPr>
                <w:rFonts w:ascii="Times New Roman" w:eastAsiaTheme="minorEastAsia" w:hAnsi="Times New Roman" w:cs="Times New Roman"/>
                <w:szCs w:val="20"/>
              </w:rPr>
              <w:t xml:space="preserve"> CaM</w:t>
            </w:r>
            <w:r w:rsidRPr="00CD6456">
              <w:rPr>
                <w:rFonts w:ascii="Times New Roman" w:eastAsiaTheme="minorEastAsia" w:hAnsi="Times New Roman" w:cs="Times New Roman"/>
                <w:szCs w:val="20"/>
                <w:vertAlign w:val="subscript"/>
              </w:rPr>
              <w:t>1N</w:t>
            </w:r>
            <w:r w:rsidRPr="00CD6456">
              <w:rPr>
                <w:rFonts w:ascii="Times New Roman" w:eastAsiaTheme="minorEastAsia" w:hAnsi="Times New Roman" w:cs="Times New Roman"/>
                <w:szCs w:val="20"/>
              </w:rPr>
              <w:t>-CaMKII</w:t>
            </w:r>
          </w:p>
          <w:p w14:paraId="506E9DB2" w14:textId="77777777" w:rsidR="006D0CB7" w:rsidRPr="00CD6456" w:rsidRDefault="006D0CB7" w:rsidP="006D0CB7">
            <w:pPr>
              <w:ind w:left="-85" w:right="-200" w:firstLine="85"/>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p w14:paraId="5CF9CD74" w14:textId="3EA4A05D" w:rsidR="006D0CB7" w:rsidRPr="00CD6456" w:rsidRDefault="006D0CB7" w:rsidP="006D0CB7">
            <w:pPr>
              <w:ind w:left="-85" w:right="-200" w:firstLine="85"/>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sidRPr="00CD6456">
              <w:rPr>
                <w:rFonts w:ascii="Times New Roman" w:eastAsiaTheme="minorEastAsia" w:hAnsi="Times New Roman" w:cs="Times New Roman"/>
                <w:szCs w:val="20"/>
              </w:rPr>
              <w:t>Unbound + CaM</w:t>
            </w:r>
            <w:r w:rsidRPr="00CD6456">
              <w:rPr>
                <w:rFonts w:ascii="Times New Roman" w:eastAsiaTheme="minorEastAsia" w:hAnsi="Times New Roman" w:cs="Times New Roman"/>
                <w:szCs w:val="20"/>
                <w:vertAlign w:val="subscript"/>
              </w:rPr>
              <w:t>2N</w:t>
            </w:r>
            <w:r w:rsidRPr="00CD6456">
              <w:rPr>
                <w:rFonts w:ascii="Times New Roman" w:eastAsiaTheme="minorEastAsia" w:hAnsi="Times New Roman" w:cs="Times New Roman"/>
                <w:szCs w:val="20"/>
              </w:rPr>
              <w:t xml:space="preserve"> </w:t>
            </w:r>
            <w:r w:rsidRPr="00CD6456">
              <w:rPr>
                <w:rFonts w:ascii="Wingdings" w:eastAsia="Wingdings" w:hAnsi="Wingdings" w:cs="Wingdings"/>
                <w:szCs w:val="20"/>
              </w:rPr>
              <w:t></w:t>
            </w:r>
            <w:r w:rsidRPr="00CD6456">
              <w:rPr>
                <w:rFonts w:ascii="Times New Roman" w:eastAsiaTheme="minorEastAsia" w:hAnsi="Times New Roman" w:cs="Times New Roman"/>
                <w:szCs w:val="20"/>
              </w:rPr>
              <w:t xml:space="preserve"> CaM</w:t>
            </w:r>
            <w:r w:rsidRPr="00CD6456">
              <w:rPr>
                <w:rFonts w:ascii="Times New Roman" w:eastAsiaTheme="minorEastAsia" w:hAnsi="Times New Roman" w:cs="Times New Roman"/>
                <w:szCs w:val="20"/>
                <w:vertAlign w:val="subscript"/>
              </w:rPr>
              <w:t>2N</w:t>
            </w:r>
            <w:r w:rsidRPr="00CD6456">
              <w:rPr>
                <w:rFonts w:ascii="Times New Roman" w:eastAsiaTheme="minorEastAsia" w:hAnsi="Times New Roman" w:cs="Times New Roman"/>
                <w:szCs w:val="20"/>
              </w:rPr>
              <w:t>-CaMKII</w:t>
            </w:r>
          </w:p>
          <w:p w14:paraId="4CA8F370" w14:textId="77777777" w:rsidR="006D0CB7" w:rsidRPr="00CD6456" w:rsidRDefault="006D0CB7" w:rsidP="006D0CB7">
            <w:pPr>
              <w:ind w:left="-85" w:right="-200" w:firstLine="85"/>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p w14:paraId="228A2B45" w14:textId="088FFFDC" w:rsidR="006D0CB7" w:rsidRPr="00CD6456" w:rsidRDefault="006D0CB7" w:rsidP="006D0CB7">
            <w:pPr>
              <w:ind w:left="-85" w:right="-200" w:firstLine="85"/>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sidRPr="00CD6456">
              <w:rPr>
                <w:rFonts w:ascii="Times New Roman" w:eastAsiaTheme="minorEastAsia" w:hAnsi="Times New Roman" w:cs="Times New Roman"/>
                <w:szCs w:val="20"/>
              </w:rPr>
              <w:t>Unbound + CaM</w:t>
            </w:r>
            <w:r w:rsidRPr="00CD6456">
              <w:rPr>
                <w:rFonts w:ascii="Times New Roman" w:eastAsiaTheme="minorEastAsia" w:hAnsi="Times New Roman" w:cs="Times New Roman"/>
                <w:szCs w:val="20"/>
                <w:vertAlign w:val="subscript"/>
              </w:rPr>
              <w:t>1N1C</w:t>
            </w:r>
            <w:r w:rsidRPr="00CD6456">
              <w:rPr>
                <w:rFonts w:ascii="Times New Roman" w:eastAsiaTheme="minorEastAsia" w:hAnsi="Times New Roman" w:cs="Times New Roman"/>
                <w:szCs w:val="20"/>
              </w:rPr>
              <w:t xml:space="preserve"> </w:t>
            </w:r>
            <w:r w:rsidRPr="00CD6456">
              <w:rPr>
                <w:rFonts w:ascii="Wingdings" w:eastAsia="Wingdings" w:hAnsi="Wingdings" w:cs="Wingdings"/>
                <w:szCs w:val="20"/>
              </w:rPr>
              <w:t></w:t>
            </w:r>
            <w:r w:rsidRPr="00CD6456">
              <w:rPr>
                <w:rFonts w:ascii="Times New Roman" w:eastAsiaTheme="minorEastAsia" w:hAnsi="Times New Roman" w:cs="Times New Roman"/>
                <w:szCs w:val="20"/>
              </w:rPr>
              <w:t xml:space="preserve"> CaM</w:t>
            </w:r>
            <w:r w:rsidRPr="00CD6456">
              <w:rPr>
                <w:rFonts w:ascii="Times New Roman" w:eastAsiaTheme="minorEastAsia" w:hAnsi="Times New Roman" w:cs="Times New Roman"/>
                <w:szCs w:val="20"/>
                <w:vertAlign w:val="subscript"/>
              </w:rPr>
              <w:t>1N1C</w:t>
            </w:r>
            <w:r w:rsidRPr="00CD6456">
              <w:rPr>
                <w:rFonts w:ascii="Times New Roman" w:eastAsiaTheme="minorEastAsia" w:hAnsi="Times New Roman" w:cs="Times New Roman"/>
                <w:szCs w:val="20"/>
              </w:rPr>
              <w:t>-CaMKII</w:t>
            </w:r>
          </w:p>
          <w:p w14:paraId="17574B2E" w14:textId="77777777" w:rsidR="006D0CB7" w:rsidRPr="00CD6456" w:rsidRDefault="006D0CB7" w:rsidP="006D0CB7">
            <w:pPr>
              <w:ind w:left="-85" w:right="-200" w:firstLine="85"/>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p w14:paraId="26D84816" w14:textId="5861FADF" w:rsidR="006D0CB7" w:rsidRPr="00CD6456" w:rsidRDefault="006D0CB7" w:rsidP="006D0CB7">
            <w:pPr>
              <w:ind w:right="-20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sidRPr="00CD6456">
              <w:rPr>
                <w:rFonts w:ascii="Times New Roman" w:eastAsiaTheme="minorEastAsia" w:hAnsi="Times New Roman" w:cs="Times New Roman"/>
                <w:szCs w:val="20"/>
              </w:rPr>
              <w:t>Unbound + CaM</w:t>
            </w:r>
            <w:r w:rsidRPr="00CD6456">
              <w:rPr>
                <w:rFonts w:ascii="Times New Roman" w:eastAsiaTheme="minorEastAsia" w:hAnsi="Times New Roman" w:cs="Times New Roman"/>
                <w:szCs w:val="20"/>
                <w:vertAlign w:val="subscript"/>
              </w:rPr>
              <w:t>2N1C</w:t>
            </w:r>
            <w:r w:rsidRPr="00CD6456">
              <w:rPr>
                <w:rFonts w:ascii="Times New Roman" w:eastAsiaTheme="minorEastAsia" w:hAnsi="Times New Roman" w:cs="Times New Roman"/>
                <w:szCs w:val="20"/>
              </w:rPr>
              <w:t xml:space="preserve"> </w:t>
            </w:r>
            <w:r w:rsidRPr="00CD6456">
              <w:rPr>
                <w:rFonts w:ascii="Wingdings" w:eastAsia="Wingdings" w:hAnsi="Wingdings" w:cs="Wingdings"/>
                <w:szCs w:val="20"/>
              </w:rPr>
              <w:t></w:t>
            </w:r>
            <w:r w:rsidRPr="00CD6456">
              <w:rPr>
                <w:rFonts w:ascii="Times New Roman" w:eastAsiaTheme="minorEastAsia" w:hAnsi="Times New Roman" w:cs="Times New Roman"/>
                <w:szCs w:val="20"/>
              </w:rPr>
              <w:t xml:space="preserve"> CaM</w:t>
            </w:r>
            <w:r w:rsidRPr="00CD6456">
              <w:rPr>
                <w:rFonts w:ascii="Times New Roman" w:eastAsiaTheme="minorEastAsia" w:hAnsi="Times New Roman" w:cs="Times New Roman"/>
                <w:szCs w:val="20"/>
                <w:vertAlign w:val="subscript"/>
              </w:rPr>
              <w:t>2N1C</w:t>
            </w:r>
            <w:r w:rsidRPr="00CD6456">
              <w:rPr>
                <w:rFonts w:ascii="Times New Roman" w:eastAsiaTheme="minorEastAsia" w:hAnsi="Times New Roman" w:cs="Times New Roman"/>
                <w:szCs w:val="20"/>
              </w:rPr>
              <w:t>-CaMKII</w:t>
            </w:r>
          </w:p>
          <w:p w14:paraId="41E22D1B" w14:textId="77777777" w:rsidR="006D0CB7" w:rsidRPr="00CD6456" w:rsidRDefault="006D0CB7" w:rsidP="006D0CB7">
            <w:pPr>
              <w:ind w:right="-20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p w14:paraId="0F9D95E5" w14:textId="1CE93476" w:rsidR="006D0CB7" w:rsidRPr="00CD6456" w:rsidRDefault="006D0CB7" w:rsidP="006D0CB7">
            <w:pPr>
              <w:ind w:left="-85" w:right="-200" w:firstLine="85"/>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sidRPr="00CD6456">
              <w:rPr>
                <w:rFonts w:ascii="Times New Roman" w:eastAsiaTheme="minorEastAsia" w:hAnsi="Times New Roman" w:cs="Times New Roman"/>
                <w:szCs w:val="20"/>
              </w:rPr>
              <w:t>Unbound + CaM</w:t>
            </w:r>
            <w:r w:rsidRPr="00CD6456">
              <w:rPr>
                <w:rFonts w:ascii="Times New Roman" w:eastAsiaTheme="minorEastAsia" w:hAnsi="Times New Roman" w:cs="Times New Roman"/>
                <w:szCs w:val="20"/>
                <w:vertAlign w:val="subscript"/>
              </w:rPr>
              <w:t>1N2C</w:t>
            </w:r>
            <w:r w:rsidRPr="00CD6456">
              <w:rPr>
                <w:rFonts w:ascii="Times New Roman" w:eastAsiaTheme="minorEastAsia" w:hAnsi="Times New Roman" w:cs="Times New Roman"/>
                <w:szCs w:val="20"/>
              </w:rPr>
              <w:t xml:space="preserve"> </w:t>
            </w:r>
            <w:r w:rsidRPr="00CD6456">
              <w:rPr>
                <w:rFonts w:ascii="Wingdings" w:eastAsia="Wingdings" w:hAnsi="Wingdings" w:cs="Wingdings"/>
                <w:szCs w:val="20"/>
              </w:rPr>
              <w:t></w:t>
            </w:r>
            <w:r w:rsidRPr="00CD6456">
              <w:rPr>
                <w:rFonts w:ascii="Times New Roman" w:eastAsiaTheme="minorEastAsia" w:hAnsi="Times New Roman" w:cs="Times New Roman"/>
                <w:szCs w:val="20"/>
              </w:rPr>
              <w:t xml:space="preserve"> CaM</w:t>
            </w:r>
            <w:r w:rsidRPr="00CD6456">
              <w:rPr>
                <w:rFonts w:ascii="Times New Roman" w:eastAsiaTheme="minorEastAsia" w:hAnsi="Times New Roman" w:cs="Times New Roman"/>
                <w:szCs w:val="20"/>
                <w:vertAlign w:val="subscript"/>
              </w:rPr>
              <w:t>1N2C</w:t>
            </w:r>
            <w:r w:rsidRPr="00CD6456">
              <w:rPr>
                <w:rFonts w:ascii="Times New Roman" w:eastAsiaTheme="minorEastAsia" w:hAnsi="Times New Roman" w:cs="Times New Roman"/>
                <w:szCs w:val="20"/>
              </w:rPr>
              <w:t>-CaMKII</w:t>
            </w:r>
          </w:p>
          <w:p w14:paraId="398E4991" w14:textId="77777777" w:rsidR="006D0CB7" w:rsidRPr="00CD6456" w:rsidRDefault="006D0CB7" w:rsidP="006D0CB7">
            <w:pPr>
              <w:ind w:left="-85" w:right="-200" w:firstLine="85"/>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p w14:paraId="2BDE4DCC" w14:textId="19B05E41" w:rsidR="006D0CB7" w:rsidRPr="00CD6456" w:rsidRDefault="006D0CB7" w:rsidP="006D0CB7">
            <w:pPr>
              <w:ind w:left="-85" w:right="-200" w:firstLine="85"/>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sidRPr="00CD6456">
              <w:rPr>
                <w:rFonts w:ascii="Times New Roman" w:eastAsiaTheme="minorEastAsia" w:hAnsi="Times New Roman" w:cs="Times New Roman"/>
                <w:szCs w:val="20"/>
              </w:rPr>
              <w:t>Unbound + CaM</w:t>
            </w:r>
            <w:r w:rsidRPr="00CD6456">
              <w:rPr>
                <w:rFonts w:ascii="Times New Roman" w:eastAsiaTheme="minorEastAsia" w:hAnsi="Times New Roman" w:cs="Times New Roman"/>
                <w:szCs w:val="20"/>
                <w:vertAlign w:val="subscript"/>
              </w:rPr>
              <w:t>4</w:t>
            </w:r>
            <w:r w:rsidRPr="00CD6456">
              <w:rPr>
                <w:rFonts w:ascii="Times New Roman" w:eastAsiaTheme="minorEastAsia" w:hAnsi="Times New Roman" w:cs="Times New Roman"/>
                <w:szCs w:val="20"/>
              </w:rPr>
              <w:t xml:space="preserve"> </w:t>
            </w:r>
            <w:r w:rsidRPr="00CD6456">
              <w:rPr>
                <w:rFonts w:ascii="Wingdings" w:eastAsia="Wingdings" w:hAnsi="Wingdings" w:cs="Wingdings"/>
                <w:szCs w:val="20"/>
              </w:rPr>
              <w:t></w:t>
            </w:r>
            <w:r w:rsidRPr="00CD6456">
              <w:rPr>
                <w:rFonts w:ascii="Times New Roman" w:eastAsiaTheme="minorEastAsia" w:hAnsi="Times New Roman" w:cs="Times New Roman"/>
                <w:szCs w:val="20"/>
              </w:rPr>
              <w:t xml:space="preserve"> CaM</w:t>
            </w:r>
            <w:r w:rsidRPr="00CD6456">
              <w:rPr>
                <w:rFonts w:ascii="Times New Roman" w:eastAsiaTheme="minorEastAsia" w:hAnsi="Times New Roman" w:cs="Times New Roman"/>
                <w:szCs w:val="20"/>
                <w:vertAlign w:val="subscript"/>
              </w:rPr>
              <w:t>4</w:t>
            </w:r>
            <w:r w:rsidRPr="00CD6456">
              <w:rPr>
                <w:rFonts w:ascii="Times New Roman" w:eastAsiaTheme="minorEastAsia" w:hAnsi="Times New Roman" w:cs="Times New Roman"/>
                <w:szCs w:val="20"/>
              </w:rPr>
              <w:t>-CaMKII</w:t>
            </w:r>
          </w:p>
          <w:p w14:paraId="160DD62E" w14:textId="77777777" w:rsidR="006D0CB7" w:rsidRPr="00CD6456" w:rsidRDefault="006D0CB7" w:rsidP="006D0CB7">
            <w:pPr>
              <w:ind w:left="-85" w:right="-200" w:firstLine="85"/>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p w14:paraId="49F48944" w14:textId="77777777" w:rsidR="006D0CB7" w:rsidRPr="00CD6456" w:rsidRDefault="006D0CB7" w:rsidP="006D0CB7">
            <w:pPr>
              <w:ind w:left="-85" w:right="-200" w:firstLine="85"/>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p w14:paraId="2FCD5169" w14:textId="7471947F" w:rsidR="006D0CB7" w:rsidRPr="00264C75" w:rsidRDefault="006D0CB7" w:rsidP="00BA1044">
            <w:pPr>
              <w:ind w:left="-85" w:right="-200" w:firstLine="85"/>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sidRPr="00CD6456">
              <w:rPr>
                <w:rFonts w:ascii="Times New Roman" w:eastAsiaTheme="minorEastAsia" w:hAnsi="Times New Roman" w:cs="Times New Roman"/>
                <w:szCs w:val="20"/>
              </w:rPr>
              <w:t>CaM</w:t>
            </w:r>
            <w:r w:rsidRPr="00CD6456">
              <w:rPr>
                <w:rFonts w:ascii="Times New Roman" w:eastAsiaTheme="minorEastAsia" w:hAnsi="Times New Roman" w:cs="Times New Roman"/>
                <w:szCs w:val="20"/>
                <w:vertAlign w:val="subscript"/>
              </w:rPr>
              <w:t>0</w:t>
            </w:r>
            <w:r w:rsidRPr="00CD6456">
              <w:rPr>
                <w:rFonts w:ascii="Times New Roman" w:eastAsiaTheme="minorEastAsia" w:hAnsi="Times New Roman" w:cs="Times New Roman"/>
                <w:szCs w:val="20"/>
              </w:rPr>
              <w:t xml:space="preserve">-CaMKII </w:t>
            </w:r>
            <w:r w:rsidRPr="00CD6456">
              <w:rPr>
                <w:rFonts w:ascii="Times New Roman" w:eastAsiaTheme="minorEastAsia" w:hAnsi="Times New Roman" w:cs="Times New Roman"/>
                <w:szCs w:val="20"/>
              </w:rPr>
              <w:sym w:font="Wingdings" w:char="F0E0"/>
            </w:r>
            <w:r w:rsidRPr="00CD6456">
              <w:rPr>
                <w:rFonts w:ascii="Times New Roman" w:eastAsiaTheme="minorEastAsia" w:hAnsi="Times New Roman" w:cs="Times New Roman"/>
                <w:szCs w:val="20"/>
              </w:rPr>
              <w:t xml:space="preserve"> Unbound+CaM</w:t>
            </w:r>
            <w:r w:rsidRPr="00CD6456">
              <w:rPr>
                <w:rFonts w:ascii="Times New Roman" w:eastAsiaTheme="minorEastAsia" w:hAnsi="Times New Roman" w:cs="Times New Roman"/>
                <w:szCs w:val="20"/>
                <w:vertAlign w:val="subscript"/>
              </w:rPr>
              <w:t>0</w:t>
            </w:r>
          </w:p>
          <w:p w14:paraId="3C13AD7B" w14:textId="6827B0E7" w:rsidR="006D0CB7" w:rsidRPr="00CD6456" w:rsidRDefault="006D0CB7" w:rsidP="00BA1044">
            <w:pPr>
              <w:ind w:left="-85" w:right="-200" w:firstLine="85"/>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bscript"/>
              </w:rPr>
            </w:pPr>
            <w:r w:rsidRPr="00CD6456">
              <w:rPr>
                <w:rFonts w:ascii="Times New Roman" w:eastAsiaTheme="minorEastAsia" w:hAnsi="Times New Roman" w:cs="Times New Roman"/>
                <w:szCs w:val="20"/>
              </w:rPr>
              <w:t>CaM</w:t>
            </w:r>
            <w:r w:rsidRPr="00CD6456">
              <w:rPr>
                <w:rFonts w:ascii="Times New Roman" w:eastAsiaTheme="minorEastAsia" w:hAnsi="Times New Roman" w:cs="Times New Roman"/>
                <w:szCs w:val="20"/>
                <w:vertAlign w:val="subscript"/>
              </w:rPr>
              <w:t>1C</w:t>
            </w:r>
            <w:r w:rsidRPr="00CD6456">
              <w:rPr>
                <w:rFonts w:ascii="Times New Roman" w:eastAsiaTheme="minorEastAsia" w:hAnsi="Times New Roman" w:cs="Times New Roman"/>
                <w:szCs w:val="20"/>
              </w:rPr>
              <w:t xml:space="preserve">-CaMKII </w:t>
            </w:r>
            <w:r w:rsidRPr="00CD6456">
              <w:rPr>
                <w:rFonts w:ascii="Times New Roman" w:eastAsiaTheme="minorEastAsia" w:hAnsi="Times New Roman" w:cs="Times New Roman"/>
                <w:szCs w:val="20"/>
              </w:rPr>
              <w:sym w:font="Wingdings" w:char="F0E0"/>
            </w:r>
            <w:r w:rsidRPr="00CD6456">
              <w:rPr>
                <w:rFonts w:ascii="Times New Roman" w:eastAsiaTheme="minorEastAsia" w:hAnsi="Times New Roman" w:cs="Times New Roman"/>
                <w:szCs w:val="20"/>
              </w:rPr>
              <w:t xml:space="preserve"> Unbound+CaM</w:t>
            </w:r>
            <w:r w:rsidRPr="00CD6456">
              <w:rPr>
                <w:rFonts w:ascii="Times New Roman" w:eastAsiaTheme="minorEastAsia" w:hAnsi="Times New Roman" w:cs="Times New Roman"/>
                <w:szCs w:val="20"/>
                <w:vertAlign w:val="subscript"/>
              </w:rPr>
              <w:t>1C</w:t>
            </w:r>
          </w:p>
          <w:p w14:paraId="02A4D719" w14:textId="6E1F4D22" w:rsidR="006D0CB7" w:rsidRPr="00CD6456" w:rsidRDefault="006D0CB7" w:rsidP="00BA1044">
            <w:pPr>
              <w:ind w:right="-20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bscript"/>
              </w:rPr>
            </w:pPr>
            <w:r w:rsidRPr="00CD6456">
              <w:rPr>
                <w:rFonts w:ascii="Times New Roman" w:eastAsiaTheme="minorEastAsia" w:hAnsi="Times New Roman" w:cs="Times New Roman"/>
                <w:szCs w:val="20"/>
              </w:rPr>
              <w:t>CaM</w:t>
            </w:r>
            <w:r w:rsidRPr="00CD6456">
              <w:rPr>
                <w:rFonts w:ascii="Times New Roman" w:eastAsiaTheme="minorEastAsia" w:hAnsi="Times New Roman" w:cs="Times New Roman"/>
                <w:szCs w:val="20"/>
                <w:vertAlign w:val="subscript"/>
              </w:rPr>
              <w:t>2C</w:t>
            </w:r>
            <w:r w:rsidRPr="00CD6456">
              <w:rPr>
                <w:rFonts w:ascii="Times New Roman" w:eastAsiaTheme="minorEastAsia" w:hAnsi="Times New Roman" w:cs="Times New Roman"/>
                <w:szCs w:val="20"/>
              </w:rPr>
              <w:t xml:space="preserve">-CaMKII </w:t>
            </w:r>
            <w:r w:rsidRPr="00CD6456">
              <w:rPr>
                <w:rFonts w:ascii="Times New Roman" w:eastAsiaTheme="minorEastAsia" w:hAnsi="Times New Roman" w:cs="Times New Roman"/>
                <w:szCs w:val="20"/>
              </w:rPr>
              <w:sym w:font="Wingdings" w:char="F0E0"/>
            </w:r>
            <w:r w:rsidRPr="00CD6456">
              <w:rPr>
                <w:rFonts w:ascii="Times New Roman" w:eastAsiaTheme="minorEastAsia" w:hAnsi="Times New Roman" w:cs="Times New Roman"/>
                <w:szCs w:val="20"/>
              </w:rPr>
              <w:t xml:space="preserve"> Unbound+CaM</w:t>
            </w:r>
            <w:r w:rsidRPr="00CD6456">
              <w:rPr>
                <w:rFonts w:ascii="Times New Roman" w:eastAsiaTheme="minorEastAsia" w:hAnsi="Times New Roman" w:cs="Times New Roman"/>
                <w:szCs w:val="20"/>
                <w:vertAlign w:val="subscript"/>
              </w:rPr>
              <w:t>2C</w:t>
            </w:r>
          </w:p>
          <w:p w14:paraId="0800100A" w14:textId="242D37B8" w:rsidR="006D0CB7" w:rsidRPr="00CD6456" w:rsidRDefault="006D0CB7" w:rsidP="00BA1044">
            <w:pPr>
              <w:ind w:right="-20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bscript"/>
              </w:rPr>
            </w:pPr>
            <w:r w:rsidRPr="00CD6456">
              <w:rPr>
                <w:rFonts w:ascii="Times New Roman" w:eastAsiaTheme="minorEastAsia" w:hAnsi="Times New Roman" w:cs="Times New Roman"/>
                <w:szCs w:val="20"/>
              </w:rPr>
              <w:t>CaM</w:t>
            </w:r>
            <w:r w:rsidRPr="00CD6456">
              <w:rPr>
                <w:rFonts w:ascii="Times New Roman" w:eastAsiaTheme="minorEastAsia" w:hAnsi="Times New Roman" w:cs="Times New Roman"/>
                <w:szCs w:val="20"/>
                <w:vertAlign w:val="subscript"/>
              </w:rPr>
              <w:t>1N</w:t>
            </w:r>
            <w:r w:rsidRPr="00CD6456">
              <w:rPr>
                <w:rFonts w:ascii="Times New Roman" w:eastAsiaTheme="minorEastAsia" w:hAnsi="Times New Roman" w:cs="Times New Roman"/>
                <w:szCs w:val="20"/>
              </w:rPr>
              <w:t xml:space="preserve">-CaMKII </w:t>
            </w:r>
            <w:r w:rsidRPr="00CD6456">
              <w:rPr>
                <w:rFonts w:ascii="Times New Roman" w:eastAsiaTheme="minorEastAsia" w:hAnsi="Times New Roman" w:cs="Times New Roman"/>
                <w:szCs w:val="20"/>
              </w:rPr>
              <w:sym w:font="Wingdings" w:char="F0E0"/>
            </w:r>
            <w:r w:rsidRPr="00CD6456">
              <w:rPr>
                <w:rFonts w:ascii="Times New Roman" w:eastAsiaTheme="minorEastAsia" w:hAnsi="Times New Roman" w:cs="Times New Roman"/>
                <w:szCs w:val="20"/>
              </w:rPr>
              <w:t xml:space="preserve"> Unbound+CaM</w:t>
            </w:r>
            <w:r w:rsidRPr="00CD6456">
              <w:rPr>
                <w:rFonts w:ascii="Times New Roman" w:eastAsiaTheme="minorEastAsia" w:hAnsi="Times New Roman" w:cs="Times New Roman"/>
                <w:szCs w:val="20"/>
                <w:vertAlign w:val="subscript"/>
              </w:rPr>
              <w:t>1N</w:t>
            </w:r>
          </w:p>
          <w:p w14:paraId="356D79B5" w14:textId="480B3800" w:rsidR="006D0CB7" w:rsidRPr="00CD6456" w:rsidRDefault="006D0CB7" w:rsidP="00BA1044">
            <w:pPr>
              <w:ind w:right="-20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bscript"/>
              </w:rPr>
            </w:pPr>
            <w:r w:rsidRPr="00CD6456">
              <w:rPr>
                <w:rFonts w:ascii="Times New Roman" w:eastAsiaTheme="minorEastAsia" w:hAnsi="Times New Roman" w:cs="Times New Roman"/>
                <w:szCs w:val="20"/>
              </w:rPr>
              <w:t>CaM</w:t>
            </w:r>
            <w:r w:rsidRPr="00CD6456">
              <w:rPr>
                <w:rFonts w:ascii="Times New Roman" w:eastAsiaTheme="minorEastAsia" w:hAnsi="Times New Roman" w:cs="Times New Roman"/>
                <w:szCs w:val="20"/>
                <w:vertAlign w:val="subscript"/>
              </w:rPr>
              <w:t>2N</w:t>
            </w:r>
            <w:r w:rsidRPr="00CD6456">
              <w:rPr>
                <w:rFonts w:ascii="Times New Roman" w:eastAsiaTheme="minorEastAsia" w:hAnsi="Times New Roman" w:cs="Times New Roman"/>
                <w:szCs w:val="20"/>
              </w:rPr>
              <w:t xml:space="preserve">-CaMKII </w:t>
            </w:r>
            <w:r w:rsidRPr="00CD6456">
              <w:rPr>
                <w:rFonts w:ascii="Times New Roman" w:eastAsiaTheme="minorEastAsia" w:hAnsi="Times New Roman" w:cs="Times New Roman"/>
                <w:szCs w:val="20"/>
              </w:rPr>
              <w:sym w:font="Wingdings" w:char="F0E0"/>
            </w:r>
            <w:r w:rsidRPr="00CD6456">
              <w:rPr>
                <w:rFonts w:ascii="Times New Roman" w:eastAsiaTheme="minorEastAsia" w:hAnsi="Times New Roman" w:cs="Times New Roman"/>
                <w:szCs w:val="20"/>
              </w:rPr>
              <w:t xml:space="preserve"> Unbound+CaM</w:t>
            </w:r>
            <w:r w:rsidRPr="00CD6456">
              <w:rPr>
                <w:rFonts w:ascii="Times New Roman" w:eastAsiaTheme="minorEastAsia" w:hAnsi="Times New Roman" w:cs="Times New Roman"/>
                <w:szCs w:val="20"/>
                <w:vertAlign w:val="subscript"/>
              </w:rPr>
              <w:t>2N</w:t>
            </w:r>
          </w:p>
          <w:p w14:paraId="171FD41A" w14:textId="25FA3427" w:rsidR="006D0CB7" w:rsidRPr="00CD6456" w:rsidRDefault="006D0CB7" w:rsidP="00BA1044">
            <w:pPr>
              <w:ind w:right="-20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bscript"/>
              </w:rPr>
            </w:pPr>
            <w:r w:rsidRPr="00CD6456">
              <w:rPr>
                <w:rFonts w:ascii="Times New Roman" w:eastAsiaTheme="minorEastAsia" w:hAnsi="Times New Roman" w:cs="Times New Roman"/>
                <w:szCs w:val="20"/>
              </w:rPr>
              <w:t>CaM</w:t>
            </w:r>
            <w:r w:rsidRPr="00CD6456">
              <w:rPr>
                <w:rFonts w:ascii="Times New Roman" w:eastAsiaTheme="minorEastAsia" w:hAnsi="Times New Roman" w:cs="Times New Roman"/>
                <w:szCs w:val="20"/>
                <w:vertAlign w:val="subscript"/>
              </w:rPr>
              <w:t>1N1C</w:t>
            </w:r>
            <w:r w:rsidRPr="00CD6456">
              <w:rPr>
                <w:rFonts w:ascii="Times New Roman" w:eastAsiaTheme="minorEastAsia" w:hAnsi="Times New Roman" w:cs="Times New Roman"/>
                <w:szCs w:val="20"/>
              </w:rPr>
              <w:t xml:space="preserve">-CaMKII </w:t>
            </w:r>
            <w:r w:rsidRPr="00CD6456">
              <w:rPr>
                <w:rFonts w:ascii="Times New Roman" w:eastAsiaTheme="minorEastAsia" w:hAnsi="Times New Roman" w:cs="Times New Roman"/>
                <w:szCs w:val="20"/>
              </w:rPr>
              <w:sym w:font="Wingdings" w:char="F0E0"/>
            </w:r>
            <w:r w:rsidRPr="00CD6456">
              <w:rPr>
                <w:rFonts w:ascii="Times New Roman" w:eastAsiaTheme="minorEastAsia" w:hAnsi="Times New Roman" w:cs="Times New Roman"/>
                <w:szCs w:val="20"/>
              </w:rPr>
              <w:t xml:space="preserve"> Unbound+CaM</w:t>
            </w:r>
            <w:r w:rsidRPr="00CD6456">
              <w:rPr>
                <w:rFonts w:ascii="Times New Roman" w:eastAsiaTheme="minorEastAsia" w:hAnsi="Times New Roman" w:cs="Times New Roman"/>
                <w:szCs w:val="20"/>
                <w:vertAlign w:val="subscript"/>
              </w:rPr>
              <w:t>1N1C</w:t>
            </w:r>
          </w:p>
          <w:p w14:paraId="3680944B" w14:textId="0C292744" w:rsidR="006D0CB7" w:rsidRPr="00CD6456" w:rsidRDefault="006D0CB7" w:rsidP="00BA1044">
            <w:pPr>
              <w:ind w:right="-20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bscript"/>
              </w:rPr>
            </w:pPr>
            <w:r w:rsidRPr="00CD6456">
              <w:rPr>
                <w:rFonts w:ascii="Times New Roman" w:eastAsiaTheme="minorEastAsia" w:hAnsi="Times New Roman" w:cs="Times New Roman"/>
                <w:szCs w:val="20"/>
              </w:rPr>
              <w:t>CaM</w:t>
            </w:r>
            <w:r w:rsidRPr="00CD6456">
              <w:rPr>
                <w:rFonts w:ascii="Times New Roman" w:eastAsiaTheme="minorEastAsia" w:hAnsi="Times New Roman" w:cs="Times New Roman"/>
                <w:szCs w:val="20"/>
                <w:vertAlign w:val="subscript"/>
              </w:rPr>
              <w:t>2N1C</w:t>
            </w:r>
            <w:r w:rsidRPr="00CD6456">
              <w:rPr>
                <w:rFonts w:ascii="Times New Roman" w:eastAsiaTheme="minorEastAsia" w:hAnsi="Times New Roman" w:cs="Times New Roman"/>
                <w:szCs w:val="20"/>
              </w:rPr>
              <w:t xml:space="preserve">-CaMKII </w:t>
            </w:r>
            <w:r w:rsidRPr="00CD6456">
              <w:rPr>
                <w:rFonts w:ascii="Times New Roman" w:eastAsiaTheme="minorEastAsia" w:hAnsi="Times New Roman" w:cs="Times New Roman"/>
                <w:szCs w:val="20"/>
              </w:rPr>
              <w:sym w:font="Wingdings" w:char="F0E0"/>
            </w:r>
            <w:r w:rsidRPr="00CD6456">
              <w:rPr>
                <w:rFonts w:ascii="Times New Roman" w:eastAsiaTheme="minorEastAsia" w:hAnsi="Times New Roman" w:cs="Times New Roman"/>
                <w:szCs w:val="20"/>
              </w:rPr>
              <w:t xml:space="preserve"> Unbound+CaM</w:t>
            </w:r>
            <w:r w:rsidRPr="00CD6456">
              <w:rPr>
                <w:rFonts w:ascii="Times New Roman" w:eastAsiaTheme="minorEastAsia" w:hAnsi="Times New Roman" w:cs="Times New Roman"/>
                <w:szCs w:val="20"/>
                <w:vertAlign w:val="subscript"/>
              </w:rPr>
              <w:t>2N1C</w:t>
            </w:r>
          </w:p>
          <w:p w14:paraId="4E5A55AB" w14:textId="5F68689B" w:rsidR="006D0CB7" w:rsidRPr="00CD6456" w:rsidRDefault="006D0CB7" w:rsidP="00BA1044">
            <w:pPr>
              <w:ind w:right="-20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bscript"/>
              </w:rPr>
            </w:pPr>
            <w:r w:rsidRPr="00CD6456">
              <w:rPr>
                <w:rFonts w:ascii="Times New Roman" w:eastAsiaTheme="minorEastAsia" w:hAnsi="Times New Roman" w:cs="Times New Roman"/>
                <w:szCs w:val="20"/>
              </w:rPr>
              <w:t>CaM</w:t>
            </w:r>
            <w:r w:rsidRPr="00CD6456">
              <w:rPr>
                <w:rFonts w:ascii="Times New Roman" w:eastAsiaTheme="minorEastAsia" w:hAnsi="Times New Roman" w:cs="Times New Roman"/>
                <w:szCs w:val="20"/>
                <w:vertAlign w:val="subscript"/>
              </w:rPr>
              <w:t>1N2C</w:t>
            </w:r>
            <w:r w:rsidRPr="00CD6456">
              <w:rPr>
                <w:rFonts w:ascii="Times New Roman" w:eastAsiaTheme="minorEastAsia" w:hAnsi="Times New Roman" w:cs="Times New Roman"/>
                <w:szCs w:val="20"/>
              </w:rPr>
              <w:t xml:space="preserve">-CaMKII </w:t>
            </w:r>
            <w:r w:rsidRPr="00CD6456">
              <w:rPr>
                <w:rFonts w:ascii="Times New Roman" w:eastAsiaTheme="minorEastAsia" w:hAnsi="Times New Roman" w:cs="Times New Roman"/>
                <w:szCs w:val="20"/>
              </w:rPr>
              <w:sym w:font="Wingdings" w:char="F0E0"/>
            </w:r>
            <w:r w:rsidRPr="00CD6456">
              <w:rPr>
                <w:rFonts w:ascii="Times New Roman" w:eastAsiaTheme="minorEastAsia" w:hAnsi="Times New Roman" w:cs="Times New Roman"/>
                <w:szCs w:val="20"/>
              </w:rPr>
              <w:t xml:space="preserve"> Unbound+CaM</w:t>
            </w:r>
            <w:r w:rsidRPr="00CD6456">
              <w:rPr>
                <w:rFonts w:ascii="Times New Roman" w:eastAsiaTheme="minorEastAsia" w:hAnsi="Times New Roman" w:cs="Times New Roman"/>
                <w:szCs w:val="20"/>
                <w:vertAlign w:val="subscript"/>
              </w:rPr>
              <w:t>1N2C</w:t>
            </w:r>
          </w:p>
          <w:p w14:paraId="32B07920" w14:textId="69E158B7" w:rsidR="006D0CB7" w:rsidRDefault="006D0CB7" w:rsidP="00BA1044">
            <w:pPr>
              <w:ind w:right="-20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bscript"/>
              </w:rPr>
            </w:pPr>
            <w:r w:rsidRPr="00CD6456">
              <w:rPr>
                <w:rFonts w:ascii="Times New Roman" w:eastAsiaTheme="minorEastAsia" w:hAnsi="Times New Roman" w:cs="Times New Roman"/>
                <w:szCs w:val="20"/>
              </w:rPr>
              <w:t>CaM</w:t>
            </w:r>
            <w:r w:rsidRPr="00CD6456">
              <w:rPr>
                <w:rFonts w:ascii="Times New Roman" w:eastAsiaTheme="minorEastAsia" w:hAnsi="Times New Roman" w:cs="Times New Roman"/>
                <w:szCs w:val="20"/>
                <w:vertAlign w:val="subscript"/>
              </w:rPr>
              <w:t>4</w:t>
            </w:r>
            <w:r w:rsidRPr="00CD6456">
              <w:rPr>
                <w:rFonts w:ascii="Times New Roman" w:eastAsiaTheme="minorEastAsia" w:hAnsi="Times New Roman" w:cs="Times New Roman"/>
                <w:szCs w:val="20"/>
              </w:rPr>
              <w:t xml:space="preserve">-CaMKII </w:t>
            </w:r>
            <w:r w:rsidRPr="00CD6456">
              <w:rPr>
                <w:rFonts w:ascii="Times New Roman" w:eastAsiaTheme="minorEastAsia" w:hAnsi="Times New Roman" w:cs="Times New Roman"/>
                <w:szCs w:val="20"/>
              </w:rPr>
              <w:sym w:font="Wingdings" w:char="F0E0"/>
            </w:r>
            <w:r w:rsidRPr="00CD6456">
              <w:rPr>
                <w:rFonts w:ascii="Times New Roman" w:eastAsiaTheme="minorEastAsia" w:hAnsi="Times New Roman" w:cs="Times New Roman"/>
                <w:szCs w:val="20"/>
              </w:rPr>
              <w:t xml:space="preserve"> Unbound+CaM</w:t>
            </w:r>
            <w:r w:rsidRPr="00CD6456">
              <w:rPr>
                <w:rFonts w:ascii="Times New Roman" w:eastAsiaTheme="minorEastAsia" w:hAnsi="Times New Roman" w:cs="Times New Roman"/>
                <w:szCs w:val="20"/>
                <w:vertAlign w:val="subscript"/>
              </w:rPr>
              <w:t>4</w:t>
            </w:r>
          </w:p>
          <w:p w14:paraId="67AB09C9" w14:textId="0BDF5B4C" w:rsidR="00264C75" w:rsidRDefault="00264C75" w:rsidP="00BA1044">
            <w:pPr>
              <w:ind w:right="-20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bscript"/>
              </w:rPr>
            </w:pPr>
          </w:p>
          <w:p w14:paraId="23942DFE" w14:textId="334064AA" w:rsidR="00257825" w:rsidRPr="00264C75" w:rsidRDefault="00257825" w:rsidP="00257825">
            <w:pPr>
              <w:ind w:left="-85" w:right="-200" w:firstLine="85"/>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sidRPr="00CD6456">
              <w:rPr>
                <w:rFonts w:ascii="Times New Roman" w:eastAsiaTheme="minorEastAsia" w:hAnsi="Times New Roman" w:cs="Times New Roman"/>
                <w:szCs w:val="20"/>
              </w:rPr>
              <w:t>CaM</w:t>
            </w:r>
            <w:r w:rsidRPr="00CD6456">
              <w:rPr>
                <w:rFonts w:ascii="Times New Roman" w:eastAsiaTheme="minorEastAsia" w:hAnsi="Times New Roman" w:cs="Times New Roman"/>
                <w:szCs w:val="20"/>
                <w:vertAlign w:val="subscript"/>
              </w:rPr>
              <w:t>0</w:t>
            </w:r>
            <w:r w:rsidRPr="00CD6456">
              <w:rPr>
                <w:rFonts w:ascii="Times New Roman" w:eastAsiaTheme="minorEastAsia" w:hAnsi="Times New Roman" w:cs="Times New Roman"/>
                <w:szCs w:val="20"/>
              </w:rPr>
              <w:t xml:space="preserve">-CaMKII </w:t>
            </w:r>
            <w:r w:rsidRPr="00CD6456">
              <w:rPr>
                <w:rFonts w:ascii="Times New Roman" w:eastAsiaTheme="minorEastAsia" w:hAnsi="Times New Roman" w:cs="Times New Roman"/>
                <w:szCs w:val="20"/>
              </w:rPr>
              <w:sym w:font="Wingdings" w:char="F0E0"/>
            </w:r>
            <w:r w:rsidRPr="00CD6456">
              <w:rPr>
                <w:rFonts w:ascii="Times New Roman" w:eastAsiaTheme="minorEastAsia" w:hAnsi="Times New Roman" w:cs="Times New Roman"/>
                <w:szCs w:val="20"/>
              </w:rPr>
              <w:t xml:space="preserve"> Unbound+CaM</w:t>
            </w:r>
            <w:r w:rsidRPr="00CD6456">
              <w:rPr>
                <w:rFonts w:ascii="Times New Roman" w:eastAsiaTheme="minorEastAsia" w:hAnsi="Times New Roman" w:cs="Times New Roman"/>
                <w:szCs w:val="20"/>
                <w:vertAlign w:val="subscript"/>
              </w:rPr>
              <w:t>0</w:t>
            </w:r>
          </w:p>
          <w:p w14:paraId="06B5401F" w14:textId="0C628325" w:rsidR="00257825" w:rsidRPr="00CD6456" w:rsidRDefault="00257825" w:rsidP="00257825">
            <w:pPr>
              <w:ind w:left="-85" w:right="-200" w:firstLine="85"/>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bscript"/>
              </w:rPr>
            </w:pPr>
            <w:r w:rsidRPr="00CD6456">
              <w:rPr>
                <w:rFonts w:ascii="Times New Roman" w:eastAsiaTheme="minorEastAsia" w:hAnsi="Times New Roman" w:cs="Times New Roman"/>
                <w:szCs w:val="20"/>
              </w:rPr>
              <w:t>CaM</w:t>
            </w:r>
            <w:r w:rsidRPr="00CD6456">
              <w:rPr>
                <w:rFonts w:ascii="Times New Roman" w:eastAsiaTheme="minorEastAsia" w:hAnsi="Times New Roman" w:cs="Times New Roman"/>
                <w:szCs w:val="20"/>
                <w:vertAlign w:val="subscript"/>
              </w:rPr>
              <w:t>1C</w:t>
            </w:r>
            <w:r w:rsidRPr="00CD6456">
              <w:rPr>
                <w:rFonts w:ascii="Times New Roman" w:eastAsiaTheme="minorEastAsia" w:hAnsi="Times New Roman" w:cs="Times New Roman"/>
                <w:szCs w:val="20"/>
              </w:rPr>
              <w:t xml:space="preserve">-CaMKII </w:t>
            </w:r>
            <w:r w:rsidRPr="00CD6456">
              <w:rPr>
                <w:rFonts w:ascii="Times New Roman" w:eastAsiaTheme="minorEastAsia" w:hAnsi="Times New Roman" w:cs="Times New Roman"/>
                <w:szCs w:val="20"/>
              </w:rPr>
              <w:sym w:font="Wingdings" w:char="F0E0"/>
            </w:r>
            <w:r w:rsidRPr="00CD6456">
              <w:rPr>
                <w:rFonts w:ascii="Times New Roman" w:eastAsiaTheme="minorEastAsia" w:hAnsi="Times New Roman" w:cs="Times New Roman"/>
                <w:szCs w:val="20"/>
              </w:rPr>
              <w:t xml:space="preserve"> Unbound+CaM</w:t>
            </w:r>
            <w:r w:rsidRPr="00CD6456">
              <w:rPr>
                <w:rFonts w:ascii="Times New Roman" w:eastAsiaTheme="minorEastAsia" w:hAnsi="Times New Roman" w:cs="Times New Roman"/>
                <w:szCs w:val="20"/>
                <w:vertAlign w:val="subscript"/>
              </w:rPr>
              <w:t>1C</w:t>
            </w:r>
          </w:p>
          <w:p w14:paraId="72698661" w14:textId="6E7BF6E6" w:rsidR="00257825" w:rsidRPr="00CD6456" w:rsidRDefault="00257825" w:rsidP="00257825">
            <w:pPr>
              <w:ind w:right="-20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bscript"/>
              </w:rPr>
            </w:pPr>
            <w:r w:rsidRPr="00CD6456">
              <w:rPr>
                <w:rFonts w:ascii="Times New Roman" w:eastAsiaTheme="minorEastAsia" w:hAnsi="Times New Roman" w:cs="Times New Roman"/>
                <w:szCs w:val="20"/>
              </w:rPr>
              <w:t>CaM</w:t>
            </w:r>
            <w:r w:rsidRPr="00CD6456">
              <w:rPr>
                <w:rFonts w:ascii="Times New Roman" w:eastAsiaTheme="minorEastAsia" w:hAnsi="Times New Roman" w:cs="Times New Roman"/>
                <w:szCs w:val="20"/>
                <w:vertAlign w:val="subscript"/>
              </w:rPr>
              <w:t>2C</w:t>
            </w:r>
            <w:r w:rsidRPr="00CD6456">
              <w:rPr>
                <w:rFonts w:ascii="Times New Roman" w:eastAsiaTheme="minorEastAsia" w:hAnsi="Times New Roman" w:cs="Times New Roman"/>
                <w:szCs w:val="20"/>
              </w:rPr>
              <w:t xml:space="preserve">-CaMKII </w:t>
            </w:r>
            <w:r w:rsidRPr="00CD6456">
              <w:rPr>
                <w:rFonts w:ascii="Times New Roman" w:eastAsiaTheme="minorEastAsia" w:hAnsi="Times New Roman" w:cs="Times New Roman"/>
                <w:szCs w:val="20"/>
              </w:rPr>
              <w:sym w:font="Wingdings" w:char="F0E0"/>
            </w:r>
            <w:r w:rsidRPr="00CD6456">
              <w:rPr>
                <w:rFonts w:ascii="Times New Roman" w:eastAsiaTheme="minorEastAsia" w:hAnsi="Times New Roman" w:cs="Times New Roman"/>
                <w:szCs w:val="20"/>
              </w:rPr>
              <w:t xml:space="preserve"> Unbound+CaM</w:t>
            </w:r>
            <w:r w:rsidRPr="00CD6456">
              <w:rPr>
                <w:rFonts w:ascii="Times New Roman" w:eastAsiaTheme="minorEastAsia" w:hAnsi="Times New Roman" w:cs="Times New Roman"/>
                <w:szCs w:val="20"/>
                <w:vertAlign w:val="subscript"/>
              </w:rPr>
              <w:t>2C</w:t>
            </w:r>
          </w:p>
          <w:p w14:paraId="55551C04" w14:textId="5593FEC2" w:rsidR="00257825" w:rsidRPr="00CD6456" w:rsidRDefault="00257825" w:rsidP="00257825">
            <w:pPr>
              <w:ind w:right="-20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bscript"/>
              </w:rPr>
            </w:pPr>
            <w:r w:rsidRPr="00CD6456">
              <w:rPr>
                <w:rFonts w:ascii="Times New Roman" w:eastAsiaTheme="minorEastAsia" w:hAnsi="Times New Roman" w:cs="Times New Roman"/>
                <w:szCs w:val="20"/>
              </w:rPr>
              <w:t>CaM</w:t>
            </w:r>
            <w:r w:rsidRPr="00CD6456">
              <w:rPr>
                <w:rFonts w:ascii="Times New Roman" w:eastAsiaTheme="minorEastAsia" w:hAnsi="Times New Roman" w:cs="Times New Roman"/>
                <w:szCs w:val="20"/>
                <w:vertAlign w:val="subscript"/>
              </w:rPr>
              <w:t>1N</w:t>
            </w:r>
            <w:r w:rsidRPr="00CD6456">
              <w:rPr>
                <w:rFonts w:ascii="Times New Roman" w:eastAsiaTheme="minorEastAsia" w:hAnsi="Times New Roman" w:cs="Times New Roman"/>
                <w:szCs w:val="20"/>
              </w:rPr>
              <w:t xml:space="preserve">-CaMKII </w:t>
            </w:r>
            <w:r w:rsidRPr="00CD6456">
              <w:rPr>
                <w:rFonts w:ascii="Times New Roman" w:eastAsiaTheme="minorEastAsia" w:hAnsi="Times New Roman" w:cs="Times New Roman"/>
                <w:szCs w:val="20"/>
              </w:rPr>
              <w:sym w:font="Wingdings" w:char="F0E0"/>
            </w:r>
            <w:r w:rsidRPr="00CD6456">
              <w:rPr>
                <w:rFonts w:ascii="Times New Roman" w:eastAsiaTheme="minorEastAsia" w:hAnsi="Times New Roman" w:cs="Times New Roman"/>
                <w:szCs w:val="20"/>
              </w:rPr>
              <w:t xml:space="preserve"> Unbound+CaM</w:t>
            </w:r>
            <w:r w:rsidRPr="00CD6456">
              <w:rPr>
                <w:rFonts w:ascii="Times New Roman" w:eastAsiaTheme="minorEastAsia" w:hAnsi="Times New Roman" w:cs="Times New Roman"/>
                <w:szCs w:val="20"/>
                <w:vertAlign w:val="subscript"/>
              </w:rPr>
              <w:t>1N</w:t>
            </w:r>
          </w:p>
          <w:p w14:paraId="3D20AB22" w14:textId="26EC0C6C" w:rsidR="00257825" w:rsidRPr="00CD6456" w:rsidRDefault="00257825" w:rsidP="00257825">
            <w:pPr>
              <w:ind w:right="-20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bscript"/>
              </w:rPr>
            </w:pPr>
            <w:r w:rsidRPr="00CD6456">
              <w:rPr>
                <w:rFonts w:ascii="Times New Roman" w:eastAsiaTheme="minorEastAsia" w:hAnsi="Times New Roman" w:cs="Times New Roman"/>
                <w:szCs w:val="20"/>
              </w:rPr>
              <w:t>CaM</w:t>
            </w:r>
            <w:r w:rsidRPr="00CD6456">
              <w:rPr>
                <w:rFonts w:ascii="Times New Roman" w:eastAsiaTheme="minorEastAsia" w:hAnsi="Times New Roman" w:cs="Times New Roman"/>
                <w:szCs w:val="20"/>
                <w:vertAlign w:val="subscript"/>
              </w:rPr>
              <w:t>2N</w:t>
            </w:r>
            <w:r w:rsidRPr="00CD6456">
              <w:rPr>
                <w:rFonts w:ascii="Times New Roman" w:eastAsiaTheme="minorEastAsia" w:hAnsi="Times New Roman" w:cs="Times New Roman"/>
                <w:szCs w:val="20"/>
              </w:rPr>
              <w:t xml:space="preserve">-CaMKII </w:t>
            </w:r>
            <w:r w:rsidRPr="00CD6456">
              <w:rPr>
                <w:rFonts w:ascii="Times New Roman" w:eastAsiaTheme="minorEastAsia" w:hAnsi="Times New Roman" w:cs="Times New Roman"/>
                <w:szCs w:val="20"/>
              </w:rPr>
              <w:sym w:font="Wingdings" w:char="F0E0"/>
            </w:r>
            <w:r w:rsidRPr="00CD6456">
              <w:rPr>
                <w:rFonts w:ascii="Times New Roman" w:eastAsiaTheme="minorEastAsia" w:hAnsi="Times New Roman" w:cs="Times New Roman"/>
                <w:szCs w:val="20"/>
              </w:rPr>
              <w:t xml:space="preserve"> Unbound+CaM</w:t>
            </w:r>
            <w:r w:rsidRPr="00CD6456">
              <w:rPr>
                <w:rFonts w:ascii="Times New Roman" w:eastAsiaTheme="minorEastAsia" w:hAnsi="Times New Roman" w:cs="Times New Roman"/>
                <w:szCs w:val="20"/>
                <w:vertAlign w:val="subscript"/>
              </w:rPr>
              <w:t>2N</w:t>
            </w:r>
          </w:p>
          <w:p w14:paraId="2951FD7C" w14:textId="06B13A4D" w:rsidR="00257825" w:rsidRPr="00CD6456" w:rsidRDefault="00257825" w:rsidP="00257825">
            <w:pPr>
              <w:ind w:right="-20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bscript"/>
              </w:rPr>
            </w:pPr>
            <w:r w:rsidRPr="00CD6456">
              <w:rPr>
                <w:rFonts w:ascii="Times New Roman" w:eastAsiaTheme="minorEastAsia" w:hAnsi="Times New Roman" w:cs="Times New Roman"/>
                <w:szCs w:val="20"/>
              </w:rPr>
              <w:t>CaM</w:t>
            </w:r>
            <w:r w:rsidRPr="00CD6456">
              <w:rPr>
                <w:rFonts w:ascii="Times New Roman" w:eastAsiaTheme="minorEastAsia" w:hAnsi="Times New Roman" w:cs="Times New Roman"/>
                <w:szCs w:val="20"/>
                <w:vertAlign w:val="subscript"/>
              </w:rPr>
              <w:t>1N1C</w:t>
            </w:r>
            <w:r w:rsidRPr="00CD6456">
              <w:rPr>
                <w:rFonts w:ascii="Times New Roman" w:eastAsiaTheme="minorEastAsia" w:hAnsi="Times New Roman" w:cs="Times New Roman"/>
                <w:szCs w:val="20"/>
              </w:rPr>
              <w:t xml:space="preserve">-CaMKII </w:t>
            </w:r>
            <w:r w:rsidRPr="00CD6456">
              <w:rPr>
                <w:rFonts w:ascii="Times New Roman" w:eastAsiaTheme="minorEastAsia" w:hAnsi="Times New Roman" w:cs="Times New Roman"/>
                <w:szCs w:val="20"/>
              </w:rPr>
              <w:sym w:font="Wingdings" w:char="F0E0"/>
            </w:r>
            <w:r w:rsidRPr="00CD6456">
              <w:rPr>
                <w:rFonts w:ascii="Times New Roman" w:eastAsiaTheme="minorEastAsia" w:hAnsi="Times New Roman" w:cs="Times New Roman"/>
                <w:szCs w:val="20"/>
              </w:rPr>
              <w:t xml:space="preserve"> Unbound+CaM</w:t>
            </w:r>
            <w:r w:rsidRPr="00CD6456">
              <w:rPr>
                <w:rFonts w:ascii="Times New Roman" w:eastAsiaTheme="minorEastAsia" w:hAnsi="Times New Roman" w:cs="Times New Roman"/>
                <w:szCs w:val="20"/>
                <w:vertAlign w:val="subscript"/>
              </w:rPr>
              <w:t>1N1C</w:t>
            </w:r>
          </w:p>
          <w:p w14:paraId="4976587C" w14:textId="602E723F" w:rsidR="00257825" w:rsidRPr="00CD6456" w:rsidRDefault="00257825" w:rsidP="00257825">
            <w:pPr>
              <w:ind w:right="-20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bscript"/>
              </w:rPr>
            </w:pPr>
            <w:r w:rsidRPr="00CD6456">
              <w:rPr>
                <w:rFonts w:ascii="Times New Roman" w:eastAsiaTheme="minorEastAsia" w:hAnsi="Times New Roman" w:cs="Times New Roman"/>
                <w:szCs w:val="20"/>
              </w:rPr>
              <w:t>CaM</w:t>
            </w:r>
            <w:r w:rsidRPr="00CD6456">
              <w:rPr>
                <w:rFonts w:ascii="Times New Roman" w:eastAsiaTheme="minorEastAsia" w:hAnsi="Times New Roman" w:cs="Times New Roman"/>
                <w:szCs w:val="20"/>
                <w:vertAlign w:val="subscript"/>
              </w:rPr>
              <w:t>2N1C</w:t>
            </w:r>
            <w:r w:rsidRPr="00CD6456">
              <w:rPr>
                <w:rFonts w:ascii="Times New Roman" w:eastAsiaTheme="minorEastAsia" w:hAnsi="Times New Roman" w:cs="Times New Roman"/>
                <w:szCs w:val="20"/>
              </w:rPr>
              <w:t xml:space="preserve">-CaMKII </w:t>
            </w:r>
            <w:r w:rsidRPr="00CD6456">
              <w:rPr>
                <w:rFonts w:ascii="Times New Roman" w:eastAsiaTheme="minorEastAsia" w:hAnsi="Times New Roman" w:cs="Times New Roman"/>
                <w:szCs w:val="20"/>
              </w:rPr>
              <w:sym w:font="Wingdings" w:char="F0E0"/>
            </w:r>
            <w:r w:rsidRPr="00CD6456">
              <w:rPr>
                <w:rFonts w:ascii="Times New Roman" w:eastAsiaTheme="minorEastAsia" w:hAnsi="Times New Roman" w:cs="Times New Roman"/>
                <w:szCs w:val="20"/>
              </w:rPr>
              <w:t xml:space="preserve"> Unbound+CaM</w:t>
            </w:r>
            <w:r w:rsidRPr="00CD6456">
              <w:rPr>
                <w:rFonts w:ascii="Times New Roman" w:eastAsiaTheme="minorEastAsia" w:hAnsi="Times New Roman" w:cs="Times New Roman"/>
                <w:szCs w:val="20"/>
                <w:vertAlign w:val="subscript"/>
              </w:rPr>
              <w:t>2N1C</w:t>
            </w:r>
          </w:p>
          <w:p w14:paraId="5C2D701A" w14:textId="1EAE0BEF" w:rsidR="00257825" w:rsidRPr="00CD6456" w:rsidRDefault="00257825" w:rsidP="00257825">
            <w:pPr>
              <w:ind w:right="-20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bscript"/>
              </w:rPr>
            </w:pPr>
            <w:r w:rsidRPr="00CD6456">
              <w:rPr>
                <w:rFonts w:ascii="Times New Roman" w:eastAsiaTheme="minorEastAsia" w:hAnsi="Times New Roman" w:cs="Times New Roman"/>
                <w:szCs w:val="20"/>
              </w:rPr>
              <w:t>CaM</w:t>
            </w:r>
            <w:r w:rsidRPr="00CD6456">
              <w:rPr>
                <w:rFonts w:ascii="Times New Roman" w:eastAsiaTheme="minorEastAsia" w:hAnsi="Times New Roman" w:cs="Times New Roman"/>
                <w:szCs w:val="20"/>
                <w:vertAlign w:val="subscript"/>
              </w:rPr>
              <w:t>1N2C</w:t>
            </w:r>
            <w:r w:rsidRPr="00CD6456">
              <w:rPr>
                <w:rFonts w:ascii="Times New Roman" w:eastAsiaTheme="minorEastAsia" w:hAnsi="Times New Roman" w:cs="Times New Roman"/>
                <w:szCs w:val="20"/>
              </w:rPr>
              <w:t xml:space="preserve">-CaMKII </w:t>
            </w:r>
            <w:r w:rsidRPr="00CD6456">
              <w:rPr>
                <w:rFonts w:ascii="Times New Roman" w:eastAsiaTheme="minorEastAsia" w:hAnsi="Times New Roman" w:cs="Times New Roman"/>
                <w:szCs w:val="20"/>
              </w:rPr>
              <w:sym w:font="Wingdings" w:char="F0E0"/>
            </w:r>
            <w:r w:rsidRPr="00CD6456">
              <w:rPr>
                <w:rFonts w:ascii="Times New Roman" w:eastAsiaTheme="minorEastAsia" w:hAnsi="Times New Roman" w:cs="Times New Roman"/>
                <w:szCs w:val="20"/>
              </w:rPr>
              <w:t xml:space="preserve"> Unbound+CaM</w:t>
            </w:r>
            <w:r w:rsidRPr="00CD6456">
              <w:rPr>
                <w:rFonts w:ascii="Times New Roman" w:eastAsiaTheme="minorEastAsia" w:hAnsi="Times New Roman" w:cs="Times New Roman"/>
                <w:szCs w:val="20"/>
                <w:vertAlign w:val="subscript"/>
              </w:rPr>
              <w:t>1N2C</w:t>
            </w:r>
          </w:p>
          <w:p w14:paraId="5632743B" w14:textId="7A916192" w:rsidR="00257825" w:rsidRDefault="00257825" w:rsidP="00257825">
            <w:pPr>
              <w:ind w:right="-20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bscript"/>
              </w:rPr>
            </w:pPr>
            <w:r w:rsidRPr="00CD6456">
              <w:rPr>
                <w:rFonts w:ascii="Times New Roman" w:eastAsiaTheme="minorEastAsia" w:hAnsi="Times New Roman" w:cs="Times New Roman"/>
                <w:szCs w:val="20"/>
              </w:rPr>
              <w:t>CaM</w:t>
            </w:r>
            <w:r w:rsidRPr="00CD6456">
              <w:rPr>
                <w:rFonts w:ascii="Times New Roman" w:eastAsiaTheme="minorEastAsia" w:hAnsi="Times New Roman" w:cs="Times New Roman"/>
                <w:szCs w:val="20"/>
                <w:vertAlign w:val="subscript"/>
              </w:rPr>
              <w:t>4</w:t>
            </w:r>
            <w:r w:rsidRPr="00CD6456">
              <w:rPr>
                <w:rFonts w:ascii="Times New Roman" w:eastAsiaTheme="minorEastAsia" w:hAnsi="Times New Roman" w:cs="Times New Roman"/>
                <w:szCs w:val="20"/>
              </w:rPr>
              <w:t xml:space="preserve">-CaMKII </w:t>
            </w:r>
            <w:r w:rsidRPr="00CD6456">
              <w:rPr>
                <w:rFonts w:ascii="Times New Roman" w:eastAsiaTheme="minorEastAsia" w:hAnsi="Times New Roman" w:cs="Times New Roman"/>
                <w:szCs w:val="20"/>
              </w:rPr>
              <w:sym w:font="Wingdings" w:char="F0E0"/>
            </w:r>
            <w:r w:rsidRPr="00CD6456">
              <w:rPr>
                <w:rFonts w:ascii="Times New Roman" w:eastAsiaTheme="minorEastAsia" w:hAnsi="Times New Roman" w:cs="Times New Roman"/>
                <w:szCs w:val="20"/>
              </w:rPr>
              <w:t xml:space="preserve"> Unbound+CaM</w:t>
            </w:r>
            <w:r w:rsidRPr="00CD6456">
              <w:rPr>
                <w:rFonts w:ascii="Times New Roman" w:eastAsiaTheme="minorEastAsia" w:hAnsi="Times New Roman" w:cs="Times New Roman"/>
                <w:szCs w:val="20"/>
                <w:vertAlign w:val="subscript"/>
              </w:rPr>
              <w:t>4</w:t>
            </w:r>
          </w:p>
          <w:p w14:paraId="12BE24BD" w14:textId="77777777" w:rsidR="00257825" w:rsidRDefault="00257825" w:rsidP="00BA1044">
            <w:pPr>
              <w:ind w:right="-20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bscript"/>
              </w:rPr>
            </w:pPr>
          </w:p>
          <w:p w14:paraId="70972566" w14:textId="67D4285B" w:rsidR="00264C75" w:rsidRDefault="00264C75" w:rsidP="00BA1044">
            <w:pPr>
              <w:ind w:right="-20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Ca</w:t>
            </w:r>
            <w:r>
              <w:rPr>
                <w:rFonts w:ascii="Times New Roman" w:eastAsiaTheme="minorEastAsia" w:hAnsi="Times New Roman" w:cs="Times New Roman"/>
                <w:szCs w:val="20"/>
                <w:vertAlign w:val="superscript"/>
              </w:rPr>
              <w:t>2+</w:t>
            </w:r>
            <w:r>
              <w:rPr>
                <w:rFonts w:ascii="Times New Roman" w:eastAsiaTheme="minorEastAsia" w:hAnsi="Times New Roman" w:cs="Times New Roman"/>
                <w:szCs w:val="20"/>
              </w:rPr>
              <w:t xml:space="preserve"> + </w:t>
            </w:r>
            <w:r w:rsidR="009A2400" w:rsidRPr="00CD6456">
              <w:rPr>
                <w:rFonts w:ascii="Times New Roman" w:eastAsiaTheme="minorEastAsia" w:hAnsi="Times New Roman" w:cs="Times New Roman"/>
                <w:szCs w:val="20"/>
              </w:rPr>
              <w:t>CaM</w:t>
            </w:r>
            <w:r w:rsidR="009A2400" w:rsidRPr="00CD6456">
              <w:rPr>
                <w:rFonts w:ascii="Times New Roman" w:eastAsiaTheme="minorEastAsia" w:hAnsi="Times New Roman" w:cs="Times New Roman"/>
                <w:szCs w:val="20"/>
                <w:vertAlign w:val="subscript"/>
              </w:rPr>
              <w:t>0</w:t>
            </w:r>
            <w:r w:rsidR="009A2400" w:rsidRPr="00CD6456">
              <w:rPr>
                <w:rFonts w:ascii="Times New Roman" w:eastAsiaTheme="minorEastAsia" w:hAnsi="Times New Roman" w:cs="Times New Roman"/>
                <w:szCs w:val="20"/>
              </w:rPr>
              <w:t>-CaMKII</w:t>
            </w:r>
            <w:r w:rsidR="009A2400">
              <w:rPr>
                <w:rFonts w:ascii="Times New Roman" w:eastAsiaTheme="minorEastAsia" w:hAnsi="Times New Roman" w:cs="Times New Roman"/>
                <w:szCs w:val="20"/>
              </w:rPr>
              <w:t xml:space="preserve"> </w:t>
            </w:r>
            <m:oMath>
              <m:r>
                <w:rPr>
                  <w:rFonts w:ascii="Cambria Math" w:eastAsiaTheme="minorEastAsia" w:hAnsi="Cambria Math" w:cs="Times New Roman"/>
                  <w:szCs w:val="20"/>
                </w:rPr>
                <m:t>↔</m:t>
              </m:r>
            </m:oMath>
            <w:r w:rsidR="00AA2572">
              <w:rPr>
                <w:rFonts w:ascii="Times New Roman" w:eastAsiaTheme="minorEastAsia" w:hAnsi="Times New Roman" w:cs="Times New Roman"/>
                <w:szCs w:val="20"/>
              </w:rPr>
              <w:t xml:space="preserve"> </w:t>
            </w:r>
            <w:r w:rsidR="009A2400" w:rsidRPr="00CD6456">
              <w:rPr>
                <w:rFonts w:ascii="Times New Roman" w:eastAsiaTheme="minorEastAsia" w:hAnsi="Times New Roman" w:cs="Times New Roman"/>
                <w:szCs w:val="20"/>
              </w:rPr>
              <w:t>CaM</w:t>
            </w:r>
            <w:r w:rsidR="009A2400">
              <w:rPr>
                <w:rFonts w:ascii="Times New Roman" w:eastAsiaTheme="minorEastAsia" w:hAnsi="Times New Roman" w:cs="Times New Roman"/>
                <w:szCs w:val="20"/>
                <w:vertAlign w:val="subscript"/>
              </w:rPr>
              <w:t>1C</w:t>
            </w:r>
            <w:r w:rsidR="009A2400" w:rsidRPr="00CD6456">
              <w:rPr>
                <w:rFonts w:ascii="Times New Roman" w:eastAsiaTheme="minorEastAsia" w:hAnsi="Times New Roman" w:cs="Times New Roman"/>
                <w:szCs w:val="20"/>
              </w:rPr>
              <w:t>-CaMKII</w:t>
            </w:r>
          </w:p>
          <w:p w14:paraId="284A5F3B" w14:textId="6036FD9B" w:rsidR="009A2400" w:rsidRDefault="009A2400" w:rsidP="009A2400">
            <w:pPr>
              <w:ind w:right="-20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Ca</w:t>
            </w:r>
            <w:r>
              <w:rPr>
                <w:rFonts w:ascii="Times New Roman" w:eastAsiaTheme="minorEastAsia" w:hAnsi="Times New Roman" w:cs="Times New Roman"/>
                <w:szCs w:val="20"/>
                <w:vertAlign w:val="superscript"/>
              </w:rPr>
              <w:t>2+</w:t>
            </w:r>
            <w:r>
              <w:rPr>
                <w:rFonts w:ascii="Times New Roman" w:eastAsiaTheme="minorEastAsia" w:hAnsi="Times New Roman" w:cs="Times New Roman"/>
                <w:szCs w:val="20"/>
              </w:rPr>
              <w:t xml:space="preserve"> + </w:t>
            </w:r>
            <w:r w:rsidRPr="00CD6456">
              <w:rPr>
                <w:rFonts w:ascii="Times New Roman" w:eastAsiaTheme="minorEastAsia" w:hAnsi="Times New Roman" w:cs="Times New Roman"/>
                <w:szCs w:val="20"/>
              </w:rPr>
              <w:t>CaM</w:t>
            </w:r>
            <w:r w:rsidRPr="00CD6456">
              <w:rPr>
                <w:rFonts w:ascii="Times New Roman" w:eastAsiaTheme="minorEastAsia" w:hAnsi="Times New Roman" w:cs="Times New Roman"/>
                <w:szCs w:val="20"/>
                <w:vertAlign w:val="subscript"/>
              </w:rPr>
              <w:t>0</w:t>
            </w:r>
            <w:r w:rsidRPr="00CD6456">
              <w:rPr>
                <w:rFonts w:ascii="Times New Roman" w:eastAsiaTheme="minorEastAsia" w:hAnsi="Times New Roman" w:cs="Times New Roman"/>
                <w:szCs w:val="20"/>
              </w:rPr>
              <w:t>-CaMKII</w:t>
            </w:r>
            <w:r>
              <w:rPr>
                <w:rFonts w:ascii="Times New Roman" w:eastAsiaTheme="minorEastAsia" w:hAnsi="Times New Roman" w:cs="Times New Roman"/>
                <w:szCs w:val="20"/>
              </w:rPr>
              <w:t xml:space="preserve"> </w:t>
            </w:r>
            <m:oMath>
              <m:r>
                <w:rPr>
                  <w:rFonts w:ascii="Cambria Math" w:eastAsiaTheme="minorEastAsia" w:hAnsi="Cambria Math" w:cs="Times New Roman"/>
                  <w:szCs w:val="20"/>
                </w:rPr>
                <m:t>↔</m:t>
              </m:r>
            </m:oMath>
            <w:r w:rsidRPr="00CD6456">
              <w:rPr>
                <w:rFonts w:ascii="Times New Roman" w:eastAsiaTheme="minorEastAsia" w:hAnsi="Times New Roman" w:cs="Times New Roman"/>
                <w:szCs w:val="20"/>
              </w:rPr>
              <w:t xml:space="preserve"> CaM</w:t>
            </w:r>
            <w:r>
              <w:rPr>
                <w:rFonts w:ascii="Times New Roman" w:eastAsiaTheme="minorEastAsia" w:hAnsi="Times New Roman" w:cs="Times New Roman"/>
                <w:szCs w:val="20"/>
                <w:vertAlign w:val="subscript"/>
              </w:rPr>
              <w:t>1N</w:t>
            </w:r>
            <w:r w:rsidRPr="00CD6456">
              <w:rPr>
                <w:rFonts w:ascii="Times New Roman" w:eastAsiaTheme="minorEastAsia" w:hAnsi="Times New Roman" w:cs="Times New Roman"/>
                <w:szCs w:val="20"/>
              </w:rPr>
              <w:t>-CaMKII</w:t>
            </w:r>
          </w:p>
          <w:p w14:paraId="7B2F6EA2" w14:textId="77A5D332" w:rsidR="009A2400" w:rsidRDefault="009A2400" w:rsidP="009A2400">
            <w:pPr>
              <w:ind w:right="-20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Ca</w:t>
            </w:r>
            <w:r>
              <w:rPr>
                <w:rFonts w:ascii="Times New Roman" w:eastAsiaTheme="minorEastAsia" w:hAnsi="Times New Roman" w:cs="Times New Roman"/>
                <w:szCs w:val="20"/>
                <w:vertAlign w:val="superscript"/>
              </w:rPr>
              <w:t>2+</w:t>
            </w:r>
            <w:r>
              <w:rPr>
                <w:rFonts w:ascii="Times New Roman" w:eastAsiaTheme="minorEastAsia" w:hAnsi="Times New Roman" w:cs="Times New Roman"/>
                <w:szCs w:val="20"/>
              </w:rPr>
              <w:t xml:space="preserve"> + </w:t>
            </w:r>
            <w:r w:rsidRPr="00CD6456">
              <w:rPr>
                <w:rFonts w:ascii="Times New Roman" w:eastAsiaTheme="minorEastAsia" w:hAnsi="Times New Roman" w:cs="Times New Roman"/>
                <w:szCs w:val="20"/>
              </w:rPr>
              <w:t>CaM</w:t>
            </w:r>
            <w:r>
              <w:rPr>
                <w:rFonts w:ascii="Times New Roman" w:eastAsiaTheme="minorEastAsia" w:hAnsi="Times New Roman" w:cs="Times New Roman"/>
                <w:szCs w:val="20"/>
                <w:vertAlign w:val="subscript"/>
              </w:rPr>
              <w:t>1C</w:t>
            </w:r>
            <w:r w:rsidRPr="00CD6456">
              <w:rPr>
                <w:rFonts w:ascii="Times New Roman" w:eastAsiaTheme="minorEastAsia" w:hAnsi="Times New Roman" w:cs="Times New Roman"/>
                <w:szCs w:val="20"/>
              </w:rPr>
              <w:t>-CaMKII</w:t>
            </w:r>
            <w:r>
              <w:rPr>
                <w:rFonts w:ascii="Times New Roman" w:eastAsiaTheme="minorEastAsia" w:hAnsi="Times New Roman" w:cs="Times New Roman"/>
                <w:szCs w:val="20"/>
              </w:rPr>
              <w:t xml:space="preserve"> </w:t>
            </w:r>
            <m:oMath>
              <m:r>
                <w:rPr>
                  <w:rFonts w:ascii="Cambria Math" w:eastAsiaTheme="minorEastAsia" w:hAnsi="Cambria Math" w:cs="Times New Roman"/>
                  <w:szCs w:val="20"/>
                </w:rPr>
                <m:t>↔</m:t>
              </m:r>
            </m:oMath>
            <w:r w:rsidRPr="00CD6456">
              <w:rPr>
                <w:rFonts w:ascii="Times New Roman" w:eastAsiaTheme="minorEastAsia" w:hAnsi="Times New Roman" w:cs="Times New Roman"/>
                <w:szCs w:val="20"/>
              </w:rPr>
              <w:t xml:space="preserve"> </w:t>
            </w:r>
            <w:r>
              <w:rPr>
                <w:rFonts w:ascii="Times New Roman" w:eastAsiaTheme="minorEastAsia" w:hAnsi="Times New Roman" w:cs="Times New Roman"/>
                <w:szCs w:val="20"/>
              </w:rPr>
              <w:t>CaM</w:t>
            </w:r>
            <w:r>
              <w:rPr>
                <w:rFonts w:ascii="Times New Roman" w:eastAsiaTheme="minorEastAsia" w:hAnsi="Times New Roman" w:cs="Times New Roman"/>
                <w:szCs w:val="20"/>
                <w:vertAlign w:val="subscript"/>
              </w:rPr>
              <w:t>2</w:t>
            </w:r>
            <w:r w:rsidRPr="009A2400">
              <w:rPr>
                <w:rFonts w:ascii="Times New Roman" w:eastAsiaTheme="minorEastAsia" w:hAnsi="Times New Roman" w:cs="Times New Roman"/>
                <w:szCs w:val="20"/>
                <w:vertAlign w:val="subscript"/>
              </w:rPr>
              <w:t>C</w:t>
            </w:r>
            <w:r w:rsidRPr="00CD6456">
              <w:rPr>
                <w:rFonts w:ascii="Times New Roman" w:eastAsiaTheme="minorEastAsia" w:hAnsi="Times New Roman" w:cs="Times New Roman"/>
                <w:szCs w:val="20"/>
              </w:rPr>
              <w:t>-CaMKII</w:t>
            </w:r>
          </w:p>
          <w:p w14:paraId="5873B3C4" w14:textId="0CA58FEE" w:rsidR="009A2400" w:rsidRDefault="009A2400" w:rsidP="009A2400">
            <w:pPr>
              <w:ind w:right="-20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Ca</w:t>
            </w:r>
            <w:r>
              <w:rPr>
                <w:rFonts w:ascii="Times New Roman" w:eastAsiaTheme="minorEastAsia" w:hAnsi="Times New Roman" w:cs="Times New Roman"/>
                <w:szCs w:val="20"/>
                <w:vertAlign w:val="superscript"/>
              </w:rPr>
              <w:t>2+</w:t>
            </w:r>
            <w:r>
              <w:rPr>
                <w:rFonts w:ascii="Times New Roman" w:eastAsiaTheme="minorEastAsia" w:hAnsi="Times New Roman" w:cs="Times New Roman"/>
                <w:szCs w:val="20"/>
              </w:rPr>
              <w:t xml:space="preserve"> + </w:t>
            </w:r>
            <w:r w:rsidRPr="00CD6456">
              <w:rPr>
                <w:rFonts w:ascii="Times New Roman" w:eastAsiaTheme="minorEastAsia" w:hAnsi="Times New Roman" w:cs="Times New Roman"/>
                <w:szCs w:val="20"/>
              </w:rPr>
              <w:t>CaM</w:t>
            </w:r>
            <w:r>
              <w:rPr>
                <w:rFonts w:ascii="Times New Roman" w:eastAsiaTheme="minorEastAsia" w:hAnsi="Times New Roman" w:cs="Times New Roman"/>
                <w:szCs w:val="20"/>
                <w:vertAlign w:val="subscript"/>
              </w:rPr>
              <w:t>1C</w:t>
            </w:r>
            <w:r w:rsidRPr="00CD6456">
              <w:rPr>
                <w:rFonts w:ascii="Times New Roman" w:eastAsiaTheme="minorEastAsia" w:hAnsi="Times New Roman" w:cs="Times New Roman"/>
                <w:szCs w:val="20"/>
              </w:rPr>
              <w:t>-CaMKII</w:t>
            </w:r>
            <w:r>
              <w:rPr>
                <w:rFonts w:ascii="Times New Roman" w:eastAsiaTheme="minorEastAsia" w:hAnsi="Times New Roman" w:cs="Times New Roman"/>
                <w:szCs w:val="20"/>
              </w:rPr>
              <w:t xml:space="preserve"> </w:t>
            </w:r>
            <m:oMath>
              <m:r>
                <w:rPr>
                  <w:rFonts w:ascii="Cambria Math" w:eastAsiaTheme="minorEastAsia" w:hAnsi="Cambria Math" w:cs="Times New Roman"/>
                  <w:szCs w:val="20"/>
                </w:rPr>
                <m:t>↔</m:t>
              </m:r>
            </m:oMath>
            <w:r w:rsidRPr="00CD6456">
              <w:rPr>
                <w:rFonts w:ascii="Times New Roman" w:eastAsiaTheme="minorEastAsia" w:hAnsi="Times New Roman" w:cs="Times New Roman"/>
                <w:szCs w:val="20"/>
              </w:rPr>
              <w:t xml:space="preserve"> CaM</w:t>
            </w:r>
            <w:r>
              <w:rPr>
                <w:rFonts w:ascii="Times New Roman" w:eastAsiaTheme="minorEastAsia" w:hAnsi="Times New Roman" w:cs="Times New Roman"/>
                <w:szCs w:val="20"/>
                <w:vertAlign w:val="subscript"/>
              </w:rPr>
              <w:t>1N1C</w:t>
            </w:r>
            <w:r w:rsidRPr="00CD6456">
              <w:rPr>
                <w:rFonts w:ascii="Times New Roman" w:eastAsiaTheme="minorEastAsia" w:hAnsi="Times New Roman" w:cs="Times New Roman"/>
                <w:szCs w:val="20"/>
              </w:rPr>
              <w:t>-CaMKII</w:t>
            </w:r>
          </w:p>
          <w:p w14:paraId="16C37AB2" w14:textId="316F6C2A" w:rsidR="009A2400" w:rsidRDefault="009A2400" w:rsidP="009A2400">
            <w:pPr>
              <w:ind w:right="-20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Ca</w:t>
            </w:r>
            <w:r>
              <w:rPr>
                <w:rFonts w:ascii="Times New Roman" w:eastAsiaTheme="minorEastAsia" w:hAnsi="Times New Roman" w:cs="Times New Roman"/>
                <w:szCs w:val="20"/>
                <w:vertAlign w:val="superscript"/>
              </w:rPr>
              <w:t>2+</w:t>
            </w:r>
            <w:r>
              <w:rPr>
                <w:rFonts w:ascii="Times New Roman" w:eastAsiaTheme="minorEastAsia" w:hAnsi="Times New Roman" w:cs="Times New Roman"/>
                <w:szCs w:val="20"/>
              </w:rPr>
              <w:t xml:space="preserve"> + </w:t>
            </w:r>
            <w:r w:rsidRPr="00CD6456">
              <w:rPr>
                <w:rFonts w:ascii="Times New Roman" w:eastAsiaTheme="minorEastAsia" w:hAnsi="Times New Roman" w:cs="Times New Roman"/>
                <w:szCs w:val="20"/>
              </w:rPr>
              <w:t>CaM</w:t>
            </w:r>
            <w:r>
              <w:rPr>
                <w:rFonts w:ascii="Times New Roman" w:eastAsiaTheme="minorEastAsia" w:hAnsi="Times New Roman" w:cs="Times New Roman"/>
                <w:szCs w:val="20"/>
                <w:vertAlign w:val="subscript"/>
              </w:rPr>
              <w:t>1N</w:t>
            </w:r>
            <w:r w:rsidRPr="00CD6456">
              <w:rPr>
                <w:rFonts w:ascii="Times New Roman" w:eastAsiaTheme="minorEastAsia" w:hAnsi="Times New Roman" w:cs="Times New Roman"/>
                <w:szCs w:val="20"/>
              </w:rPr>
              <w:t>-CaMKII</w:t>
            </w:r>
            <w:r>
              <w:rPr>
                <w:rFonts w:ascii="Times New Roman" w:eastAsiaTheme="minorEastAsia" w:hAnsi="Times New Roman" w:cs="Times New Roman"/>
                <w:szCs w:val="20"/>
              </w:rPr>
              <w:t xml:space="preserve"> </w:t>
            </w:r>
            <m:oMath>
              <m:r>
                <w:rPr>
                  <w:rFonts w:ascii="Cambria Math" w:eastAsiaTheme="minorEastAsia" w:hAnsi="Cambria Math" w:cs="Times New Roman"/>
                  <w:szCs w:val="20"/>
                </w:rPr>
                <m:t>↔</m:t>
              </m:r>
            </m:oMath>
            <w:r w:rsidRPr="00CD6456">
              <w:rPr>
                <w:rFonts w:ascii="Times New Roman" w:eastAsiaTheme="minorEastAsia" w:hAnsi="Times New Roman" w:cs="Times New Roman"/>
                <w:szCs w:val="20"/>
              </w:rPr>
              <w:t xml:space="preserve"> CaM</w:t>
            </w:r>
            <w:r>
              <w:rPr>
                <w:rFonts w:ascii="Times New Roman" w:eastAsiaTheme="minorEastAsia" w:hAnsi="Times New Roman" w:cs="Times New Roman"/>
                <w:szCs w:val="20"/>
                <w:vertAlign w:val="subscript"/>
              </w:rPr>
              <w:t>2N</w:t>
            </w:r>
            <w:r w:rsidRPr="00CD6456">
              <w:rPr>
                <w:rFonts w:ascii="Times New Roman" w:eastAsiaTheme="minorEastAsia" w:hAnsi="Times New Roman" w:cs="Times New Roman"/>
                <w:szCs w:val="20"/>
              </w:rPr>
              <w:t>-CaMKII</w:t>
            </w:r>
          </w:p>
          <w:p w14:paraId="0005C518" w14:textId="6E7A3FAC" w:rsidR="009A2400" w:rsidRDefault="009A2400" w:rsidP="009A2400">
            <w:pPr>
              <w:ind w:right="-20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Ca</w:t>
            </w:r>
            <w:r>
              <w:rPr>
                <w:rFonts w:ascii="Times New Roman" w:eastAsiaTheme="minorEastAsia" w:hAnsi="Times New Roman" w:cs="Times New Roman"/>
                <w:szCs w:val="20"/>
                <w:vertAlign w:val="superscript"/>
              </w:rPr>
              <w:t>2+</w:t>
            </w:r>
            <w:r>
              <w:rPr>
                <w:rFonts w:ascii="Times New Roman" w:eastAsiaTheme="minorEastAsia" w:hAnsi="Times New Roman" w:cs="Times New Roman"/>
                <w:szCs w:val="20"/>
              </w:rPr>
              <w:t xml:space="preserve"> + </w:t>
            </w:r>
            <w:r w:rsidRPr="00CD6456">
              <w:rPr>
                <w:rFonts w:ascii="Times New Roman" w:eastAsiaTheme="minorEastAsia" w:hAnsi="Times New Roman" w:cs="Times New Roman"/>
                <w:szCs w:val="20"/>
              </w:rPr>
              <w:t>CaM</w:t>
            </w:r>
            <w:r>
              <w:rPr>
                <w:rFonts w:ascii="Times New Roman" w:eastAsiaTheme="minorEastAsia" w:hAnsi="Times New Roman" w:cs="Times New Roman"/>
                <w:szCs w:val="20"/>
                <w:vertAlign w:val="subscript"/>
              </w:rPr>
              <w:t>1N</w:t>
            </w:r>
            <w:r w:rsidRPr="00CD6456">
              <w:rPr>
                <w:rFonts w:ascii="Times New Roman" w:eastAsiaTheme="minorEastAsia" w:hAnsi="Times New Roman" w:cs="Times New Roman"/>
                <w:szCs w:val="20"/>
              </w:rPr>
              <w:t>-CaMKII</w:t>
            </w:r>
            <w:r>
              <w:rPr>
                <w:rFonts w:ascii="Times New Roman" w:eastAsiaTheme="minorEastAsia" w:hAnsi="Times New Roman" w:cs="Times New Roman"/>
                <w:szCs w:val="20"/>
              </w:rPr>
              <w:t xml:space="preserve"> </w:t>
            </w:r>
            <m:oMath>
              <m:r>
                <w:rPr>
                  <w:rFonts w:ascii="Cambria Math" w:eastAsiaTheme="minorEastAsia" w:hAnsi="Cambria Math" w:cs="Times New Roman"/>
                  <w:szCs w:val="20"/>
                </w:rPr>
                <m:t>↔</m:t>
              </m:r>
            </m:oMath>
            <w:r w:rsidRPr="00CD6456">
              <w:rPr>
                <w:rFonts w:ascii="Times New Roman" w:eastAsiaTheme="minorEastAsia" w:hAnsi="Times New Roman" w:cs="Times New Roman"/>
                <w:szCs w:val="20"/>
              </w:rPr>
              <w:t xml:space="preserve"> CaM</w:t>
            </w:r>
            <w:r>
              <w:rPr>
                <w:rFonts w:ascii="Times New Roman" w:eastAsiaTheme="minorEastAsia" w:hAnsi="Times New Roman" w:cs="Times New Roman"/>
                <w:szCs w:val="20"/>
                <w:vertAlign w:val="subscript"/>
              </w:rPr>
              <w:t>1N1C</w:t>
            </w:r>
            <w:r w:rsidRPr="00CD6456">
              <w:rPr>
                <w:rFonts w:ascii="Times New Roman" w:eastAsiaTheme="minorEastAsia" w:hAnsi="Times New Roman" w:cs="Times New Roman"/>
                <w:szCs w:val="20"/>
              </w:rPr>
              <w:t>-CaMKII</w:t>
            </w:r>
          </w:p>
          <w:p w14:paraId="73652500" w14:textId="516080BB" w:rsidR="009A2400" w:rsidRDefault="009A2400" w:rsidP="009A2400">
            <w:pPr>
              <w:ind w:right="-20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Ca</w:t>
            </w:r>
            <w:r>
              <w:rPr>
                <w:rFonts w:ascii="Times New Roman" w:eastAsiaTheme="minorEastAsia" w:hAnsi="Times New Roman" w:cs="Times New Roman"/>
                <w:szCs w:val="20"/>
                <w:vertAlign w:val="superscript"/>
              </w:rPr>
              <w:t>2+</w:t>
            </w:r>
            <w:r>
              <w:rPr>
                <w:rFonts w:ascii="Times New Roman" w:eastAsiaTheme="minorEastAsia" w:hAnsi="Times New Roman" w:cs="Times New Roman"/>
                <w:szCs w:val="20"/>
              </w:rPr>
              <w:t xml:space="preserve"> + </w:t>
            </w:r>
            <w:r w:rsidRPr="00CD6456">
              <w:rPr>
                <w:rFonts w:ascii="Times New Roman" w:eastAsiaTheme="minorEastAsia" w:hAnsi="Times New Roman" w:cs="Times New Roman"/>
                <w:szCs w:val="20"/>
              </w:rPr>
              <w:t>CaM</w:t>
            </w:r>
            <w:r>
              <w:rPr>
                <w:rFonts w:ascii="Times New Roman" w:eastAsiaTheme="minorEastAsia" w:hAnsi="Times New Roman" w:cs="Times New Roman"/>
                <w:szCs w:val="20"/>
                <w:vertAlign w:val="subscript"/>
              </w:rPr>
              <w:t>1N1C</w:t>
            </w:r>
            <w:r w:rsidRPr="00CD6456">
              <w:rPr>
                <w:rFonts w:ascii="Times New Roman" w:eastAsiaTheme="minorEastAsia" w:hAnsi="Times New Roman" w:cs="Times New Roman"/>
                <w:szCs w:val="20"/>
              </w:rPr>
              <w:t>-CaMKII</w:t>
            </w:r>
            <w:r>
              <w:rPr>
                <w:rFonts w:ascii="Times New Roman" w:eastAsiaTheme="minorEastAsia" w:hAnsi="Times New Roman" w:cs="Times New Roman"/>
                <w:szCs w:val="20"/>
              </w:rPr>
              <w:t xml:space="preserve"> </w:t>
            </w:r>
            <m:oMath>
              <m:r>
                <w:rPr>
                  <w:rFonts w:ascii="Cambria Math" w:eastAsiaTheme="minorEastAsia" w:hAnsi="Cambria Math" w:cs="Times New Roman"/>
                  <w:szCs w:val="20"/>
                </w:rPr>
                <m:t>↔</m:t>
              </m:r>
            </m:oMath>
            <w:r w:rsidRPr="00CD6456">
              <w:rPr>
                <w:rFonts w:ascii="Times New Roman" w:eastAsiaTheme="minorEastAsia" w:hAnsi="Times New Roman" w:cs="Times New Roman"/>
                <w:szCs w:val="20"/>
              </w:rPr>
              <w:t xml:space="preserve"> CaM</w:t>
            </w:r>
            <w:r>
              <w:rPr>
                <w:rFonts w:ascii="Times New Roman" w:eastAsiaTheme="minorEastAsia" w:hAnsi="Times New Roman" w:cs="Times New Roman"/>
                <w:szCs w:val="20"/>
                <w:vertAlign w:val="subscript"/>
              </w:rPr>
              <w:t>1N2C</w:t>
            </w:r>
            <w:r w:rsidRPr="00CD6456">
              <w:rPr>
                <w:rFonts w:ascii="Times New Roman" w:eastAsiaTheme="minorEastAsia" w:hAnsi="Times New Roman" w:cs="Times New Roman"/>
                <w:szCs w:val="20"/>
              </w:rPr>
              <w:t>-CaMKII</w:t>
            </w:r>
          </w:p>
          <w:p w14:paraId="113B35AD" w14:textId="3CB5BC61" w:rsidR="009A2400" w:rsidRDefault="009A2400" w:rsidP="009A2400">
            <w:pPr>
              <w:ind w:right="-20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Ca</w:t>
            </w:r>
            <w:r>
              <w:rPr>
                <w:rFonts w:ascii="Times New Roman" w:eastAsiaTheme="minorEastAsia" w:hAnsi="Times New Roman" w:cs="Times New Roman"/>
                <w:szCs w:val="20"/>
                <w:vertAlign w:val="superscript"/>
              </w:rPr>
              <w:t>2+</w:t>
            </w:r>
            <w:r>
              <w:rPr>
                <w:rFonts w:ascii="Times New Roman" w:eastAsiaTheme="minorEastAsia" w:hAnsi="Times New Roman" w:cs="Times New Roman"/>
                <w:szCs w:val="20"/>
              </w:rPr>
              <w:t xml:space="preserve"> + CaM</w:t>
            </w:r>
            <w:r>
              <w:rPr>
                <w:rFonts w:ascii="Times New Roman" w:eastAsiaTheme="minorEastAsia" w:hAnsi="Times New Roman" w:cs="Times New Roman"/>
                <w:szCs w:val="20"/>
                <w:vertAlign w:val="subscript"/>
              </w:rPr>
              <w:t>2</w:t>
            </w:r>
            <w:r w:rsidRPr="009A2400">
              <w:rPr>
                <w:rFonts w:ascii="Times New Roman" w:eastAsiaTheme="minorEastAsia" w:hAnsi="Times New Roman" w:cs="Times New Roman"/>
                <w:szCs w:val="20"/>
                <w:vertAlign w:val="subscript"/>
              </w:rPr>
              <w:t>N</w:t>
            </w:r>
            <w:r w:rsidRPr="00CD6456">
              <w:rPr>
                <w:rFonts w:ascii="Times New Roman" w:eastAsiaTheme="minorEastAsia" w:hAnsi="Times New Roman" w:cs="Times New Roman"/>
                <w:szCs w:val="20"/>
              </w:rPr>
              <w:t>-CaMKII</w:t>
            </w:r>
            <w:r>
              <w:rPr>
                <w:rFonts w:ascii="Times New Roman" w:eastAsiaTheme="minorEastAsia" w:hAnsi="Times New Roman" w:cs="Times New Roman"/>
                <w:szCs w:val="20"/>
              </w:rPr>
              <w:t xml:space="preserve"> </w:t>
            </w:r>
            <m:oMath>
              <m:r>
                <w:rPr>
                  <w:rFonts w:ascii="Cambria Math" w:eastAsiaTheme="minorEastAsia" w:hAnsi="Cambria Math" w:cs="Times New Roman"/>
                  <w:szCs w:val="20"/>
                </w:rPr>
                <m:t>↔</m:t>
              </m:r>
            </m:oMath>
            <w:r w:rsidR="00AA2572">
              <w:rPr>
                <w:rFonts w:ascii="Times New Roman" w:eastAsiaTheme="minorEastAsia" w:hAnsi="Times New Roman" w:cs="Times New Roman"/>
                <w:szCs w:val="20"/>
              </w:rPr>
              <w:t xml:space="preserve"> </w:t>
            </w:r>
            <w:r>
              <w:rPr>
                <w:rFonts w:ascii="Times New Roman" w:eastAsiaTheme="minorEastAsia" w:hAnsi="Times New Roman" w:cs="Times New Roman"/>
                <w:szCs w:val="20"/>
              </w:rPr>
              <w:t>CaM</w:t>
            </w:r>
            <w:r>
              <w:rPr>
                <w:rFonts w:ascii="Times New Roman" w:eastAsiaTheme="minorEastAsia" w:hAnsi="Times New Roman" w:cs="Times New Roman"/>
                <w:szCs w:val="20"/>
                <w:vertAlign w:val="subscript"/>
              </w:rPr>
              <w:t>2</w:t>
            </w:r>
            <w:r w:rsidRPr="009A2400">
              <w:rPr>
                <w:rFonts w:ascii="Times New Roman" w:eastAsiaTheme="minorEastAsia" w:hAnsi="Times New Roman" w:cs="Times New Roman"/>
                <w:szCs w:val="20"/>
                <w:vertAlign w:val="subscript"/>
              </w:rPr>
              <w:t>N1C</w:t>
            </w:r>
            <w:r w:rsidRPr="00CD6456">
              <w:rPr>
                <w:rFonts w:ascii="Times New Roman" w:eastAsiaTheme="minorEastAsia" w:hAnsi="Times New Roman" w:cs="Times New Roman"/>
                <w:szCs w:val="20"/>
              </w:rPr>
              <w:t>-CaMKII</w:t>
            </w:r>
          </w:p>
          <w:p w14:paraId="6289DC86" w14:textId="568D5DAF" w:rsidR="00E272CF" w:rsidRPr="00E272CF" w:rsidRDefault="00E272CF" w:rsidP="009A2400">
            <w:pPr>
              <w:ind w:right="-20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Ca</w:t>
            </w:r>
            <w:r>
              <w:rPr>
                <w:rFonts w:ascii="Times New Roman" w:eastAsiaTheme="minorEastAsia" w:hAnsi="Times New Roman" w:cs="Times New Roman"/>
                <w:szCs w:val="20"/>
                <w:vertAlign w:val="superscript"/>
              </w:rPr>
              <w:t>2+</w:t>
            </w:r>
            <w:r>
              <w:rPr>
                <w:rFonts w:ascii="Times New Roman" w:eastAsiaTheme="minorEastAsia" w:hAnsi="Times New Roman" w:cs="Times New Roman"/>
                <w:szCs w:val="20"/>
              </w:rPr>
              <w:t xml:space="preserve"> + CaM</w:t>
            </w:r>
            <w:r>
              <w:rPr>
                <w:rFonts w:ascii="Times New Roman" w:eastAsiaTheme="minorEastAsia" w:hAnsi="Times New Roman" w:cs="Times New Roman"/>
                <w:szCs w:val="20"/>
                <w:vertAlign w:val="subscript"/>
              </w:rPr>
              <w:t>2C</w:t>
            </w:r>
            <w:r>
              <w:rPr>
                <w:rFonts w:ascii="Times New Roman" w:eastAsiaTheme="minorEastAsia" w:hAnsi="Times New Roman" w:cs="Times New Roman"/>
                <w:szCs w:val="20"/>
              </w:rPr>
              <w:t xml:space="preserve">-CaMKII </w:t>
            </w:r>
            <m:oMath>
              <m:r>
                <w:rPr>
                  <w:rFonts w:ascii="Cambria Math" w:eastAsiaTheme="minorEastAsia" w:hAnsi="Cambria Math" w:cs="Times New Roman"/>
                  <w:szCs w:val="20"/>
                </w:rPr>
                <m:t>↔</m:t>
              </m:r>
            </m:oMath>
            <w:r>
              <w:rPr>
                <w:rFonts w:ascii="Times New Roman" w:eastAsiaTheme="minorEastAsia" w:hAnsi="Times New Roman" w:cs="Times New Roman"/>
                <w:szCs w:val="20"/>
              </w:rPr>
              <w:t xml:space="preserve"> CaM</w:t>
            </w:r>
            <w:r>
              <w:rPr>
                <w:rFonts w:ascii="Times New Roman" w:eastAsiaTheme="minorEastAsia" w:hAnsi="Times New Roman" w:cs="Times New Roman"/>
                <w:szCs w:val="20"/>
                <w:vertAlign w:val="subscript"/>
              </w:rPr>
              <w:t>1N2C</w:t>
            </w:r>
            <w:r>
              <w:rPr>
                <w:rFonts w:ascii="Times New Roman" w:eastAsiaTheme="minorEastAsia" w:hAnsi="Times New Roman" w:cs="Times New Roman"/>
                <w:szCs w:val="20"/>
              </w:rPr>
              <w:t>-CaMKII</w:t>
            </w:r>
          </w:p>
          <w:p w14:paraId="6ABD0929" w14:textId="782A779C" w:rsidR="009A2400" w:rsidRDefault="009A2400" w:rsidP="009A2400">
            <w:pPr>
              <w:ind w:right="-20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Ca</w:t>
            </w:r>
            <w:r>
              <w:rPr>
                <w:rFonts w:ascii="Times New Roman" w:eastAsiaTheme="minorEastAsia" w:hAnsi="Times New Roman" w:cs="Times New Roman"/>
                <w:szCs w:val="20"/>
                <w:vertAlign w:val="superscript"/>
              </w:rPr>
              <w:t>2+</w:t>
            </w:r>
            <w:r>
              <w:rPr>
                <w:rFonts w:ascii="Times New Roman" w:eastAsiaTheme="minorEastAsia" w:hAnsi="Times New Roman" w:cs="Times New Roman"/>
                <w:szCs w:val="20"/>
              </w:rPr>
              <w:t xml:space="preserve"> + </w:t>
            </w:r>
            <w:r w:rsidRPr="00CD6456">
              <w:rPr>
                <w:rFonts w:ascii="Times New Roman" w:eastAsiaTheme="minorEastAsia" w:hAnsi="Times New Roman" w:cs="Times New Roman"/>
                <w:szCs w:val="20"/>
              </w:rPr>
              <w:t>CaM</w:t>
            </w:r>
            <w:r>
              <w:rPr>
                <w:rFonts w:ascii="Times New Roman" w:eastAsiaTheme="minorEastAsia" w:hAnsi="Times New Roman" w:cs="Times New Roman"/>
                <w:szCs w:val="20"/>
                <w:vertAlign w:val="subscript"/>
              </w:rPr>
              <w:t>2C</w:t>
            </w:r>
            <w:r w:rsidRPr="00CD6456">
              <w:rPr>
                <w:rFonts w:ascii="Times New Roman" w:eastAsiaTheme="minorEastAsia" w:hAnsi="Times New Roman" w:cs="Times New Roman"/>
                <w:szCs w:val="20"/>
              </w:rPr>
              <w:t>-CaMKII</w:t>
            </w:r>
            <w:r>
              <w:rPr>
                <w:rFonts w:ascii="Times New Roman" w:eastAsiaTheme="minorEastAsia" w:hAnsi="Times New Roman" w:cs="Times New Roman"/>
                <w:szCs w:val="20"/>
              </w:rPr>
              <w:t xml:space="preserve"> </w:t>
            </w:r>
            <m:oMath>
              <m:r>
                <w:rPr>
                  <w:rFonts w:ascii="Cambria Math" w:eastAsiaTheme="minorEastAsia" w:hAnsi="Cambria Math" w:cs="Times New Roman"/>
                  <w:szCs w:val="20"/>
                </w:rPr>
                <m:t>↔</m:t>
              </m:r>
            </m:oMath>
            <w:r w:rsidRPr="00CD6456">
              <w:rPr>
                <w:rFonts w:ascii="Times New Roman" w:eastAsiaTheme="minorEastAsia" w:hAnsi="Times New Roman" w:cs="Times New Roman"/>
                <w:szCs w:val="20"/>
              </w:rPr>
              <w:t xml:space="preserve"> </w:t>
            </w:r>
            <w:r>
              <w:rPr>
                <w:rFonts w:ascii="Times New Roman" w:eastAsiaTheme="minorEastAsia" w:hAnsi="Times New Roman" w:cs="Times New Roman"/>
                <w:szCs w:val="20"/>
              </w:rPr>
              <w:t>CaM</w:t>
            </w:r>
            <w:r>
              <w:rPr>
                <w:rFonts w:ascii="Times New Roman" w:eastAsiaTheme="minorEastAsia" w:hAnsi="Times New Roman" w:cs="Times New Roman"/>
                <w:szCs w:val="20"/>
                <w:vertAlign w:val="subscript"/>
              </w:rPr>
              <w:t>1N2C</w:t>
            </w:r>
            <w:r w:rsidRPr="00CD6456">
              <w:rPr>
                <w:rFonts w:ascii="Times New Roman" w:eastAsiaTheme="minorEastAsia" w:hAnsi="Times New Roman" w:cs="Times New Roman"/>
                <w:szCs w:val="20"/>
              </w:rPr>
              <w:t>-CaMKII</w:t>
            </w:r>
          </w:p>
          <w:p w14:paraId="210363A5" w14:textId="5AA0E911" w:rsidR="00246475" w:rsidRDefault="00246475" w:rsidP="009A2400">
            <w:pPr>
              <w:ind w:right="-20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Ca</w:t>
            </w:r>
            <w:r>
              <w:rPr>
                <w:rFonts w:ascii="Times New Roman" w:eastAsiaTheme="minorEastAsia" w:hAnsi="Times New Roman" w:cs="Times New Roman"/>
                <w:szCs w:val="20"/>
                <w:vertAlign w:val="superscript"/>
              </w:rPr>
              <w:t xml:space="preserve">2+ </w:t>
            </w:r>
            <w:r>
              <w:rPr>
                <w:rFonts w:ascii="Times New Roman" w:eastAsiaTheme="minorEastAsia" w:hAnsi="Times New Roman" w:cs="Times New Roman"/>
                <w:szCs w:val="20"/>
              </w:rPr>
              <w:t>+ CaM</w:t>
            </w:r>
            <w:r>
              <w:rPr>
                <w:rFonts w:ascii="Times New Roman" w:eastAsiaTheme="minorEastAsia" w:hAnsi="Times New Roman" w:cs="Times New Roman"/>
                <w:szCs w:val="20"/>
                <w:vertAlign w:val="subscript"/>
              </w:rPr>
              <w:t>2N1C</w:t>
            </w:r>
            <w:r>
              <w:rPr>
                <w:rFonts w:ascii="Times New Roman" w:eastAsiaTheme="minorEastAsia" w:hAnsi="Times New Roman" w:cs="Times New Roman"/>
                <w:szCs w:val="20"/>
              </w:rPr>
              <w:t xml:space="preserve">-CaMKII </w:t>
            </w:r>
            <m:oMath>
              <m:r>
                <w:rPr>
                  <w:rFonts w:ascii="Cambria Math" w:eastAsiaTheme="minorEastAsia" w:hAnsi="Cambria Math" w:cs="Times New Roman"/>
                  <w:szCs w:val="20"/>
                </w:rPr>
                <m:t>↔</m:t>
              </m:r>
            </m:oMath>
            <w:r w:rsidR="00AA2572">
              <w:rPr>
                <w:rFonts w:ascii="Times New Roman" w:eastAsiaTheme="minorEastAsia" w:hAnsi="Times New Roman" w:cs="Times New Roman"/>
                <w:szCs w:val="20"/>
              </w:rPr>
              <w:t xml:space="preserve"> </w:t>
            </w:r>
            <w:r>
              <w:rPr>
                <w:rFonts w:ascii="Times New Roman" w:eastAsiaTheme="minorEastAsia" w:hAnsi="Times New Roman" w:cs="Times New Roman"/>
                <w:szCs w:val="20"/>
              </w:rPr>
              <w:t>CaM</w:t>
            </w:r>
            <w:r>
              <w:rPr>
                <w:rFonts w:ascii="Times New Roman" w:eastAsiaTheme="minorEastAsia" w:hAnsi="Times New Roman" w:cs="Times New Roman"/>
                <w:szCs w:val="20"/>
                <w:vertAlign w:val="subscript"/>
              </w:rPr>
              <w:t>4</w:t>
            </w:r>
            <w:r>
              <w:rPr>
                <w:rFonts w:ascii="Times New Roman" w:eastAsiaTheme="minorEastAsia" w:hAnsi="Times New Roman" w:cs="Times New Roman"/>
                <w:szCs w:val="20"/>
              </w:rPr>
              <w:t>-CaMKII</w:t>
            </w:r>
          </w:p>
          <w:p w14:paraId="212FA790" w14:textId="77777777" w:rsidR="009A2400" w:rsidRDefault="00246475" w:rsidP="00BA1044">
            <w:pPr>
              <w:ind w:right="-20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Ca</w:t>
            </w:r>
            <w:r>
              <w:rPr>
                <w:rFonts w:ascii="Times New Roman" w:eastAsiaTheme="minorEastAsia" w:hAnsi="Times New Roman" w:cs="Times New Roman"/>
                <w:szCs w:val="20"/>
                <w:vertAlign w:val="superscript"/>
              </w:rPr>
              <w:t>2+</w:t>
            </w:r>
            <w:r>
              <w:rPr>
                <w:rFonts w:ascii="Times New Roman" w:eastAsiaTheme="minorEastAsia" w:hAnsi="Times New Roman" w:cs="Times New Roman"/>
                <w:szCs w:val="20"/>
              </w:rPr>
              <w:t xml:space="preserve"> + CaM</w:t>
            </w:r>
            <w:r>
              <w:rPr>
                <w:rFonts w:ascii="Times New Roman" w:eastAsiaTheme="minorEastAsia" w:hAnsi="Times New Roman" w:cs="Times New Roman"/>
                <w:szCs w:val="20"/>
                <w:vertAlign w:val="subscript"/>
              </w:rPr>
              <w:t>1N2C</w:t>
            </w:r>
            <w:r>
              <w:rPr>
                <w:rFonts w:ascii="Times New Roman" w:eastAsiaTheme="minorEastAsia" w:hAnsi="Times New Roman" w:cs="Times New Roman"/>
                <w:szCs w:val="20"/>
              </w:rPr>
              <w:t xml:space="preserve">-CaMKII </w:t>
            </w:r>
            <m:oMath>
              <m:r>
                <w:rPr>
                  <w:rFonts w:ascii="Cambria Math" w:eastAsiaTheme="minorEastAsia" w:hAnsi="Cambria Math" w:cs="Times New Roman"/>
                  <w:szCs w:val="20"/>
                </w:rPr>
                <m:t>↔</m:t>
              </m:r>
            </m:oMath>
            <w:r w:rsidR="00AA2572">
              <w:rPr>
                <w:rFonts w:ascii="Times New Roman" w:eastAsiaTheme="minorEastAsia" w:hAnsi="Times New Roman" w:cs="Times New Roman"/>
                <w:szCs w:val="20"/>
              </w:rPr>
              <w:t xml:space="preserve"> </w:t>
            </w:r>
            <w:r>
              <w:rPr>
                <w:rFonts w:ascii="Times New Roman" w:eastAsiaTheme="minorEastAsia" w:hAnsi="Times New Roman" w:cs="Times New Roman"/>
                <w:szCs w:val="20"/>
              </w:rPr>
              <w:t>CaM</w:t>
            </w:r>
            <w:r>
              <w:rPr>
                <w:rFonts w:ascii="Times New Roman" w:eastAsiaTheme="minorEastAsia" w:hAnsi="Times New Roman" w:cs="Times New Roman"/>
                <w:szCs w:val="20"/>
                <w:vertAlign w:val="subscript"/>
              </w:rPr>
              <w:t>4</w:t>
            </w:r>
            <w:r>
              <w:rPr>
                <w:rFonts w:ascii="Times New Roman" w:eastAsiaTheme="minorEastAsia" w:hAnsi="Times New Roman" w:cs="Times New Roman"/>
                <w:szCs w:val="20"/>
              </w:rPr>
              <w:t>-CaMKII</w:t>
            </w:r>
          </w:p>
          <w:p w14:paraId="53443ADF" w14:textId="005A3F01" w:rsidR="00F56A5F" w:rsidRPr="00264C75" w:rsidRDefault="00F56A5F" w:rsidP="00BA1044">
            <w:pPr>
              <w:ind w:right="-20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tc>
        <w:tc>
          <w:tcPr>
            <w:tcW w:w="1890" w:type="dxa"/>
            <w:tcBorders>
              <w:top w:val="single" w:sz="4" w:space="0" w:color="000001"/>
              <w:left w:val="single" w:sz="4" w:space="0" w:color="auto"/>
              <w:bottom w:val="nil"/>
            </w:tcBorders>
            <w:shd w:val="clear" w:color="auto" w:fill="auto"/>
          </w:tcPr>
          <w:p w14:paraId="2B6267CA" w14:textId="77777777" w:rsidR="006D0CB7" w:rsidRDefault="00CD6456" w:rsidP="00CD6456">
            <w:pPr>
              <w:ind w:right="-29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perscript"/>
              </w:rPr>
            </w:pPr>
            <w:r w:rsidRPr="00CD6456">
              <w:rPr>
                <w:rFonts w:ascii="Times New Roman" w:eastAsiaTheme="minorEastAsia" w:hAnsi="Times New Roman" w:cs="Times New Roman"/>
                <w:szCs w:val="20"/>
              </w:rPr>
              <w:t>0.0038μM</w:t>
            </w:r>
            <w:r>
              <w:rPr>
                <w:rFonts w:ascii="Times New Roman" w:eastAsiaTheme="minorEastAsia" w:hAnsi="Times New Roman" w:cs="Times New Roman"/>
                <w:szCs w:val="20"/>
                <w:vertAlign w:val="superscript"/>
              </w:rPr>
              <w:t>-1</w:t>
            </w:r>
            <w:r>
              <w:rPr>
                <w:rFonts w:ascii="Times New Roman" w:eastAsiaTheme="minorEastAsia" w:hAnsi="Times New Roman" w:cs="Times New Roman"/>
                <w:szCs w:val="20"/>
              </w:rPr>
              <w:t>s</w:t>
            </w:r>
            <w:r>
              <w:rPr>
                <w:rFonts w:ascii="Times New Roman" w:eastAsiaTheme="minorEastAsia" w:hAnsi="Times New Roman" w:cs="Times New Roman"/>
                <w:szCs w:val="20"/>
                <w:vertAlign w:val="superscript"/>
              </w:rPr>
              <w:t>-1</w:t>
            </w:r>
          </w:p>
          <w:p w14:paraId="6B353197" w14:textId="77777777" w:rsidR="00CD6456" w:rsidRDefault="00CD6456" w:rsidP="00CD6456">
            <w:pPr>
              <w:ind w:right="-29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perscript"/>
              </w:rPr>
            </w:pPr>
          </w:p>
          <w:p w14:paraId="5661ECC9" w14:textId="77777777" w:rsidR="00CD6456" w:rsidRDefault="00CD6456" w:rsidP="00CD6456">
            <w:pPr>
              <w:ind w:right="-29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perscript"/>
              </w:rPr>
            </w:pPr>
            <w:r>
              <w:rPr>
                <w:rFonts w:ascii="Times New Roman" w:eastAsiaTheme="minorEastAsia" w:hAnsi="Times New Roman" w:cs="Times New Roman"/>
                <w:szCs w:val="20"/>
              </w:rPr>
              <w:t>0.059</w:t>
            </w:r>
            <w:r w:rsidRPr="00CD6456">
              <w:rPr>
                <w:rFonts w:ascii="Times New Roman" w:eastAsiaTheme="minorEastAsia" w:hAnsi="Times New Roman" w:cs="Times New Roman"/>
                <w:szCs w:val="20"/>
              </w:rPr>
              <w:t xml:space="preserve"> μM</w:t>
            </w:r>
            <w:r>
              <w:rPr>
                <w:rFonts w:ascii="Times New Roman" w:eastAsiaTheme="minorEastAsia" w:hAnsi="Times New Roman" w:cs="Times New Roman"/>
                <w:szCs w:val="20"/>
                <w:vertAlign w:val="superscript"/>
              </w:rPr>
              <w:t>-1</w:t>
            </w:r>
            <w:r>
              <w:rPr>
                <w:rFonts w:ascii="Times New Roman" w:eastAsiaTheme="minorEastAsia" w:hAnsi="Times New Roman" w:cs="Times New Roman"/>
                <w:szCs w:val="20"/>
              </w:rPr>
              <w:t>s</w:t>
            </w:r>
            <w:r>
              <w:rPr>
                <w:rFonts w:ascii="Times New Roman" w:eastAsiaTheme="minorEastAsia" w:hAnsi="Times New Roman" w:cs="Times New Roman"/>
                <w:szCs w:val="20"/>
                <w:vertAlign w:val="superscript"/>
              </w:rPr>
              <w:t>-1</w:t>
            </w:r>
          </w:p>
          <w:p w14:paraId="11137B6B" w14:textId="77777777" w:rsidR="00CD6456" w:rsidRDefault="00CD6456" w:rsidP="00CD6456">
            <w:pPr>
              <w:ind w:right="-29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perscript"/>
              </w:rPr>
            </w:pPr>
          </w:p>
          <w:p w14:paraId="273BF5B3" w14:textId="77777777" w:rsidR="00CD6456" w:rsidRDefault="00CD6456" w:rsidP="00CD6456">
            <w:pPr>
              <w:ind w:right="-29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0.92 </w:t>
            </w:r>
            <w:r w:rsidRPr="00CD6456">
              <w:rPr>
                <w:rFonts w:ascii="Times New Roman" w:eastAsiaTheme="minorEastAsia" w:hAnsi="Times New Roman" w:cs="Times New Roman"/>
                <w:szCs w:val="20"/>
              </w:rPr>
              <w:t>μM</w:t>
            </w:r>
            <w:r>
              <w:rPr>
                <w:rFonts w:ascii="Times New Roman" w:eastAsiaTheme="minorEastAsia" w:hAnsi="Times New Roman" w:cs="Times New Roman"/>
                <w:szCs w:val="20"/>
                <w:vertAlign w:val="superscript"/>
              </w:rPr>
              <w:t>-1</w:t>
            </w:r>
            <w:r>
              <w:rPr>
                <w:rFonts w:ascii="Times New Roman" w:eastAsiaTheme="minorEastAsia" w:hAnsi="Times New Roman" w:cs="Times New Roman"/>
                <w:szCs w:val="20"/>
              </w:rPr>
              <w:t>s</w:t>
            </w:r>
            <w:r>
              <w:rPr>
                <w:rFonts w:ascii="Times New Roman" w:eastAsiaTheme="minorEastAsia" w:hAnsi="Times New Roman" w:cs="Times New Roman"/>
                <w:szCs w:val="20"/>
                <w:vertAlign w:val="superscript"/>
              </w:rPr>
              <w:t>-1</w:t>
            </w:r>
          </w:p>
          <w:p w14:paraId="34768479" w14:textId="77777777" w:rsidR="00CD6456" w:rsidRDefault="00CD6456" w:rsidP="00CD6456">
            <w:pPr>
              <w:ind w:right="-29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p w14:paraId="350F29FB" w14:textId="77777777" w:rsidR="00CD6456" w:rsidRDefault="00CD6456" w:rsidP="00CD6456">
            <w:pPr>
              <w:ind w:right="-29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perscript"/>
              </w:rPr>
            </w:pPr>
            <w:r>
              <w:rPr>
                <w:rFonts w:ascii="Times New Roman" w:eastAsiaTheme="minorEastAsia" w:hAnsi="Times New Roman" w:cs="Times New Roman"/>
                <w:szCs w:val="20"/>
              </w:rPr>
              <w:t>0.022</w:t>
            </w:r>
            <w:r w:rsidRPr="00CD6456">
              <w:rPr>
                <w:rFonts w:ascii="Times New Roman" w:eastAsiaTheme="minorEastAsia" w:hAnsi="Times New Roman" w:cs="Times New Roman"/>
                <w:szCs w:val="20"/>
              </w:rPr>
              <w:t xml:space="preserve"> μM</w:t>
            </w:r>
            <w:r>
              <w:rPr>
                <w:rFonts w:ascii="Times New Roman" w:eastAsiaTheme="minorEastAsia" w:hAnsi="Times New Roman" w:cs="Times New Roman"/>
                <w:szCs w:val="20"/>
                <w:vertAlign w:val="superscript"/>
              </w:rPr>
              <w:t>-1</w:t>
            </w:r>
            <w:r>
              <w:rPr>
                <w:rFonts w:ascii="Times New Roman" w:eastAsiaTheme="minorEastAsia" w:hAnsi="Times New Roman" w:cs="Times New Roman"/>
                <w:szCs w:val="20"/>
              </w:rPr>
              <w:t>s</w:t>
            </w:r>
            <w:r>
              <w:rPr>
                <w:rFonts w:ascii="Times New Roman" w:eastAsiaTheme="minorEastAsia" w:hAnsi="Times New Roman" w:cs="Times New Roman"/>
                <w:szCs w:val="20"/>
                <w:vertAlign w:val="superscript"/>
              </w:rPr>
              <w:t>-1</w:t>
            </w:r>
          </w:p>
          <w:p w14:paraId="680E8852" w14:textId="77777777" w:rsidR="00CD6456" w:rsidRDefault="00CD6456" w:rsidP="00CD6456">
            <w:pPr>
              <w:ind w:right="-29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p w14:paraId="2333958B" w14:textId="77777777" w:rsidR="00CD6456" w:rsidRDefault="00CD6456" w:rsidP="00CD6456">
            <w:pPr>
              <w:ind w:right="-29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perscript"/>
              </w:rPr>
            </w:pPr>
            <w:r>
              <w:rPr>
                <w:rFonts w:ascii="Times New Roman" w:eastAsiaTheme="minorEastAsia" w:hAnsi="Times New Roman" w:cs="Times New Roman"/>
                <w:szCs w:val="20"/>
              </w:rPr>
              <w:t>0.12</w:t>
            </w:r>
            <w:r w:rsidRPr="00CD6456">
              <w:rPr>
                <w:rFonts w:ascii="Times New Roman" w:eastAsiaTheme="minorEastAsia" w:hAnsi="Times New Roman" w:cs="Times New Roman"/>
                <w:szCs w:val="20"/>
              </w:rPr>
              <w:t xml:space="preserve"> μM</w:t>
            </w:r>
            <w:r>
              <w:rPr>
                <w:rFonts w:ascii="Times New Roman" w:eastAsiaTheme="minorEastAsia" w:hAnsi="Times New Roman" w:cs="Times New Roman"/>
                <w:szCs w:val="20"/>
                <w:vertAlign w:val="superscript"/>
              </w:rPr>
              <w:t>-1</w:t>
            </w:r>
            <w:r>
              <w:rPr>
                <w:rFonts w:ascii="Times New Roman" w:eastAsiaTheme="minorEastAsia" w:hAnsi="Times New Roman" w:cs="Times New Roman"/>
                <w:szCs w:val="20"/>
              </w:rPr>
              <w:t>s</w:t>
            </w:r>
            <w:r>
              <w:rPr>
                <w:rFonts w:ascii="Times New Roman" w:eastAsiaTheme="minorEastAsia" w:hAnsi="Times New Roman" w:cs="Times New Roman"/>
                <w:szCs w:val="20"/>
                <w:vertAlign w:val="superscript"/>
              </w:rPr>
              <w:t>-1</w:t>
            </w:r>
          </w:p>
          <w:p w14:paraId="54E81EBF" w14:textId="77777777" w:rsidR="00CD6456" w:rsidRDefault="00CD6456" w:rsidP="00CD6456">
            <w:pPr>
              <w:ind w:right="-29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p w14:paraId="4BD1F818" w14:textId="77777777" w:rsidR="00CD6456" w:rsidRDefault="00CD6456" w:rsidP="00CD6456">
            <w:pPr>
              <w:ind w:right="-29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perscript"/>
              </w:rPr>
            </w:pPr>
            <w:r>
              <w:rPr>
                <w:rFonts w:ascii="Times New Roman" w:eastAsiaTheme="minorEastAsia" w:hAnsi="Times New Roman" w:cs="Times New Roman"/>
                <w:szCs w:val="20"/>
              </w:rPr>
              <w:t>0.33</w:t>
            </w:r>
            <w:r w:rsidRPr="00CD6456">
              <w:rPr>
                <w:rFonts w:ascii="Times New Roman" w:eastAsiaTheme="minorEastAsia" w:hAnsi="Times New Roman" w:cs="Times New Roman"/>
                <w:szCs w:val="20"/>
              </w:rPr>
              <w:t xml:space="preserve"> μM</w:t>
            </w:r>
            <w:r>
              <w:rPr>
                <w:rFonts w:ascii="Times New Roman" w:eastAsiaTheme="minorEastAsia" w:hAnsi="Times New Roman" w:cs="Times New Roman"/>
                <w:szCs w:val="20"/>
                <w:vertAlign w:val="superscript"/>
              </w:rPr>
              <w:t>-1</w:t>
            </w:r>
            <w:r>
              <w:rPr>
                <w:rFonts w:ascii="Times New Roman" w:eastAsiaTheme="minorEastAsia" w:hAnsi="Times New Roman" w:cs="Times New Roman"/>
                <w:szCs w:val="20"/>
              </w:rPr>
              <w:t>s</w:t>
            </w:r>
            <w:r>
              <w:rPr>
                <w:rFonts w:ascii="Times New Roman" w:eastAsiaTheme="minorEastAsia" w:hAnsi="Times New Roman" w:cs="Times New Roman"/>
                <w:szCs w:val="20"/>
                <w:vertAlign w:val="superscript"/>
              </w:rPr>
              <w:t>-1</w:t>
            </w:r>
          </w:p>
          <w:p w14:paraId="75461E41" w14:textId="77777777" w:rsidR="00CD6456" w:rsidRDefault="00CD6456" w:rsidP="00CD6456">
            <w:pPr>
              <w:ind w:right="-29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p w14:paraId="01A493E7" w14:textId="77777777" w:rsidR="00CD6456" w:rsidRDefault="00CD6456" w:rsidP="00CD6456">
            <w:pPr>
              <w:ind w:right="-29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perscript"/>
              </w:rPr>
            </w:pPr>
            <w:r>
              <w:rPr>
                <w:rFonts w:ascii="Times New Roman" w:eastAsiaTheme="minorEastAsia" w:hAnsi="Times New Roman" w:cs="Times New Roman"/>
                <w:szCs w:val="20"/>
              </w:rPr>
              <w:t>1.9</w:t>
            </w:r>
            <w:r w:rsidRPr="00CD6456">
              <w:rPr>
                <w:rFonts w:ascii="Times New Roman" w:eastAsiaTheme="minorEastAsia" w:hAnsi="Times New Roman" w:cs="Times New Roman"/>
                <w:szCs w:val="20"/>
              </w:rPr>
              <w:t xml:space="preserve"> μM</w:t>
            </w:r>
            <w:r>
              <w:rPr>
                <w:rFonts w:ascii="Times New Roman" w:eastAsiaTheme="minorEastAsia" w:hAnsi="Times New Roman" w:cs="Times New Roman"/>
                <w:szCs w:val="20"/>
                <w:vertAlign w:val="superscript"/>
              </w:rPr>
              <w:t>-1</w:t>
            </w:r>
            <w:r>
              <w:rPr>
                <w:rFonts w:ascii="Times New Roman" w:eastAsiaTheme="minorEastAsia" w:hAnsi="Times New Roman" w:cs="Times New Roman"/>
                <w:szCs w:val="20"/>
              </w:rPr>
              <w:t>s</w:t>
            </w:r>
            <w:r>
              <w:rPr>
                <w:rFonts w:ascii="Times New Roman" w:eastAsiaTheme="minorEastAsia" w:hAnsi="Times New Roman" w:cs="Times New Roman"/>
                <w:szCs w:val="20"/>
                <w:vertAlign w:val="superscript"/>
              </w:rPr>
              <w:t>-1</w:t>
            </w:r>
          </w:p>
          <w:p w14:paraId="79306AF0" w14:textId="77777777" w:rsidR="00CD6456" w:rsidRDefault="00CD6456" w:rsidP="00CD6456">
            <w:pPr>
              <w:ind w:right="-29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p w14:paraId="0D5D2CF6" w14:textId="77777777" w:rsidR="00CD6456" w:rsidRDefault="00CD6456" w:rsidP="00CD6456">
            <w:pPr>
              <w:ind w:right="-29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perscript"/>
              </w:rPr>
            </w:pPr>
            <w:r>
              <w:rPr>
                <w:rFonts w:ascii="Times New Roman" w:eastAsiaTheme="minorEastAsia" w:hAnsi="Times New Roman" w:cs="Times New Roman"/>
                <w:szCs w:val="20"/>
              </w:rPr>
              <w:t>5.2</w:t>
            </w:r>
            <w:r w:rsidRPr="00CD6456">
              <w:rPr>
                <w:rFonts w:ascii="Times New Roman" w:eastAsiaTheme="minorEastAsia" w:hAnsi="Times New Roman" w:cs="Times New Roman"/>
                <w:szCs w:val="20"/>
              </w:rPr>
              <w:t xml:space="preserve"> μM</w:t>
            </w:r>
            <w:r>
              <w:rPr>
                <w:rFonts w:ascii="Times New Roman" w:eastAsiaTheme="minorEastAsia" w:hAnsi="Times New Roman" w:cs="Times New Roman"/>
                <w:szCs w:val="20"/>
                <w:vertAlign w:val="superscript"/>
              </w:rPr>
              <w:t>-1</w:t>
            </w:r>
            <w:r>
              <w:rPr>
                <w:rFonts w:ascii="Times New Roman" w:eastAsiaTheme="minorEastAsia" w:hAnsi="Times New Roman" w:cs="Times New Roman"/>
                <w:szCs w:val="20"/>
              </w:rPr>
              <w:t>s</w:t>
            </w:r>
            <w:r>
              <w:rPr>
                <w:rFonts w:ascii="Times New Roman" w:eastAsiaTheme="minorEastAsia" w:hAnsi="Times New Roman" w:cs="Times New Roman"/>
                <w:szCs w:val="20"/>
                <w:vertAlign w:val="superscript"/>
              </w:rPr>
              <w:t>-1</w:t>
            </w:r>
          </w:p>
          <w:p w14:paraId="737FA8A5" w14:textId="77777777" w:rsidR="00CD6456" w:rsidRDefault="00CD6456" w:rsidP="00CD6456">
            <w:pPr>
              <w:ind w:right="-29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p w14:paraId="69E373BA" w14:textId="77777777" w:rsidR="00CD6456" w:rsidRDefault="00CD6456" w:rsidP="00CD6456">
            <w:pPr>
              <w:ind w:right="-29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30</w:t>
            </w:r>
            <w:r w:rsidRPr="00CD6456">
              <w:rPr>
                <w:rFonts w:ascii="Times New Roman" w:eastAsiaTheme="minorEastAsia" w:hAnsi="Times New Roman" w:cs="Times New Roman"/>
                <w:szCs w:val="20"/>
              </w:rPr>
              <w:t xml:space="preserve"> μM</w:t>
            </w:r>
            <w:r>
              <w:rPr>
                <w:rFonts w:ascii="Times New Roman" w:eastAsiaTheme="minorEastAsia" w:hAnsi="Times New Roman" w:cs="Times New Roman"/>
                <w:szCs w:val="20"/>
                <w:vertAlign w:val="superscript"/>
              </w:rPr>
              <w:t>-1</w:t>
            </w:r>
            <w:r>
              <w:rPr>
                <w:rFonts w:ascii="Times New Roman" w:eastAsiaTheme="minorEastAsia" w:hAnsi="Times New Roman" w:cs="Times New Roman"/>
                <w:szCs w:val="20"/>
              </w:rPr>
              <w:t>s</w:t>
            </w:r>
            <w:r>
              <w:rPr>
                <w:rFonts w:ascii="Times New Roman" w:eastAsiaTheme="minorEastAsia" w:hAnsi="Times New Roman" w:cs="Times New Roman"/>
                <w:szCs w:val="20"/>
                <w:vertAlign w:val="superscript"/>
              </w:rPr>
              <w:t>-1</w:t>
            </w:r>
          </w:p>
          <w:p w14:paraId="64C8208D" w14:textId="77777777" w:rsidR="0020418A" w:rsidRDefault="0020418A" w:rsidP="0020418A">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p w14:paraId="44A96C9F" w14:textId="77777777" w:rsidR="0020418A" w:rsidRDefault="0020418A" w:rsidP="0020418A">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p w14:paraId="3E90B723" w14:textId="77777777" w:rsidR="0020418A" w:rsidRDefault="0020418A" w:rsidP="0020418A">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perscript"/>
              </w:rPr>
            </w:pPr>
            <w:r>
              <w:rPr>
                <w:rFonts w:ascii="Times New Roman" w:eastAsiaTheme="minorEastAsia" w:hAnsi="Times New Roman" w:cs="Times New Roman"/>
                <w:szCs w:val="20"/>
              </w:rPr>
              <w:t>5.5 sec</w:t>
            </w:r>
            <w:r>
              <w:rPr>
                <w:rFonts w:ascii="Times New Roman" w:eastAsiaTheme="minorEastAsia" w:hAnsi="Times New Roman" w:cs="Times New Roman"/>
                <w:szCs w:val="20"/>
                <w:vertAlign w:val="superscript"/>
              </w:rPr>
              <w:t>-1</w:t>
            </w:r>
          </w:p>
          <w:p w14:paraId="504BC5E6" w14:textId="77777777" w:rsidR="0020418A" w:rsidRDefault="0020418A" w:rsidP="0020418A">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perscript"/>
              </w:rPr>
            </w:pPr>
            <w:r>
              <w:rPr>
                <w:rFonts w:ascii="Times New Roman" w:eastAsiaTheme="minorEastAsia" w:hAnsi="Times New Roman" w:cs="Times New Roman"/>
                <w:szCs w:val="20"/>
              </w:rPr>
              <w:t>6.1 sec</w:t>
            </w:r>
            <w:r>
              <w:rPr>
                <w:rFonts w:ascii="Times New Roman" w:eastAsiaTheme="minorEastAsia" w:hAnsi="Times New Roman" w:cs="Times New Roman"/>
                <w:szCs w:val="20"/>
                <w:vertAlign w:val="superscript"/>
              </w:rPr>
              <w:t>-1</w:t>
            </w:r>
          </w:p>
          <w:p w14:paraId="2E5A9B2C" w14:textId="77777777" w:rsidR="0020418A" w:rsidRDefault="0020418A" w:rsidP="0020418A">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perscript"/>
              </w:rPr>
            </w:pPr>
            <w:r>
              <w:rPr>
                <w:rFonts w:ascii="Times New Roman" w:eastAsiaTheme="minorEastAsia" w:hAnsi="Times New Roman" w:cs="Times New Roman"/>
                <w:szCs w:val="20"/>
              </w:rPr>
              <w:t>6.8 sec</w:t>
            </w:r>
            <w:r>
              <w:rPr>
                <w:rFonts w:ascii="Times New Roman" w:eastAsiaTheme="minorEastAsia" w:hAnsi="Times New Roman" w:cs="Times New Roman"/>
                <w:szCs w:val="20"/>
                <w:vertAlign w:val="superscript"/>
              </w:rPr>
              <w:t>-1</w:t>
            </w:r>
          </w:p>
          <w:p w14:paraId="3A71C030" w14:textId="77777777" w:rsidR="0020418A" w:rsidRDefault="0020418A" w:rsidP="0020418A">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perscript"/>
              </w:rPr>
            </w:pPr>
            <w:r>
              <w:rPr>
                <w:rFonts w:ascii="Times New Roman" w:eastAsiaTheme="minorEastAsia" w:hAnsi="Times New Roman" w:cs="Times New Roman"/>
                <w:szCs w:val="20"/>
              </w:rPr>
              <w:t>3.1 sec</w:t>
            </w:r>
            <w:r>
              <w:rPr>
                <w:rFonts w:ascii="Times New Roman" w:eastAsiaTheme="minorEastAsia" w:hAnsi="Times New Roman" w:cs="Times New Roman"/>
                <w:szCs w:val="20"/>
                <w:vertAlign w:val="superscript"/>
              </w:rPr>
              <w:t>-1</w:t>
            </w:r>
          </w:p>
          <w:p w14:paraId="657D8CBF" w14:textId="77777777" w:rsidR="0020418A" w:rsidRDefault="00655166" w:rsidP="0020418A">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perscript"/>
              </w:rPr>
            </w:pPr>
            <w:r>
              <w:rPr>
                <w:rFonts w:ascii="Times New Roman" w:eastAsiaTheme="minorEastAsia" w:hAnsi="Times New Roman" w:cs="Times New Roman"/>
                <w:szCs w:val="20"/>
              </w:rPr>
              <w:t>1.7 sec</w:t>
            </w:r>
            <w:r>
              <w:rPr>
                <w:rFonts w:ascii="Times New Roman" w:eastAsiaTheme="minorEastAsia" w:hAnsi="Times New Roman" w:cs="Times New Roman"/>
                <w:szCs w:val="20"/>
                <w:vertAlign w:val="superscript"/>
              </w:rPr>
              <w:t>-1</w:t>
            </w:r>
          </w:p>
          <w:p w14:paraId="7E0E0619" w14:textId="77777777" w:rsidR="00655166" w:rsidRDefault="00655166" w:rsidP="0020418A">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perscript"/>
              </w:rPr>
            </w:pPr>
            <w:r>
              <w:rPr>
                <w:rFonts w:ascii="Times New Roman" w:eastAsiaTheme="minorEastAsia" w:hAnsi="Times New Roman" w:cs="Times New Roman"/>
                <w:szCs w:val="20"/>
              </w:rPr>
              <w:t>3.4 sec</w:t>
            </w:r>
            <w:r>
              <w:rPr>
                <w:rFonts w:ascii="Times New Roman" w:eastAsiaTheme="minorEastAsia" w:hAnsi="Times New Roman" w:cs="Times New Roman"/>
                <w:szCs w:val="20"/>
                <w:vertAlign w:val="superscript"/>
              </w:rPr>
              <w:t>-1</w:t>
            </w:r>
          </w:p>
          <w:p w14:paraId="7BB47A32" w14:textId="77777777" w:rsidR="00655166" w:rsidRDefault="00655166" w:rsidP="0020418A">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perscript"/>
              </w:rPr>
            </w:pPr>
            <w:r>
              <w:rPr>
                <w:rFonts w:ascii="Times New Roman" w:eastAsiaTheme="minorEastAsia" w:hAnsi="Times New Roman" w:cs="Times New Roman"/>
                <w:szCs w:val="20"/>
              </w:rPr>
              <w:t>1.9 sec</w:t>
            </w:r>
            <w:r>
              <w:rPr>
                <w:rFonts w:ascii="Times New Roman" w:eastAsiaTheme="minorEastAsia" w:hAnsi="Times New Roman" w:cs="Times New Roman"/>
                <w:szCs w:val="20"/>
                <w:vertAlign w:val="superscript"/>
              </w:rPr>
              <w:t>-1</w:t>
            </w:r>
          </w:p>
          <w:p w14:paraId="72DC6EFC" w14:textId="77777777" w:rsidR="00655166" w:rsidRDefault="00655166" w:rsidP="0020418A">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perscript"/>
              </w:rPr>
            </w:pPr>
            <w:r>
              <w:rPr>
                <w:rFonts w:ascii="Times New Roman" w:eastAsiaTheme="minorEastAsia" w:hAnsi="Times New Roman" w:cs="Times New Roman"/>
                <w:szCs w:val="20"/>
              </w:rPr>
              <w:t>3.8 sec</w:t>
            </w:r>
            <w:r>
              <w:rPr>
                <w:rFonts w:ascii="Times New Roman" w:eastAsiaTheme="minorEastAsia" w:hAnsi="Times New Roman" w:cs="Times New Roman"/>
                <w:szCs w:val="20"/>
                <w:vertAlign w:val="superscript"/>
              </w:rPr>
              <w:t>-1</w:t>
            </w:r>
          </w:p>
          <w:p w14:paraId="3147BB55" w14:textId="77777777" w:rsidR="00655166" w:rsidRDefault="00655166" w:rsidP="0020418A">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1.7 sec</w:t>
            </w:r>
            <w:r>
              <w:rPr>
                <w:rFonts w:ascii="Times New Roman" w:eastAsiaTheme="minorEastAsia" w:hAnsi="Times New Roman" w:cs="Times New Roman"/>
                <w:szCs w:val="20"/>
                <w:vertAlign w:val="superscript"/>
              </w:rPr>
              <w:t>-1</w:t>
            </w:r>
          </w:p>
          <w:p w14:paraId="675E7774" w14:textId="77777777" w:rsidR="00257825" w:rsidRDefault="00257825" w:rsidP="00257825">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p w14:paraId="2E1986F1" w14:textId="04B47F07" w:rsidR="00257825" w:rsidRDefault="00257825" w:rsidP="00257825">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perscript"/>
              </w:rPr>
            </w:pPr>
            <w:r>
              <w:rPr>
                <w:rFonts w:ascii="Times New Roman" w:eastAsiaTheme="minorEastAsia" w:hAnsi="Times New Roman" w:cs="Times New Roman"/>
                <w:szCs w:val="20"/>
              </w:rPr>
              <w:t>5.5/1000 sec</w:t>
            </w:r>
            <w:r>
              <w:rPr>
                <w:rFonts w:ascii="Times New Roman" w:eastAsiaTheme="minorEastAsia" w:hAnsi="Times New Roman" w:cs="Times New Roman"/>
                <w:szCs w:val="20"/>
                <w:vertAlign w:val="superscript"/>
              </w:rPr>
              <w:t>-1</w:t>
            </w:r>
          </w:p>
          <w:p w14:paraId="245A9150" w14:textId="43ECF1F4" w:rsidR="00257825" w:rsidRDefault="00257825" w:rsidP="00257825">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perscript"/>
              </w:rPr>
            </w:pPr>
            <w:r>
              <w:rPr>
                <w:rFonts w:ascii="Times New Roman" w:eastAsiaTheme="minorEastAsia" w:hAnsi="Times New Roman" w:cs="Times New Roman"/>
                <w:szCs w:val="20"/>
              </w:rPr>
              <w:t>6.1/1000 sec</w:t>
            </w:r>
            <w:r>
              <w:rPr>
                <w:rFonts w:ascii="Times New Roman" w:eastAsiaTheme="minorEastAsia" w:hAnsi="Times New Roman" w:cs="Times New Roman"/>
                <w:szCs w:val="20"/>
                <w:vertAlign w:val="superscript"/>
              </w:rPr>
              <w:t>-1</w:t>
            </w:r>
          </w:p>
          <w:p w14:paraId="418561A9" w14:textId="091EFABA" w:rsidR="00257825" w:rsidRDefault="00257825" w:rsidP="00257825">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perscript"/>
              </w:rPr>
            </w:pPr>
            <w:r>
              <w:rPr>
                <w:rFonts w:ascii="Times New Roman" w:eastAsiaTheme="minorEastAsia" w:hAnsi="Times New Roman" w:cs="Times New Roman"/>
                <w:szCs w:val="20"/>
              </w:rPr>
              <w:t>6.8/1000 sec</w:t>
            </w:r>
            <w:r>
              <w:rPr>
                <w:rFonts w:ascii="Times New Roman" w:eastAsiaTheme="minorEastAsia" w:hAnsi="Times New Roman" w:cs="Times New Roman"/>
                <w:szCs w:val="20"/>
                <w:vertAlign w:val="superscript"/>
              </w:rPr>
              <w:t>-1</w:t>
            </w:r>
          </w:p>
          <w:p w14:paraId="350061B1" w14:textId="04856A5F" w:rsidR="00257825" w:rsidRDefault="00257825" w:rsidP="00257825">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perscript"/>
              </w:rPr>
            </w:pPr>
            <w:r>
              <w:rPr>
                <w:rFonts w:ascii="Times New Roman" w:eastAsiaTheme="minorEastAsia" w:hAnsi="Times New Roman" w:cs="Times New Roman"/>
                <w:szCs w:val="20"/>
              </w:rPr>
              <w:t>3.1/1000 sec</w:t>
            </w:r>
            <w:r>
              <w:rPr>
                <w:rFonts w:ascii="Times New Roman" w:eastAsiaTheme="minorEastAsia" w:hAnsi="Times New Roman" w:cs="Times New Roman"/>
                <w:szCs w:val="20"/>
                <w:vertAlign w:val="superscript"/>
              </w:rPr>
              <w:t>-1</w:t>
            </w:r>
          </w:p>
          <w:p w14:paraId="6AB0A036" w14:textId="13A61D89" w:rsidR="00257825" w:rsidRDefault="00257825" w:rsidP="00257825">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perscript"/>
              </w:rPr>
            </w:pPr>
            <w:r>
              <w:rPr>
                <w:rFonts w:ascii="Times New Roman" w:eastAsiaTheme="minorEastAsia" w:hAnsi="Times New Roman" w:cs="Times New Roman"/>
                <w:szCs w:val="20"/>
              </w:rPr>
              <w:t>1.7/1000 sec</w:t>
            </w:r>
            <w:r>
              <w:rPr>
                <w:rFonts w:ascii="Times New Roman" w:eastAsiaTheme="minorEastAsia" w:hAnsi="Times New Roman" w:cs="Times New Roman"/>
                <w:szCs w:val="20"/>
                <w:vertAlign w:val="superscript"/>
              </w:rPr>
              <w:t>-1</w:t>
            </w:r>
          </w:p>
          <w:p w14:paraId="14FF1A73" w14:textId="1AFF5CB2" w:rsidR="00257825" w:rsidRDefault="00257825" w:rsidP="00257825">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perscript"/>
              </w:rPr>
            </w:pPr>
            <w:r>
              <w:rPr>
                <w:rFonts w:ascii="Times New Roman" w:eastAsiaTheme="minorEastAsia" w:hAnsi="Times New Roman" w:cs="Times New Roman"/>
                <w:szCs w:val="20"/>
              </w:rPr>
              <w:t>3.4/1000 sec</w:t>
            </w:r>
            <w:r>
              <w:rPr>
                <w:rFonts w:ascii="Times New Roman" w:eastAsiaTheme="minorEastAsia" w:hAnsi="Times New Roman" w:cs="Times New Roman"/>
                <w:szCs w:val="20"/>
                <w:vertAlign w:val="superscript"/>
              </w:rPr>
              <w:t>-1</w:t>
            </w:r>
          </w:p>
          <w:p w14:paraId="19A677A9" w14:textId="30F0F163" w:rsidR="00257825" w:rsidRDefault="00257825" w:rsidP="00257825">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perscript"/>
              </w:rPr>
            </w:pPr>
            <w:r>
              <w:rPr>
                <w:rFonts w:ascii="Times New Roman" w:eastAsiaTheme="minorEastAsia" w:hAnsi="Times New Roman" w:cs="Times New Roman"/>
                <w:szCs w:val="20"/>
              </w:rPr>
              <w:t>1.9/1000 sec</w:t>
            </w:r>
            <w:r>
              <w:rPr>
                <w:rFonts w:ascii="Times New Roman" w:eastAsiaTheme="minorEastAsia" w:hAnsi="Times New Roman" w:cs="Times New Roman"/>
                <w:szCs w:val="20"/>
                <w:vertAlign w:val="superscript"/>
              </w:rPr>
              <w:t>-1</w:t>
            </w:r>
          </w:p>
          <w:p w14:paraId="2249459E" w14:textId="2A212C9E" w:rsidR="00257825" w:rsidRDefault="00257825" w:rsidP="00257825">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perscript"/>
              </w:rPr>
            </w:pPr>
            <w:r>
              <w:rPr>
                <w:rFonts w:ascii="Times New Roman" w:eastAsiaTheme="minorEastAsia" w:hAnsi="Times New Roman" w:cs="Times New Roman"/>
                <w:szCs w:val="20"/>
              </w:rPr>
              <w:t>3.8/1000 sec</w:t>
            </w:r>
            <w:r>
              <w:rPr>
                <w:rFonts w:ascii="Times New Roman" w:eastAsiaTheme="minorEastAsia" w:hAnsi="Times New Roman" w:cs="Times New Roman"/>
                <w:szCs w:val="20"/>
                <w:vertAlign w:val="superscript"/>
              </w:rPr>
              <w:t>-1</w:t>
            </w:r>
          </w:p>
          <w:p w14:paraId="46529FBA" w14:textId="77777777" w:rsidR="00257825" w:rsidRDefault="00257825" w:rsidP="00257825">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1.7/1000 sec</w:t>
            </w:r>
            <w:r>
              <w:rPr>
                <w:rFonts w:ascii="Times New Roman" w:eastAsiaTheme="minorEastAsia" w:hAnsi="Times New Roman" w:cs="Times New Roman"/>
                <w:szCs w:val="20"/>
                <w:vertAlign w:val="superscript"/>
              </w:rPr>
              <w:t>-1</w:t>
            </w:r>
          </w:p>
          <w:p w14:paraId="5A7D46E1" w14:textId="1314F970" w:rsidR="009A2400" w:rsidRDefault="009A2400" w:rsidP="009A2400">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p w14:paraId="26B1ED0B" w14:textId="305D7D95" w:rsidR="009A2400" w:rsidRPr="00AA2572" w:rsidRDefault="00246475" w:rsidP="00246475">
            <w:pPr>
              <w:ind w:right="-29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perscript"/>
              </w:rPr>
            </w:pPr>
            <w:r>
              <w:rPr>
                <w:rFonts w:ascii="Times New Roman" w:eastAsiaTheme="minorEastAsia" w:hAnsi="Times New Roman" w:cs="Times New Roman"/>
                <w:szCs w:val="20"/>
              </w:rPr>
              <w:t>44</w:t>
            </w:r>
            <w:r w:rsidRPr="00CD6456">
              <w:rPr>
                <w:rFonts w:ascii="Times New Roman" w:eastAsiaTheme="minorEastAsia" w:hAnsi="Times New Roman" w:cs="Times New Roman"/>
                <w:szCs w:val="20"/>
              </w:rPr>
              <w:t xml:space="preserve"> μM</w:t>
            </w:r>
            <w:r>
              <w:rPr>
                <w:rFonts w:ascii="Times New Roman" w:eastAsiaTheme="minorEastAsia" w:hAnsi="Times New Roman" w:cs="Times New Roman"/>
                <w:szCs w:val="20"/>
                <w:vertAlign w:val="superscript"/>
              </w:rPr>
              <w:t>-1</w:t>
            </w:r>
            <w:r>
              <w:rPr>
                <w:rFonts w:ascii="Times New Roman" w:eastAsiaTheme="minorEastAsia" w:hAnsi="Times New Roman" w:cs="Times New Roman"/>
                <w:szCs w:val="20"/>
              </w:rPr>
              <w:t>s</w:t>
            </w:r>
            <w:r>
              <w:rPr>
                <w:rFonts w:ascii="Times New Roman" w:eastAsiaTheme="minorEastAsia" w:hAnsi="Times New Roman" w:cs="Times New Roman"/>
                <w:szCs w:val="20"/>
                <w:vertAlign w:val="superscript"/>
              </w:rPr>
              <w:t>-1</w:t>
            </w:r>
            <w:r w:rsidR="00AA2572">
              <w:rPr>
                <w:rFonts w:ascii="Times New Roman" w:eastAsiaTheme="minorEastAsia" w:hAnsi="Times New Roman" w:cs="Times New Roman"/>
                <w:szCs w:val="20"/>
              </w:rPr>
              <w:t>; 33 sec</w:t>
            </w:r>
            <w:r w:rsidR="00AA2572">
              <w:rPr>
                <w:rFonts w:ascii="Times New Roman" w:eastAsiaTheme="minorEastAsia" w:hAnsi="Times New Roman" w:cs="Times New Roman"/>
                <w:szCs w:val="20"/>
                <w:vertAlign w:val="superscript"/>
              </w:rPr>
              <w:t>-1</w:t>
            </w:r>
          </w:p>
          <w:p w14:paraId="515748F1" w14:textId="324B37F5" w:rsidR="009A2400" w:rsidRPr="00AA2572" w:rsidRDefault="009A2400" w:rsidP="009A2400">
            <w:pPr>
              <w:ind w:right="-29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76</w:t>
            </w:r>
            <w:r w:rsidRPr="00CD6456">
              <w:rPr>
                <w:rFonts w:ascii="Times New Roman" w:eastAsiaTheme="minorEastAsia" w:hAnsi="Times New Roman" w:cs="Times New Roman"/>
                <w:szCs w:val="20"/>
              </w:rPr>
              <w:t xml:space="preserve"> μM</w:t>
            </w:r>
            <w:r>
              <w:rPr>
                <w:rFonts w:ascii="Times New Roman" w:eastAsiaTheme="minorEastAsia" w:hAnsi="Times New Roman" w:cs="Times New Roman"/>
                <w:szCs w:val="20"/>
                <w:vertAlign w:val="superscript"/>
              </w:rPr>
              <w:t>-1</w:t>
            </w:r>
            <w:r>
              <w:rPr>
                <w:rFonts w:ascii="Times New Roman" w:eastAsiaTheme="minorEastAsia" w:hAnsi="Times New Roman" w:cs="Times New Roman"/>
                <w:szCs w:val="20"/>
              </w:rPr>
              <w:t>s</w:t>
            </w:r>
            <w:r>
              <w:rPr>
                <w:rFonts w:ascii="Times New Roman" w:eastAsiaTheme="minorEastAsia" w:hAnsi="Times New Roman" w:cs="Times New Roman"/>
                <w:szCs w:val="20"/>
                <w:vertAlign w:val="superscript"/>
              </w:rPr>
              <w:t>-1</w:t>
            </w:r>
            <w:r w:rsidR="00AA2572">
              <w:rPr>
                <w:rFonts w:ascii="Times New Roman" w:eastAsiaTheme="minorEastAsia" w:hAnsi="Times New Roman" w:cs="Times New Roman"/>
                <w:szCs w:val="20"/>
              </w:rPr>
              <w:t>; 300 sec</w:t>
            </w:r>
            <w:r w:rsidR="00AA2572">
              <w:rPr>
                <w:rFonts w:ascii="Times New Roman" w:eastAsiaTheme="minorEastAsia" w:hAnsi="Times New Roman" w:cs="Times New Roman"/>
                <w:szCs w:val="20"/>
                <w:vertAlign w:val="superscript"/>
              </w:rPr>
              <w:t>-1</w:t>
            </w:r>
          </w:p>
          <w:p w14:paraId="11739A57" w14:textId="3D3BB23D" w:rsidR="009A2400" w:rsidRPr="00AA2572" w:rsidRDefault="002E1068" w:rsidP="009A2400">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44 </w:t>
            </w:r>
            <w:r w:rsidRPr="00CD6456">
              <w:rPr>
                <w:rFonts w:ascii="Times New Roman" w:eastAsiaTheme="minorEastAsia" w:hAnsi="Times New Roman" w:cs="Times New Roman"/>
                <w:szCs w:val="20"/>
              </w:rPr>
              <w:t>μM</w:t>
            </w:r>
            <w:r>
              <w:rPr>
                <w:rFonts w:ascii="Times New Roman" w:eastAsiaTheme="minorEastAsia" w:hAnsi="Times New Roman" w:cs="Times New Roman"/>
                <w:szCs w:val="20"/>
                <w:vertAlign w:val="superscript"/>
              </w:rPr>
              <w:t>-1</w:t>
            </w:r>
            <w:r>
              <w:rPr>
                <w:rFonts w:ascii="Times New Roman" w:eastAsiaTheme="minorEastAsia" w:hAnsi="Times New Roman" w:cs="Times New Roman"/>
                <w:szCs w:val="20"/>
              </w:rPr>
              <w:t>s</w:t>
            </w:r>
            <w:r>
              <w:rPr>
                <w:rFonts w:ascii="Times New Roman" w:eastAsiaTheme="minorEastAsia" w:hAnsi="Times New Roman" w:cs="Times New Roman"/>
                <w:szCs w:val="20"/>
                <w:vertAlign w:val="superscript"/>
              </w:rPr>
              <w:t>-1</w:t>
            </w:r>
            <w:r w:rsidR="00AA2572">
              <w:rPr>
                <w:rFonts w:ascii="Times New Roman" w:eastAsiaTheme="minorEastAsia" w:hAnsi="Times New Roman" w:cs="Times New Roman"/>
                <w:szCs w:val="20"/>
              </w:rPr>
              <w:t>; 2.7 sec</w:t>
            </w:r>
            <w:r w:rsidR="00AA2572">
              <w:rPr>
                <w:rFonts w:ascii="Times New Roman" w:eastAsiaTheme="minorEastAsia" w:hAnsi="Times New Roman" w:cs="Times New Roman"/>
                <w:szCs w:val="20"/>
                <w:vertAlign w:val="superscript"/>
              </w:rPr>
              <w:t>-1</w:t>
            </w:r>
          </w:p>
          <w:p w14:paraId="0FA64B50" w14:textId="1013F1E1" w:rsidR="009A2400" w:rsidRPr="00AA2572" w:rsidRDefault="00246475" w:rsidP="00246475">
            <w:pPr>
              <w:ind w:right="-29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76</w:t>
            </w:r>
            <w:r w:rsidRPr="00CD6456">
              <w:rPr>
                <w:rFonts w:ascii="Times New Roman" w:eastAsiaTheme="minorEastAsia" w:hAnsi="Times New Roman" w:cs="Times New Roman"/>
                <w:szCs w:val="20"/>
              </w:rPr>
              <w:t xml:space="preserve"> μM</w:t>
            </w:r>
            <w:r>
              <w:rPr>
                <w:rFonts w:ascii="Times New Roman" w:eastAsiaTheme="minorEastAsia" w:hAnsi="Times New Roman" w:cs="Times New Roman"/>
                <w:szCs w:val="20"/>
                <w:vertAlign w:val="superscript"/>
              </w:rPr>
              <w:t>-1</w:t>
            </w:r>
            <w:r>
              <w:rPr>
                <w:rFonts w:ascii="Times New Roman" w:eastAsiaTheme="minorEastAsia" w:hAnsi="Times New Roman" w:cs="Times New Roman"/>
                <w:szCs w:val="20"/>
              </w:rPr>
              <w:t>s</w:t>
            </w:r>
            <w:r>
              <w:rPr>
                <w:rFonts w:ascii="Times New Roman" w:eastAsiaTheme="minorEastAsia" w:hAnsi="Times New Roman" w:cs="Times New Roman"/>
                <w:szCs w:val="20"/>
                <w:vertAlign w:val="superscript"/>
              </w:rPr>
              <w:t>-1</w:t>
            </w:r>
            <w:r w:rsidR="00AA2572">
              <w:rPr>
                <w:rFonts w:ascii="Times New Roman" w:eastAsiaTheme="minorEastAsia" w:hAnsi="Times New Roman" w:cs="Times New Roman"/>
                <w:szCs w:val="20"/>
              </w:rPr>
              <w:t>; 300 sec</w:t>
            </w:r>
            <w:r w:rsidR="00AA2572">
              <w:rPr>
                <w:rFonts w:ascii="Times New Roman" w:eastAsiaTheme="minorEastAsia" w:hAnsi="Times New Roman" w:cs="Times New Roman"/>
                <w:szCs w:val="20"/>
                <w:vertAlign w:val="superscript"/>
              </w:rPr>
              <w:t>-1</w:t>
            </w:r>
          </w:p>
          <w:p w14:paraId="228DC2C5" w14:textId="5D85CA1B" w:rsidR="00246475" w:rsidRPr="00AA2572" w:rsidRDefault="002E1068" w:rsidP="00246475">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76 </w:t>
            </w:r>
            <w:r w:rsidRPr="00CD6456">
              <w:rPr>
                <w:rFonts w:ascii="Times New Roman" w:eastAsiaTheme="minorEastAsia" w:hAnsi="Times New Roman" w:cs="Times New Roman"/>
                <w:szCs w:val="20"/>
              </w:rPr>
              <w:t>μM</w:t>
            </w:r>
            <w:r>
              <w:rPr>
                <w:rFonts w:ascii="Times New Roman" w:eastAsiaTheme="minorEastAsia" w:hAnsi="Times New Roman" w:cs="Times New Roman"/>
                <w:szCs w:val="20"/>
                <w:vertAlign w:val="superscript"/>
              </w:rPr>
              <w:t>-1</w:t>
            </w:r>
            <w:r>
              <w:rPr>
                <w:rFonts w:ascii="Times New Roman" w:eastAsiaTheme="minorEastAsia" w:hAnsi="Times New Roman" w:cs="Times New Roman"/>
                <w:szCs w:val="20"/>
              </w:rPr>
              <w:t>s</w:t>
            </w:r>
            <w:r>
              <w:rPr>
                <w:rFonts w:ascii="Times New Roman" w:eastAsiaTheme="minorEastAsia" w:hAnsi="Times New Roman" w:cs="Times New Roman"/>
                <w:szCs w:val="20"/>
                <w:vertAlign w:val="superscript"/>
              </w:rPr>
              <w:t>-1</w:t>
            </w:r>
            <w:r w:rsidR="00AA2572">
              <w:rPr>
                <w:rFonts w:ascii="Times New Roman" w:eastAsiaTheme="minorEastAsia" w:hAnsi="Times New Roman" w:cs="Times New Roman"/>
                <w:szCs w:val="20"/>
              </w:rPr>
              <w:t>;</w:t>
            </w:r>
            <w:r w:rsidR="00274316">
              <w:rPr>
                <w:rFonts w:ascii="Times New Roman" w:eastAsiaTheme="minorEastAsia" w:hAnsi="Times New Roman" w:cs="Times New Roman"/>
                <w:szCs w:val="20"/>
              </w:rPr>
              <w:t xml:space="preserve"> 29.6 sec</w:t>
            </w:r>
            <w:r w:rsidR="00274316">
              <w:rPr>
                <w:rFonts w:ascii="Times New Roman" w:eastAsiaTheme="minorEastAsia" w:hAnsi="Times New Roman" w:cs="Times New Roman"/>
                <w:szCs w:val="20"/>
                <w:vertAlign w:val="superscript"/>
              </w:rPr>
              <w:t>-1</w:t>
            </w:r>
          </w:p>
          <w:p w14:paraId="493F522E" w14:textId="211855BB" w:rsidR="00246475" w:rsidRPr="00AA2572" w:rsidRDefault="00246475" w:rsidP="00246475">
            <w:pPr>
              <w:ind w:right="-29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44 </w:t>
            </w:r>
            <w:r w:rsidRPr="00CD6456">
              <w:rPr>
                <w:rFonts w:ascii="Times New Roman" w:eastAsiaTheme="minorEastAsia" w:hAnsi="Times New Roman" w:cs="Times New Roman"/>
                <w:szCs w:val="20"/>
              </w:rPr>
              <w:t>μM</w:t>
            </w:r>
            <w:r>
              <w:rPr>
                <w:rFonts w:ascii="Times New Roman" w:eastAsiaTheme="minorEastAsia" w:hAnsi="Times New Roman" w:cs="Times New Roman"/>
                <w:szCs w:val="20"/>
                <w:vertAlign w:val="superscript"/>
              </w:rPr>
              <w:t>-1</w:t>
            </w:r>
            <w:r>
              <w:rPr>
                <w:rFonts w:ascii="Times New Roman" w:eastAsiaTheme="minorEastAsia" w:hAnsi="Times New Roman" w:cs="Times New Roman"/>
                <w:szCs w:val="20"/>
              </w:rPr>
              <w:t>s</w:t>
            </w:r>
            <w:r>
              <w:rPr>
                <w:rFonts w:ascii="Times New Roman" w:eastAsiaTheme="minorEastAsia" w:hAnsi="Times New Roman" w:cs="Times New Roman"/>
                <w:szCs w:val="20"/>
                <w:vertAlign w:val="superscript"/>
              </w:rPr>
              <w:t>-1</w:t>
            </w:r>
            <w:r w:rsidR="00AA2572">
              <w:rPr>
                <w:rFonts w:ascii="Times New Roman" w:eastAsiaTheme="minorEastAsia" w:hAnsi="Times New Roman" w:cs="Times New Roman"/>
                <w:szCs w:val="20"/>
              </w:rPr>
              <w:t>; 33 sec</w:t>
            </w:r>
            <w:r w:rsidR="00AA2572">
              <w:rPr>
                <w:rFonts w:ascii="Times New Roman" w:eastAsiaTheme="minorEastAsia" w:hAnsi="Times New Roman" w:cs="Times New Roman"/>
                <w:szCs w:val="20"/>
                <w:vertAlign w:val="superscript"/>
              </w:rPr>
              <w:t>-1</w:t>
            </w:r>
          </w:p>
          <w:p w14:paraId="4FF71891" w14:textId="130E0508" w:rsidR="00246475" w:rsidRPr="00AA2572" w:rsidRDefault="002E1068" w:rsidP="00246475">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44 </w:t>
            </w:r>
            <w:r w:rsidRPr="00CD6456">
              <w:rPr>
                <w:rFonts w:ascii="Times New Roman" w:eastAsiaTheme="minorEastAsia" w:hAnsi="Times New Roman" w:cs="Times New Roman"/>
                <w:szCs w:val="20"/>
              </w:rPr>
              <w:t>μM</w:t>
            </w:r>
            <w:r>
              <w:rPr>
                <w:rFonts w:ascii="Times New Roman" w:eastAsiaTheme="minorEastAsia" w:hAnsi="Times New Roman" w:cs="Times New Roman"/>
                <w:szCs w:val="20"/>
                <w:vertAlign w:val="superscript"/>
              </w:rPr>
              <w:t>-1</w:t>
            </w:r>
            <w:r>
              <w:rPr>
                <w:rFonts w:ascii="Times New Roman" w:eastAsiaTheme="minorEastAsia" w:hAnsi="Times New Roman" w:cs="Times New Roman"/>
                <w:szCs w:val="20"/>
              </w:rPr>
              <w:t>s</w:t>
            </w:r>
            <w:r>
              <w:rPr>
                <w:rFonts w:ascii="Times New Roman" w:eastAsiaTheme="minorEastAsia" w:hAnsi="Times New Roman" w:cs="Times New Roman"/>
                <w:szCs w:val="20"/>
                <w:vertAlign w:val="superscript"/>
              </w:rPr>
              <w:t>-1</w:t>
            </w:r>
            <w:r w:rsidR="00AA2572">
              <w:rPr>
                <w:rFonts w:ascii="Times New Roman" w:eastAsiaTheme="minorEastAsia" w:hAnsi="Times New Roman" w:cs="Times New Roman"/>
                <w:szCs w:val="20"/>
              </w:rPr>
              <w:t>; 2.7 sec</w:t>
            </w:r>
            <w:r w:rsidR="00AA2572">
              <w:rPr>
                <w:rFonts w:ascii="Times New Roman" w:eastAsiaTheme="minorEastAsia" w:hAnsi="Times New Roman" w:cs="Times New Roman"/>
                <w:szCs w:val="20"/>
                <w:vertAlign w:val="superscript"/>
              </w:rPr>
              <w:t>-1</w:t>
            </w:r>
          </w:p>
          <w:p w14:paraId="36B2B201" w14:textId="5F258100" w:rsidR="00246475" w:rsidRPr="00AA2572" w:rsidRDefault="002E1068" w:rsidP="00246475">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44 </w:t>
            </w:r>
            <w:r w:rsidRPr="00CD6456">
              <w:rPr>
                <w:rFonts w:ascii="Times New Roman" w:eastAsiaTheme="minorEastAsia" w:hAnsi="Times New Roman" w:cs="Times New Roman"/>
                <w:szCs w:val="20"/>
              </w:rPr>
              <w:t>μM</w:t>
            </w:r>
            <w:r>
              <w:rPr>
                <w:rFonts w:ascii="Times New Roman" w:eastAsiaTheme="minorEastAsia" w:hAnsi="Times New Roman" w:cs="Times New Roman"/>
                <w:szCs w:val="20"/>
                <w:vertAlign w:val="superscript"/>
              </w:rPr>
              <w:t>-1</w:t>
            </w:r>
            <w:r>
              <w:rPr>
                <w:rFonts w:ascii="Times New Roman" w:eastAsiaTheme="minorEastAsia" w:hAnsi="Times New Roman" w:cs="Times New Roman"/>
                <w:szCs w:val="20"/>
              </w:rPr>
              <w:t>s</w:t>
            </w:r>
            <w:r>
              <w:rPr>
                <w:rFonts w:ascii="Times New Roman" w:eastAsiaTheme="minorEastAsia" w:hAnsi="Times New Roman" w:cs="Times New Roman"/>
                <w:szCs w:val="20"/>
                <w:vertAlign w:val="superscript"/>
              </w:rPr>
              <w:t>-1</w:t>
            </w:r>
            <w:r w:rsidR="00AA2572">
              <w:rPr>
                <w:rFonts w:ascii="Times New Roman" w:eastAsiaTheme="minorEastAsia" w:hAnsi="Times New Roman" w:cs="Times New Roman"/>
                <w:szCs w:val="20"/>
              </w:rPr>
              <w:t>; 33 sec</w:t>
            </w:r>
            <w:r w:rsidR="00AA2572">
              <w:rPr>
                <w:rFonts w:ascii="Times New Roman" w:eastAsiaTheme="minorEastAsia" w:hAnsi="Times New Roman" w:cs="Times New Roman"/>
                <w:szCs w:val="20"/>
                <w:vertAlign w:val="superscript"/>
              </w:rPr>
              <w:t>-1</w:t>
            </w:r>
          </w:p>
          <w:p w14:paraId="283696E3" w14:textId="6C1A3BA3" w:rsidR="00E272CF" w:rsidRPr="00AA2572" w:rsidRDefault="00E272CF" w:rsidP="00246475">
            <w:pPr>
              <w:ind w:right="-29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76 </w:t>
            </w:r>
            <w:r w:rsidRPr="00CD6456">
              <w:rPr>
                <w:rFonts w:ascii="Times New Roman" w:eastAsiaTheme="minorEastAsia" w:hAnsi="Times New Roman" w:cs="Times New Roman"/>
                <w:szCs w:val="20"/>
              </w:rPr>
              <w:t>μM</w:t>
            </w:r>
            <w:r>
              <w:rPr>
                <w:rFonts w:ascii="Times New Roman" w:eastAsiaTheme="minorEastAsia" w:hAnsi="Times New Roman" w:cs="Times New Roman"/>
                <w:szCs w:val="20"/>
                <w:vertAlign w:val="superscript"/>
              </w:rPr>
              <w:t>-1</w:t>
            </w:r>
            <w:r>
              <w:rPr>
                <w:rFonts w:ascii="Times New Roman" w:eastAsiaTheme="minorEastAsia" w:hAnsi="Times New Roman" w:cs="Times New Roman"/>
                <w:szCs w:val="20"/>
              </w:rPr>
              <w:t>s</w:t>
            </w:r>
            <w:r>
              <w:rPr>
                <w:rFonts w:ascii="Times New Roman" w:eastAsiaTheme="minorEastAsia" w:hAnsi="Times New Roman" w:cs="Times New Roman"/>
                <w:szCs w:val="20"/>
                <w:vertAlign w:val="superscript"/>
              </w:rPr>
              <w:t>-1</w:t>
            </w:r>
            <w:r w:rsidR="00AA2572">
              <w:rPr>
                <w:rFonts w:ascii="Times New Roman" w:eastAsiaTheme="minorEastAsia" w:hAnsi="Times New Roman" w:cs="Times New Roman"/>
                <w:szCs w:val="20"/>
              </w:rPr>
              <w:t>; 300 sec</w:t>
            </w:r>
            <w:r w:rsidR="00AA2572">
              <w:rPr>
                <w:rFonts w:ascii="Times New Roman" w:eastAsiaTheme="minorEastAsia" w:hAnsi="Times New Roman" w:cs="Times New Roman"/>
                <w:szCs w:val="20"/>
                <w:vertAlign w:val="superscript"/>
              </w:rPr>
              <w:t>-1</w:t>
            </w:r>
          </w:p>
          <w:p w14:paraId="0063A975" w14:textId="06525D77" w:rsidR="00246475" w:rsidRPr="00AA2572" w:rsidRDefault="00246475" w:rsidP="00246475">
            <w:pPr>
              <w:ind w:right="-29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76 </w:t>
            </w:r>
            <w:r w:rsidRPr="00CD6456">
              <w:rPr>
                <w:rFonts w:ascii="Times New Roman" w:eastAsiaTheme="minorEastAsia" w:hAnsi="Times New Roman" w:cs="Times New Roman"/>
                <w:szCs w:val="20"/>
              </w:rPr>
              <w:t>μM</w:t>
            </w:r>
            <w:r>
              <w:rPr>
                <w:rFonts w:ascii="Times New Roman" w:eastAsiaTheme="minorEastAsia" w:hAnsi="Times New Roman" w:cs="Times New Roman"/>
                <w:szCs w:val="20"/>
                <w:vertAlign w:val="superscript"/>
              </w:rPr>
              <w:t>-1</w:t>
            </w:r>
            <w:r>
              <w:rPr>
                <w:rFonts w:ascii="Times New Roman" w:eastAsiaTheme="minorEastAsia" w:hAnsi="Times New Roman" w:cs="Times New Roman"/>
                <w:szCs w:val="20"/>
              </w:rPr>
              <w:t>s</w:t>
            </w:r>
            <w:r>
              <w:rPr>
                <w:rFonts w:ascii="Times New Roman" w:eastAsiaTheme="minorEastAsia" w:hAnsi="Times New Roman" w:cs="Times New Roman"/>
                <w:szCs w:val="20"/>
                <w:vertAlign w:val="superscript"/>
              </w:rPr>
              <w:t>-1</w:t>
            </w:r>
            <w:r w:rsidR="00AA2572">
              <w:rPr>
                <w:rFonts w:ascii="Times New Roman" w:eastAsiaTheme="minorEastAsia" w:hAnsi="Times New Roman" w:cs="Times New Roman"/>
                <w:szCs w:val="20"/>
              </w:rPr>
              <w:t>;</w:t>
            </w:r>
            <w:r w:rsidR="00274316">
              <w:rPr>
                <w:rFonts w:ascii="Times New Roman" w:eastAsiaTheme="minorEastAsia" w:hAnsi="Times New Roman" w:cs="Times New Roman"/>
                <w:szCs w:val="20"/>
              </w:rPr>
              <w:t xml:space="preserve"> 29.6 sec</w:t>
            </w:r>
            <w:r w:rsidR="00274316">
              <w:rPr>
                <w:rFonts w:ascii="Times New Roman" w:eastAsiaTheme="minorEastAsia" w:hAnsi="Times New Roman" w:cs="Times New Roman"/>
                <w:szCs w:val="20"/>
                <w:vertAlign w:val="superscript"/>
              </w:rPr>
              <w:t>-1</w:t>
            </w:r>
          </w:p>
          <w:p w14:paraId="7DF30F5A" w14:textId="14901F19" w:rsidR="00246475" w:rsidRPr="00AA2572" w:rsidRDefault="002E1068" w:rsidP="00246475">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44 </w:t>
            </w:r>
            <w:r w:rsidRPr="00CD6456">
              <w:rPr>
                <w:rFonts w:ascii="Times New Roman" w:eastAsiaTheme="minorEastAsia" w:hAnsi="Times New Roman" w:cs="Times New Roman"/>
                <w:szCs w:val="20"/>
              </w:rPr>
              <w:t>μM</w:t>
            </w:r>
            <w:r>
              <w:rPr>
                <w:rFonts w:ascii="Times New Roman" w:eastAsiaTheme="minorEastAsia" w:hAnsi="Times New Roman" w:cs="Times New Roman"/>
                <w:szCs w:val="20"/>
                <w:vertAlign w:val="superscript"/>
              </w:rPr>
              <w:t>-1</w:t>
            </w:r>
            <w:r>
              <w:rPr>
                <w:rFonts w:ascii="Times New Roman" w:eastAsiaTheme="minorEastAsia" w:hAnsi="Times New Roman" w:cs="Times New Roman"/>
                <w:szCs w:val="20"/>
              </w:rPr>
              <w:t>s</w:t>
            </w:r>
            <w:r>
              <w:rPr>
                <w:rFonts w:ascii="Times New Roman" w:eastAsiaTheme="minorEastAsia" w:hAnsi="Times New Roman" w:cs="Times New Roman"/>
                <w:szCs w:val="20"/>
                <w:vertAlign w:val="superscript"/>
              </w:rPr>
              <w:t>-1</w:t>
            </w:r>
            <w:r w:rsidR="00AA2572">
              <w:rPr>
                <w:rFonts w:ascii="Times New Roman" w:eastAsiaTheme="minorEastAsia" w:hAnsi="Times New Roman" w:cs="Times New Roman"/>
                <w:szCs w:val="20"/>
              </w:rPr>
              <w:t>;</w:t>
            </w:r>
            <w:r w:rsidR="00274316">
              <w:rPr>
                <w:rFonts w:ascii="Times New Roman" w:eastAsiaTheme="minorEastAsia" w:hAnsi="Times New Roman" w:cs="Times New Roman"/>
                <w:szCs w:val="20"/>
              </w:rPr>
              <w:t xml:space="preserve"> 2.7 sec</w:t>
            </w:r>
            <w:r w:rsidR="00274316">
              <w:rPr>
                <w:rFonts w:ascii="Times New Roman" w:eastAsiaTheme="minorEastAsia" w:hAnsi="Times New Roman" w:cs="Times New Roman"/>
                <w:szCs w:val="20"/>
                <w:vertAlign w:val="superscript"/>
              </w:rPr>
              <w:t>-1</w:t>
            </w:r>
          </w:p>
          <w:p w14:paraId="7B935067" w14:textId="70199A06" w:rsidR="002E1068" w:rsidRPr="00AA2572" w:rsidRDefault="002E1068" w:rsidP="002E1068">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76 </w:t>
            </w:r>
            <w:r w:rsidRPr="00CD6456">
              <w:rPr>
                <w:rFonts w:ascii="Times New Roman" w:eastAsiaTheme="minorEastAsia" w:hAnsi="Times New Roman" w:cs="Times New Roman"/>
                <w:szCs w:val="20"/>
              </w:rPr>
              <w:t>μM</w:t>
            </w:r>
            <w:r>
              <w:rPr>
                <w:rFonts w:ascii="Times New Roman" w:eastAsiaTheme="minorEastAsia" w:hAnsi="Times New Roman" w:cs="Times New Roman"/>
                <w:szCs w:val="20"/>
                <w:vertAlign w:val="superscript"/>
              </w:rPr>
              <w:t>-1</w:t>
            </w:r>
            <w:r>
              <w:rPr>
                <w:rFonts w:ascii="Times New Roman" w:eastAsiaTheme="minorEastAsia" w:hAnsi="Times New Roman" w:cs="Times New Roman"/>
                <w:szCs w:val="20"/>
              </w:rPr>
              <w:t>s</w:t>
            </w:r>
            <w:r>
              <w:rPr>
                <w:rFonts w:ascii="Times New Roman" w:eastAsiaTheme="minorEastAsia" w:hAnsi="Times New Roman" w:cs="Times New Roman"/>
                <w:szCs w:val="20"/>
                <w:vertAlign w:val="superscript"/>
              </w:rPr>
              <w:t>-1</w:t>
            </w:r>
            <w:r w:rsidR="00AA2572">
              <w:rPr>
                <w:rFonts w:ascii="Times New Roman" w:eastAsiaTheme="minorEastAsia" w:hAnsi="Times New Roman" w:cs="Times New Roman"/>
                <w:szCs w:val="20"/>
              </w:rPr>
              <w:t>;</w:t>
            </w:r>
            <w:r w:rsidR="00274316">
              <w:rPr>
                <w:rFonts w:ascii="Times New Roman" w:eastAsiaTheme="minorEastAsia" w:hAnsi="Times New Roman" w:cs="Times New Roman"/>
                <w:szCs w:val="20"/>
              </w:rPr>
              <w:t xml:space="preserve"> 29.6 sec</w:t>
            </w:r>
            <w:r w:rsidR="00274316">
              <w:rPr>
                <w:rFonts w:ascii="Times New Roman" w:eastAsiaTheme="minorEastAsia" w:hAnsi="Times New Roman" w:cs="Times New Roman"/>
                <w:szCs w:val="20"/>
                <w:vertAlign w:val="superscript"/>
              </w:rPr>
              <w:t>-1</w:t>
            </w:r>
          </w:p>
        </w:tc>
        <w:tc>
          <w:tcPr>
            <w:tcW w:w="2002" w:type="dxa"/>
            <w:tcBorders>
              <w:top w:val="single" w:sz="4" w:space="0" w:color="000001"/>
              <w:left w:val="single" w:sz="4" w:space="0" w:color="00000A"/>
              <w:bottom w:val="nil"/>
              <w:right w:val="single" w:sz="4" w:space="0" w:color="00000A"/>
            </w:tcBorders>
            <w:shd w:val="clear" w:color="auto" w:fill="auto"/>
            <w:tcMar>
              <w:left w:w="83" w:type="dxa"/>
            </w:tcMar>
          </w:tcPr>
          <w:p w14:paraId="0198A8C8" w14:textId="1B79E319" w:rsidR="006D0CB7" w:rsidRDefault="006D0CB7"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Flag </w:t>
            </w:r>
            <w:proofErr w:type="gramStart"/>
            <w:r>
              <w:rPr>
                <w:rFonts w:ascii="Times New Roman" w:eastAsiaTheme="minorEastAsia" w:hAnsi="Times New Roman" w:cs="Times New Roman"/>
                <w:szCs w:val="20"/>
              </w:rPr>
              <w:t>2 !</w:t>
            </w:r>
            <w:proofErr w:type="gramEnd"/>
            <w:r>
              <w:rPr>
                <w:rFonts w:ascii="Times New Roman" w:eastAsiaTheme="minorEastAsia" w:hAnsi="Times New Roman" w:cs="Times New Roman"/>
                <w:szCs w:val="20"/>
              </w:rPr>
              <w:t>= PP1-bound</w:t>
            </w:r>
          </w:p>
          <w:p w14:paraId="0259A9F7" w14:textId="1C04883A" w:rsidR="006D0CB7" w:rsidRDefault="006D0CB7"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Flag </w:t>
            </w:r>
            <w:r w:rsidR="00FC5A04">
              <w:rPr>
                <w:rFonts w:ascii="Times New Roman" w:eastAsiaTheme="minorEastAsia" w:hAnsi="Times New Roman" w:cs="Times New Roman"/>
                <w:szCs w:val="20"/>
              </w:rPr>
              <w:t>3</w:t>
            </w:r>
            <w:r>
              <w:rPr>
                <w:rFonts w:ascii="Times New Roman" w:eastAsiaTheme="minorEastAsia" w:hAnsi="Times New Roman" w:cs="Times New Roman"/>
                <w:szCs w:val="20"/>
              </w:rPr>
              <w:t xml:space="preserve"> == uThr-306  </w:t>
            </w:r>
          </w:p>
          <w:p w14:paraId="44DA0893" w14:textId="4D23E6B1" w:rsidR="006D0CB7" w:rsidRDefault="006D0CB7"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Flag </w:t>
            </w:r>
            <w:proofErr w:type="gramStart"/>
            <w:r>
              <w:rPr>
                <w:rFonts w:ascii="Times New Roman" w:eastAsiaTheme="minorEastAsia" w:hAnsi="Times New Roman" w:cs="Times New Roman"/>
                <w:szCs w:val="20"/>
              </w:rPr>
              <w:t>2 !</w:t>
            </w:r>
            <w:proofErr w:type="gramEnd"/>
            <w:r>
              <w:rPr>
                <w:rFonts w:ascii="Times New Roman" w:eastAsiaTheme="minorEastAsia" w:hAnsi="Times New Roman" w:cs="Times New Roman"/>
                <w:szCs w:val="20"/>
              </w:rPr>
              <w:t>= PP1-bound</w:t>
            </w:r>
          </w:p>
          <w:p w14:paraId="0122FAA9" w14:textId="6E00D0AD" w:rsidR="006D0CB7" w:rsidRDefault="006D0CB7"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Flag </w:t>
            </w:r>
            <w:r w:rsidR="00FC5A04">
              <w:rPr>
                <w:rFonts w:ascii="Times New Roman" w:eastAsiaTheme="minorEastAsia" w:hAnsi="Times New Roman" w:cs="Times New Roman"/>
                <w:szCs w:val="20"/>
              </w:rPr>
              <w:t>3</w:t>
            </w:r>
            <w:r>
              <w:rPr>
                <w:rFonts w:ascii="Times New Roman" w:eastAsiaTheme="minorEastAsia" w:hAnsi="Times New Roman" w:cs="Times New Roman"/>
                <w:szCs w:val="20"/>
              </w:rPr>
              <w:t xml:space="preserve"> == uThr-306  </w:t>
            </w:r>
          </w:p>
          <w:p w14:paraId="35F6C816" w14:textId="7AEE8025" w:rsidR="001071D9" w:rsidRDefault="001071D9" w:rsidP="001071D9">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Flag </w:t>
            </w:r>
            <w:proofErr w:type="gramStart"/>
            <w:r>
              <w:rPr>
                <w:rFonts w:ascii="Times New Roman" w:eastAsiaTheme="minorEastAsia" w:hAnsi="Times New Roman" w:cs="Times New Roman"/>
                <w:szCs w:val="20"/>
              </w:rPr>
              <w:t>2 !</w:t>
            </w:r>
            <w:proofErr w:type="gramEnd"/>
            <w:r>
              <w:rPr>
                <w:rFonts w:ascii="Times New Roman" w:eastAsiaTheme="minorEastAsia" w:hAnsi="Times New Roman" w:cs="Times New Roman"/>
                <w:szCs w:val="20"/>
              </w:rPr>
              <w:t>= PP1-bound</w:t>
            </w:r>
          </w:p>
          <w:p w14:paraId="102C4EC1" w14:textId="662FBD81" w:rsidR="001071D9" w:rsidRDefault="001071D9" w:rsidP="001071D9">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Flag </w:t>
            </w:r>
            <w:r w:rsidR="00FC5A04">
              <w:rPr>
                <w:rFonts w:ascii="Times New Roman" w:eastAsiaTheme="minorEastAsia" w:hAnsi="Times New Roman" w:cs="Times New Roman"/>
                <w:szCs w:val="20"/>
              </w:rPr>
              <w:t>3</w:t>
            </w:r>
            <w:r>
              <w:rPr>
                <w:rFonts w:ascii="Times New Roman" w:eastAsiaTheme="minorEastAsia" w:hAnsi="Times New Roman" w:cs="Times New Roman"/>
                <w:szCs w:val="20"/>
              </w:rPr>
              <w:t xml:space="preserve"> == uThr-306  </w:t>
            </w:r>
          </w:p>
          <w:p w14:paraId="0ED5EC60" w14:textId="4BDC03F6" w:rsidR="001071D9" w:rsidRDefault="001071D9" w:rsidP="001071D9">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Flag </w:t>
            </w:r>
            <w:proofErr w:type="gramStart"/>
            <w:r>
              <w:rPr>
                <w:rFonts w:ascii="Times New Roman" w:eastAsiaTheme="minorEastAsia" w:hAnsi="Times New Roman" w:cs="Times New Roman"/>
                <w:szCs w:val="20"/>
              </w:rPr>
              <w:t>2 !</w:t>
            </w:r>
            <w:proofErr w:type="gramEnd"/>
            <w:r>
              <w:rPr>
                <w:rFonts w:ascii="Times New Roman" w:eastAsiaTheme="minorEastAsia" w:hAnsi="Times New Roman" w:cs="Times New Roman"/>
                <w:szCs w:val="20"/>
              </w:rPr>
              <w:t>= PP1-bound</w:t>
            </w:r>
          </w:p>
          <w:p w14:paraId="3203769C" w14:textId="3C82659A" w:rsidR="001071D9" w:rsidRDefault="001071D9" w:rsidP="001071D9">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Flag </w:t>
            </w:r>
            <w:r w:rsidR="00FC5A04">
              <w:rPr>
                <w:rFonts w:ascii="Times New Roman" w:eastAsiaTheme="minorEastAsia" w:hAnsi="Times New Roman" w:cs="Times New Roman"/>
                <w:szCs w:val="20"/>
              </w:rPr>
              <w:t>3</w:t>
            </w:r>
            <w:r>
              <w:rPr>
                <w:rFonts w:ascii="Times New Roman" w:eastAsiaTheme="minorEastAsia" w:hAnsi="Times New Roman" w:cs="Times New Roman"/>
                <w:szCs w:val="20"/>
              </w:rPr>
              <w:t xml:space="preserve"> == uThr-306  </w:t>
            </w:r>
          </w:p>
          <w:p w14:paraId="49EA1597" w14:textId="1B9F1243" w:rsidR="001071D9" w:rsidRDefault="001071D9" w:rsidP="001071D9">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Flag </w:t>
            </w:r>
            <w:proofErr w:type="gramStart"/>
            <w:r>
              <w:rPr>
                <w:rFonts w:ascii="Times New Roman" w:eastAsiaTheme="minorEastAsia" w:hAnsi="Times New Roman" w:cs="Times New Roman"/>
                <w:szCs w:val="20"/>
              </w:rPr>
              <w:t>2 !</w:t>
            </w:r>
            <w:proofErr w:type="gramEnd"/>
            <w:r>
              <w:rPr>
                <w:rFonts w:ascii="Times New Roman" w:eastAsiaTheme="minorEastAsia" w:hAnsi="Times New Roman" w:cs="Times New Roman"/>
                <w:szCs w:val="20"/>
              </w:rPr>
              <w:t>= PP1-bound</w:t>
            </w:r>
          </w:p>
          <w:p w14:paraId="023ED641" w14:textId="6E7DB502" w:rsidR="001071D9" w:rsidRDefault="001071D9" w:rsidP="001071D9">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Flag </w:t>
            </w:r>
            <w:r w:rsidR="00FC5A04">
              <w:rPr>
                <w:rFonts w:ascii="Times New Roman" w:eastAsiaTheme="minorEastAsia" w:hAnsi="Times New Roman" w:cs="Times New Roman"/>
                <w:szCs w:val="20"/>
              </w:rPr>
              <w:t>3</w:t>
            </w:r>
            <w:r>
              <w:rPr>
                <w:rFonts w:ascii="Times New Roman" w:eastAsiaTheme="minorEastAsia" w:hAnsi="Times New Roman" w:cs="Times New Roman"/>
                <w:szCs w:val="20"/>
              </w:rPr>
              <w:t xml:space="preserve"> == uThr-306  </w:t>
            </w:r>
          </w:p>
          <w:p w14:paraId="3FAE3742" w14:textId="5FEB5743" w:rsidR="001071D9" w:rsidRDefault="001071D9" w:rsidP="001071D9">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Flag </w:t>
            </w:r>
            <w:proofErr w:type="gramStart"/>
            <w:r>
              <w:rPr>
                <w:rFonts w:ascii="Times New Roman" w:eastAsiaTheme="minorEastAsia" w:hAnsi="Times New Roman" w:cs="Times New Roman"/>
                <w:szCs w:val="20"/>
              </w:rPr>
              <w:t>2 !</w:t>
            </w:r>
            <w:proofErr w:type="gramEnd"/>
            <w:r>
              <w:rPr>
                <w:rFonts w:ascii="Times New Roman" w:eastAsiaTheme="minorEastAsia" w:hAnsi="Times New Roman" w:cs="Times New Roman"/>
                <w:szCs w:val="20"/>
              </w:rPr>
              <w:t>= PP1-bound</w:t>
            </w:r>
          </w:p>
          <w:p w14:paraId="7843BD72" w14:textId="004B501D" w:rsidR="001071D9" w:rsidRDefault="001071D9" w:rsidP="001071D9">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Flag </w:t>
            </w:r>
            <w:r w:rsidR="00FC5A04">
              <w:rPr>
                <w:rFonts w:ascii="Times New Roman" w:eastAsiaTheme="minorEastAsia" w:hAnsi="Times New Roman" w:cs="Times New Roman"/>
                <w:szCs w:val="20"/>
              </w:rPr>
              <w:t>3</w:t>
            </w:r>
            <w:r>
              <w:rPr>
                <w:rFonts w:ascii="Times New Roman" w:eastAsiaTheme="minorEastAsia" w:hAnsi="Times New Roman" w:cs="Times New Roman"/>
                <w:szCs w:val="20"/>
              </w:rPr>
              <w:t xml:space="preserve"> == uThr-306  </w:t>
            </w:r>
          </w:p>
          <w:p w14:paraId="59C7B121" w14:textId="514FED19" w:rsidR="001071D9" w:rsidRDefault="001071D9" w:rsidP="001071D9">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Flag </w:t>
            </w:r>
            <w:proofErr w:type="gramStart"/>
            <w:r>
              <w:rPr>
                <w:rFonts w:ascii="Times New Roman" w:eastAsiaTheme="minorEastAsia" w:hAnsi="Times New Roman" w:cs="Times New Roman"/>
                <w:szCs w:val="20"/>
              </w:rPr>
              <w:t>2 !</w:t>
            </w:r>
            <w:proofErr w:type="gramEnd"/>
            <w:r>
              <w:rPr>
                <w:rFonts w:ascii="Times New Roman" w:eastAsiaTheme="minorEastAsia" w:hAnsi="Times New Roman" w:cs="Times New Roman"/>
                <w:szCs w:val="20"/>
              </w:rPr>
              <w:t>= PP1-bound</w:t>
            </w:r>
          </w:p>
          <w:p w14:paraId="44D76A14" w14:textId="10F80458" w:rsidR="001071D9" w:rsidRDefault="001071D9" w:rsidP="001071D9">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Flag </w:t>
            </w:r>
            <w:r w:rsidR="00FC5A04">
              <w:rPr>
                <w:rFonts w:ascii="Times New Roman" w:eastAsiaTheme="minorEastAsia" w:hAnsi="Times New Roman" w:cs="Times New Roman"/>
                <w:szCs w:val="20"/>
              </w:rPr>
              <w:t>3</w:t>
            </w:r>
            <w:r>
              <w:rPr>
                <w:rFonts w:ascii="Times New Roman" w:eastAsiaTheme="minorEastAsia" w:hAnsi="Times New Roman" w:cs="Times New Roman"/>
                <w:szCs w:val="20"/>
              </w:rPr>
              <w:t xml:space="preserve"> == uThr-306  </w:t>
            </w:r>
          </w:p>
          <w:p w14:paraId="170D617A" w14:textId="12426AC4" w:rsidR="001071D9" w:rsidRDefault="001071D9" w:rsidP="001071D9">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Flag </w:t>
            </w:r>
            <w:proofErr w:type="gramStart"/>
            <w:r>
              <w:rPr>
                <w:rFonts w:ascii="Times New Roman" w:eastAsiaTheme="minorEastAsia" w:hAnsi="Times New Roman" w:cs="Times New Roman"/>
                <w:szCs w:val="20"/>
              </w:rPr>
              <w:t>2 !</w:t>
            </w:r>
            <w:proofErr w:type="gramEnd"/>
            <w:r>
              <w:rPr>
                <w:rFonts w:ascii="Times New Roman" w:eastAsiaTheme="minorEastAsia" w:hAnsi="Times New Roman" w:cs="Times New Roman"/>
                <w:szCs w:val="20"/>
              </w:rPr>
              <w:t>= PP1-bound</w:t>
            </w:r>
          </w:p>
          <w:p w14:paraId="2C34BC84" w14:textId="34202B03" w:rsidR="001071D9" w:rsidRDefault="001071D9" w:rsidP="001071D9">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Flag </w:t>
            </w:r>
            <w:r w:rsidR="00FC5A04">
              <w:rPr>
                <w:rFonts w:ascii="Times New Roman" w:eastAsiaTheme="minorEastAsia" w:hAnsi="Times New Roman" w:cs="Times New Roman"/>
                <w:szCs w:val="20"/>
              </w:rPr>
              <w:t>3</w:t>
            </w:r>
            <w:r>
              <w:rPr>
                <w:rFonts w:ascii="Times New Roman" w:eastAsiaTheme="minorEastAsia" w:hAnsi="Times New Roman" w:cs="Times New Roman"/>
                <w:szCs w:val="20"/>
              </w:rPr>
              <w:t xml:space="preserve"> == uThr-306  </w:t>
            </w:r>
          </w:p>
          <w:p w14:paraId="046D08A7" w14:textId="2C0165B5" w:rsidR="001071D9" w:rsidRDefault="001071D9" w:rsidP="001071D9">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Flag </w:t>
            </w:r>
            <w:proofErr w:type="gramStart"/>
            <w:r>
              <w:rPr>
                <w:rFonts w:ascii="Times New Roman" w:eastAsiaTheme="minorEastAsia" w:hAnsi="Times New Roman" w:cs="Times New Roman"/>
                <w:szCs w:val="20"/>
              </w:rPr>
              <w:t>2 !</w:t>
            </w:r>
            <w:proofErr w:type="gramEnd"/>
            <w:r>
              <w:rPr>
                <w:rFonts w:ascii="Times New Roman" w:eastAsiaTheme="minorEastAsia" w:hAnsi="Times New Roman" w:cs="Times New Roman"/>
                <w:szCs w:val="20"/>
              </w:rPr>
              <w:t>= PP1-bound</w:t>
            </w:r>
          </w:p>
          <w:p w14:paraId="0F5BD38F" w14:textId="26DB62D6" w:rsidR="001071D9" w:rsidRDefault="001071D9" w:rsidP="001071D9">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Flag </w:t>
            </w:r>
            <w:r w:rsidR="00FC5A04">
              <w:rPr>
                <w:rFonts w:ascii="Times New Roman" w:eastAsiaTheme="minorEastAsia" w:hAnsi="Times New Roman" w:cs="Times New Roman"/>
                <w:szCs w:val="20"/>
              </w:rPr>
              <w:t>3</w:t>
            </w:r>
            <w:r>
              <w:rPr>
                <w:rFonts w:ascii="Times New Roman" w:eastAsiaTheme="minorEastAsia" w:hAnsi="Times New Roman" w:cs="Times New Roman"/>
                <w:szCs w:val="20"/>
              </w:rPr>
              <w:t xml:space="preserve"> == uThr-306  </w:t>
            </w:r>
          </w:p>
          <w:p w14:paraId="20167FEC" w14:textId="77777777" w:rsidR="00CD6456" w:rsidRDefault="00CD6456" w:rsidP="001071D9">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p w14:paraId="031E2EB0" w14:textId="77777777" w:rsidR="00BA1044" w:rsidRDefault="00BA1044" w:rsidP="001071D9">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
                <w:szCs w:val="20"/>
              </w:rPr>
            </w:pPr>
            <w:r>
              <w:rPr>
                <w:rFonts w:ascii="Times New Roman" w:eastAsiaTheme="minorEastAsia" w:hAnsi="Times New Roman" w:cs="Times New Roman"/>
                <w:i/>
                <w:szCs w:val="20"/>
              </w:rPr>
              <w:t>None</w:t>
            </w:r>
          </w:p>
          <w:p w14:paraId="3C77C584" w14:textId="77777777" w:rsidR="00BA1044" w:rsidRDefault="00BA1044" w:rsidP="001071D9">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
                <w:szCs w:val="20"/>
              </w:rPr>
            </w:pPr>
            <w:r>
              <w:rPr>
                <w:rFonts w:ascii="Times New Roman" w:eastAsiaTheme="minorEastAsia" w:hAnsi="Times New Roman" w:cs="Times New Roman"/>
                <w:i/>
                <w:szCs w:val="20"/>
              </w:rPr>
              <w:t>None</w:t>
            </w:r>
          </w:p>
          <w:p w14:paraId="6939248D" w14:textId="77777777" w:rsidR="00BA1044" w:rsidRDefault="00BA1044" w:rsidP="001071D9">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
                <w:szCs w:val="20"/>
              </w:rPr>
            </w:pPr>
            <w:r>
              <w:rPr>
                <w:rFonts w:ascii="Times New Roman" w:eastAsiaTheme="minorEastAsia" w:hAnsi="Times New Roman" w:cs="Times New Roman"/>
                <w:i/>
                <w:szCs w:val="20"/>
              </w:rPr>
              <w:t>None</w:t>
            </w:r>
          </w:p>
          <w:p w14:paraId="7B2AD7E3" w14:textId="77777777" w:rsidR="00BA1044" w:rsidRDefault="00BA1044" w:rsidP="001071D9">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
                <w:szCs w:val="20"/>
              </w:rPr>
            </w:pPr>
            <w:r>
              <w:rPr>
                <w:rFonts w:ascii="Times New Roman" w:eastAsiaTheme="minorEastAsia" w:hAnsi="Times New Roman" w:cs="Times New Roman"/>
                <w:i/>
                <w:szCs w:val="20"/>
              </w:rPr>
              <w:t>None</w:t>
            </w:r>
          </w:p>
          <w:p w14:paraId="1E41B147" w14:textId="77777777" w:rsidR="00BA1044" w:rsidRDefault="00BA1044" w:rsidP="001071D9">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
                <w:szCs w:val="20"/>
              </w:rPr>
            </w:pPr>
            <w:r>
              <w:rPr>
                <w:rFonts w:ascii="Times New Roman" w:eastAsiaTheme="minorEastAsia" w:hAnsi="Times New Roman" w:cs="Times New Roman"/>
                <w:i/>
                <w:szCs w:val="20"/>
              </w:rPr>
              <w:t>None</w:t>
            </w:r>
          </w:p>
          <w:p w14:paraId="7E344BB8" w14:textId="77777777" w:rsidR="00BA1044" w:rsidRDefault="00BA1044" w:rsidP="001071D9">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
                <w:szCs w:val="20"/>
              </w:rPr>
            </w:pPr>
            <w:r>
              <w:rPr>
                <w:rFonts w:ascii="Times New Roman" w:eastAsiaTheme="minorEastAsia" w:hAnsi="Times New Roman" w:cs="Times New Roman"/>
                <w:i/>
                <w:szCs w:val="20"/>
              </w:rPr>
              <w:t>None</w:t>
            </w:r>
          </w:p>
          <w:p w14:paraId="35C3F946" w14:textId="77777777" w:rsidR="00BA1044" w:rsidRDefault="00BA1044" w:rsidP="001071D9">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
                <w:szCs w:val="20"/>
              </w:rPr>
            </w:pPr>
            <w:r>
              <w:rPr>
                <w:rFonts w:ascii="Times New Roman" w:eastAsiaTheme="minorEastAsia" w:hAnsi="Times New Roman" w:cs="Times New Roman"/>
                <w:i/>
                <w:szCs w:val="20"/>
              </w:rPr>
              <w:t>None</w:t>
            </w:r>
          </w:p>
          <w:p w14:paraId="1B29BD33" w14:textId="77777777" w:rsidR="00BA1044" w:rsidRDefault="00BA1044" w:rsidP="001071D9">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
                <w:szCs w:val="20"/>
              </w:rPr>
            </w:pPr>
            <w:r>
              <w:rPr>
                <w:rFonts w:ascii="Times New Roman" w:eastAsiaTheme="minorEastAsia" w:hAnsi="Times New Roman" w:cs="Times New Roman"/>
                <w:i/>
                <w:szCs w:val="20"/>
              </w:rPr>
              <w:t>None</w:t>
            </w:r>
          </w:p>
          <w:p w14:paraId="21857042" w14:textId="77777777" w:rsidR="001071D9" w:rsidRDefault="00BA1044" w:rsidP="001071D9">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i/>
                <w:szCs w:val="20"/>
              </w:rPr>
              <w:t>None</w:t>
            </w:r>
            <w:r w:rsidR="001071D9">
              <w:rPr>
                <w:rFonts w:ascii="Times New Roman" w:eastAsiaTheme="minorEastAsia" w:hAnsi="Times New Roman" w:cs="Times New Roman"/>
                <w:szCs w:val="20"/>
              </w:rPr>
              <w:t xml:space="preserve"> </w:t>
            </w:r>
          </w:p>
          <w:p w14:paraId="22DB4E86" w14:textId="77777777" w:rsidR="00264C75" w:rsidRDefault="00264C75" w:rsidP="001071D9">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p w14:paraId="4315B3C8" w14:textId="77777777" w:rsidR="00257825" w:rsidRDefault="009A2400" w:rsidP="001071D9">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Flag 2 == pThr-286</w:t>
            </w:r>
          </w:p>
          <w:p w14:paraId="31E4E741" w14:textId="77777777" w:rsidR="009A2400" w:rsidRDefault="009A2400" w:rsidP="001071D9">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Flag 2 == pThr-286</w:t>
            </w:r>
          </w:p>
          <w:p w14:paraId="01F72E44" w14:textId="77777777" w:rsidR="009A2400" w:rsidRDefault="009A2400" w:rsidP="001071D9">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Flag 2 == pThr-286</w:t>
            </w:r>
          </w:p>
          <w:p w14:paraId="4D062481" w14:textId="77777777" w:rsidR="009A2400" w:rsidRDefault="009A2400" w:rsidP="001071D9">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Flag 2 == pThr-286</w:t>
            </w:r>
          </w:p>
          <w:p w14:paraId="6958AC33" w14:textId="77777777" w:rsidR="009A2400" w:rsidRDefault="009A2400" w:rsidP="001071D9">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Flag 2 == pThr-286</w:t>
            </w:r>
          </w:p>
          <w:p w14:paraId="28882D12" w14:textId="77777777" w:rsidR="009A2400" w:rsidRDefault="009A2400" w:rsidP="001071D9">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Flag 2 == pThr-286</w:t>
            </w:r>
          </w:p>
          <w:p w14:paraId="212A39B9" w14:textId="77777777" w:rsidR="009A2400" w:rsidRDefault="009A2400" w:rsidP="001071D9">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Flag 2 == pThr-286</w:t>
            </w:r>
          </w:p>
          <w:p w14:paraId="406DAEC2" w14:textId="77777777" w:rsidR="009A2400" w:rsidRDefault="009A2400" w:rsidP="001071D9">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Flag 2 == pThr-286</w:t>
            </w:r>
          </w:p>
          <w:p w14:paraId="7608796F" w14:textId="77777777" w:rsidR="009A2400" w:rsidRDefault="009A2400" w:rsidP="001071D9">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Flag 2 == pThr-286</w:t>
            </w:r>
          </w:p>
          <w:p w14:paraId="103A8460" w14:textId="77777777" w:rsidR="00F56A5F" w:rsidRDefault="00F56A5F" w:rsidP="00F56A5F">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p w14:paraId="2FF51BA9" w14:textId="77777777" w:rsidR="00F56A5F" w:rsidRDefault="00F56A5F" w:rsidP="00F56A5F">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
                <w:szCs w:val="20"/>
              </w:rPr>
            </w:pPr>
            <w:r>
              <w:rPr>
                <w:rFonts w:ascii="Times New Roman" w:eastAsiaTheme="minorEastAsia" w:hAnsi="Times New Roman" w:cs="Times New Roman"/>
                <w:i/>
                <w:szCs w:val="20"/>
              </w:rPr>
              <w:t>None</w:t>
            </w:r>
          </w:p>
          <w:p w14:paraId="6932F27E" w14:textId="77777777" w:rsidR="00F56A5F" w:rsidRDefault="00F56A5F" w:rsidP="00F56A5F">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
                <w:szCs w:val="20"/>
              </w:rPr>
            </w:pPr>
            <w:r>
              <w:rPr>
                <w:rFonts w:ascii="Times New Roman" w:eastAsiaTheme="minorEastAsia" w:hAnsi="Times New Roman" w:cs="Times New Roman"/>
                <w:i/>
                <w:szCs w:val="20"/>
              </w:rPr>
              <w:t>None</w:t>
            </w:r>
          </w:p>
          <w:p w14:paraId="628DAC47" w14:textId="77777777" w:rsidR="00F56A5F" w:rsidRDefault="00F56A5F" w:rsidP="00F56A5F">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
                <w:szCs w:val="20"/>
              </w:rPr>
            </w:pPr>
            <w:r>
              <w:rPr>
                <w:rFonts w:ascii="Times New Roman" w:eastAsiaTheme="minorEastAsia" w:hAnsi="Times New Roman" w:cs="Times New Roman"/>
                <w:i/>
                <w:szCs w:val="20"/>
              </w:rPr>
              <w:t>None</w:t>
            </w:r>
          </w:p>
          <w:p w14:paraId="70171E32" w14:textId="77777777" w:rsidR="00F56A5F" w:rsidRDefault="00F56A5F" w:rsidP="00F56A5F">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
                <w:szCs w:val="20"/>
              </w:rPr>
            </w:pPr>
            <w:r>
              <w:rPr>
                <w:rFonts w:ascii="Times New Roman" w:eastAsiaTheme="minorEastAsia" w:hAnsi="Times New Roman" w:cs="Times New Roman"/>
                <w:i/>
                <w:szCs w:val="20"/>
              </w:rPr>
              <w:t>None</w:t>
            </w:r>
          </w:p>
          <w:p w14:paraId="41EE4E6A" w14:textId="77777777" w:rsidR="00F56A5F" w:rsidRDefault="00F56A5F" w:rsidP="00F56A5F">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
                <w:szCs w:val="20"/>
              </w:rPr>
            </w:pPr>
            <w:r>
              <w:rPr>
                <w:rFonts w:ascii="Times New Roman" w:eastAsiaTheme="minorEastAsia" w:hAnsi="Times New Roman" w:cs="Times New Roman"/>
                <w:i/>
                <w:szCs w:val="20"/>
              </w:rPr>
              <w:t>None</w:t>
            </w:r>
          </w:p>
          <w:p w14:paraId="6E4301DC" w14:textId="77777777" w:rsidR="00F56A5F" w:rsidRDefault="00F56A5F" w:rsidP="00F56A5F">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
                <w:szCs w:val="20"/>
              </w:rPr>
            </w:pPr>
            <w:r>
              <w:rPr>
                <w:rFonts w:ascii="Times New Roman" w:eastAsiaTheme="minorEastAsia" w:hAnsi="Times New Roman" w:cs="Times New Roman"/>
                <w:i/>
                <w:szCs w:val="20"/>
              </w:rPr>
              <w:t>None</w:t>
            </w:r>
          </w:p>
          <w:p w14:paraId="1BAB4E75" w14:textId="77777777" w:rsidR="00F56A5F" w:rsidRDefault="00F56A5F" w:rsidP="00F56A5F">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
                <w:szCs w:val="20"/>
              </w:rPr>
            </w:pPr>
            <w:r>
              <w:rPr>
                <w:rFonts w:ascii="Times New Roman" w:eastAsiaTheme="minorEastAsia" w:hAnsi="Times New Roman" w:cs="Times New Roman"/>
                <w:i/>
                <w:szCs w:val="20"/>
              </w:rPr>
              <w:t>None</w:t>
            </w:r>
          </w:p>
          <w:p w14:paraId="15EDA9F6" w14:textId="77777777" w:rsidR="00F56A5F" w:rsidRDefault="00F56A5F" w:rsidP="00F56A5F">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
                <w:szCs w:val="20"/>
              </w:rPr>
            </w:pPr>
            <w:r>
              <w:rPr>
                <w:rFonts w:ascii="Times New Roman" w:eastAsiaTheme="minorEastAsia" w:hAnsi="Times New Roman" w:cs="Times New Roman"/>
                <w:i/>
                <w:szCs w:val="20"/>
              </w:rPr>
              <w:t>None</w:t>
            </w:r>
          </w:p>
          <w:p w14:paraId="599DF278" w14:textId="77777777" w:rsidR="00F56A5F" w:rsidRDefault="00F56A5F" w:rsidP="00F56A5F">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
                <w:szCs w:val="20"/>
              </w:rPr>
            </w:pPr>
            <w:r>
              <w:rPr>
                <w:rFonts w:ascii="Times New Roman" w:eastAsiaTheme="minorEastAsia" w:hAnsi="Times New Roman" w:cs="Times New Roman"/>
                <w:i/>
                <w:szCs w:val="20"/>
              </w:rPr>
              <w:t>None</w:t>
            </w:r>
          </w:p>
          <w:p w14:paraId="1B6BD6F6" w14:textId="77777777" w:rsidR="00F56A5F" w:rsidRDefault="00F56A5F" w:rsidP="00F56A5F">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
                <w:szCs w:val="20"/>
              </w:rPr>
            </w:pPr>
            <w:r>
              <w:rPr>
                <w:rFonts w:ascii="Times New Roman" w:eastAsiaTheme="minorEastAsia" w:hAnsi="Times New Roman" w:cs="Times New Roman"/>
                <w:i/>
                <w:szCs w:val="20"/>
              </w:rPr>
              <w:t>None</w:t>
            </w:r>
          </w:p>
          <w:p w14:paraId="13226E64" w14:textId="77777777" w:rsidR="00F56A5F" w:rsidRDefault="00F56A5F" w:rsidP="00F56A5F">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
                <w:szCs w:val="20"/>
              </w:rPr>
            </w:pPr>
            <w:r>
              <w:rPr>
                <w:rFonts w:ascii="Times New Roman" w:eastAsiaTheme="minorEastAsia" w:hAnsi="Times New Roman" w:cs="Times New Roman"/>
                <w:i/>
                <w:szCs w:val="20"/>
              </w:rPr>
              <w:t>None</w:t>
            </w:r>
          </w:p>
          <w:p w14:paraId="2AF1AFB2" w14:textId="77777777" w:rsidR="00F56A5F" w:rsidRDefault="00F56A5F" w:rsidP="00F56A5F">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
                <w:szCs w:val="20"/>
              </w:rPr>
            </w:pPr>
            <w:r>
              <w:rPr>
                <w:rFonts w:ascii="Times New Roman" w:eastAsiaTheme="minorEastAsia" w:hAnsi="Times New Roman" w:cs="Times New Roman"/>
                <w:i/>
                <w:szCs w:val="20"/>
              </w:rPr>
              <w:t>None</w:t>
            </w:r>
          </w:p>
          <w:p w14:paraId="5D8085FD" w14:textId="3E27998D" w:rsidR="00F56A5F" w:rsidRPr="00F56A5F" w:rsidRDefault="00F56A5F" w:rsidP="00F56A5F">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tc>
        <w:tc>
          <w:tcPr>
            <w:tcW w:w="1014" w:type="dxa"/>
            <w:tcBorders>
              <w:top w:val="single" w:sz="4" w:space="0" w:color="000001"/>
              <w:left w:val="single" w:sz="4" w:space="0" w:color="00000A"/>
              <w:bottom w:val="nil"/>
              <w:right w:val="single" w:sz="4" w:space="0" w:color="00000A"/>
            </w:tcBorders>
          </w:tcPr>
          <w:p w14:paraId="71ECD4AD" w14:textId="77777777" w:rsidR="006D0CB7"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fldChar w:fldCharType="begin">
                <w:fldData xml:space="preserve">PEVuZE5vdGU+PENpdGU+PEF1dGhvcj5QZXBrZTwvQXV0aG9yPjxZZWFyPjIwMTA8L1llYXI+PFJl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</w:fldData>
              </w:fldChar>
            </w:r>
            <w:r>
              <w:rPr>
                <w:rFonts w:ascii="Times New Roman" w:eastAsiaTheme="minorEastAsia" w:hAnsi="Times New Roman" w:cs="Times New Roman"/>
                <w:szCs w:val="20"/>
              </w:rPr>
              <w:instrText xml:space="preserve"> ADDIN EN.CITE </w:instrText>
            </w:r>
            <w:r>
              <w:rPr>
                <w:rFonts w:ascii="Times New Roman" w:eastAsiaTheme="minorEastAsia" w:hAnsi="Times New Roman" w:cs="Times New Roman"/>
                <w:szCs w:val="20"/>
              </w:rPr>
              <w:fldChar w:fldCharType="begin">
                <w:fldData xml:space="preserve">PEVuZE5vdGU+PENpdGU+PEF1dGhvcj5QZXBrZTwvQXV0aG9yPjxZZWFyPjIwMTA8L1llYXI+PFJl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</w:fldData>
              </w:fldChar>
            </w:r>
            <w:r>
              <w:rPr>
                <w:rFonts w:ascii="Times New Roman" w:eastAsiaTheme="minorEastAsia" w:hAnsi="Times New Roman" w:cs="Times New Roman"/>
                <w:szCs w:val="20"/>
              </w:rPr>
              <w:instrText xml:space="preserve"> ADDIN EN.CITE.DATA </w:instrText>
            </w:r>
            <w:r>
              <w:rPr>
                <w:rFonts w:ascii="Times New Roman" w:eastAsiaTheme="minorEastAsia" w:hAnsi="Times New Roman" w:cs="Times New Roman"/>
                <w:szCs w:val="20"/>
              </w:rPr>
            </w:r>
            <w:r>
              <w:rPr>
                <w:rFonts w:ascii="Times New Roman" w:eastAsiaTheme="minorEastAsia" w:hAnsi="Times New Roman" w:cs="Times New Roman"/>
                <w:szCs w:val="20"/>
              </w:rPr>
              <w:fldChar w:fldCharType="end"/>
            </w:r>
            <w:r>
              <w:rPr>
                <w:rFonts w:ascii="Times New Roman" w:eastAsiaTheme="minorEastAsia" w:hAnsi="Times New Roman" w:cs="Times New Roman"/>
                <w:szCs w:val="20"/>
              </w:rPr>
            </w:r>
            <w:r>
              <w:rPr>
                <w:rFonts w:ascii="Times New Roman" w:eastAsiaTheme="minorEastAsia" w:hAnsi="Times New Roman" w:cs="Times New Roman"/>
                <w:szCs w:val="20"/>
              </w:rPr>
              <w:fldChar w:fldCharType="separate"/>
            </w:r>
            <w:r>
              <w:rPr>
                <w:rFonts w:ascii="Times New Roman" w:eastAsiaTheme="minorEastAsia" w:hAnsi="Times New Roman" w:cs="Times New Roman"/>
                <w:noProof/>
                <w:szCs w:val="20"/>
              </w:rPr>
              <w:t>[12]</w:t>
            </w:r>
            <w:r>
              <w:rPr>
                <w:rFonts w:ascii="Times New Roman" w:eastAsiaTheme="minorEastAsia" w:hAnsi="Times New Roman" w:cs="Times New Roman"/>
                <w:szCs w:val="20"/>
              </w:rPr>
              <w:fldChar w:fldCharType="end"/>
            </w:r>
          </w:p>
          <w:p w14:paraId="3336DB2B"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p w14:paraId="5EC99CF4"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fldChar w:fldCharType="begin">
                <w:fldData xml:space="preserve">PEVuZE5vdGU+PENpdGU+PEF1dGhvcj5QZXBrZTwvQXV0aG9yPjxZZWFyPjIwMTA8L1llYXI+PFJl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</w:fldData>
              </w:fldChar>
            </w:r>
            <w:r>
              <w:rPr>
                <w:rFonts w:ascii="Times New Roman" w:eastAsiaTheme="minorEastAsia" w:hAnsi="Times New Roman" w:cs="Times New Roman"/>
                <w:szCs w:val="20"/>
              </w:rPr>
              <w:instrText xml:space="preserve"> ADDIN EN.CITE </w:instrText>
            </w:r>
            <w:r>
              <w:rPr>
                <w:rFonts w:ascii="Times New Roman" w:eastAsiaTheme="minorEastAsia" w:hAnsi="Times New Roman" w:cs="Times New Roman"/>
                <w:szCs w:val="20"/>
              </w:rPr>
              <w:fldChar w:fldCharType="begin">
                <w:fldData xml:space="preserve">PEVuZE5vdGU+PENpdGU+PEF1dGhvcj5QZXBrZTwvQXV0aG9yPjxZZWFyPjIwMTA8L1llYXI+PFJl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</w:fldData>
              </w:fldChar>
            </w:r>
            <w:r>
              <w:rPr>
                <w:rFonts w:ascii="Times New Roman" w:eastAsiaTheme="minorEastAsia" w:hAnsi="Times New Roman" w:cs="Times New Roman"/>
                <w:szCs w:val="20"/>
              </w:rPr>
              <w:instrText xml:space="preserve"> ADDIN EN.CITE.DATA </w:instrText>
            </w:r>
            <w:r>
              <w:rPr>
                <w:rFonts w:ascii="Times New Roman" w:eastAsiaTheme="minorEastAsia" w:hAnsi="Times New Roman" w:cs="Times New Roman"/>
                <w:szCs w:val="20"/>
              </w:rPr>
            </w:r>
            <w:r>
              <w:rPr>
                <w:rFonts w:ascii="Times New Roman" w:eastAsiaTheme="minorEastAsia" w:hAnsi="Times New Roman" w:cs="Times New Roman"/>
                <w:szCs w:val="20"/>
              </w:rPr>
              <w:fldChar w:fldCharType="end"/>
            </w:r>
            <w:r>
              <w:rPr>
                <w:rFonts w:ascii="Times New Roman" w:eastAsiaTheme="minorEastAsia" w:hAnsi="Times New Roman" w:cs="Times New Roman"/>
                <w:szCs w:val="20"/>
              </w:rPr>
            </w:r>
            <w:r>
              <w:rPr>
                <w:rFonts w:ascii="Times New Roman" w:eastAsiaTheme="minorEastAsia" w:hAnsi="Times New Roman" w:cs="Times New Roman"/>
                <w:szCs w:val="20"/>
              </w:rPr>
              <w:fldChar w:fldCharType="separate"/>
            </w:r>
            <w:r>
              <w:rPr>
                <w:rFonts w:ascii="Times New Roman" w:eastAsiaTheme="minorEastAsia" w:hAnsi="Times New Roman" w:cs="Times New Roman"/>
                <w:noProof/>
                <w:szCs w:val="20"/>
              </w:rPr>
              <w:t>[12]</w:t>
            </w:r>
            <w:r>
              <w:rPr>
                <w:rFonts w:ascii="Times New Roman" w:eastAsiaTheme="minorEastAsia" w:hAnsi="Times New Roman" w:cs="Times New Roman"/>
                <w:szCs w:val="20"/>
              </w:rPr>
              <w:fldChar w:fldCharType="end"/>
            </w:r>
          </w:p>
          <w:p w14:paraId="7C79A501"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p w14:paraId="3E998C83"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fldChar w:fldCharType="begin">
                <w:fldData xml:space="preserve">PEVuZE5vdGU+PENpdGU+PEF1dGhvcj5QZXBrZTwvQXV0aG9yPjxZZWFyPjIwMTA8L1llYXI+PFJl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</w:fldData>
              </w:fldChar>
            </w:r>
            <w:r>
              <w:rPr>
                <w:rFonts w:ascii="Times New Roman" w:eastAsiaTheme="minorEastAsia" w:hAnsi="Times New Roman" w:cs="Times New Roman"/>
                <w:szCs w:val="20"/>
              </w:rPr>
              <w:instrText xml:space="preserve"> ADDIN EN.CITE </w:instrText>
            </w:r>
            <w:r>
              <w:rPr>
                <w:rFonts w:ascii="Times New Roman" w:eastAsiaTheme="minorEastAsia" w:hAnsi="Times New Roman" w:cs="Times New Roman"/>
                <w:szCs w:val="20"/>
              </w:rPr>
              <w:fldChar w:fldCharType="begin">
                <w:fldData xml:space="preserve">PEVuZE5vdGU+PENpdGU+PEF1dGhvcj5QZXBrZTwvQXV0aG9yPjxZZWFyPjIwMTA8L1llYXI+PFJl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</w:fldData>
              </w:fldChar>
            </w:r>
            <w:r>
              <w:rPr>
                <w:rFonts w:ascii="Times New Roman" w:eastAsiaTheme="minorEastAsia" w:hAnsi="Times New Roman" w:cs="Times New Roman"/>
                <w:szCs w:val="20"/>
              </w:rPr>
              <w:instrText xml:space="preserve"> ADDIN EN.CITE.DATA </w:instrText>
            </w:r>
            <w:r>
              <w:rPr>
                <w:rFonts w:ascii="Times New Roman" w:eastAsiaTheme="minorEastAsia" w:hAnsi="Times New Roman" w:cs="Times New Roman"/>
                <w:szCs w:val="20"/>
              </w:rPr>
            </w:r>
            <w:r>
              <w:rPr>
                <w:rFonts w:ascii="Times New Roman" w:eastAsiaTheme="minorEastAsia" w:hAnsi="Times New Roman" w:cs="Times New Roman"/>
                <w:szCs w:val="20"/>
              </w:rPr>
              <w:fldChar w:fldCharType="end"/>
            </w:r>
            <w:r>
              <w:rPr>
                <w:rFonts w:ascii="Times New Roman" w:eastAsiaTheme="minorEastAsia" w:hAnsi="Times New Roman" w:cs="Times New Roman"/>
                <w:szCs w:val="20"/>
              </w:rPr>
            </w:r>
            <w:r>
              <w:rPr>
                <w:rFonts w:ascii="Times New Roman" w:eastAsiaTheme="minorEastAsia" w:hAnsi="Times New Roman" w:cs="Times New Roman"/>
                <w:szCs w:val="20"/>
              </w:rPr>
              <w:fldChar w:fldCharType="separate"/>
            </w:r>
            <w:r>
              <w:rPr>
                <w:rFonts w:ascii="Times New Roman" w:eastAsiaTheme="minorEastAsia" w:hAnsi="Times New Roman" w:cs="Times New Roman"/>
                <w:noProof/>
                <w:szCs w:val="20"/>
              </w:rPr>
              <w:t>[12]</w:t>
            </w:r>
            <w:r>
              <w:rPr>
                <w:rFonts w:ascii="Times New Roman" w:eastAsiaTheme="minorEastAsia" w:hAnsi="Times New Roman" w:cs="Times New Roman"/>
                <w:szCs w:val="20"/>
              </w:rPr>
              <w:fldChar w:fldCharType="end"/>
            </w:r>
          </w:p>
          <w:p w14:paraId="40199CFE"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p w14:paraId="1D8BCD60"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fldChar w:fldCharType="begin">
                <w:fldData xml:space="preserve">PEVuZE5vdGU+PENpdGU+PEF1dGhvcj5QZXBrZTwvQXV0aG9yPjxZZWFyPjIwMTA8L1llYXI+PFJl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</w:fldData>
              </w:fldChar>
            </w:r>
            <w:r>
              <w:rPr>
                <w:rFonts w:ascii="Times New Roman" w:eastAsiaTheme="minorEastAsia" w:hAnsi="Times New Roman" w:cs="Times New Roman"/>
                <w:szCs w:val="20"/>
              </w:rPr>
              <w:instrText xml:space="preserve"> ADDIN EN.CITE </w:instrText>
            </w:r>
            <w:r>
              <w:rPr>
                <w:rFonts w:ascii="Times New Roman" w:eastAsiaTheme="minorEastAsia" w:hAnsi="Times New Roman" w:cs="Times New Roman"/>
                <w:szCs w:val="20"/>
              </w:rPr>
              <w:fldChar w:fldCharType="begin">
                <w:fldData xml:space="preserve">PEVuZE5vdGU+PENpdGU+PEF1dGhvcj5QZXBrZTwvQXV0aG9yPjxZZWFyPjIwMTA8L1llYXI+PFJl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</w:fldData>
              </w:fldChar>
            </w:r>
            <w:r>
              <w:rPr>
                <w:rFonts w:ascii="Times New Roman" w:eastAsiaTheme="minorEastAsia" w:hAnsi="Times New Roman" w:cs="Times New Roman"/>
                <w:szCs w:val="20"/>
              </w:rPr>
              <w:instrText xml:space="preserve"> ADDIN EN.CITE.DATA </w:instrText>
            </w:r>
            <w:r>
              <w:rPr>
                <w:rFonts w:ascii="Times New Roman" w:eastAsiaTheme="minorEastAsia" w:hAnsi="Times New Roman" w:cs="Times New Roman"/>
                <w:szCs w:val="20"/>
              </w:rPr>
            </w:r>
            <w:r>
              <w:rPr>
                <w:rFonts w:ascii="Times New Roman" w:eastAsiaTheme="minorEastAsia" w:hAnsi="Times New Roman" w:cs="Times New Roman"/>
                <w:szCs w:val="20"/>
              </w:rPr>
              <w:fldChar w:fldCharType="end"/>
            </w:r>
            <w:r>
              <w:rPr>
                <w:rFonts w:ascii="Times New Roman" w:eastAsiaTheme="minorEastAsia" w:hAnsi="Times New Roman" w:cs="Times New Roman"/>
                <w:szCs w:val="20"/>
              </w:rPr>
            </w:r>
            <w:r>
              <w:rPr>
                <w:rFonts w:ascii="Times New Roman" w:eastAsiaTheme="minorEastAsia" w:hAnsi="Times New Roman" w:cs="Times New Roman"/>
                <w:szCs w:val="20"/>
              </w:rPr>
              <w:fldChar w:fldCharType="separate"/>
            </w:r>
            <w:r>
              <w:rPr>
                <w:rFonts w:ascii="Times New Roman" w:eastAsiaTheme="minorEastAsia" w:hAnsi="Times New Roman" w:cs="Times New Roman"/>
                <w:noProof/>
                <w:szCs w:val="20"/>
              </w:rPr>
              <w:t>[12]</w:t>
            </w:r>
            <w:r>
              <w:rPr>
                <w:rFonts w:ascii="Times New Roman" w:eastAsiaTheme="minorEastAsia" w:hAnsi="Times New Roman" w:cs="Times New Roman"/>
                <w:szCs w:val="20"/>
              </w:rPr>
              <w:fldChar w:fldCharType="end"/>
            </w:r>
          </w:p>
          <w:p w14:paraId="555DC0D9"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p w14:paraId="29FEAB93"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fldChar w:fldCharType="begin">
                <w:fldData xml:space="preserve">PEVuZE5vdGU+PENpdGU+PEF1dGhvcj5QZXBrZTwvQXV0aG9yPjxZZWFyPjIwMTA8L1llYXI+PFJl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</w:fldData>
              </w:fldChar>
            </w:r>
            <w:r>
              <w:rPr>
                <w:rFonts w:ascii="Times New Roman" w:eastAsiaTheme="minorEastAsia" w:hAnsi="Times New Roman" w:cs="Times New Roman"/>
                <w:szCs w:val="20"/>
              </w:rPr>
              <w:instrText xml:space="preserve"> ADDIN EN.CITE </w:instrText>
            </w:r>
            <w:r>
              <w:rPr>
                <w:rFonts w:ascii="Times New Roman" w:eastAsiaTheme="minorEastAsia" w:hAnsi="Times New Roman" w:cs="Times New Roman"/>
                <w:szCs w:val="20"/>
              </w:rPr>
              <w:fldChar w:fldCharType="begin">
                <w:fldData xml:space="preserve">PEVuZE5vdGU+PENpdGU+PEF1dGhvcj5QZXBrZTwvQXV0aG9yPjxZZWFyPjIwMTA8L1llYXI+PFJl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</w:fldData>
              </w:fldChar>
            </w:r>
            <w:r>
              <w:rPr>
                <w:rFonts w:ascii="Times New Roman" w:eastAsiaTheme="minorEastAsia" w:hAnsi="Times New Roman" w:cs="Times New Roman"/>
                <w:szCs w:val="20"/>
              </w:rPr>
              <w:instrText xml:space="preserve"> ADDIN EN.CITE.DATA </w:instrText>
            </w:r>
            <w:r>
              <w:rPr>
                <w:rFonts w:ascii="Times New Roman" w:eastAsiaTheme="minorEastAsia" w:hAnsi="Times New Roman" w:cs="Times New Roman"/>
                <w:szCs w:val="20"/>
              </w:rPr>
            </w:r>
            <w:r>
              <w:rPr>
                <w:rFonts w:ascii="Times New Roman" w:eastAsiaTheme="minorEastAsia" w:hAnsi="Times New Roman" w:cs="Times New Roman"/>
                <w:szCs w:val="20"/>
              </w:rPr>
              <w:fldChar w:fldCharType="end"/>
            </w:r>
            <w:r>
              <w:rPr>
                <w:rFonts w:ascii="Times New Roman" w:eastAsiaTheme="minorEastAsia" w:hAnsi="Times New Roman" w:cs="Times New Roman"/>
                <w:szCs w:val="20"/>
              </w:rPr>
            </w:r>
            <w:r>
              <w:rPr>
                <w:rFonts w:ascii="Times New Roman" w:eastAsiaTheme="minorEastAsia" w:hAnsi="Times New Roman" w:cs="Times New Roman"/>
                <w:szCs w:val="20"/>
              </w:rPr>
              <w:fldChar w:fldCharType="separate"/>
            </w:r>
            <w:r>
              <w:rPr>
                <w:rFonts w:ascii="Times New Roman" w:eastAsiaTheme="minorEastAsia" w:hAnsi="Times New Roman" w:cs="Times New Roman"/>
                <w:noProof/>
                <w:szCs w:val="20"/>
              </w:rPr>
              <w:t>[12]</w:t>
            </w:r>
            <w:r>
              <w:rPr>
                <w:rFonts w:ascii="Times New Roman" w:eastAsiaTheme="minorEastAsia" w:hAnsi="Times New Roman" w:cs="Times New Roman"/>
                <w:szCs w:val="20"/>
              </w:rPr>
              <w:fldChar w:fldCharType="end"/>
            </w:r>
          </w:p>
          <w:p w14:paraId="36105F8F"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p w14:paraId="7E268CDE"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fldChar w:fldCharType="begin">
                <w:fldData xml:space="preserve">PEVuZE5vdGU+PENpdGU+PEF1dGhvcj5QZXBrZTwvQXV0aG9yPjxZZWFyPjIwMTA8L1llYXI+PFJl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</w:fldData>
              </w:fldChar>
            </w:r>
            <w:r>
              <w:rPr>
                <w:rFonts w:ascii="Times New Roman" w:eastAsiaTheme="minorEastAsia" w:hAnsi="Times New Roman" w:cs="Times New Roman"/>
                <w:szCs w:val="20"/>
              </w:rPr>
              <w:instrText xml:space="preserve"> ADDIN EN.CITE </w:instrText>
            </w:r>
            <w:r>
              <w:rPr>
                <w:rFonts w:ascii="Times New Roman" w:eastAsiaTheme="minorEastAsia" w:hAnsi="Times New Roman" w:cs="Times New Roman"/>
                <w:szCs w:val="20"/>
              </w:rPr>
              <w:fldChar w:fldCharType="begin">
                <w:fldData xml:space="preserve">PEVuZE5vdGU+PENpdGU+PEF1dGhvcj5QZXBrZTwvQXV0aG9yPjxZZWFyPjIwMTA8L1llYXI+PFJl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</w:fldData>
              </w:fldChar>
            </w:r>
            <w:r>
              <w:rPr>
                <w:rFonts w:ascii="Times New Roman" w:eastAsiaTheme="minorEastAsia" w:hAnsi="Times New Roman" w:cs="Times New Roman"/>
                <w:szCs w:val="20"/>
              </w:rPr>
              <w:instrText xml:space="preserve"> ADDIN EN.CITE.DATA </w:instrText>
            </w:r>
            <w:r>
              <w:rPr>
                <w:rFonts w:ascii="Times New Roman" w:eastAsiaTheme="minorEastAsia" w:hAnsi="Times New Roman" w:cs="Times New Roman"/>
                <w:szCs w:val="20"/>
              </w:rPr>
            </w:r>
            <w:r>
              <w:rPr>
                <w:rFonts w:ascii="Times New Roman" w:eastAsiaTheme="minorEastAsia" w:hAnsi="Times New Roman" w:cs="Times New Roman"/>
                <w:szCs w:val="20"/>
              </w:rPr>
              <w:fldChar w:fldCharType="end"/>
            </w:r>
            <w:r>
              <w:rPr>
                <w:rFonts w:ascii="Times New Roman" w:eastAsiaTheme="minorEastAsia" w:hAnsi="Times New Roman" w:cs="Times New Roman"/>
                <w:szCs w:val="20"/>
              </w:rPr>
            </w:r>
            <w:r>
              <w:rPr>
                <w:rFonts w:ascii="Times New Roman" w:eastAsiaTheme="minorEastAsia" w:hAnsi="Times New Roman" w:cs="Times New Roman"/>
                <w:szCs w:val="20"/>
              </w:rPr>
              <w:fldChar w:fldCharType="separate"/>
            </w:r>
            <w:r>
              <w:rPr>
                <w:rFonts w:ascii="Times New Roman" w:eastAsiaTheme="minorEastAsia" w:hAnsi="Times New Roman" w:cs="Times New Roman"/>
                <w:noProof/>
                <w:szCs w:val="20"/>
              </w:rPr>
              <w:t>[12]</w:t>
            </w:r>
            <w:r>
              <w:rPr>
                <w:rFonts w:ascii="Times New Roman" w:eastAsiaTheme="minorEastAsia" w:hAnsi="Times New Roman" w:cs="Times New Roman"/>
                <w:szCs w:val="20"/>
              </w:rPr>
              <w:fldChar w:fldCharType="end"/>
            </w:r>
          </w:p>
          <w:p w14:paraId="50046DBC"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p w14:paraId="09832D4C"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[12]</w:t>
            </w:r>
          </w:p>
          <w:p w14:paraId="679D42BE"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p w14:paraId="1688EE9E"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[12]</w:t>
            </w:r>
          </w:p>
          <w:p w14:paraId="3BE63E21"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p w14:paraId="3B474F05"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[12]</w:t>
            </w:r>
          </w:p>
          <w:p w14:paraId="13EBE86A"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p w14:paraId="1B5BC564"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p w14:paraId="4675980E"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[12]</w:t>
            </w:r>
          </w:p>
          <w:p w14:paraId="6E0D89FB"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[12]</w:t>
            </w:r>
          </w:p>
          <w:p w14:paraId="15834819"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[12]</w:t>
            </w:r>
          </w:p>
          <w:p w14:paraId="1D1149C1"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[12]</w:t>
            </w:r>
          </w:p>
          <w:p w14:paraId="33493D72"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[12]</w:t>
            </w:r>
          </w:p>
          <w:p w14:paraId="78301B7D"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[12]</w:t>
            </w:r>
          </w:p>
          <w:p w14:paraId="1589E625"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[12]</w:t>
            </w:r>
          </w:p>
          <w:p w14:paraId="3D9AC96D"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[12]</w:t>
            </w:r>
          </w:p>
          <w:p w14:paraId="4881085A"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[12]</w:t>
            </w:r>
          </w:p>
          <w:p w14:paraId="0315B1CF"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p w14:paraId="5A1725B3"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fldChar w:fldCharType="begin"/>
            </w:r>
            <w:r>
              <w:rPr>
                <w:rFonts w:ascii="Times New Roman" w:eastAsiaTheme="minorEastAsia" w:hAnsi="Times New Roman" w:cs="Times New Roman"/>
                <w:szCs w:val="20"/>
              </w:rPr>
              <w:instrText xml:space="preserve"> ADDIN EN.CITE &lt;EndNote&gt;&lt;Cite&gt;&lt;Author&gt;Meyer&lt;/Author&gt;&lt;Year&gt;1992&lt;/Year&gt;&lt;RecNum&gt;104&lt;/RecNum&gt;&lt;DisplayText&gt;[13]&lt;/DisplayText&gt;&lt;record&gt;&lt;rec-number&gt;104&lt;/rec-number&gt;&lt;foreign-keys&gt;&lt;key app="EN" db-id="ee0x0dtvhwxvaoefrdmpfwevsrzzrwp0t22f" timestamp="1536162390" guid="98c9921d-5742-438b-b96d-7222d620320f"&gt;104&lt;/key&gt;&lt;/foreign-keys&gt;&lt;ref-type name="Journal Article"&gt;17&lt;/ref-type&gt;&lt;contributors&gt;&lt;authors&gt;&lt;author&gt;Meyer, T.&lt;/author&gt;&lt;author&gt;Hanson, P. I.&lt;/author&gt;&lt;author&gt;Stryer, L.&lt;/author&gt;&lt;author&gt;Schulman, H.&lt;/author&gt;&lt;/authors&gt;&lt;/contributors&gt;&lt;auth-address&gt;STANFORD UNIV,MED CTR,SCH MED,DEPT PHARMACOL,STANFORD,CA 94305. STANFORD UNIV,MED CTR,SCH MED,DEPT CELL BIOL,STANFORD,CA 94305.&lt;/auth-address&gt;&lt;titles&gt;&lt;title&gt;CALMODULIN TRAPPING BY CALCIUM-CALMODULIN DEPENDENT PROTEIN-KINASE&lt;/title&gt;&lt;secondary-title&gt;Science&lt;/secondary-title&gt;&lt;alt-title&gt;Science&lt;/alt-title&gt;&lt;short-title&gt;CALMODULIN TRAPPING BY CALCIUM-CALMODULIN DEPENDENT PROTEIN-KINASE&lt;/short-title&gt;&lt;/titles&gt;&lt;periodical&gt;&lt;full-title&gt;Science&lt;/full-title&gt;&lt;abbr-1&gt;Science&lt;/abbr-1&gt;&lt;/periodical&gt;&lt;alt-periodical&gt;&lt;full-title&gt;Science&lt;/full-title&gt;&lt;abbr-1&gt;Science&lt;/abbr-1&gt;&lt;/alt-periodical&gt;&lt;pages&gt;1199-1202&lt;/pages&gt;&lt;volume&gt;256&lt;/volume&gt;&lt;number&gt;5060&lt;/number&gt;&lt;keywords&gt;&lt;keyword&gt;autophosphorylation sites&lt;/keyword&gt;&lt;keyword&gt;ca-2+-independent activity&lt;/keyword&gt;&lt;keyword&gt;phosphorylation&lt;/keyword&gt;&lt;keyword&gt;identification&lt;/keyword&gt;&lt;keyword&gt;threonine-286&lt;/keyword&gt;&lt;keyword&gt;generation&lt;/keyword&gt;&lt;keyword&gt;expression&lt;/keyword&gt;&lt;keyword&gt;brain&lt;/keyword&gt;&lt;keyword&gt;Science &amp;amp; Technology - Other Topics&lt;/keyword&gt;&lt;/keywords&gt;&lt;dates&gt;&lt;year&gt;1992&lt;/year&gt;&lt;pub-dates&gt;&lt;date&gt;May&lt;/date&gt;&lt;/pub-dates&gt;&lt;/dates&gt;&lt;isbn&gt;0036-8075&lt;/isbn&gt;&lt;accession-num&gt;WOS:A1992HV19200035&lt;/accession-num&gt;&lt;work-type&gt;Article&lt;/work-type&gt;&lt;urls&gt;&lt;related-urls&gt;&lt;url&gt;&amp;lt;Go to ISI&amp;gt;://WOS:A1992HV19200035&lt;/url&gt;&lt;/related-urls&gt;&lt;/urls&gt;&lt;electronic-resource-num&gt;10.1126/science.256.5060.1199&lt;/electronic-resource-num&gt;&lt;language&gt;English&lt;/language&gt;&lt;/record&gt;&lt;/Cite&gt;&lt;/EndNote&gt;</w:instrText>
            </w:r>
            <w:r>
              <w:rPr>
                <w:rFonts w:ascii="Times New Roman" w:eastAsiaTheme="minorEastAsia" w:hAnsi="Times New Roman" w:cs="Times New Roman"/>
                <w:szCs w:val="20"/>
              </w:rPr>
              <w:fldChar w:fldCharType="separate"/>
            </w:r>
            <w:r>
              <w:rPr>
                <w:rFonts w:ascii="Times New Roman" w:eastAsiaTheme="minorEastAsia" w:hAnsi="Times New Roman" w:cs="Times New Roman"/>
                <w:noProof/>
                <w:szCs w:val="20"/>
              </w:rPr>
              <w:t>[13]</w:t>
            </w:r>
            <w:r>
              <w:rPr>
                <w:rFonts w:ascii="Times New Roman" w:eastAsiaTheme="minorEastAsia" w:hAnsi="Times New Roman" w:cs="Times New Roman"/>
                <w:szCs w:val="20"/>
              </w:rPr>
              <w:fldChar w:fldCharType="end"/>
            </w:r>
          </w:p>
          <w:p w14:paraId="7A99BA9E"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[13]</w:t>
            </w:r>
          </w:p>
          <w:p w14:paraId="2A3A65E2"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[13]</w:t>
            </w:r>
          </w:p>
          <w:p w14:paraId="22DD8D1C"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[13]</w:t>
            </w:r>
          </w:p>
          <w:p w14:paraId="53B1930F"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[13]</w:t>
            </w:r>
          </w:p>
          <w:p w14:paraId="5A981094"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[13]</w:t>
            </w:r>
          </w:p>
          <w:p w14:paraId="40FECDB9"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[13]</w:t>
            </w:r>
          </w:p>
          <w:p w14:paraId="5D445A71"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[13]</w:t>
            </w:r>
          </w:p>
          <w:p w14:paraId="5394411A"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[13]</w:t>
            </w:r>
          </w:p>
          <w:p w14:paraId="7E2D76B9"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p>
          <w:p w14:paraId="4DC86A95"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[12]</w:t>
            </w:r>
          </w:p>
          <w:p w14:paraId="0D43478B"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[12]</w:t>
            </w:r>
          </w:p>
          <w:p w14:paraId="5B643707"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[12]</w:t>
            </w:r>
          </w:p>
          <w:p w14:paraId="41BE6A31"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[12]</w:t>
            </w:r>
          </w:p>
          <w:p w14:paraId="540317C1"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[12]</w:t>
            </w:r>
          </w:p>
          <w:p w14:paraId="35A1E309"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[12]</w:t>
            </w:r>
          </w:p>
          <w:p w14:paraId="3A8F80B4"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[12]</w:t>
            </w:r>
          </w:p>
          <w:p w14:paraId="237EEF60"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[12]</w:t>
            </w:r>
          </w:p>
          <w:p w14:paraId="03727C5B"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[12]</w:t>
            </w:r>
          </w:p>
          <w:p w14:paraId="51984F74"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[12]</w:t>
            </w:r>
          </w:p>
          <w:p w14:paraId="1F5E69FC" w14:textId="77777777"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[12]</w:t>
            </w:r>
          </w:p>
          <w:p w14:paraId="26A11D71" w14:textId="0414AF22" w:rsidR="009376DE" w:rsidRDefault="009376DE"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[12]</w:t>
            </w:r>
          </w:p>
        </w:tc>
      </w:tr>
      <w:tr w:rsidR="00264C75" w14:paraId="2955FD1E" w14:textId="77777777" w:rsidTr="00274316">
        <w:tc>
          <w:tcPr>
            <w:cnfStyle w:val="001000000000" w:firstRow="0" w:lastRow="0" w:firstColumn="1" w:lastColumn="0" w:oddVBand="0" w:evenVBand="0" w:oddHBand="0" w:evenHBand="0" w:firstRowFirstColumn="0" w:firstRowLastColumn="0" w:lastRowFirstColumn="0" w:lastRowLastColumn="0"/>
            <w:tcW w:w="1944" w:type="dxa"/>
            <w:vMerge w:val="restart"/>
            <w:tcBorders>
              <w:top w:val="single" w:sz="4" w:space="0" w:color="00000A"/>
              <w:left w:val="single" w:sz="4" w:space="0" w:color="00000A"/>
              <w:bottom w:val="nil"/>
              <w:right w:val="single" w:sz="4" w:space="0" w:color="auto"/>
            </w:tcBorders>
            <w:shd w:val="clear" w:color="auto" w:fill="auto"/>
            <w:tcMar>
              <w:left w:w="83" w:type="dxa"/>
            </w:tcMar>
          </w:tcPr>
          <w:p w14:paraId="4C272751" w14:textId="77777777" w:rsidR="006D0CB7" w:rsidRDefault="006D0CB7" w:rsidP="006D0CB7">
            <w:pPr>
              <w:pStyle w:val="ListParagraph"/>
              <w:numPr>
                <w:ilvl w:val="0"/>
                <w:numId w:val="3"/>
              </w:numPr>
              <w:ind w:left="340" w:hanging="340"/>
              <w:jc w:val="both"/>
              <w:rPr>
                <w:rFonts w:ascii="Times New Roman" w:eastAsiaTheme="minorEastAsia" w:hAnsi="Times New Roman" w:cs="Times New Roman"/>
              </w:rPr>
            </w:pPr>
            <w:r>
              <w:rPr>
                <w:rFonts w:ascii="Times New Roman" w:eastAsiaTheme="minorEastAsia" w:hAnsi="Times New Roman" w:cs="Times New Roman"/>
              </w:rPr>
              <w:lastRenderedPageBreak/>
              <w:t>Phosphorylation (Thr-286)</w:t>
            </w:r>
          </w:p>
        </w:tc>
        <w:tc>
          <w:tcPr>
            <w:tcW w:w="3906" w:type="dxa"/>
            <w:tcBorders>
              <w:top w:val="single" w:sz="4" w:space="0" w:color="000001"/>
              <w:left w:val="single" w:sz="4" w:space="0" w:color="auto"/>
              <w:bottom w:val="nil"/>
              <w:right w:val="single" w:sz="4" w:space="0" w:color="auto"/>
            </w:tcBorders>
            <w:shd w:val="clear" w:color="auto" w:fill="auto"/>
          </w:tcPr>
          <w:p w14:paraId="151C3DC6" w14:textId="77777777" w:rsidR="006D0CB7" w:rsidRDefault="006D0CB7" w:rsidP="006D0CB7">
            <w:pPr>
              <w:ind w:left="-85" w:right="-200" w:firstLine="85"/>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uThr-286 </w:t>
            </w:r>
            <w:r>
              <w:rPr>
                <w:rFonts w:ascii="Wingdings" w:eastAsia="Wingdings" w:hAnsi="Wingdings" w:cs="Wingdings"/>
                <w:szCs w:val="20"/>
              </w:rPr>
              <w:t></w:t>
            </w:r>
            <w:r>
              <w:rPr>
                <w:rFonts w:ascii="Times New Roman" w:eastAsiaTheme="minorEastAsia" w:hAnsi="Times New Roman" w:cs="Times New Roman"/>
                <w:szCs w:val="20"/>
              </w:rPr>
              <w:t xml:space="preserve"> pThr-286</w:t>
            </w:r>
          </w:p>
        </w:tc>
        <w:tc>
          <w:tcPr>
            <w:tcW w:w="1890" w:type="dxa"/>
            <w:tcBorders>
              <w:top w:val="single" w:sz="4" w:space="0" w:color="000001"/>
              <w:left w:val="single" w:sz="4" w:space="0" w:color="auto"/>
              <w:bottom w:val="nil"/>
            </w:tcBorders>
            <w:shd w:val="clear" w:color="auto" w:fill="auto"/>
          </w:tcPr>
          <w:p w14:paraId="777A8541" w14:textId="77777777" w:rsidR="006D0CB7" w:rsidRDefault="006D0CB7" w:rsidP="00970668">
            <w:pPr>
              <w:ind w:right="-29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1 s</w:t>
            </w:r>
            <w:r>
              <w:rPr>
                <w:rFonts w:ascii="Times New Roman" w:eastAsiaTheme="minorEastAsia" w:hAnsi="Times New Roman" w:cs="Times New Roman"/>
                <w:szCs w:val="20"/>
                <w:vertAlign w:val="superscript"/>
              </w:rPr>
              <w:t>-1</w:t>
            </w:r>
          </w:p>
        </w:tc>
        <w:tc>
          <w:tcPr>
            <w:tcW w:w="2002" w:type="dxa"/>
            <w:tcBorders>
              <w:top w:val="single" w:sz="4" w:space="0" w:color="000001"/>
              <w:left w:val="single" w:sz="4" w:space="0" w:color="00000A"/>
              <w:bottom w:val="nil"/>
              <w:right w:val="single" w:sz="4" w:space="0" w:color="00000A"/>
            </w:tcBorders>
            <w:shd w:val="clear" w:color="auto" w:fill="auto"/>
            <w:tcMar>
              <w:left w:w="83" w:type="dxa"/>
            </w:tcMar>
          </w:tcPr>
          <w:p w14:paraId="325714E3" w14:textId="54E6F64F" w:rsidR="006D0CB7" w:rsidRDefault="006D0CB7" w:rsidP="006D0CB7">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Flag </w:t>
            </w:r>
            <w:proofErr w:type="gramStart"/>
            <w:r>
              <w:rPr>
                <w:rFonts w:ascii="Times New Roman" w:eastAsiaTheme="minorEastAsia" w:hAnsi="Times New Roman" w:cs="Times New Roman"/>
                <w:szCs w:val="20"/>
              </w:rPr>
              <w:t xml:space="preserve">1 </w:t>
            </w:r>
            <w:r w:rsidR="00C34C3D">
              <w:rPr>
                <w:rFonts w:ascii="Times New Roman" w:eastAsiaTheme="minorEastAsia" w:hAnsi="Times New Roman" w:cs="Times New Roman"/>
                <w:szCs w:val="20"/>
              </w:rPr>
              <w:t>!</w:t>
            </w:r>
            <w:proofErr w:type="gramEnd"/>
            <w:r>
              <w:rPr>
                <w:rFonts w:ascii="Times New Roman" w:eastAsiaTheme="minorEastAsia" w:hAnsi="Times New Roman" w:cs="Times New Roman"/>
                <w:szCs w:val="20"/>
              </w:rPr>
              <w:t>= Un</w:t>
            </w:r>
            <w:r w:rsidR="00C34C3D">
              <w:rPr>
                <w:rFonts w:ascii="Times New Roman" w:eastAsiaTheme="minorEastAsia" w:hAnsi="Times New Roman" w:cs="Times New Roman"/>
                <w:szCs w:val="20"/>
              </w:rPr>
              <w:t>bound</w:t>
            </w:r>
          </w:p>
        </w:tc>
        <w:tc>
          <w:tcPr>
            <w:tcW w:w="1014" w:type="dxa"/>
            <w:tcBorders>
              <w:top w:val="single" w:sz="4" w:space="0" w:color="000001"/>
              <w:left w:val="single" w:sz="4" w:space="0" w:color="00000A"/>
              <w:bottom w:val="nil"/>
              <w:right w:val="single" w:sz="4" w:space="0" w:color="00000A"/>
            </w:tcBorders>
          </w:tcPr>
          <w:p w14:paraId="51C90F1F" w14:textId="77777777" w:rsidR="006D0CB7" w:rsidRDefault="006D0CB7" w:rsidP="006D0CB7">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fldChar w:fldCharType="begin">
                <w:fldData xml:space="preserve">PEVuZE5vdGU+PENpdGU+PEF1dGhvcj5TaGlmbWFuPC9BdXRob3I+PFllYXI+MjAwNjwvWWVhcj48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</w:fldData>
              </w:fldChar>
            </w:r>
            <w:r>
              <w:rPr>
                <w:rFonts w:ascii="Times New Roman" w:eastAsiaTheme="minorEastAsia" w:hAnsi="Times New Roman" w:cs="Times New Roman"/>
                <w:szCs w:val="20"/>
              </w:rPr>
              <w:instrText xml:space="preserve"> ADDIN EN.CITE </w:instrText>
            </w:r>
            <w:r>
              <w:rPr>
                <w:rFonts w:ascii="Times New Roman" w:eastAsiaTheme="minorEastAsia" w:hAnsi="Times New Roman" w:cs="Times New Roman"/>
                <w:szCs w:val="20"/>
              </w:rPr>
              <w:fldChar w:fldCharType="begin">
                <w:fldData xml:space="preserve">PEVuZE5vdGU+PENpdGU+PEF1dGhvcj5TaGlmbWFuPC9BdXRob3I+PFllYXI+MjAwNjwvWWVhcj48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</w:fldData>
              </w:fldChar>
            </w:r>
            <w:r>
              <w:rPr>
                <w:rFonts w:ascii="Times New Roman" w:eastAsiaTheme="minorEastAsia" w:hAnsi="Times New Roman" w:cs="Times New Roman"/>
                <w:szCs w:val="20"/>
              </w:rPr>
              <w:instrText xml:space="preserve"> ADDIN EN.CITE.DATA </w:instrText>
            </w:r>
            <w:r>
              <w:rPr>
                <w:rFonts w:ascii="Times New Roman" w:eastAsiaTheme="minorEastAsia" w:hAnsi="Times New Roman" w:cs="Times New Roman"/>
                <w:szCs w:val="20"/>
              </w:rPr>
            </w:r>
            <w:r>
              <w:rPr>
                <w:rFonts w:ascii="Times New Roman" w:eastAsiaTheme="minorEastAsia" w:hAnsi="Times New Roman" w:cs="Times New Roman"/>
                <w:szCs w:val="20"/>
              </w:rPr>
              <w:fldChar w:fldCharType="end"/>
            </w:r>
            <w:r>
              <w:rPr>
                <w:rFonts w:ascii="Times New Roman" w:eastAsiaTheme="minorEastAsia" w:hAnsi="Times New Roman" w:cs="Times New Roman"/>
                <w:szCs w:val="20"/>
              </w:rPr>
            </w:r>
            <w:r>
              <w:rPr>
                <w:rFonts w:ascii="Times New Roman" w:eastAsiaTheme="minorEastAsia" w:hAnsi="Times New Roman" w:cs="Times New Roman"/>
                <w:szCs w:val="20"/>
              </w:rPr>
              <w:fldChar w:fldCharType="separate"/>
            </w:r>
            <w:r>
              <w:rPr>
                <w:rFonts w:ascii="Times New Roman" w:eastAsiaTheme="minorEastAsia" w:hAnsi="Times New Roman" w:cs="Times New Roman"/>
                <w:noProof/>
                <w:szCs w:val="20"/>
              </w:rPr>
              <w:t>[8]</w:t>
            </w:r>
            <w:r>
              <w:rPr>
                <w:rFonts w:ascii="Times New Roman" w:eastAsiaTheme="minorEastAsia" w:hAnsi="Times New Roman" w:cs="Times New Roman"/>
                <w:szCs w:val="20"/>
              </w:rPr>
              <w:fldChar w:fldCharType="end"/>
            </w:r>
          </w:p>
        </w:tc>
      </w:tr>
      <w:tr w:rsidR="00264C75" w14:paraId="0609A3A3" w14:textId="77777777" w:rsidTr="0027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vMerge/>
            <w:tcBorders>
              <w:top w:val="single" w:sz="4" w:space="0" w:color="00000A"/>
              <w:left w:val="single" w:sz="4" w:space="0" w:color="00000A"/>
              <w:bottom w:val="nil"/>
              <w:right w:val="single" w:sz="4" w:space="0" w:color="auto"/>
            </w:tcBorders>
            <w:shd w:val="clear" w:color="auto" w:fill="auto"/>
            <w:tcMar>
              <w:left w:w="83" w:type="dxa"/>
            </w:tcMar>
          </w:tcPr>
          <w:p w14:paraId="7622431A" w14:textId="77777777" w:rsidR="006D0CB7" w:rsidRDefault="006D0CB7" w:rsidP="006D0CB7">
            <w:pPr>
              <w:pStyle w:val="ListParagraph"/>
              <w:ind w:left="340"/>
              <w:jc w:val="both"/>
              <w:rPr>
                <w:rFonts w:ascii="Times New Roman" w:eastAsiaTheme="minorEastAsia" w:hAnsi="Times New Roman" w:cs="Times New Roman"/>
              </w:rPr>
            </w:pPr>
          </w:p>
        </w:tc>
        <w:tc>
          <w:tcPr>
            <w:tcW w:w="3906" w:type="dxa"/>
            <w:tcBorders>
              <w:top w:val="nil"/>
              <w:left w:val="single" w:sz="4" w:space="0" w:color="auto"/>
              <w:bottom w:val="nil"/>
              <w:right w:val="single" w:sz="4" w:space="0" w:color="auto"/>
            </w:tcBorders>
            <w:shd w:val="clear" w:color="auto" w:fill="D9D9D9" w:themeFill="background1" w:themeFillShade="D9"/>
          </w:tcPr>
          <w:p w14:paraId="1B754365" w14:textId="77777777" w:rsidR="006D0CB7" w:rsidRDefault="006D0CB7" w:rsidP="006D0CB7">
            <w:pPr>
              <w:ind w:left="-85" w:right="-200" w:firstLine="85"/>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pThr-286 + PP1</w:t>
            </w:r>
            <w:r>
              <w:rPr>
                <w:rFonts w:ascii="Wingdings" w:eastAsia="Wingdings" w:hAnsi="Wingdings" w:cs="Wingdings"/>
                <w:szCs w:val="20"/>
              </w:rPr>
              <w:t></w:t>
            </w:r>
            <w:r>
              <w:rPr>
                <w:rFonts w:ascii="Wingdings" w:eastAsia="Wingdings" w:hAnsi="Wingdings" w:cs="Wingdings"/>
                <w:szCs w:val="20"/>
              </w:rPr>
              <w:t></w:t>
            </w:r>
            <w:r>
              <w:rPr>
                <w:rFonts w:ascii="Times New Roman" w:eastAsiaTheme="minorEastAsia" w:hAnsi="Times New Roman" w:cs="Times New Roman"/>
                <w:szCs w:val="20"/>
              </w:rPr>
              <w:t>PP1-bound</w:t>
            </w:r>
          </w:p>
        </w:tc>
        <w:tc>
          <w:tcPr>
            <w:tcW w:w="1890" w:type="dxa"/>
            <w:tcBorders>
              <w:top w:val="nil"/>
              <w:left w:val="single" w:sz="4" w:space="0" w:color="auto"/>
              <w:bottom w:val="nil"/>
            </w:tcBorders>
            <w:shd w:val="clear" w:color="auto" w:fill="D9D9D9" w:themeFill="background1" w:themeFillShade="D9"/>
          </w:tcPr>
          <w:p w14:paraId="7CA73269" w14:textId="77777777" w:rsidR="006D0CB7" w:rsidRDefault="006D0CB7" w:rsidP="00970668">
            <w:pPr>
              <w:ind w:right="-29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vertAlign w:val="superscript"/>
              </w:rPr>
            </w:pPr>
            <w:r>
              <w:rPr>
                <w:rFonts w:ascii="Times New Roman" w:eastAsiaTheme="minorEastAsia" w:hAnsi="Times New Roman" w:cs="Times New Roman"/>
                <w:szCs w:val="20"/>
              </w:rPr>
              <w:t>3×10</w:t>
            </w:r>
            <w:r>
              <w:rPr>
                <w:rFonts w:ascii="Times New Roman" w:eastAsiaTheme="minorEastAsia" w:hAnsi="Times New Roman" w:cs="Times New Roman"/>
                <w:szCs w:val="20"/>
                <w:vertAlign w:val="superscript"/>
              </w:rPr>
              <w:t>6</w:t>
            </w:r>
            <w:r>
              <w:rPr>
                <w:rFonts w:ascii="Times New Roman" w:eastAsiaTheme="minorEastAsia" w:hAnsi="Times New Roman" w:cs="Times New Roman"/>
                <w:szCs w:val="20"/>
              </w:rPr>
              <w:t xml:space="preserve"> M</w:t>
            </w:r>
            <w:r>
              <w:rPr>
                <w:rFonts w:ascii="Times New Roman" w:eastAsiaTheme="minorEastAsia" w:hAnsi="Times New Roman" w:cs="Times New Roman"/>
                <w:szCs w:val="20"/>
                <w:vertAlign w:val="superscript"/>
              </w:rPr>
              <w:t>-1</w:t>
            </w:r>
            <w:r>
              <w:rPr>
                <w:rFonts w:ascii="Times New Roman" w:eastAsiaTheme="minorEastAsia" w:hAnsi="Times New Roman" w:cs="Times New Roman"/>
                <w:szCs w:val="20"/>
              </w:rPr>
              <w:t>s</w:t>
            </w:r>
            <w:r>
              <w:rPr>
                <w:rFonts w:ascii="Times New Roman" w:eastAsiaTheme="minorEastAsia" w:hAnsi="Times New Roman" w:cs="Times New Roman"/>
                <w:szCs w:val="20"/>
                <w:vertAlign w:val="superscript"/>
              </w:rPr>
              <w:t>-1</w:t>
            </w:r>
          </w:p>
        </w:tc>
        <w:tc>
          <w:tcPr>
            <w:tcW w:w="2002" w:type="dxa"/>
            <w:tcBorders>
              <w:top w:val="nil"/>
              <w:left w:val="single" w:sz="4" w:space="0" w:color="00000A"/>
              <w:bottom w:val="nil"/>
              <w:right w:val="single" w:sz="4" w:space="0" w:color="00000A"/>
            </w:tcBorders>
            <w:shd w:val="clear" w:color="auto" w:fill="D9D9D9" w:themeFill="background1" w:themeFillShade="D9"/>
            <w:tcMar>
              <w:left w:w="83" w:type="dxa"/>
            </w:tcMar>
          </w:tcPr>
          <w:p w14:paraId="3545D33E" w14:textId="3B840566" w:rsidR="006D0CB7" w:rsidRDefault="006D0CB7"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Flag </w:t>
            </w:r>
            <w:r w:rsidR="00C34C3D">
              <w:rPr>
                <w:rFonts w:ascii="Times New Roman" w:eastAsiaTheme="minorEastAsia" w:hAnsi="Times New Roman" w:cs="Times New Roman"/>
                <w:szCs w:val="20"/>
              </w:rPr>
              <w:t>1</w:t>
            </w:r>
            <w:r>
              <w:rPr>
                <w:rFonts w:ascii="Times New Roman" w:eastAsiaTheme="minorEastAsia" w:hAnsi="Times New Roman" w:cs="Times New Roman"/>
                <w:szCs w:val="20"/>
              </w:rPr>
              <w:t xml:space="preserve"> == Unbound</w:t>
            </w:r>
          </w:p>
        </w:tc>
        <w:tc>
          <w:tcPr>
            <w:tcW w:w="1014" w:type="dxa"/>
            <w:tcBorders>
              <w:top w:val="nil"/>
              <w:left w:val="single" w:sz="4" w:space="0" w:color="00000A"/>
              <w:bottom w:val="nil"/>
              <w:right w:val="single" w:sz="4" w:space="0" w:color="00000A"/>
            </w:tcBorders>
            <w:shd w:val="clear" w:color="auto" w:fill="D9D9D9" w:themeFill="background1" w:themeFillShade="D9"/>
          </w:tcPr>
          <w:p w14:paraId="52C5B6FB" w14:textId="77777777" w:rsidR="006D0CB7" w:rsidRDefault="006D0CB7"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fldChar w:fldCharType="begin">
                <w:fldData xml:space="preserve">PEVuZE5vdGU+PENpdGU+PEF1dGhvcj5aaGFib3RpbnNreTwvQXV0aG9yPjxZZWFyPjIwMDA8L1ll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</w:fldData>
              </w:fldChar>
            </w:r>
            <w:r>
              <w:rPr>
                <w:rFonts w:ascii="Times New Roman" w:eastAsiaTheme="minorEastAsia" w:hAnsi="Times New Roman" w:cs="Times New Roman"/>
                <w:szCs w:val="20"/>
              </w:rPr>
              <w:instrText xml:space="preserve"> ADDIN EN.CITE </w:instrText>
            </w:r>
            <w:r>
              <w:rPr>
                <w:rFonts w:ascii="Times New Roman" w:eastAsiaTheme="minorEastAsia" w:hAnsi="Times New Roman" w:cs="Times New Roman"/>
                <w:szCs w:val="20"/>
              </w:rPr>
              <w:fldChar w:fldCharType="begin">
                <w:fldData xml:space="preserve">PEVuZE5vdGU+PENpdGU+PEF1dGhvcj5aaGFib3RpbnNreTwvQXV0aG9yPjxZZWFyPjIwMDA8L1ll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</w:fldData>
              </w:fldChar>
            </w:r>
            <w:r>
              <w:rPr>
                <w:rFonts w:ascii="Times New Roman" w:eastAsiaTheme="minorEastAsia" w:hAnsi="Times New Roman" w:cs="Times New Roman"/>
                <w:szCs w:val="20"/>
              </w:rPr>
              <w:instrText xml:space="preserve"> ADDIN EN.CITE.DATA </w:instrText>
            </w:r>
            <w:r>
              <w:rPr>
                <w:rFonts w:ascii="Times New Roman" w:eastAsiaTheme="minorEastAsia" w:hAnsi="Times New Roman" w:cs="Times New Roman"/>
                <w:szCs w:val="20"/>
              </w:rPr>
            </w:r>
            <w:r>
              <w:rPr>
                <w:rFonts w:ascii="Times New Roman" w:eastAsiaTheme="minorEastAsia" w:hAnsi="Times New Roman" w:cs="Times New Roman"/>
                <w:szCs w:val="20"/>
              </w:rPr>
              <w:fldChar w:fldCharType="end"/>
            </w:r>
            <w:r>
              <w:rPr>
                <w:rFonts w:ascii="Times New Roman" w:eastAsiaTheme="minorEastAsia" w:hAnsi="Times New Roman" w:cs="Times New Roman"/>
                <w:szCs w:val="20"/>
              </w:rPr>
            </w:r>
            <w:r>
              <w:rPr>
                <w:rFonts w:ascii="Times New Roman" w:eastAsiaTheme="minorEastAsia" w:hAnsi="Times New Roman" w:cs="Times New Roman"/>
                <w:szCs w:val="20"/>
              </w:rPr>
              <w:fldChar w:fldCharType="separate"/>
            </w:r>
            <w:r>
              <w:rPr>
                <w:rFonts w:ascii="Times New Roman" w:eastAsiaTheme="minorEastAsia" w:hAnsi="Times New Roman" w:cs="Times New Roman"/>
                <w:noProof/>
                <w:szCs w:val="20"/>
              </w:rPr>
              <w:t>[9]</w:t>
            </w:r>
            <w:r>
              <w:rPr>
                <w:rFonts w:ascii="Times New Roman" w:eastAsiaTheme="minorEastAsia" w:hAnsi="Times New Roman" w:cs="Times New Roman"/>
                <w:szCs w:val="20"/>
              </w:rPr>
              <w:fldChar w:fldCharType="end"/>
            </w:r>
          </w:p>
        </w:tc>
      </w:tr>
      <w:tr w:rsidR="00264C75" w14:paraId="6F0A3DD7" w14:textId="77777777" w:rsidTr="00274316">
        <w:tc>
          <w:tcPr>
            <w:cnfStyle w:val="001000000000" w:firstRow="0" w:lastRow="0" w:firstColumn="1" w:lastColumn="0" w:oddVBand="0" w:evenVBand="0" w:oddHBand="0" w:evenHBand="0" w:firstRowFirstColumn="0" w:firstRowLastColumn="0" w:lastRowFirstColumn="0" w:lastRowLastColumn="0"/>
            <w:tcW w:w="1944" w:type="dxa"/>
            <w:vMerge/>
            <w:tcBorders>
              <w:top w:val="single" w:sz="4" w:space="0" w:color="00000A"/>
              <w:left w:val="single" w:sz="4" w:space="0" w:color="00000A"/>
              <w:bottom w:val="nil"/>
              <w:right w:val="single" w:sz="4" w:space="0" w:color="auto"/>
            </w:tcBorders>
            <w:shd w:val="clear" w:color="auto" w:fill="auto"/>
            <w:tcMar>
              <w:left w:w="83" w:type="dxa"/>
            </w:tcMar>
          </w:tcPr>
          <w:p w14:paraId="3AD75FA2" w14:textId="77777777" w:rsidR="006D0CB7" w:rsidRDefault="006D0CB7" w:rsidP="006D0CB7">
            <w:pPr>
              <w:pStyle w:val="ListParagraph"/>
              <w:ind w:left="340"/>
              <w:jc w:val="both"/>
              <w:rPr>
                <w:rFonts w:ascii="Times New Roman" w:eastAsiaTheme="minorEastAsia" w:hAnsi="Times New Roman" w:cs="Times New Roman"/>
              </w:rPr>
            </w:pPr>
          </w:p>
        </w:tc>
        <w:tc>
          <w:tcPr>
            <w:tcW w:w="3906" w:type="dxa"/>
            <w:tcBorders>
              <w:top w:val="nil"/>
              <w:left w:val="single" w:sz="4" w:space="0" w:color="auto"/>
              <w:bottom w:val="nil"/>
              <w:right w:val="single" w:sz="4" w:space="0" w:color="auto"/>
            </w:tcBorders>
            <w:shd w:val="clear" w:color="auto" w:fill="auto"/>
          </w:tcPr>
          <w:p w14:paraId="737CA543" w14:textId="77777777" w:rsidR="006D0CB7" w:rsidRDefault="006D0CB7" w:rsidP="006D0CB7">
            <w:pPr>
              <w:ind w:left="-85" w:right="-200" w:firstLine="85"/>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PP1-bound </w:t>
            </w:r>
            <w:r>
              <w:rPr>
                <w:rFonts w:ascii="Wingdings" w:eastAsia="Wingdings" w:hAnsi="Wingdings" w:cs="Wingdings"/>
                <w:szCs w:val="20"/>
              </w:rPr>
              <w:t></w:t>
            </w:r>
            <w:r>
              <w:rPr>
                <w:rFonts w:ascii="Wingdings" w:eastAsia="Wingdings" w:hAnsi="Wingdings" w:cs="Wingdings"/>
                <w:szCs w:val="20"/>
              </w:rPr>
              <w:t></w:t>
            </w:r>
            <w:r>
              <w:rPr>
                <w:rFonts w:ascii="Times New Roman" w:eastAsiaTheme="minorEastAsia" w:hAnsi="Times New Roman" w:cs="Times New Roman"/>
                <w:szCs w:val="20"/>
              </w:rPr>
              <w:t>uThr-286 + PP1</w:t>
            </w:r>
          </w:p>
        </w:tc>
        <w:tc>
          <w:tcPr>
            <w:tcW w:w="1890" w:type="dxa"/>
            <w:tcBorders>
              <w:top w:val="nil"/>
              <w:left w:val="single" w:sz="4" w:space="0" w:color="auto"/>
              <w:bottom w:val="nil"/>
            </w:tcBorders>
            <w:shd w:val="clear" w:color="auto" w:fill="auto"/>
          </w:tcPr>
          <w:p w14:paraId="0FDCEC43" w14:textId="77777777" w:rsidR="006D0CB7" w:rsidRDefault="006D0CB7" w:rsidP="00970668">
            <w:pPr>
              <w:ind w:right="-29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Cs w:val="20"/>
                <w:vertAlign w:val="superscript"/>
              </w:rPr>
            </w:pPr>
            <w:r>
              <w:rPr>
                <w:rFonts w:ascii="Times New Roman" w:eastAsiaTheme="minorEastAsia" w:hAnsi="Times New Roman" w:cs="Times New Roman"/>
                <w:szCs w:val="20"/>
              </w:rPr>
              <w:t>2 s</w:t>
            </w:r>
            <w:r>
              <w:rPr>
                <w:rFonts w:ascii="Times New Roman" w:eastAsiaTheme="minorEastAsia" w:hAnsi="Times New Roman" w:cs="Times New Roman"/>
                <w:szCs w:val="20"/>
                <w:vertAlign w:val="superscript"/>
              </w:rPr>
              <w:t>-1</w:t>
            </w:r>
          </w:p>
        </w:tc>
        <w:tc>
          <w:tcPr>
            <w:tcW w:w="2002" w:type="dxa"/>
            <w:tcBorders>
              <w:top w:val="nil"/>
              <w:left w:val="single" w:sz="4" w:space="0" w:color="00000A"/>
              <w:bottom w:val="nil"/>
              <w:right w:val="single" w:sz="4" w:space="0" w:color="00000A"/>
            </w:tcBorders>
            <w:shd w:val="clear" w:color="auto" w:fill="auto"/>
            <w:tcMar>
              <w:left w:w="83" w:type="dxa"/>
            </w:tcMar>
          </w:tcPr>
          <w:p w14:paraId="29606FA1" w14:textId="77777777" w:rsidR="006D0CB7" w:rsidRDefault="006D0CB7" w:rsidP="006D0CB7">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i/>
                <w:szCs w:val="20"/>
              </w:rPr>
              <w:t>None</w:t>
            </w:r>
          </w:p>
        </w:tc>
        <w:tc>
          <w:tcPr>
            <w:tcW w:w="1014" w:type="dxa"/>
            <w:tcBorders>
              <w:top w:val="nil"/>
              <w:left w:val="single" w:sz="4" w:space="0" w:color="00000A"/>
              <w:bottom w:val="nil"/>
              <w:right w:val="single" w:sz="4" w:space="0" w:color="00000A"/>
            </w:tcBorders>
          </w:tcPr>
          <w:p w14:paraId="73A72A2F" w14:textId="77777777" w:rsidR="006D0CB7" w:rsidRPr="00842705" w:rsidRDefault="006D0CB7" w:rsidP="006D0CB7">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fldChar w:fldCharType="begin">
                <w:fldData xml:space="preserve">PEVuZE5vdGU+PENpdGU+PEF1dGhvcj5aaGFib3RpbnNreTwvQXV0aG9yPjxZZWFyPjIwMDA8L1ll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</w:fldData>
              </w:fldChar>
            </w:r>
            <w:r>
              <w:rPr>
                <w:rFonts w:ascii="Times New Roman" w:eastAsiaTheme="minorEastAsia" w:hAnsi="Times New Roman" w:cs="Times New Roman"/>
                <w:szCs w:val="20"/>
              </w:rPr>
              <w:instrText xml:space="preserve"> ADDIN EN.CITE </w:instrText>
            </w:r>
            <w:r>
              <w:rPr>
                <w:rFonts w:ascii="Times New Roman" w:eastAsiaTheme="minorEastAsia" w:hAnsi="Times New Roman" w:cs="Times New Roman"/>
                <w:szCs w:val="20"/>
              </w:rPr>
              <w:fldChar w:fldCharType="begin">
                <w:fldData xml:space="preserve">PEVuZE5vdGU+PENpdGU+PEF1dGhvcj5aaGFib3RpbnNreTwvQXV0aG9yPjxZZWFyPjIwMDA8L1ll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</w:fldData>
              </w:fldChar>
            </w:r>
            <w:r>
              <w:rPr>
                <w:rFonts w:ascii="Times New Roman" w:eastAsiaTheme="minorEastAsia" w:hAnsi="Times New Roman" w:cs="Times New Roman"/>
                <w:szCs w:val="20"/>
              </w:rPr>
              <w:instrText xml:space="preserve"> ADDIN EN.CITE.DATA </w:instrText>
            </w:r>
            <w:r>
              <w:rPr>
                <w:rFonts w:ascii="Times New Roman" w:eastAsiaTheme="minorEastAsia" w:hAnsi="Times New Roman" w:cs="Times New Roman"/>
                <w:szCs w:val="20"/>
              </w:rPr>
            </w:r>
            <w:r>
              <w:rPr>
                <w:rFonts w:ascii="Times New Roman" w:eastAsiaTheme="minorEastAsia" w:hAnsi="Times New Roman" w:cs="Times New Roman"/>
                <w:szCs w:val="20"/>
              </w:rPr>
              <w:fldChar w:fldCharType="end"/>
            </w:r>
            <w:r>
              <w:rPr>
                <w:rFonts w:ascii="Times New Roman" w:eastAsiaTheme="minorEastAsia" w:hAnsi="Times New Roman" w:cs="Times New Roman"/>
                <w:szCs w:val="20"/>
              </w:rPr>
            </w:r>
            <w:r>
              <w:rPr>
                <w:rFonts w:ascii="Times New Roman" w:eastAsiaTheme="minorEastAsia" w:hAnsi="Times New Roman" w:cs="Times New Roman"/>
                <w:szCs w:val="20"/>
              </w:rPr>
              <w:fldChar w:fldCharType="separate"/>
            </w:r>
            <w:r>
              <w:rPr>
                <w:rFonts w:ascii="Times New Roman" w:eastAsiaTheme="minorEastAsia" w:hAnsi="Times New Roman" w:cs="Times New Roman"/>
                <w:noProof/>
                <w:szCs w:val="20"/>
              </w:rPr>
              <w:t>[9]</w:t>
            </w:r>
            <w:r>
              <w:rPr>
                <w:rFonts w:ascii="Times New Roman" w:eastAsiaTheme="minorEastAsia" w:hAnsi="Times New Roman" w:cs="Times New Roman"/>
                <w:szCs w:val="20"/>
              </w:rPr>
              <w:fldChar w:fldCharType="end"/>
            </w:r>
          </w:p>
        </w:tc>
      </w:tr>
      <w:tr w:rsidR="00264C75" w14:paraId="526878BB" w14:textId="77777777" w:rsidTr="0027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vMerge/>
            <w:tcBorders>
              <w:top w:val="single" w:sz="4" w:space="0" w:color="00000A"/>
              <w:left w:val="single" w:sz="4" w:space="0" w:color="00000A"/>
              <w:bottom w:val="single" w:sz="4" w:space="0" w:color="00000A"/>
              <w:right w:val="single" w:sz="4" w:space="0" w:color="auto"/>
            </w:tcBorders>
            <w:shd w:val="clear" w:color="auto" w:fill="auto"/>
            <w:tcMar>
              <w:left w:w="83" w:type="dxa"/>
            </w:tcMar>
          </w:tcPr>
          <w:p w14:paraId="76F3492E" w14:textId="77777777" w:rsidR="006D0CB7" w:rsidRDefault="006D0CB7" w:rsidP="006D0CB7">
            <w:pPr>
              <w:pStyle w:val="ListParagraph"/>
              <w:ind w:left="340"/>
              <w:jc w:val="both"/>
              <w:rPr>
                <w:rFonts w:ascii="Times New Roman" w:eastAsiaTheme="minorEastAsia" w:hAnsi="Times New Roman" w:cs="Times New Roman"/>
              </w:rPr>
            </w:pPr>
          </w:p>
        </w:tc>
        <w:tc>
          <w:tcPr>
            <w:tcW w:w="3906" w:type="dxa"/>
            <w:tcBorders>
              <w:top w:val="nil"/>
              <w:left w:val="single" w:sz="4" w:space="0" w:color="auto"/>
              <w:bottom w:val="single" w:sz="4" w:space="0" w:color="000001"/>
              <w:right w:val="single" w:sz="4" w:space="0" w:color="auto"/>
            </w:tcBorders>
            <w:shd w:val="clear" w:color="auto" w:fill="D9D9D9" w:themeFill="background1" w:themeFillShade="D9"/>
          </w:tcPr>
          <w:p w14:paraId="6E4B4F16" w14:textId="77777777" w:rsidR="006D0CB7" w:rsidRDefault="006D0CB7" w:rsidP="006D0CB7">
            <w:pPr>
              <w:ind w:left="-85" w:right="-200" w:firstLine="85"/>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PP1-bound </w:t>
            </w:r>
            <w:r>
              <w:rPr>
                <w:rFonts w:ascii="Wingdings" w:eastAsia="Wingdings" w:hAnsi="Wingdings" w:cs="Wingdings"/>
                <w:szCs w:val="20"/>
              </w:rPr>
              <w:t></w:t>
            </w:r>
            <w:r>
              <w:rPr>
                <w:rFonts w:ascii="Wingdings" w:eastAsia="Wingdings" w:hAnsi="Wingdings" w:cs="Wingdings"/>
                <w:szCs w:val="20"/>
              </w:rPr>
              <w:t></w:t>
            </w:r>
            <w:r>
              <w:rPr>
                <w:rFonts w:ascii="Times New Roman" w:eastAsiaTheme="minorEastAsia" w:hAnsi="Times New Roman" w:cs="Times New Roman"/>
                <w:szCs w:val="20"/>
              </w:rPr>
              <w:t>pThr-286 + PP1</w:t>
            </w:r>
          </w:p>
        </w:tc>
        <w:tc>
          <w:tcPr>
            <w:tcW w:w="1890" w:type="dxa"/>
            <w:tcBorders>
              <w:top w:val="nil"/>
              <w:left w:val="single" w:sz="4" w:space="0" w:color="auto"/>
              <w:bottom w:val="single" w:sz="4" w:space="0" w:color="000001"/>
            </w:tcBorders>
            <w:shd w:val="clear" w:color="auto" w:fill="D9D9D9" w:themeFill="background1" w:themeFillShade="D9"/>
          </w:tcPr>
          <w:p w14:paraId="5A25F60D" w14:textId="77777777" w:rsidR="006D0CB7" w:rsidRDefault="006D0CB7" w:rsidP="00970668">
            <w:pPr>
              <w:ind w:right="-29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i/>
                <w:szCs w:val="20"/>
              </w:rPr>
            </w:pPr>
            <w:r>
              <w:rPr>
                <w:rFonts w:ascii="Times New Roman" w:eastAsiaTheme="minorEastAsia" w:hAnsi="Times New Roman" w:cs="Times New Roman"/>
                <w:szCs w:val="20"/>
              </w:rPr>
              <w:t>0.5 s</w:t>
            </w:r>
            <w:r>
              <w:rPr>
                <w:rFonts w:ascii="Times New Roman" w:eastAsiaTheme="minorEastAsia" w:hAnsi="Times New Roman" w:cs="Times New Roman"/>
                <w:szCs w:val="20"/>
                <w:vertAlign w:val="superscript"/>
              </w:rPr>
              <w:t>-1</w:t>
            </w:r>
          </w:p>
        </w:tc>
        <w:tc>
          <w:tcPr>
            <w:tcW w:w="2002" w:type="dxa"/>
            <w:tcBorders>
              <w:top w:val="nil"/>
              <w:left w:val="single" w:sz="4" w:space="0" w:color="00000A"/>
              <w:bottom w:val="single" w:sz="4" w:space="0" w:color="000001"/>
              <w:right w:val="single" w:sz="4" w:space="0" w:color="00000A"/>
            </w:tcBorders>
            <w:shd w:val="clear" w:color="auto" w:fill="D9D9D9" w:themeFill="background1" w:themeFillShade="D9"/>
            <w:tcMar>
              <w:left w:w="83" w:type="dxa"/>
            </w:tcMar>
          </w:tcPr>
          <w:p w14:paraId="7D5D42AF" w14:textId="77777777" w:rsidR="006D0CB7" w:rsidRDefault="006D0CB7"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i/>
                <w:szCs w:val="20"/>
              </w:rPr>
              <w:t>None</w:t>
            </w:r>
          </w:p>
        </w:tc>
        <w:tc>
          <w:tcPr>
            <w:tcW w:w="1014" w:type="dxa"/>
            <w:tcBorders>
              <w:top w:val="nil"/>
              <w:left w:val="single" w:sz="4" w:space="0" w:color="00000A"/>
              <w:bottom w:val="single" w:sz="4" w:space="0" w:color="000001"/>
              <w:right w:val="single" w:sz="4" w:space="0" w:color="00000A"/>
            </w:tcBorders>
            <w:shd w:val="clear" w:color="auto" w:fill="D9D9D9" w:themeFill="background1" w:themeFillShade="D9"/>
          </w:tcPr>
          <w:p w14:paraId="7DD43E57" w14:textId="77777777" w:rsidR="006D0CB7" w:rsidRPr="00842705" w:rsidRDefault="006D0CB7" w:rsidP="006D0CB7">
            <w:pPr>
              <w:ind w:right="-11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fldChar w:fldCharType="begin">
                <w:fldData xml:space="preserve">PEVuZE5vdGU+PENpdGU+PEF1dGhvcj5aaGFib3RpbnNreTwvQXV0aG9yPjxZZWFyPjIwMDA8L1ll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</w:fldData>
              </w:fldChar>
            </w:r>
            <w:r>
              <w:rPr>
                <w:rFonts w:ascii="Times New Roman" w:eastAsiaTheme="minorEastAsia" w:hAnsi="Times New Roman" w:cs="Times New Roman"/>
                <w:szCs w:val="20"/>
              </w:rPr>
              <w:instrText xml:space="preserve"> ADDIN EN.CITE </w:instrText>
            </w:r>
            <w:r>
              <w:rPr>
                <w:rFonts w:ascii="Times New Roman" w:eastAsiaTheme="minorEastAsia" w:hAnsi="Times New Roman" w:cs="Times New Roman"/>
                <w:szCs w:val="20"/>
              </w:rPr>
              <w:fldChar w:fldCharType="begin">
                <w:fldData xml:space="preserve">PEVuZE5vdGU+PENpdGU+PEF1dGhvcj5aaGFib3RpbnNreTwvQXV0aG9yPjxZZWFyPjIwMDA8L1ll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</w:fldData>
              </w:fldChar>
            </w:r>
            <w:r>
              <w:rPr>
                <w:rFonts w:ascii="Times New Roman" w:eastAsiaTheme="minorEastAsia" w:hAnsi="Times New Roman" w:cs="Times New Roman"/>
                <w:szCs w:val="20"/>
              </w:rPr>
              <w:instrText xml:space="preserve"> ADDIN EN.CITE.DATA </w:instrText>
            </w:r>
            <w:r>
              <w:rPr>
                <w:rFonts w:ascii="Times New Roman" w:eastAsiaTheme="minorEastAsia" w:hAnsi="Times New Roman" w:cs="Times New Roman"/>
                <w:szCs w:val="20"/>
              </w:rPr>
            </w:r>
            <w:r>
              <w:rPr>
                <w:rFonts w:ascii="Times New Roman" w:eastAsiaTheme="minorEastAsia" w:hAnsi="Times New Roman" w:cs="Times New Roman"/>
                <w:szCs w:val="20"/>
              </w:rPr>
              <w:fldChar w:fldCharType="end"/>
            </w:r>
            <w:r>
              <w:rPr>
                <w:rFonts w:ascii="Times New Roman" w:eastAsiaTheme="minorEastAsia" w:hAnsi="Times New Roman" w:cs="Times New Roman"/>
                <w:szCs w:val="20"/>
              </w:rPr>
            </w:r>
            <w:r>
              <w:rPr>
                <w:rFonts w:ascii="Times New Roman" w:eastAsiaTheme="minorEastAsia" w:hAnsi="Times New Roman" w:cs="Times New Roman"/>
                <w:szCs w:val="20"/>
              </w:rPr>
              <w:fldChar w:fldCharType="separate"/>
            </w:r>
            <w:r>
              <w:rPr>
                <w:rFonts w:ascii="Times New Roman" w:eastAsiaTheme="minorEastAsia" w:hAnsi="Times New Roman" w:cs="Times New Roman"/>
                <w:noProof/>
                <w:szCs w:val="20"/>
              </w:rPr>
              <w:t>[9]</w:t>
            </w:r>
            <w:r>
              <w:rPr>
                <w:rFonts w:ascii="Times New Roman" w:eastAsiaTheme="minorEastAsia" w:hAnsi="Times New Roman" w:cs="Times New Roman"/>
                <w:szCs w:val="20"/>
              </w:rPr>
              <w:fldChar w:fldCharType="end"/>
            </w:r>
          </w:p>
        </w:tc>
      </w:tr>
      <w:tr w:rsidR="00264C75" w14:paraId="0ADB56CC" w14:textId="77777777" w:rsidTr="00274316">
        <w:trPr>
          <w:trHeight w:val="224"/>
        </w:trPr>
        <w:tc>
          <w:tcPr>
            <w:cnfStyle w:val="001000000000" w:firstRow="0" w:lastRow="0" w:firstColumn="1" w:lastColumn="0" w:oddVBand="0" w:evenVBand="0" w:oddHBand="0" w:evenHBand="0" w:firstRowFirstColumn="0" w:firstRowLastColumn="0" w:lastRowFirstColumn="0" w:lastRowLastColumn="0"/>
            <w:tcW w:w="1944" w:type="dxa"/>
            <w:tcBorders>
              <w:top w:val="single" w:sz="4" w:space="0" w:color="00000A"/>
              <w:left w:val="single" w:sz="4" w:space="0" w:color="00000A"/>
              <w:bottom w:val="single" w:sz="4" w:space="0" w:color="auto"/>
              <w:right w:val="single" w:sz="4" w:space="0" w:color="auto"/>
            </w:tcBorders>
            <w:shd w:val="clear" w:color="auto" w:fill="auto"/>
            <w:tcMar>
              <w:left w:w="83" w:type="dxa"/>
            </w:tcMar>
          </w:tcPr>
          <w:p w14:paraId="0CEC71C8" w14:textId="77777777" w:rsidR="006D0CB7" w:rsidRDefault="006D0CB7" w:rsidP="006D0CB7">
            <w:pPr>
              <w:pStyle w:val="ListParagraph"/>
              <w:numPr>
                <w:ilvl w:val="0"/>
                <w:numId w:val="3"/>
              </w:numPr>
              <w:ind w:left="340" w:hanging="340"/>
              <w:jc w:val="both"/>
              <w:rPr>
                <w:rFonts w:ascii="Times New Roman" w:eastAsiaTheme="minorEastAsia" w:hAnsi="Times New Roman" w:cs="Times New Roman"/>
              </w:rPr>
            </w:pPr>
            <w:r>
              <w:rPr>
                <w:rFonts w:ascii="Times New Roman" w:eastAsiaTheme="minorEastAsia" w:hAnsi="Times New Roman" w:cs="Times New Roman"/>
              </w:rPr>
              <w:t>Phosphorylation (Thr-306)</w:t>
            </w:r>
          </w:p>
        </w:tc>
        <w:tc>
          <w:tcPr>
            <w:tcW w:w="3906" w:type="dxa"/>
            <w:tcBorders>
              <w:top w:val="nil"/>
              <w:left w:val="single" w:sz="4" w:space="0" w:color="auto"/>
              <w:bottom w:val="single" w:sz="4" w:space="0" w:color="auto"/>
              <w:right w:val="single" w:sz="4" w:space="0" w:color="auto"/>
            </w:tcBorders>
            <w:shd w:val="clear" w:color="auto" w:fill="auto"/>
          </w:tcPr>
          <w:p w14:paraId="65D5C2F2" w14:textId="77777777" w:rsidR="006D0CB7" w:rsidRDefault="006D0CB7" w:rsidP="006D0CB7">
            <w:pPr>
              <w:ind w:left="-85" w:right="-200" w:firstLine="85"/>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uThr-306 </w:t>
            </w:r>
            <w:r>
              <w:rPr>
                <w:rFonts w:ascii="Wingdings" w:eastAsia="Wingdings" w:hAnsi="Wingdings" w:cs="Wingdings"/>
                <w:szCs w:val="20"/>
              </w:rPr>
              <w:t></w:t>
            </w:r>
            <w:r>
              <w:rPr>
                <w:rFonts w:ascii="Times New Roman" w:eastAsiaTheme="minorEastAsia" w:hAnsi="Times New Roman" w:cs="Times New Roman"/>
                <w:szCs w:val="20"/>
              </w:rPr>
              <w:t xml:space="preserve"> pThr-306</w:t>
            </w:r>
          </w:p>
        </w:tc>
        <w:tc>
          <w:tcPr>
            <w:tcW w:w="1890" w:type="dxa"/>
            <w:tcBorders>
              <w:top w:val="nil"/>
              <w:left w:val="single" w:sz="4" w:space="0" w:color="auto"/>
              <w:bottom w:val="single" w:sz="4" w:space="0" w:color="auto"/>
            </w:tcBorders>
            <w:shd w:val="clear" w:color="auto" w:fill="auto"/>
          </w:tcPr>
          <w:p w14:paraId="54A4AE15" w14:textId="77777777" w:rsidR="006D0CB7" w:rsidRDefault="006D0CB7" w:rsidP="00970668">
            <w:pPr>
              <w:ind w:right="-29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vertAlign w:val="superscript"/>
              </w:rPr>
            </w:pPr>
            <w:r>
              <w:rPr>
                <w:rFonts w:ascii="Times New Roman" w:eastAsiaTheme="minorEastAsia" w:hAnsi="Times New Roman" w:cs="Times New Roman"/>
                <w:szCs w:val="20"/>
              </w:rPr>
              <w:t>0.02 s</w:t>
            </w:r>
            <w:r>
              <w:rPr>
                <w:rFonts w:ascii="Times New Roman" w:eastAsiaTheme="minorEastAsia" w:hAnsi="Times New Roman" w:cs="Times New Roman"/>
                <w:szCs w:val="20"/>
                <w:vertAlign w:val="superscript"/>
              </w:rPr>
              <w:t>-1</w:t>
            </w:r>
          </w:p>
        </w:tc>
        <w:tc>
          <w:tcPr>
            <w:tcW w:w="2002" w:type="dxa"/>
            <w:tcBorders>
              <w:top w:val="nil"/>
              <w:left w:val="single" w:sz="4" w:space="0" w:color="00000A"/>
              <w:bottom w:val="single" w:sz="4" w:space="0" w:color="auto"/>
              <w:right w:val="single" w:sz="4" w:space="0" w:color="00000A"/>
            </w:tcBorders>
            <w:shd w:val="clear" w:color="auto" w:fill="auto"/>
            <w:tcMar>
              <w:left w:w="83" w:type="dxa"/>
            </w:tcMar>
          </w:tcPr>
          <w:p w14:paraId="4CB7323F" w14:textId="52CFE595" w:rsidR="006D0CB7" w:rsidRDefault="006D0CB7" w:rsidP="006D0CB7">
            <w:pPr>
              <w:ind w:right="-11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t xml:space="preserve">Flag </w:t>
            </w:r>
            <w:proofErr w:type="gramStart"/>
            <w:r>
              <w:rPr>
                <w:rFonts w:ascii="Times New Roman" w:eastAsiaTheme="minorEastAsia" w:hAnsi="Times New Roman" w:cs="Times New Roman"/>
                <w:szCs w:val="20"/>
              </w:rPr>
              <w:t xml:space="preserve">1 </w:t>
            </w:r>
            <w:r w:rsidR="0075796A">
              <w:rPr>
                <w:rFonts w:ascii="Times New Roman" w:eastAsiaTheme="minorEastAsia" w:hAnsi="Times New Roman" w:cs="Times New Roman"/>
                <w:szCs w:val="20"/>
              </w:rPr>
              <w:t>!</w:t>
            </w:r>
            <w:proofErr w:type="gramEnd"/>
            <w:r>
              <w:rPr>
                <w:rFonts w:ascii="Times New Roman" w:eastAsiaTheme="minorEastAsia" w:hAnsi="Times New Roman" w:cs="Times New Roman"/>
                <w:szCs w:val="20"/>
              </w:rPr>
              <w:t>= Un</w:t>
            </w:r>
            <w:r w:rsidR="0075796A">
              <w:rPr>
                <w:rFonts w:ascii="Times New Roman" w:eastAsiaTheme="minorEastAsia" w:hAnsi="Times New Roman" w:cs="Times New Roman"/>
                <w:szCs w:val="20"/>
              </w:rPr>
              <w:t>bound</w:t>
            </w:r>
          </w:p>
        </w:tc>
        <w:tc>
          <w:tcPr>
            <w:tcW w:w="1014" w:type="dxa"/>
            <w:tcBorders>
              <w:top w:val="nil"/>
              <w:left w:val="single" w:sz="4" w:space="0" w:color="00000A"/>
              <w:bottom w:val="single" w:sz="4" w:space="0" w:color="auto"/>
              <w:right w:val="single" w:sz="4" w:space="0" w:color="00000A"/>
            </w:tcBorders>
          </w:tcPr>
          <w:p w14:paraId="2B0F73D4" w14:textId="77777777" w:rsidR="006D0CB7" w:rsidRDefault="006D0CB7" w:rsidP="00264C75">
            <w:pPr>
              <w:ind w:right="-11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rPr>
            </w:pPr>
            <w:r>
              <w:rPr>
                <w:rFonts w:ascii="Times New Roman" w:eastAsiaTheme="minorEastAsia" w:hAnsi="Times New Roman" w:cs="Times New Roman"/>
                <w:szCs w:val="20"/>
              </w:rPr>
              <w:fldChar w:fldCharType="begin">
                <w:fldData xml:space="preserve">PEVuZE5vdGU+PENpdGU+PEF1dGhvcj5MdWNpYzwvQXV0aG9yPjxZZWFyPjIwMDg8L1llYXI+PFJl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</w:fldData>
              </w:fldChar>
            </w:r>
            <w:r>
              <w:rPr>
                <w:rFonts w:ascii="Times New Roman" w:eastAsiaTheme="minorEastAsia" w:hAnsi="Times New Roman" w:cs="Times New Roman"/>
                <w:szCs w:val="20"/>
              </w:rPr>
              <w:instrText xml:space="preserve"> ADDIN EN.CITE </w:instrText>
            </w:r>
            <w:r>
              <w:rPr>
                <w:rFonts w:ascii="Times New Roman" w:eastAsiaTheme="minorEastAsia" w:hAnsi="Times New Roman" w:cs="Times New Roman"/>
                <w:szCs w:val="20"/>
              </w:rPr>
              <w:fldChar w:fldCharType="begin">
                <w:fldData xml:space="preserve">PEVuZE5vdGU+PENpdGU+PEF1dGhvcj5MdWNpYzwvQXV0aG9yPjxZZWFyPjIwMDg8L1llYXI+PFJl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</w:fldData>
              </w:fldChar>
            </w:r>
            <w:r>
              <w:rPr>
                <w:rFonts w:ascii="Times New Roman" w:eastAsiaTheme="minorEastAsia" w:hAnsi="Times New Roman" w:cs="Times New Roman"/>
                <w:szCs w:val="20"/>
              </w:rPr>
              <w:instrText xml:space="preserve"> ADDIN EN.CITE.DATA </w:instrText>
            </w:r>
            <w:r>
              <w:rPr>
                <w:rFonts w:ascii="Times New Roman" w:eastAsiaTheme="minorEastAsia" w:hAnsi="Times New Roman" w:cs="Times New Roman"/>
                <w:szCs w:val="20"/>
              </w:rPr>
            </w:r>
            <w:r>
              <w:rPr>
                <w:rFonts w:ascii="Times New Roman" w:eastAsiaTheme="minorEastAsia" w:hAnsi="Times New Roman" w:cs="Times New Roman"/>
                <w:szCs w:val="20"/>
              </w:rPr>
              <w:fldChar w:fldCharType="end"/>
            </w:r>
            <w:r>
              <w:rPr>
                <w:rFonts w:ascii="Times New Roman" w:eastAsiaTheme="minorEastAsia" w:hAnsi="Times New Roman" w:cs="Times New Roman"/>
                <w:szCs w:val="20"/>
              </w:rPr>
            </w:r>
            <w:r>
              <w:rPr>
                <w:rFonts w:ascii="Times New Roman" w:eastAsiaTheme="minorEastAsia" w:hAnsi="Times New Roman" w:cs="Times New Roman"/>
                <w:szCs w:val="20"/>
              </w:rPr>
              <w:fldChar w:fldCharType="separate"/>
            </w:r>
            <w:r>
              <w:rPr>
                <w:rFonts w:ascii="Times New Roman" w:eastAsiaTheme="minorEastAsia" w:hAnsi="Times New Roman" w:cs="Times New Roman"/>
                <w:noProof/>
                <w:szCs w:val="20"/>
              </w:rPr>
              <w:t>[10, 11]</w:t>
            </w:r>
            <w:r>
              <w:rPr>
                <w:rFonts w:ascii="Times New Roman" w:eastAsiaTheme="minorEastAsia" w:hAnsi="Times New Roman" w:cs="Times New Roman"/>
                <w:szCs w:val="20"/>
              </w:rPr>
              <w:fldChar w:fldCharType="end"/>
            </w:r>
            <w:r>
              <w:rPr>
                <w:rFonts w:ascii="Times New Roman" w:eastAsiaTheme="minorEastAsia" w:hAnsi="Times New Roman" w:cs="Times New Roman"/>
                <w:szCs w:val="20"/>
              </w:rPr>
              <w:t>, this paper</w:t>
            </w:r>
          </w:p>
        </w:tc>
      </w:tr>
    </w:tbl>
    <w:p w14:paraId="13FF3B23" w14:textId="78841F4A" w:rsidR="00CE2B67" w:rsidRPr="00C54FD5" w:rsidRDefault="00C54FD5" w:rsidP="00CE2B67">
      <w:pPr>
        <w:pStyle w:val="NoSpacing"/>
        <w:suppressLineNumbers/>
        <w:spacing w:line="480" w:lineRule="auto"/>
        <w:rPr>
          <w:rFonts w:ascii="Times New Roman" w:hAnsi="Times New Roman" w:cs="Times New Roman"/>
          <w:szCs w:val="24"/>
        </w:rPr>
      </w:pPr>
      <w:r>
        <w:rPr>
          <w:rFonts w:ascii="Times New Roman" w:hAnsi="Times New Roman" w:cs="Times New Roman"/>
          <w:szCs w:val="24"/>
        </w:rPr>
        <w:t>Note: Parameters for Ca</w:t>
      </w:r>
      <w:r>
        <w:rPr>
          <w:rFonts w:ascii="Times New Roman" w:hAnsi="Times New Roman" w:cs="Times New Roman"/>
          <w:szCs w:val="24"/>
          <w:vertAlign w:val="superscript"/>
        </w:rPr>
        <w:t>2+</w:t>
      </w:r>
      <w:r>
        <w:rPr>
          <w:rFonts w:ascii="Times New Roman" w:hAnsi="Times New Roman" w:cs="Times New Roman"/>
          <w:szCs w:val="24"/>
        </w:rPr>
        <w:t xml:space="preserve">-CaM binding (for CaM not bound to CaMKII) are given in </w:t>
      </w:r>
      <w:r>
        <w:rPr>
          <w:rFonts w:ascii="Times New Roman" w:hAnsi="Times New Roman" w:cs="Times New Roman"/>
          <w:szCs w:val="24"/>
        </w:rPr>
        <w:fldChar w:fldCharType="begin">
          <w:fldData xml:space="preserve">PEVuZE5vdGU+PENpdGU+PEF1dGhvcj5QZXBrZTwvQXV0aG9yPjxZZWFyPjIwMTA8L1llYXI+PFJl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</w:fldData>
        </w:fldChar>
      </w:r>
      <w:r>
        <w:rPr>
          <w:rFonts w:ascii="Times New Roman" w:hAnsi="Times New Roman" w:cs="Times New Roman"/>
          <w:szCs w:val="24"/>
        </w:rPr>
        <w:instrText xml:space="preserve"> ADDIN EN.CITE </w:instrText>
      </w:r>
      <w:r>
        <w:rPr>
          <w:rFonts w:ascii="Times New Roman" w:hAnsi="Times New Roman" w:cs="Times New Roman"/>
          <w:szCs w:val="24"/>
        </w:rPr>
        <w:fldChar w:fldCharType="begin">
          <w:fldData xml:space="preserve">PEVuZE5vdGU+PENpdGU+PEF1dGhvcj5QZXBrZTwvQXV0aG9yPjxZZWFyPjIwMTA8L1llYXI+PFJl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</w:fldData>
        </w:fldChar>
      </w:r>
      <w:r>
        <w:rPr>
          <w:rFonts w:ascii="Times New Roman" w:hAnsi="Times New Roman" w:cs="Times New Roman"/>
          <w:szCs w:val="24"/>
        </w:rPr>
        <w:instrText xml:space="preserve"> ADDIN EN.CITE.DATA </w:instrText>
      </w:r>
      <w:r>
        <w:rPr>
          <w:rFonts w:ascii="Times New Roman" w:hAnsi="Times New Roman" w:cs="Times New Roman"/>
          <w:szCs w:val="24"/>
        </w:rPr>
      </w:r>
      <w:r>
        <w:rPr>
          <w:rFonts w:ascii="Times New Roman" w:hAnsi="Times New Roman" w:cs="Times New Roman"/>
          <w:szCs w:val="24"/>
        </w:rPr>
        <w:fldChar w:fldCharType="end"/>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noProof/>
          <w:szCs w:val="24"/>
        </w:rPr>
        <w:t>[12]</w:t>
      </w:r>
      <w:r>
        <w:rPr>
          <w:rFonts w:ascii="Times New Roman" w:hAnsi="Times New Roman" w:cs="Times New Roman"/>
          <w:szCs w:val="24"/>
        </w:rPr>
        <w:fldChar w:fldCharType="end"/>
      </w:r>
      <w:r>
        <w:rPr>
          <w:rFonts w:ascii="Times New Roman" w:hAnsi="Times New Roman" w:cs="Times New Roman"/>
          <w:szCs w:val="24"/>
        </w:rPr>
        <w:t xml:space="preserve"> and </w:t>
      </w:r>
      <w:r>
        <w:rPr>
          <w:rFonts w:ascii="Times New Roman" w:hAnsi="Times New Roman" w:cs="Times New Roman"/>
          <w:szCs w:val="24"/>
        </w:rPr>
        <w:fldChar w:fldCharType="begin">
          <w:fldData xml:space="preserve">PEVuZE5vdGU+PENpdGU+PEF1dGhvcj5Sb21hbm88L0F1dGhvcj48WWVhcj4yMDE3PC9ZZWFyPjxS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==
</w:fldData>
        </w:fldChar>
      </w:r>
      <w:r w:rsidR="009376DE">
        <w:rPr>
          <w:rFonts w:ascii="Times New Roman" w:hAnsi="Times New Roman" w:cs="Times New Roman"/>
          <w:szCs w:val="24"/>
        </w:rPr>
        <w:instrText xml:space="preserve"> ADDIN EN.CITE </w:instrText>
      </w:r>
      <w:r w:rsidR="009376DE">
        <w:rPr>
          <w:rFonts w:ascii="Times New Roman" w:hAnsi="Times New Roman" w:cs="Times New Roman"/>
          <w:szCs w:val="24"/>
        </w:rPr>
        <w:fldChar w:fldCharType="begin">
          <w:fldData xml:space="preserve">PEVuZE5vdGU+PENpdGU+PEF1dGhvcj5Sb21hbm88L0F1dGhvcj48WWVhcj4yMDE3PC9ZZWFyPjxS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==
</w:fldData>
        </w:fldChar>
      </w:r>
      <w:r w:rsidR="009376DE">
        <w:rPr>
          <w:rFonts w:ascii="Times New Roman" w:hAnsi="Times New Roman" w:cs="Times New Roman"/>
          <w:szCs w:val="24"/>
        </w:rPr>
        <w:instrText xml:space="preserve"> ADDIN EN.CITE.DATA </w:instrText>
      </w:r>
      <w:r w:rsidR="009376DE">
        <w:rPr>
          <w:rFonts w:ascii="Times New Roman" w:hAnsi="Times New Roman" w:cs="Times New Roman"/>
          <w:szCs w:val="24"/>
        </w:rPr>
      </w:r>
      <w:r w:rsidR="009376DE">
        <w:rPr>
          <w:rFonts w:ascii="Times New Roman" w:hAnsi="Times New Roman" w:cs="Times New Roman"/>
          <w:szCs w:val="24"/>
        </w:rPr>
        <w:fldChar w:fldCharType="end"/>
      </w:r>
      <w:r>
        <w:rPr>
          <w:rFonts w:ascii="Times New Roman" w:hAnsi="Times New Roman" w:cs="Times New Roman"/>
          <w:szCs w:val="24"/>
        </w:rPr>
      </w:r>
      <w:r>
        <w:rPr>
          <w:rFonts w:ascii="Times New Roman" w:hAnsi="Times New Roman" w:cs="Times New Roman"/>
          <w:szCs w:val="24"/>
        </w:rPr>
        <w:fldChar w:fldCharType="separate"/>
      </w:r>
      <w:r w:rsidR="009376DE">
        <w:rPr>
          <w:rFonts w:ascii="Times New Roman" w:hAnsi="Times New Roman" w:cs="Times New Roman"/>
          <w:noProof/>
          <w:szCs w:val="24"/>
        </w:rPr>
        <w:t>[14]</w:t>
      </w:r>
      <w:r>
        <w:rPr>
          <w:rFonts w:ascii="Times New Roman" w:hAnsi="Times New Roman" w:cs="Times New Roman"/>
          <w:szCs w:val="24"/>
        </w:rPr>
        <w:fldChar w:fldCharType="end"/>
      </w:r>
      <w:r>
        <w:rPr>
          <w:rFonts w:ascii="Times New Roman" w:hAnsi="Times New Roman" w:cs="Times New Roman"/>
          <w:szCs w:val="24"/>
        </w:rPr>
        <w:t>.</w:t>
      </w:r>
    </w:p>
    <w:p w14:paraId="5E0135BA" w14:textId="77777777" w:rsidR="00CE2B67" w:rsidRDefault="00CE2B67">
      <w:pPr>
        <w:rPr>
          <w:rFonts w:ascii="Times New Roman" w:hAnsi="Times New Roman" w:cs="Times New Roman"/>
          <w:u w:val="single"/>
        </w:rPr>
      </w:pPr>
      <w:r>
        <w:rPr>
          <w:rFonts w:ascii="Times New Roman" w:hAnsi="Times New Roman" w:cs="Times New Roman"/>
          <w:u w:val="single"/>
        </w:rPr>
        <w:br w:type="page"/>
      </w:r>
    </w:p>
    <w:p w14:paraId="6A802B42" w14:textId="1B9EF3EC" w:rsidR="0084483D" w:rsidRPr="007C768A" w:rsidRDefault="0084483D" w:rsidP="0084483D">
      <w:pPr>
        <w:pStyle w:val="NoSpacing"/>
        <w:suppressLineNumbers/>
        <w:spacing w:line="480" w:lineRule="auto"/>
        <w:rPr>
          <w:rFonts w:ascii="Times New Roman" w:hAnsi="Times New Roman" w:cs="Times New Roman"/>
          <w:szCs w:val="24"/>
          <w:u w:val="single"/>
        </w:rPr>
      </w:pPr>
      <w:r w:rsidRPr="007C768A">
        <w:rPr>
          <w:rFonts w:ascii="Times New Roman" w:hAnsi="Times New Roman" w:cs="Times New Roman"/>
          <w:szCs w:val="24"/>
          <w:u w:val="single"/>
        </w:rPr>
        <w:lastRenderedPageBreak/>
        <w:t xml:space="preserve">Figure </w:t>
      </w:r>
      <w:r w:rsidR="00212189">
        <w:rPr>
          <w:rFonts w:ascii="Times New Roman" w:hAnsi="Times New Roman" w:cs="Times New Roman"/>
          <w:szCs w:val="24"/>
          <w:u w:val="single"/>
        </w:rPr>
        <w:t>A</w:t>
      </w:r>
      <w:r w:rsidRPr="007C768A">
        <w:rPr>
          <w:rFonts w:ascii="Times New Roman" w:hAnsi="Times New Roman" w:cs="Times New Roman"/>
          <w:szCs w:val="24"/>
          <w:u w:val="single"/>
        </w:rPr>
        <w:t>. Model validation at long Ca</w:t>
      </w:r>
      <w:r w:rsidRPr="007C768A">
        <w:rPr>
          <w:rFonts w:ascii="Times New Roman" w:hAnsi="Times New Roman" w:cs="Times New Roman"/>
          <w:szCs w:val="24"/>
          <w:u w:val="single"/>
          <w:vertAlign w:val="superscript"/>
        </w:rPr>
        <w:t>2+</w:t>
      </w:r>
      <w:r w:rsidRPr="007C768A">
        <w:rPr>
          <w:rFonts w:ascii="Times New Roman" w:hAnsi="Times New Roman" w:cs="Times New Roman"/>
          <w:szCs w:val="24"/>
          <w:u w:val="single"/>
        </w:rPr>
        <w:t xml:space="preserve"> peak widths.</w:t>
      </w:r>
    </w:p>
    <w:p w14:paraId="5208668E" w14:textId="77777777" w:rsidR="0084483D" w:rsidRDefault="0084483D" w:rsidP="0084483D">
      <w:pPr>
        <w:pStyle w:val="NoSpacing"/>
        <w:suppressLineNumbers/>
        <w:spacing w:line="480" w:lineRule="auto"/>
        <w:rPr>
          <w:rFonts w:ascii="Times New Roman" w:hAnsi="Times New Roman" w:cs="Times New Roman"/>
          <w:sz w:val="24"/>
          <w:szCs w:val="24"/>
        </w:rPr>
      </w:pPr>
      <w:r>
        <w:rPr>
          <w:rFonts w:ascii="Times New Roman" w:hAnsi="Times New Roman" w:cs="Times New Roman"/>
          <w:noProof/>
        </w:rPr>
        <w:drawing>
          <wp:inline distT="0" distB="0" distL="0" distR="0" wp14:anchorId="3F9C7FC2" wp14:editId="777D4543">
            <wp:extent cx="2662032" cy="198241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71387" cy="1989386"/>
                    </a:xfrm>
                    <a:prstGeom prst="rect">
                      <a:avLst/>
                    </a:prstGeom>
                    <a:noFill/>
                    <a:ln>
                      <a:noFill/>
                    </a:ln>
                  </pic:spPr>
                </pic:pic>
              </a:graphicData>
            </a:graphic>
          </wp:inline>
        </w:drawing>
      </w:r>
    </w:p>
    <w:p w14:paraId="27533EC9" w14:textId="75CB2E6A" w:rsidR="0084483D" w:rsidRPr="007C768A" w:rsidRDefault="0084483D" w:rsidP="0084483D">
      <w:pPr>
        <w:pStyle w:val="NoSpacing"/>
        <w:suppressLineNumbers/>
        <w:rPr>
          <w:rFonts w:ascii="Times New Roman" w:hAnsi="Times New Roman" w:cs="Times New Roman"/>
          <w:szCs w:val="24"/>
        </w:rPr>
      </w:pPr>
      <w:r w:rsidRPr="007C768A">
        <w:rPr>
          <w:rFonts w:ascii="Times New Roman" w:hAnsi="Times New Roman" w:cs="Times New Roman"/>
          <w:szCs w:val="24"/>
        </w:rPr>
        <w:t xml:space="preserve">Figure </w:t>
      </w:r>
      <w:r w:rsidR="00212189">
        <w:rPr>
          <w:rFonts w:ascii="Times New Roman" w:hAnsi="Times New Roman" w:cs="Times New Roman"/>
          <w:szCs w:val="24"/>
        </w:rPr>
        <w:t>A</w:t>
      </w:r>
      <w:r w:rsidRPr="007C768A">
        <w:rPr>
          <w:rFonts w:ascii="Times New Roman" w:hAnsi="Times New Roman" w:cs="Times New Roman"/>
          <w:szCs w:val="24"/>
        </w:rPr>
        <w:t xml:space="preserve">. Here, we simulate the 2-state-2-step model under identical conditions to those in Figure 3B in De </w:t>
      </w:r>
      <w:proofErr w:type="spellStart"/>
      <w:r w:rsidRPr="007C768A">
        <w:rPr>
          <w:rFonts w:ascii="Times New Roman" w:hAnsi="Times New Roman" w:cs="Times New Roman"/>
          <w:szCs w:val="24"/>
        </w:rPr>
        <w:t>Koninck</w:t>
      </w:r>
      <w:proofErr w:type="spellEnd"/>
      <w:r w:rsidRPr="007C768A">
        <w:rPr>
          <w:rFonts w:ascii="Times New Roman" w:hAnsi="Times New Roman" w:cs="Times New Roman"/>
          <w:szCs w:val="24"/>
        </w:rPr>
        <w:t xml:space="preserve"> and Schulman (</w:t>
      </w:r>
      <w:r w:rsidRPr="007C768A">
        <w:rPr>
          <w:rFonts w:ascii="Times New Roman" w:hAnsi="Times New Roman" w:cs="Times New Roman"/>
          <w:i/>
          <w:szCs w:val="24"/>
        </w:rPr>
        <w:t>Science</w:t>
      </w:r>
      <w:r w:rsidRPr="007C768A">
        <w:rPr>
          <w:rFonts w:ascii="Times New Roman" w:hAnsi="Times New Roman" w:cs="Times New Roman"/>
          <w:szCs w:val="24"/>
        </w:rPr>
        <w:t>, 1998)</w:t>
      </w:r>
      <w:r w:rsidR="00946CC2">
        <w:rPr>
          <w:rFonts w:ascii="Times New Roman" w:hAnsi="Times New Roman" w:cs="Times New Roman"/>
          <w:szCs w:val="24"/>
        </w:rPr>
        <w:t xml:space="preserve"> </w:t>
      </w:r>
      <w:r w:rsidR="00946CC2">
        <w:rPr>
          <w:rFonts w:ascii="Times New Roman" w:hAnsi="Times New Roman" w:cs="Times New Roman"/>
          <w:szCs w:val="24"/>
        </w:rPr>
        <w:fldChar w:fldCharType="begin"/>
      </w:r>
      <w:r w:rsidR="00946CC2">
        <w:rPr>
          <w:rFonts w:ascii="Times New Roman" w:hAnsi="Times New Roman" w:cs="Times New Roman"/>
          <w:szCs w:val="24"/>
        </w:rPr>
        <w:instrText xml:space="preserve"> ADDIN EN.CITE &lt;EndNote&gt;&lt;Cite&gt;&lt;Author&gt;De Koninck&lt;/Author&gt;&lt;Year&gt;1998&lt;/Year&gt;&lt;RecNum&gt;616&lt;/RecNum&gt;&lt;DisplayText&gt;[15]&lt;/DisplayText&gt;&lt;record&gt;&lt;rec-number&gt;616&lt;/rec-number&gt;&lt;foreign-keys&gt;&lt;key app="EN" db-id="ee0x0dtvhwxvaoefrdmpfwevsrzzrwp0t22f" timestamp="1556801204" guid="085fa4d0-c210-47d6-b169-3c7ac6be1817"&gt;616&lt;/key&gt;&lt;/foreign-keys&gt;&lt;ref-type name="Journal Article"&gt;17&lt;/ref-type&gt;&lt;contributors&gt;&lt;authors&gt;&lt;author&gt;De Koninck, P.&lt;/author&gt;&lt;author&gt;Schulman, H.&lt;/author&gt;&lt;/authors&gt;&lt;/contributors&gt;&lt;auth-address&gt;Stanford Univ, Sch Med, Dept Neurobiol, Stanford, CA 94305 USA.&amp;#xD;Schulman, H (reprint author), Stanford Univ, Sch Med, Dept Neurobiol, Stanford, CA 94305 USA.&lt;/auth-address&gt;&lt;titles&gt;&lt;title&gt;Sensitivity of CaM kinase II to the frequency of Ca2+ oscillations&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227-230&lt;/pages&gt;&lt;volume&gt;279&lt;/volume&gt;&lt;number&gt;5348&lt;/number&gt;&lt;keywords&gt;&lt;keyword&gt;dependent protein-kinase&lt;/keyword&gt;&lt;keyword&gt;long-term potentiation&lt;/keyword&gt;&lt;keyword&gt;synaptic plasticity&lt;/keyword&gt;&lt;keyword&gt;hippocampal slices&lt;/keyword&gt;&lt;keyword&gt;calmodulin kinase&lt;/keyword&gt;&lt;keyword&gt;autophosphorylation&lt;/keyword&gt;&lt;keyword&gt;expression&lt;/keyword&gt;&lt;keyword&gt;mechanism&lt;/keyword&gt;&lt;keyword&gt;memory&lt;/keyword&gt;&lt;keyword&gt;activation&lt;/keyword&gt;&lt;keyword&gt;Science &amp;amp; Technology - Other Topics&lt;/keyword&gt;&lt;/keywords&gt;&lt;dates&gt;&lt;year&gt;1998&lt;/year&gt;&lt;pub-dates&gt;&lt;date&gt;Jan&lt;/date&gt;&lt;/pub-dates&gt;&lt;/dates&gt;&lt;isbn&gt;0036-8075&lt;/isbn&gt;&lt;accession-num&gt;WOS:000071408100042&lt;/accession-num&gt;&lt;work-type&gt;Article&lt;/work-type&gt;&lt;urls&gt;&lt;related-urls&gt;&lt;url&gt;&amp;lt;Go to ISI&amp;gt;://WOS:000071408100042&lt;/url&gt;&lt;/related-urls&gt;&lt;/urls&gt;&lt;electronic-resource-num&gt;10.1126/science.279.5348.227&lt;/electronic-resource-num&gt;&lt;language&gt;English&lt;/language&gt;&lt;/record&gt;&lt;/Cite&gt;&lt;/EndNote&gt;</w:instrText>
      </w:r>
      <w:r w:rsidR="00946CC2">
        <w:rPr>
          <w:rFonts w:ascii="Times New Roman" w:hAnsi="Times New Roman" w:cs="Times New Roman"/>
          <w:szCs w:val="24"/>
        </w:rPr>
        <w:fldChar w:fldCharType="separate"/>
      </w:r>
      <w:r w:rsidR="00946CC2">
        <w:rPr>
          <w:rFonts w:ascii="Times New Roman" w:hAnsi="Times New Roman" w:cs="Times New Roman"/>
          <w:noProof/>
          <w:szCs w:val="24"/>
        </w:rPr>
        <w:t>[15]</w:t>
      </w:r>
      <w:r w:rsidR="00946CC2">
        <w:rPr>
          <w:rFonts w:ascii="Times New Roman" w:hAnsi="Times New Roman" w:cs="Times New Roman"/>
          <w:szCs w:val="24"/>
        </w:rPr>
        <w:fldChar w:fldCharType="end"/>
      </w:r>
      <w:r w:rsidRPr="007C768A">
        <w:rPr>
          <w:rFonts w:ascii="Times New Roman" w:hAnsi="Times New Roman" w:cs="Times New Roman"/>
          <w:szCs w:val="24"/>
        </w:rPr>
        <w:t>. Specifically, the model is continuously stimulated by 4Hz Ca</w:t>
      </w:r>
      <w:r w:rsidRPr="007C768A">
        <w:rPr>
          <w:rFonts w:ascii="Times New Roman" w:hAnsi="Times New Roman" w:cs="Times New Roman"/>
          <w:szCs w:val="24"/>
          <w:vertAlign w:val="superscript"/>
        </w:rPr>
        <w:t>2+</w:t>
      </w:r>
      <w:r w:rsidRPr="007C768A">
        <w:rPr>
          <w:rFonts w:ascii="Times New Roman" w:hAnsi="Times New Roman" w:cs="Times New Roman"/>
          <w:szCs w:val="24"/>
        </w:rPr>
        <w:t>/CaM with peak widths of 200msec and in the absence of PP. Because the CaMKII subunit concentration is not reported the Schulman study, we use a [CaM] to [CaMKII subunit] ratio of 1:1. We monitor active (red) and pThr-286 (cyan) CaMKII subunits relative to the total concentration of CaMKII subunits (</w:t>
      </w:r>
      <w:r w:rsidR="00C17361">
        <w:rPr>
          <w:rFonts w:ascii="Times New Roman" w:hAnsi="Times New Roman" w:cs="Times New Roman"/>
          <w:szCs w:val="24"/>
        </w:rPr>
        <w:t>18.24</w:t>
      </w:r>
      <w:r w:rsidRPr="007C768A">
        <w:rPr>
          <w:rFonts w:ascii="Times New Roman" w:hAnsi="Times New Roman" w:cs="Times New Roman"/>
          <w:szCs w:val="24"/>
        </w:rPr>
        <w:t xml:space="preserve"> μM). At t=20sec, our model predicts 50% maximum CaMKII subunit phosphorylation, in agreement with the De </w:t>
      </w:r>
      <w:proofErr w:type="spellStart"/>
      <w:r w:rsidRPr="007C768A">
        <w:rPr>
          <w:rFonts w:ascii="Times New Roman" w:hAnsi="Times New Roman" w:cs="Times New Roman"/>
          <w:szCs w:val="24"/>
        </w:rPr>
        <w:t>Koninck</w:t>
      </w:r>
      <w:proofErr w:type="spellEnd"/>
      <w:r w:rsidRPr="007C768A">
        <w:rPr>
          <w:rFonts w:ascii="Times New Roman" w:hAnsi="Times New Roman" w:cs="Times New Roman"/>
          <w:szCs w:val="24"/>
        </w:rPr>
        <w:t xml:space="preserve"> experimental results.</w:t>
      </w:r>
    </w:p>
    <w:p w14:paraId="274569DD" w14:textId="77777777" w:rsidR="0084483D" w:rsidRPr="00C75DF6" w:rsidRDefault="0084483D" w:rsidP="0084483D">
      <w:pPr>
        <w:pStyle w:val="NoSpacing"/>
        <w:suppressLineNumbers/>
        <w:rPr>
          <w:rFonts w:ascii="Times New Roman" w:hAnsi="Times New Roman" w:cs="Times New Roman"/>
          <w:sz w:val="24"/>
          <w:szCs w:val="24"/>
        </w:rPr>
      </w:pPr>
    </w:p>
    <w:p w14:paraId="35DC23DB" w14:textId="1A142613" w:rsidR="0084483D" w:rsidRPr="007C768A" w:rsidRDefault="0084483D" w:rsidP="0084483D">
      <w:pPr>
        <w:pStyle w:val="NoSpacing"/>
        <w:suppressLineNumbers/>
        <w:spacing w:line="480" w:lineRule="auto"/>
        <w:rPr>
          <w:rFonts w:ascii="Times New Roman" w:hAnsi="Times New Roman" w:cs="Times New Roman"/>
          <w:szCs w:val="24"/>
          <w:u w:val="single"/>
        </w:rPr>
      </w:pPr>
      <w:r w:rsidRPr="007C768A">
        <w:rPr>
          <w:rFonts w:ascii="Times New Roman" w:hAnsi="Times New Roman" w:cs="Times New Roman"/>
          <w:szCs w:val="24"/>
          <w:u w:val="single"/>
        </w:rPr>
        <w:t xml:space="preserve">Figure </w:t>
      </w:r>
      <w:r w:rsidR="00212189">
        <w:rPr>
          <w:rFonts w:ascii="Times New Roman" w:hAnsi="Times New Roman" w:cs="Times New Roman"/>
          <w:szCs w:val="24"/>
          <w:u w:val="single"/>
        </w:rPr>
        <w:t>B</w:t>
      </w:r>
      <w:r w:rsidRPr="007C768A">
        <w:rPr>
          <w:rFonts w:ascii="Times New Roman" w:hAnsi="Times New Roman" w:cs="Times New Roman"/>
          <w:szCs w:val="24"/>
          <w:u w:val="single"/>
        </w:rPr>
        <w:t>. CaM activation/inactivation parameters as a function of time.</w:t>
      </w:r>
    </w:p>
    <w:p w14:paraId="2F73D00F" w14:textId="6837166D" w:rsidR="0084483D" w:rsidRDefault="0084483D">
      <w:pPr>
        <w:rPr>
          <w:rFonts w:ascii="Times New Roman" w:hAnsi="Times New Roman" w:cs="Times New Roman"/>
          <w:u w:val="single"/>
        </w:rPr>
      </w:pPr>
      <w:r w:rsidRPr="0084483D">
        <w:rPr>
          <w:rFonts w:ascii="Times New Roman" w:hAnsi="Times New Roman" w:cs="Times New Roman"/>
          <w:noProof/>
        </w:rPr>
        <w:drawing>
          <wp:inline distT="0" distB="0" distL="0" distR="0" wp14:anchorId="24644C02" wp14:editId="33ACD1A3">
            <wp:extent cx="2370125" cy="28425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70125" cy="2842575"/>
                    </a:xfrm>
                    <a:prstGeom prst="rect">
                      <a:avLst/>
                    </a:prstGeom>
                    <a:noFill/>
                  </pic:spPr>
                </pic:pic>
              </a:graphicData>
            </a:graphic>
          </wp:inline>
        </w:drawing>
      </w:r>
    </w:p>
    <w:p w14:paraId="3A3610F2" w14:textId="7647E130" w:rsidR="0084483D" w:rsidRPr="0084483D" w:rsidRDefault="0084483D">
      <w:pPr>
        <w:rPr>
          <w:rFonts w:ascii="Times New Roman" w:hAnsi="Times New Roman" w:cs="Times New Roman"/>
        </w:rPr>
      </w:pPr>
      <w:r w:rsidRPr="0084483D">
        <w:rPr>
          <w:rFonts w:ascii="Times New Roman" w:hAnsi="Times New Roman" w:cs="Times New Roman"/>
        </w:rPr>
        <w:t xml:space="preserve">Figure </w:t>
      </w:r>
      <w:r w:rsidR="00212189">
        <w:rPr>
          <w:rFonts w:ascii="Times New Roman" w:hAnsi="Times New Roman" w:cs="Times New Roman"/>
        </w:rPr>
        <w:t>B</w:t>
      </w:r>
      <w:r w:rsidRPr="0084483D">
        <w:rPr>
          <w:rFonts w:ascii="Times New Roman" w:hAnsi="Times New Roman" w:cs="Times New Roman"/>
        </w:rPr>
        <w:t>. Representative traces of the parameters “inactivation” (orange) and “activation” (blue)</w:t>
      </w:r>
      <w:r>
        <w:rPr>
          <w:rFonts w:ascii="Times New Roman" w:hAnsi="Times New Roman" w:cs="Times New Roman"/>
        </w:rPr>
        <w:t>, which in the frequency-dependent simulations vary as a function of time, for the complete duration of the simulation, to force CaM into a fully inactive or active state. Here, we show activation pulse widths at our default value of 10msec.</w:t>
      </w:r>
      <w:r w:rsidRPr="0084483D">
        <w:rPr>
          <w:rFonts w:ascii="Times New Roman" w:hAnsi="Times New Roman" w:cs="Times New Roman"/>
        </w:rPr>
        <w:br w:type="page"/>
      </w:r>
    </w:p>
    <w:p w14:paraId="66546B6F" w14:textId="5249F222" w:rsidR="003E0773" w:rsidRPr="00BF1A68" w:rsidRDefault="00373366" w:rsidP="003E0773">
      <w:pPr>
        <w:jc w:val="both"/>
        <w:rPr>
          <w:rFonts w:ascii="Times New Roman" w:hAnsi="Times New Roman" w:cs="Times New Roman"/>
          <w:u w:val="single"/>
        </w:rPr>
      </w:pPr>
      <w:r w:rsidRPr="00BF1A68">
        <w:rPr>
          <w:rFonts w:ascii="Times New Roman" w:hAnsi="Times New Roman" w:cs="Times New Roman"/>
          <w:u w:val="single"/>
        </w:rPr>
        <w:lastRenderedPageBreak/>
        <w:t xml:space="preserve">Text </w:t>
      </w:r>
      <w:r w:rsidR="00212189">
        <w:rPr>
          <w:rFonts w:ascii="Times New Roman" w:hAnsi="Times New Roman" w:cs="Times New Roman"/>
          <w:u w:val="single"/>
        </w:rPr>
        <w:t>A</w:t>
      </w:r>
      <w:r w:rsidR="003E0773" w:rsidRPr="00BF1A68">
        <w:rPr>
          <w:rFonts w:ascii="Times New Roman" w:hAnsi="Times New Roman" w:cs="Times New Roman"/>
          <w:u w:val="single"/>
        </w:rPr>
        <w:t xml:space="preserve">. Necklace Number </w:t>
      </w:r>
      <w:r w:rsidR="00A47355" w:rsidRPr="00BF1A68">
        <w:rPr>
          <w:rFonts w:ascii="Times New Roman" w:hAnsi="Times New Roman" w:cs="Times New Roman"/>
          <w:u w:val="single"/>
        </w:rPr>
        <w:t>Quantification</w:t>
      </w:r>
      <w:r w:rsidR="003E0773" w:rsidRPr="00BF1A68">
        <w:rPr>
          <w:rFonts w:ascii="Times New Roman" w:hAnsi="Times New Roman" w:cs="Times New Roman"/>
          <w:u w:val="single"/>
        </w:rPr>
        <w:t xml:space="preserve"> of CaMKII Combinatorial Explosion</w:t>
      </w:r>
    </w:p>
    <w:p w14:paraId="4FAA7ED4" w14:textId="48C246A4" w:rsidR="003E0773" w:rsidRPr="00BF1A68" w:rsidRDefault="003E0773" w:rsidP="003E0773">
      <w:pPr>
        <w:jc w:val="both"/>
        <w:rPr>
          <w:rFonts w:ascii="Times New Roman" w:hAnsi="Times New Roman" w:cs="Times New Roman"/>
        </w:rPr>
      </w:pPr>
      <w:r w:rsidRPr="00BF1A68">
        <w:rPr>
          <w:rFonts w:ascii="Times New Roman" w:hAnsi="Times New Roman" w:cs="Times New Roman"/>
        </w:rPr>
        <w:t>In the absence of rules defining the conditions for subunit state transition, CaMKII subunit states are</w:t>
      </w:r>
      <w:r w:rsidR="00E96A3D" w:rsidRPr="00BF1A68">
        <w:rPr>
          <w:rFonts w:ascii="Times New Roman" w:hAnsi="Times New Roman" w:cs="Times New Roman"/>
        </w:rPr>
        <w:t xml:space="preserve"> independent, causing</w:t>
      </w:r>
      <w:r w:rsidRPr="00BF1A68">
        <w:rPr>
          <w:rFonts w:ascii="Times New Roman" w:hAnsi="Times New Roman" w:cs="Times New Roman"/>
        </w:rPr>
        <w:t xml:space="preserve"> combinatorial explosion. To quantify the combinatorial explosion, consider each of the five flags denoting CaMKII subunit states in our model. The docking flag can have one of </w:t>
      </w:r>
      <w:r w:rsidRPr="00BF1A68">
        <w:rPr>
          <w:rFonts w:ascii="Times New Roman" w:hAnsi="Times New Roman" w:cs="Times New Roman"/>
          <w:b/>
        </w:rPr>
        <w:t xml:space="preserve">two </w:t>
      </w:r>
      <w:r w:rsidRPr="00BF1A68">
        <w:rPr>
          <w:rFonts w:ascii="Times New Roman" w:hAnsi="Times New Roman" w:cs="Times New Roman"/>
        </w:rPr>
        <w:t xml:space="preserve">states. The activation flag can have one of </w:t>
      </w:r>
      <w:r w:rsidRPr="00BF1A68">
        <w:rPr>
          <w:rFonts w:ascii="Times New Roman" w:hAnsi="Times New Roman" w:cs="Times New Roman"/>
          <w:b/>
        </w:rPr>
        <w:t>two</w:t>
      </w:r>
      <w:r w:rsidRPr="00BF1A68">
        <w:rPr>
          <w:rFonts w:ascii="Times New Roman" w:hAnsi="Times New Roman" w:cs="Times New Roman"/>
        </w:rPr>
        <w:t xml:space="preserve"> states. The CaM-binding flag can have one of </w:t>
      </w:r>
      <w:r w:rsidRPr="00BF1A68">
        <w:rPr>
          <w:rFonts w:ascii="Times New Roman" w:hAnsi="Times New Roman" w:cs="Times New Roman"/>
          <w:b/>
        </w:rPr>
        <w:t>three</w:t>
      </w:r>
      <w:r w:rsidRPr="00BF1A68">
        <w:rPr>
          <w:rFonts w:ascii="Times New Roman" w:hAnsi="Times New Roman" w:cs="Times New Roman"/>
        </w:rPr>
        <w:t xml:space="preserve"> states. The Thr-286 flag can have one of </w:t>
      </w:r>
      <w:r w:rsidRPr="00BF1A68">
        <w:rPr>
          <w:rFonts w:ascii="Times New Roman" w:hAnsi="Times New Roman" w:cs="Times New Roman"/>
          <w:b/>
        </w:rPr>
        <w:t>three</w:t>
      </w:r>
      <w:r w:rsidRPr="00BF1A68">
        <w:rPr>
          <w:rFonts w:ascii="Times New Roman" w:hAnsi="Times New Roman" w:cs="Times New Roman"/>
        </w:rPr>
        <w:t xml:space="preserve"> states. Finally, the Thr-306 flag can have one of </w:t>
      </w:r>
      <w:r w:rsidRPr="00BF1A68">
        <w:rPr>
          <w:rFonts w:ascii="Times New Roman" w:hAnsi="Times New Roman" w:cs="Times New Roman"/>
          <w:b/>
        </w:rPr>
        <w:t xml:space="preserve">two </w:t>
      </w:r>
      <w:r w:rsidRPr="00BF1A68">
        <w:rPr>
          <w:rFonts w:ascii="Times New Roman" w:hAnsi="Times New Roman" w:cs="Times New Roman"/>
        </w:rPr>
        <w:t>states. If each flag state is independent, there is a total of</w:t>
      </w:r>
      <w:r w:rsidRPr="00BF1A68">
        <w:rPr>
          <w:rFonts w:ascii="Times New Roman" w:hAnsi="Times New Roman" w:cs="Times New Roman"/>
          <w:b/>
        </w:rPr>
        <w:t xml:space="preserve"> 72</w:t>
      </w:r>
      <w:r w:rsidRPr="00BF1A68">
        <w:rPr>
          <w:rFonts w:ascii="Times New Roman" w:hAnsi="Times New Roman" w:cs="Times New Roman"/>
        </w:rPr>
        <w:t xml:space="preserve"> possible state combinations that a single subunit can exhibit. </w:t>
      </w:r>
    </w:p>
    <w:p w14:paraId="092706CF" w14:textId="413674FB" w:rsidR="003E0773" w:rsidRPr="00BF1A68" w:rsidRDefault="00E96A3D" w:rsidP="003E0773">
      <w:pPr>
        <w:jc w:val="both"/>
        <w:rPr>
          <w:rFonts w:ascii="Times New Roman" w:hAnsi="Times New Roman" w:cs="Times New Roman"/>
        </w:rPr>
      </w:pPr>
      <w:r w:rsidRPr="00BF1A68">
        <w:rPr>
          <w:rFonts w:ascii="Times New Roman" w:hAnsi="Times New Roman" w:cs="Times New Roman"/>
        </w:rPr>
        <w:t>Next, we consider</w:t>
      </w:r>
      <w:r w:rsidR="003E0773" w:rsidRPr="00BF1A68">
        <w:rPr>
          <w:rFonts w:ascii="Times New Roman" w:hAnsi="Times New Roman" w:cs="Times New Roman"/>
        </w:rPr>
        <w:t xml:space="preserve"> a single ring of six subunits, noting</w:t>
      </w:r>
      <w:r w:rsidRPr="00BF1A68">
        <w:rPr>
          <w:rFonts w:ascii="Times New Roman" w:hAnsi="Times New Roman" w:cs="Times New Roman"/>
        </w:rPr>
        <w:t xml:space="preserve"> the</w:t>
      </w:r>
      <w:r w:rsidR="003E0773" w:rsidRPr="00BF1A68">
        <w:rPr>
          <w:rFonts w:ascii="Times New Roman" w:hAnsi="Times New Roman" w:cs="Times New Roman"/>
        </w:rPr>
        <w:t xml:space="preserve"> rotational symmetry. Leveraging this symmetry, we refer to so-called “necklace numbers”. Using necklace numbers, the number of fixed arrangements of beads on the necklace is defined as:</w:t>
      </w:r>
    </w:p>
    <w:p w14:paraId="393CF3F0" w14:textId="77777777" w:rsidR="003E0773" w:rsidRPr="00111650" w:rsidRDefault="003E0773" w:rsidP="003E0773">
      <w:pPr>
        <w:jc w:val="both"/>
        <w:rPr>
          <w:rFonts w:ascii="Times New Roman" w:eastAsiaTheme="minorEastAsia" w:hAnsi="Times New Roman" w:cs="Times New Roman"/>
          <w:sz w:val="24"/>
        </w:rPr>
      </w:pPr>
      <m:oMathPara>
        <m:oMath>
          <m:r>
            <w:rPr>
              <w:rFonts w:ascii="Cambria Math" w:hAnsi="Cambria Math" w:cs="Times New Roman"/>
              <w:sz w:val="24"/>
            </w:rPr>
            <m:t>N</m:t>
          </m:r>
          <m:d>
            <m:dPr>
              <m:ctrlPr>
                <w:rPr>
                  <w:rFonts w:ascii="Cambria Math" w:hAnsi="Cambria Math" w:cs="Times New Roman"/>
                  <w:i/>
                  <w:sz w:val="24"/>
                </w:rPr>
              </m:ctrlPr>
            </m:dPr>
            <m:e>
              <m:r>
                <w:rPr>
                  <w:rFonts w:ascii="Cambria Math" w:hAnsi="Cambria Math" w:cs="Times New Roman"/>
                  <w:sz w:val="24"/>
                </w:rPr>
                <m:t>n,a</m:t>
              </m:r>
            </m:e>
          </m:d>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n</m:t>
              </m:r>
            </m:den>
          </m:f>
          <m:nary>
            <m:naryPr>
              <m:chr m:val="∑"/>
              <m:limLoc m:val="undOvr"/>
              <m:ctrlPr>
                <w:rPr>
                  <w:rFonts w:ascii="Cambria Math" w:hAnsi="Cambria Math" w:cs="Times New Roman"/>
                  <w:i/>
                  <w:sz w:val="24"/>
                </w:rPr>
              </m:ctrlPr>
            </m:naryPr>
            <m:sub>
              <m:r>
                <w:rPr>
                  <w:rFonts w:ascii="Cambria Math" w:hAnsi="Cambria Math" w:cs="Times New Roman"/>
                  <w:sz w:val="24"/>
                </w:rPr>
                <m:t>i=1</m:t>
              </m:r>
            </m:sub>
            <m:sup>
              <m:r>
                <w:rPr>
                  <w:rFonts w:ascii="Cambria Math" w:hAnsi="Cambria Math" w:cs="Times New Roman"/>
                  <w:sz w:val="24"/>
                </w:rPr>
                <m:t>v(n)</m:t>
              </m:r>
            </m:sup>
            <m:e>
              <m:r>
                <w:rPr>
                  <w:rFonts w:ascii="Cambria Math" w:hAnsi="Cambria Math" w:cs="Times New Roman"/>
                  <w:sz w:val="24"/>
                </w:rPr>
                <m:t>ϕ</m:t>
              </m:r>
              <m:d>
                <m:dPr>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d</m:t>
                      </m:r>
                    </m:e>
                    <m:sub>
                      <m:r>
                        <w:rPr>
                          <w:rFonts w:ascii="Cambria Math" w:hAnsi="Cambria Math" w:cs="Times New Roman"/>
                          <w:sz w:val="24"/>
                        </w:rPr>
                        <m:t>i</m:t>
                      </m:r>
                    </m:sub>
                  </m:sSub>
                </m:e>
              </m:d>
              <m:r>
                <w:rPr>
                  <w:rFonts w:ascii="Cambria Math" w:hAnsi="Cambria Math" w:cs="Times New Roman"/>
                  <w:sz w:val="24"/>
                </w:rPr>
                <m:t xml:space="preserve"> </m:t>
              </m:r>
              <m:sSup>
                <m:sSupPr>
                  <m:ctrlPr>
                    <w:rPr>
                      <w:rFonts w:ascii="Cambria Math" w:hAnsi="Cambria Math" w:cs="Times New Roman"/>
                      <w:i/>
                      <w:sz w:val="24"/>
                    </w:rPr>
                  </m:ctrlPr>
                </m:sSupPr>
                <m:e>
                  <m:r>
                    <w:rPr>
                      <w:rFonts w:ascii="Cambria Math" w:hAnsi="Cambria Math" w:cs="Times New Roman"/>
                      <w:sz w:val="24"/>
                    </w:rPr>
                    <m:t>a</m:t>
                  </m:r>
                </m:e>
                <m:sup>
                  <m:r>
                    <w:rPr>
                      <w:rFonts w:ascii="Cambria Math" w:hAnsi="Cambria Math" w:cs="Times New Roman"/>
                      <w:sz w:val="24"/>
                    </w:rPr>
                    <m:t>n/</m:t>
                  </m:r>
                  <m:sSub>
                    <m:sSubPr>
                      <m:ctrlPr>
                        <w:rPr>
                          <w:rFonts w:ascii="Cambria Math" w:hAnsi="Cambria Math" w:cs="Times New Roman"/>
                          <w:i/>
                          <w:sz w:val="24"/>
                        </w:rPr>
                      </m:ctrlPr>
                    </m:sSubPr>
                    <m:e>
                      <m:r>
                        <w:rPr>
                          <w:rFonts w:ascii="Cambria Math" w:hAnsi="Cambria Math" w:cs="Times New Roman"/>
                          <w:sz w:val="24"/>
                        </w:rPr>
                        <m:t>d</m:t>
                      </m:r>
                    </m:e>
                    <m:sub>
                      <m:r>
                        <w:rPr>
                          <w:rFonts w:ascii="Cambria Math" w:hAnsi="Cambria Math" w:cs="Times New Roman"/>
                          <w:sz w:val="24"/>
                        </w:rPr>
                        <m:t>i</m:t>
                      </m:r>
                    </m:sub>
                  </m:sSub>
                </m:sup>
              </m:sSup>
            </m:e>
          </m:nary>
        </m:oMath>
      </m:oMathPara>
    </w:p>
    <w:p w14:paraId="77B59A5A" w14:textId="3E03DD83" w:rsidR="003E0773" w:rsidRPr="00BF1A68" w:rsidRDefault="003E0773" w:rsidP="003E0773">
      <w:pPr>
        <w:jc w:val="both"/>
        <w:rPr>
          <w:rFonts w:ascii="Times New Roman" w:eastAsiaTheme="minorEastAsia" w:hAnsi="Times New Roman" w:cs="Times New Roman"/>
        </w:rPr>
      </w:pPr>
      <w:r w:rsidRPr="00BF1A68">
        <w:rPr>
          <w:rFonts w:ascii="Times New Roman" w:eastAsiaTheme="minorEastAsia" w:hAnsi="Times New Roman" w:cs="Times New Roman"/>
        </w:rPr>
        <w:t xml:space="preserve">Where n is the length of the necklace and a is the number of bead types. Phi is Euler’s totient function, and d are divisors of n. Thus, for a single CaMKII ring in which n=6 and a=72, the possible number of state combinations is: 23219075544. </w:t>
      </w:r>
    </w:p>
    <w:p w14:paraId="3555CDA5" w14:textId="7BF2E21D" w:rsidR="003E0773" w:rsidRPr="00BF1A68" w:rsidRDefault="003E0773" w:rsidP="003E0773">
      <w:pPr>
        <w:jc w:val="both"/>
        <w:rPr>
          <w:rFonts w:ascii="Times New Roman" w:eastAsiaTheme="minorEastAsia" w:hAnsi="Times New Roman" w:cs="Times New Roman"/>
        </w:rPr>
      </w:pPr>
      <w:r w:rsidRPr="00BF1A68">
        <w:rPr>
          <w:rFonts w:ascii="Times New Roman" w:eastAsiaTheme="minorEastAsia" w:hAnsi="Times New Roman" w:cs="Times New Roman"/>
        </w:rPr>
        <w:t xml:space="preserve">To count possible </w:t>
      </w:r>
      <w:r w:rsidR="00E96A3D" w:rsidRPr="00BF1A68">
        <w:rPr>
          <w:rFonts w:ascii="Times New Roman" w:eastAsiaTheme="minorEastAsia" w:hAnsi="Times New Roman" w:cs="Times New Roman"/>
        </w:rPr>
        <w:t xml:space="preserve">states for a single holoenzyme, we again use necklace numbers. (Squaring the number calculated for a single CaMKII ring fails to account for rare cases in which both rings exhibit identical states.) Thus, we calculate the number of states for the necklace with n=2 and a=23219075544. With this calculation, we determine that in the absence of rules, a twelve-subunit CaMKII holoenzyme as modeled in this paper has </w:t>
      </w:r>
      <w:r w:rsidR="00E96A3D" w:rsidRPr="00BF1A68">
        <w:rPr>
          <w:rFonts w:ascii="Times New Roman" w:eastAsiaTheme="minorEastAsia" w:hAnsi="Times New Roman" w:cs="Times New Roman"/>
          <w:b/>
        </w:rPr>
        <w:t xml:space="preserve">269562734570598985740 </w:t>
      </w:r>
      <w:r w:rsidR="00E96A3D" w:rsidRPr="00BF1A68">
        <w:rPr>
          <w:rFonts w:ascii="Times New Roman" w:eastAsiaTheme="minorEastAsia" w:hAnsi="Times New Roman" w:cs="Times New Roman"/>
        </w:rPr>
        <w:t xml:space="preserve">possible states.  </w:t>
      </w:r>
    </w:p>
    <w:p w14:paraId="2FD97D14" w14:textId="73A5C46C" w:rsidR="00541620" w:rsidRPr="00BF1A68" w:rsidRDefault="00541620" w:rsidP="003E0773">
      <w:pPr>
        <w:jc w:val="both"/>
        <w:rPr>
          <w:rFonts w:ascii="Times New Roman" w:eastAsiaTheme="minorEastAsia" w:hAnsi="Times New Roman" w:cs="Times New Roman"/>
        </w:rPr>
      </w:pPr>
      <w:r w:rsidRPr="00BF1A68">
        <w:rPr>
          <w:rFonts w:ascii="Times New Roman" w:eastAsiaTheme="minorEastAsia" w:hAnsi="Times New Roman" w:cs="Times New Roman"/>
        </w:rPr>
        <w:t xml:space="preserve">We emphasize that this value is our estimation. We also acknowledge David </w:t>
      </w:r>
      <w:proofErr w:type="spellStart"/>
      <w:r w:rsidRPr="00BF1A68">
        <w:rPr>
          <w:rFonts w:ascii="Times New Roman" w:eastAsiaTheme="minorEastAsia" w:hAnsi="Times New Roman" w:cs="Times New Roman"/>
        </w:rPr>
        <w:t>Sterratt</w:t>
      </w:r>
      <w:proofErr w:type="spellEnd"/>
      <w:r w:rsidRPr="00BF1A68">
        <w:rPr>
          <w:rFonts w:ascii="Times New Roman" w:eastAsiaTheme="minorEastAsia" w:hAnsi="Times New Roman" w:cs="Times New Roman"/>
        </w:rPr>
        <w:t xml:space="preserve"> for his suggestion to use necklace numbers in this calculation.</w:t>
      </w:r>
    </w:p>
    <w:p w14:paraId="6E40B258" w14:textId="112F5D7E" w:rsidR="00183B45" w:rsidRDefault="00183B45">
      <w:r>
        <w:br w:type="page"/>
      </w:r>
    </w:p>
    <w:p w14:paraId="61226C42" w14:textId="3AD9E473" w:rsidR="004F1362" w:rsidRDefault="004F1362">
      <w:r>
        <w:rPr>
          <w:noProof/>
        </w:rPr>
        <w:lastRenderedPageBreak/>
        <w:drawing>
          <wp:inline distT="0" distB="0" distL="0" distR="0" wp14:anchorId="4F744628" wp14:editId="0A3DABC5">
            <wp:extent cx="5943600" cy="19678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3 supp.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967865"/>
                    </a:xfrm>
                    <a:prstGeom prst="rect">
                      <a:avLst/>
                    </a:prstGeom>
                  </pic:spPr>
                </pic:pic>
              </a:graphicData>
            </a:graphic>
          </wp:inline>
        </w:drawing>
      </w:r>
      <w:r w:rsidR="00926278" w:rsidRPr="00677D59">
        <w:rPr>
          <w:rFonts w:ascii="Times New Roman" w:hAnsi="Times New Roman" w:cs="Times New Roman"/>
          <w:u w:val="single"/>
        </w:rPr>
        <w:t xml:space="preserve">Figure </w:t>
      </w:r>
      <w:r w:rsidR="00212189">
        <w:rPr>
          <w:rFonts w:ascii="Times New Roman" w:hAnsi="Times New Roman" w:cs="Times New Roman"/>
          <w:u w:val="single"/>
        </w:rPr>
        <w:t>C</w:t>
      </w:r>
      <w:r w:rsidR="00926278" w:rsidRPr="00677D59">
        <w:rPr>
          <w:rFonts w:ascii="Times New Roman" w:hAnsi="Times New Roman" w:cs="Times New Roman"/>
          <w:u w:val="single"/>
        </w:rPr>
        <w:t xml:space="preserve">. Re-creation of Figure 4, showing SEM error bars where </w:t>
      </w:r>
      <w:r w:rsidR="00C97655" w:rsidRPr="00677D59">
        <w:rPr>
          <w:rFonts w:ascii="Times New Roman" w:hAnsi="Times New Roman" w:cs="Times New Roman"/>
          <w:u w:val="single"/>
        </w:rPr>
        <w:t>all traces are the average of N=50 executions.</w:t>
      </w:r>
      <w:r w:rsidR="00926278">
        <w:t xml:space="preserve"> </w:t>
      </w:r>
    </w:p>
    <w:p w14:paraId="653B33AB" w14:textId="77777777" w:rsidR="00DF692F" w:rsidRDefault="00DF692F" w:rsidP="004F1362">
      <w:pPr>
        <w:ind w:firstLine="720"/>
      </w:pPr>
    </w:p>
    <w:p w14:paraId="39B32745" w14:textId="7B5F4661" w:rsidR="00F247B4" w:rsidRPr="00B70606" w:rsidRDefault="00F247B4" w:rsidP="00F247B4">
      <w:pPr>
        <w:jc w:val="both"/>
        <w:rPr>
          <w:rFonts w:ascii="Times New Roman" w:hAnsi="Times New Roman" w:cs="Times New Roman"/>
          <w:u w:val="single"/>
        </w:rPr>
      </w:pPr>
      <w:r w:rsidRPr="00B70606">
        <w:rPr>
          <w:rFonts w:ascii="Times New Roman" w:hAnsi="Times New Roman" w:cs="Times New Roman"/>
          <w:u w:val="single"/>
        </w:rPr>
        <w:t xml:space="preserve">Text </w:t>
      </w:r>
      <w:r w:rsidR="00212189">
        <w:rPr>
          <w:rFonts w:ascii="Times New Roman" w:hAnsi="Times New Roman" w:cs="Times New Roman"/>
          <w:u w:val="single"/>
        </w:rPr>
        <w:t>B</w:t>
      </w:r>
      <w:r w:rsidRPr="00B70606">
        <w:rPr>
          <w:rFonts w:ascii="Times New Roman" w:hAnsi="Times New Roman" w:cs="Times New Roman"/>
          <w:u w:val="single"/>
        </w:rPr>
        <w:t>. Exploration of Multiple Degrees of Freedom for Autophosphorylation</w:t>
      </w:r>
    </w:p>
    <w:p w14:paraId="3CB9C333" w14:textId="7C612759" w:rsidR="002C45BC" w:rsidRPr="00B70606" w:rsidRDefault="002C45BC" w:rsidP="00B3087F">
      <w:pPr>
        <w:jc w:val="both"/>
        <w:rPr>
          <w:rFonts w:ascii="Times New Roman" w:hAnsi="Times New Roman" w:cs="Times New Roman"/>
        </w:rPr>
      </w:pPr>
      <w:r w:rsidRPr="00B70606">
        <w:rPr>
          <w:rFonts w:ascii="Times New Roman" w:hAnsi="Times New Roman" w:cs="Times New Roman"/>
        </w:rPr>
        <w:t xml:space="preserve">To explore the dependence of CaMKII </w:t>
      </w:r>
      <w:r w:rsidR="007E012F">
        <w:rPr>
          <w:rFonts w:ascii="Times New Roman" w:hAnsi="Times New Roman" w:cs="Times New Roman"/>
        </w:rPr>
        <w:t xml:space="preserve">pThr-286 </w:t>
      </w:r>
      <w:r w:rsidRPr="00B70606">
        <w:rPr>
          <w:rFonts w:ascii="Times New Roman" w:hAnsi="Times New Roman" w:cs="Times New Roman"/>
        </w:rPr>
        <w:t xml:space="preserve">patterns on </w:t>
      </w:r>
      <w:r w:rsidR="007E012F">
        <w:rPr>
          <w:rFonts w:ascii="Times New Roman" w:hAnsi="Times New Roman" w:cs="Times New Roman"/>
        </w:rPr>
        <w:t>varying mechanisms of autophosphorylation, we</w:t>
      </w:r>
      <w:r w:rsidRPr="00B70606">
        <w:rPr>
          <w:rFonts w:ascii="Times New Roman" w:hAnsi="Times New Roman" w:cs="Times New Roman"/>
        </w:rPr>
        <w:t xml:space="preserve"> </w:t>
      </w:r>
      <w:r w:rsidR="0060029E" w:rsidRPr="00B70606">
        <w:rPr>
          <w:rFonts w:ascii="Times New Roman" w:hAnsi="Times New Roman" w:cs="Times New Roman"/>
        </w:rPr>
        <w:t>present</w:t>
      </w:r>
      <w:r w:rsidRPr="00B70606">
        <w:rPr>
          <w:rFonts w:ascii="Times New Roman" w:hAnsi="Times New Roman" w:cs="Times New Roman"/>
        </w:rPr>
        <w:t xml:space="preserve"> alternative versions of our model</w:t>
      </w:r>
      <w:r w:rsidR="007E012F">
        <w:rPr>
          <w:rFonts w:ascii="Times New Roman" w:hAnsi="Times New Roman" w:cs="Times New Roman"/>
        </w:rPr>
        <w:t xml:space="preserve"> in which autophosphorylation may occur in multiple directions, intra- and/or trans-ring</w:t>
      </w:r>
      <w:r w:rsidRPr="00B70606">
        <w:rPr>
          <w:rFonts w:ascii="Times New Roman" w:hAnsi="Times New Roman" w:cs="Times New Roman"/>
        </w:rPr>
        <w:t xml:space="preserve">. </w:t>
      </w:r>
      <w:r w:rsidR="00100E77" w:rsidRPr="00B70606">
        <w:rPr>
          <w:rFonts w:ascii="Times New Roman" w:hAnsi="Times New Roman" w:cs="Times New Roman"/>
        </w:rPr>
        <w:t xml:space="preserve">In these </w:t>
      </w:r>
      <w:r w:rsidR="007E012F">
        <w:rPr>
          <w:rFonts w:ascii="Times New Roman" w:hAnsi="Times New Roman" w:cs="Times New Roman"/>
        </w:rPr>
        <w:t>higher-degrees of freedom (</w:t>
      </w:r>
      <w:proofErr w:type="spellStart"/>
      <w:r w:rsidR="007E012F">
        <w:rPr>
          <w:rFonts w:ascii="Times New Roman" w:hAnsi="Times New Roman" w:cs="Times New Roman"/>
        </w:rPr>
        <w:t>DoF</w:t>
      </w:r>
      <w:proofErr w:type="spellEnd"/>
      <w:r w:rsidR="007E012F">
        <w:rPr>
          <w:rFonts w:ascii="Times New Roman" w:hAnsi="Times New Roman" w:cs="Times New Roman"/>
        </w:rPr>
        <w:t>)</w:t>
      </w:r>
      <w:r w:rsidR="00100E77" w:rsidRPr="00B70606">
        <w:rPr>
          <w:rFonts w:ascii="Times New Roman" w:hAnsi="Times New Roman" w:cs="Times New Roman"/>
        </w:rPr>
        <w:t xml:space="preserve"> models, autophosphorylation may occur in two directions (2 </w:t>
      </w:r>
      <w:proofErr w:type="spellStart"/>
      <w:r w:rsidR="00100E77" w:rsidRPr="00B70606">
        <w:rPr>
          <w:rFonts w:ascii="Times New Roman" w:hAnsi="Times New Roman" w:cs="Times New Roman"/>
        </w:rPr>
        <w:t>DoF</w:t>
      </w:r>
      <w:proofErr w:type="spellEnd"/>
      <w:r w:rsidR="00100E77" w:rsidRPr="00B70606">
        <w:rPr>
          <w:rFonts w:ascii="Times New Roman" w:hAnsi="Times New Roman" w:cs="Times New Roman"/>
        </w:rPr>
        <w:t xml:space="preserve">) or three directions (3 </w:t>
      </w:r>
      <w:proofErr w:type="spellStart"/>
      <w:r w:rsidR="00100E77" w:rsidRPr="00B70606">
        <w:rPr>
          <w:rFonts w:ascii="Times New Roman" w:hAnsi="Times New Roman" w:cs="Times New Roman"/>
        </w:rPr>
        <w:t>DoF</w:t>
      </w:r>
      <w:proofErr w:type="spellEnd"/>
      <w:r w:rsidR="00100E77" w:rsidRPr="00B70606">
        <w:rPr>
          <w:rFonts w:ascii="Times New Roman" w:hAnsi="Times New Roman" w:cs="Times New Roman"/>
        </w:rPr>
        <w:t xml:space="preserve">). </w:t>
      </w:r>
    </w:p>
    <w:p w14:paraId="4F960F29" w14:textId="4DB2FB7E" w:rsidR="001714C8" w:rsidRDefault="002C45BC" w:rsidP="00F247B4">
      <w:pPr>
        <w:jc w:val="both"/>
        <w:rPr>
          <w:rFonts w:ascii="Times New Roman" w:hAnsi="Times New Roman" w:cs="Times New Roman"/>
          <w:sz w:val="24"/>
        </w:rPr>
      </w:pPr>
      <w:r>
        <w:rPr>
          <w:noProof/>
        </w:rPr>
        <w:drawing>
          <wp:inline distT="0" distB="0" distL="0" distR="0" wp14:anchorId="66670283" wp14:editId="01B315E3">
            <wp:extent cx="5087966" cy="2114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32890" cy="2133220"/>
                    </a:xfrm>
                    <a:prstGeom prst="rect">
                      <a:avLst/>
                    </a:prstGeom>
                  </pic:spPr>
                </pic:pic>
              </a:graphicData>
            </a:graphic>
          </wp:inline>
        </w:drawing>
      </w:r>
      <w:r>
        <w:rPr>
          <w:rFonts w:ascii="Times New Roman" w:hAnsi="Times New Roman" w:cs="Times New Roman"/>
          <w:sz w:val="24"/>
        </w:rPr>
        <w:t xml:space="preserve"> </w:t>
      </w:r>
    </w:p>
    <w:p w14:paraId="576425A8" w14:textId="15C76756" w:rsidR="003E3253" w:rsidRPr="00B70606" w:rsidRDefault="00A54F79" w:rsidP="00F247B4">
      <w:pPr>
        <w:jc w:val="both"/>
        <w:rPr>
          <w:rFonts w:ascii="Times New Roman" w:hAnsi="Times New Roman" w:cs="Times New Roman"/>
        </w:rPr>
      </w:pPr>
      <w:r w:rsidRPr="00B70606">
        <w:rPr>
          <w:rFonts w:ascii="Times New Roman" w:hAnsi="Times New Roman" w:cs="Times New Roman"/>
        </w:rPr>
        <w:t xml:space="preserve">Fig </w:t>
      </w:r>
      <w:r w:rsidR="00212189">
        <w:rPr>
          <w:rFonts w:ascii="Times New Roman" w:hAnsi="Times New Roman" w:cs="Times New Roman"/>
        </w:rPr>
        <w:t>D</w:t>
      </w:r>
      <w:r w:rsidRPr="00B70606">
        <w:rPr>
          <w:rFonts w:ascii="Times New Roman" w:hAnsi="Times New Roman" w:cs="Times New Roman"/>
        </w:rPr>
        <w:t>. Schematic of higher-</w:t>
      </w:r>
      <w:proofErr w:type="spellStart"/>
      <w:r w:rsidRPr="00B70606">
        <w:rPr>
          <w:rFonts w:ascii="Times New Roman" w:hAnsi="Times New Roman" w:cs="Times New Roman"/>
        </w:rPr>
        <w:t>DoF</w:t>
      </w:r>
      <w:proofErr w:type="spellEnd"/>
      <w:r w:rsidRPr="00B70606">
        <w:rPr>
          <w:rFonts w:ascii="Times New Roman" w:hAnsi="Times New Roman" w:cs="Times New Roman"/>
        </w:rPr>
        <w:t xml:space="preserve"> autophosphorylation</w:t>
      </w:r>
      <w:r w:rsidR="00012C6C">
        <w:rPr>
          <w:rFonts w:ascii="Times New Roman" w:hAnsi="Times New Roman" w:cs="Times New Roman"/>
        </w:rPr>
        <w:t xml:space="preserve"> of CaMKII subunits (blue)</w:t>
      </w:r>
      <w:r w:rsidRPr="00B70606">
        <w:rPr>
          <w:rFonts w:ascii="Times New Roman" w:hAnsi="Times New Roman" w:cs="Times New Roman"/>
        </w:rPr>
        <w:t xml:space="preserve">. Black circles are the enzymes and red circles are the substrate subunits participating in </w:t>
      </w:r>
      <w:r w:rsidR="00012C6C">
        <w:rPr>
          <w:rFonts w:ascii="Times New Roman" w:hAnsi="Times New Roman" w:cs="Times New Roman"/>
        </w:rPr>
        <w:t xml:space="preserve">an </w:t>
      </w:r>
      <w:r w:rsidRPr="00B70606">
        <w:rPr>
          <w:rFonts w:ascii="Times New Roman" w:hAnsi="Times New Roman" w:cs="Times New Roman"/>
        </w:rPr>
        <w:t>autophosphorylation.</w:t>
      </w:r>
    </w:p>
    <w:p w14:paraId="665BF1EE" w14:textId="78D8A141" w:rsidR="00A54F79" w:rsidRPr="00B70606" w:rsidRDefault="00012C6C" w:rsidP="0060029E">
      <w:pPr>
        <w:jc w:val="both"/>
        <w:rPr>
          <w:rFonts w:ascii="Times New Roman" w:hAnsi="Times New Roman" w:cs="Times New Roman"/>
        </w:rPr>
      </w:pPr>
      <w:r>
        <w:rPr>
          <w:rFonts w:ascii="Times New Roman" w:hAnsi="Times New Roman" w:cs="Times New Roman"/>
        </w:rPr>
        <w:t>We hypothesized that h</w:t>
      </w:r>
      <w:r w:rsidR="00100E77" w:rsidRPr="00B70606">
        <w:rPr>
          <w:rFonts w:ascii="Times New Roman" w:hAnsi="Times New Roman" w:cs="Times New Roman"/>
        </w:rPr>
        <w:t xml:space="preserve">igher </w:t>
      </w:r>
      <w:proofErr w:type="spellStart"/>
      <w:r>
        <w:rPr>
          <w:rFonts w:ascii="Times New Roman" w:hAnsi="Times New Roman" w:cs="Times New Roman"/>
        </w:rPr>
        <w:t>DoF’s</w:t>
      </w:r>
      <w:proofErr w:type="spellEnd"/>
      <w:r>
        <w:rPr>
          <w:rFonts w:ascii="Times New Roman" w:hAnsi="Times New Roman" w:cs="Times New Roman"/>
        </w:rPr>
        <w:t xml:space="preserve"> could elicit</w:t>
      </w:r>
      <w:r w:rsidR="00100E77" w:rsidRPr="00B70606">
        <w:rPr>
          <w:rFonts w:ascii="Times New Roman" w:hAnsi="Times New Roman" w:cs="Times New Roman"/>
        </w:rPr>
        <w:t xml:space="preserve"> higher or more robust levels of CaMKII autophosphorylation in the presence of phosphat</w:t>
      </w:r>
      <w:r w:rsidR="0087197D">
        <w:rPr>
          <w:rFonts w:ascii="Times New Roman" w:hAnsi="Times New Roman" w:cs="Times New Roman"/>
        </w:rPr>
        <w:t xml:space="preserve">ase. Therefore, in Figure </w:t>
      </w:r>
      <w:r w:rsidR="00212189">
        <w:rPr>
          <w:rFonts w:ascii="Times New Roman" w:hAnsi="Times New Roman" w:cs="Times New Roman"/>
        </w:rPr>
        <w:t>E</w:t>
      </w:r>
      <w:r w:rsidR="00100E77" w:rsidRPr="00B70606">
        <w:rPr>
          <w:rFonts w:ascii="Times New Roman" w:hAnsi="Times New Roman" w:cs="Times New Roman"/>
        </w:rPr>
        <w:t xml:space="preserve"> below, we monitor pThr-286 in each of the </w:t>
      </w:r>
      <w:proofErr w:type="spellStart"/>
      <w:r w:rsidR="00100E77" w:rsidRPr="00B70606">
        <w:rPr>
          <w:rFonts w:ascii="Times New Roman" w:hAnsi="Times New Roman" w:cs="Times New Roman"/>
        </w:rPr>
        <w:t>DoF</w:t>
      </w:r>
      <w:proofErr w:type="spellEnd"/>
      <w:r w:rsidR="00100E77" w:rsidRPr="00B70606">
        <w:rPr>
          <w:rFonts w:ascii="Times New Roman" w:hAnsi="Times New Roman" w:cs="Times New Roman"/>
        </w:rPr>
        <w:t xml:space="preserve"> models as a</w:t>
      </w:r>
      <w:r w:rsidR="00CC472B" w:rsidRPr="00B70606">
        <w:rPr>
          <w:rFonts w:ascii="Times New Roman" w:hAnsi="Times New Roman" w:cs="Times New Roman"/>
        </w:rPr>
        <w:t xml:space="preserve"> function of time. </w:t>
      </w:r>
      <w:r w:rsidR="0087197D">
        <w:rPr>
          <w:rFonts w:ascii="Times New Roman" w:hAnsi="Times New Roman" w:cs="Times New Roman"/>
        </w:rPr>
        <w:t>E</w:t>
      </w:r>
      <w:r w:rsidR="0060029E" w:rsidRPr="00B70606">
        <w:rPr>
          <w:rFonts w:ascii="Times New Roman" w:hAnsi="Times New Roman" w:cs="Times New Roman"/>
        </w:rPr>
        <w:t>ach model i</w:t>
      </w:r>
      <w:r w:rsidR="00100E77" w:rsidRPr="00B70606">
        <w:rPr>
          <w:rFonts w:ascii="Times New Roman" w:hAnsi="Times New Roman" w:cs="Times New Roman"/>
        </w:rPr>
        <w:t>s subjected to saturating levels of Ca</w:t>
      </w:r>
      <w:r w:rsidR="00100E77" w:rsidRPr="00B70606">
        <w:rPr>
          <w:rFonts w:ascii="Times New Roman" w:hAnsi="Times New Roman" w:cs="Times New Roman"/>
          <w:vertAlign w:val="superscript"/>
        </w:rPr>
        <w:t>2+</w:t>
      </w:r>
      <w:r w:rsidR="00100E77" w:rsidRPr="00B70606">
        <w:rPr>
          <w:rFonts w:ascii="Times New Roman" w:hAnsi="Times New Roman" w:cs="Times New Roman"/>
        </w:rPr>
        <w:t xml:space="preserve">/CaM for 20 sec, after which </w:t>
      </w:r>
      <w:r w:rsidR="00A54F79" w:rsidRPr="00B70606">
        <w:rPr>
          <w:rFonts w:ascii="Times New Roman" w:hAnsi="Times New Roman" w:cs="Times New Roman"/>
        </w:rPr>
        <w:t>the stimulating Ca</w:t>
      </w:r>
      <w:r w:rsidR="00A54F79" w:rsidRPr="00B70606">
        <w:rPr>
          <w:rFonts w:ascii="Times New Roman" w:hAnsi="Times New Roman" w:cs="Times New Roman"/>
          <w:vertAlign w:val="superscript"/>
        </w:rPr>
        <w:t>2+</w:t>
      </w:r>
      <w:r w:rsidR="0060029E" w:rsidRPr="00B70606">
        <w:rPr>
          <w:rFonts w:ascii="Times New Roman" w:hAnsi="Times New Roman" w:cs="Times New Roman"/>
        </w:rPr>
        <w:t>/CaM is</w:t>
      </w:r>
      <w:r w:rsidR="00A54F79" w:rsidRPr="00B70606">
        <w:rPr>
          <w:rFonts w:ascii="Times New Roman" w:hAnsi="Times New Roman" w:cs="Times New Roman"/>
        </w:rPr>
        <w:t xml:space="preserve"> removed. </w:t>
      </w:r>
      <w:r w:rsidR="004A5221">
        <w:rPr>
          <w:rFonts w:ascii="Times New Roman" w:hAnsi="Times New Roman" w:cs="Times New Roman"/>
        </w:rPr>
        <w:t xml:space="preserve">The results in </w:t>
      </w:r>
      <w:r w:rsidR="00394BBD" w:rsidRPr="00B70606">
        <w:rPr>
          <w:rFonts w:ascii="Times New Roman" w:hAnsi="Times New Roman" w:cs="Times New Roman"/>
        </w:rPr>
        <w:t xml:space="preserve">Figure </w:t>
      </w:r>
      <w:r w:rsidR="00212189">
        <w:rPr>
          <w:rFonts w:ascii="Times New Roman" w:hAnsi="Times New Roman" w:cs="Times New Roman"/>
        </w:rPr>
        <w:t>E</w:t>
      </w:r>
      <w:r w:rsidR="004A5221">
        <w:rPr>
          <w:rFonts w:ascii="Times New Roman" w:hAnsi="Times New Roman" w:cs="Times New Roman"/>
        </w:rPr>
        <w:t xml:space="preserve"> indicate </w:t>
      </w:r>
      <w:r w:rsidR="00394BBD" w:rsidRPr="00B70606">
        <w:rPr>
          <w:rFonts w:ascii="Times New Roman" w:hAnsi="Times New Roman" w:cs="Times New Roman"/>
        </w:rPr>
        <w:t xml:space="preserve">that </w:t>
      </w:r>
      <w:r w:rsidR="00091337">
        <w:rPr>
          <w:rFonts w:ascii="Times New Roman" w:hAnsi="Times New Roman" w:cs="Times New Roman"/>
        </w:rPr>
        <w:t>a higher</w:t>
      </w:r>
      <w:r w:rsidR="00394BBD" w:rsidRPr="00B70606">
        <w:rPr>
          <w:rFonts w:ascii="Times New Roman" w:hAnsi="Times New Roman" w:cs="Times New Roman"/>
        </w:rPr>
        <w:t xml:space="preserve"> </w:t>
      </w:r>
      <w:proofErr w:type="spellStart"/>
      <w:r w:rsidR="009C64C0">
        <w:rPr>
          <w:rFonts w:ascii="Times New Roman" w:hAnsi="Times New Roman" w:cs="Times New Roman"/>
        </w:rPr>
        <w:t>DoF</w:t>
      </w:r>
      <w:proofErr w:type="spellEnd"/>
      <w:r w:rsidR="00394BBD" w:rsidRPr="00B70606">
        <w:rPr>
          <w:rFonts w:ascii="Times New Roman" w:hAnsi="Times New Roman" w:cs="Times New Roman"/>
        </w:rPr>
        <w:t xml:space="preserve"> may allow for more rapid formation of pThr-286.</w:t>
      </w:r>
      <w:r w:rsidR="0060029E" w:rsidRPr="00B70606">
        <w:rPr>
          <w:rFonts w:ascii="Times New Roman" w:hAnsi="Times New Roman" w:cs="Times New Roman"/>
        </w:rPr>
        <w:t xml:space="preserve"> </w:t>
      </w:r>
      <w:r w:rsidR="00394BBD" w:rsidRPr="00B70606">
        <w:rPr>
          <w:rFonts w:ascii="Times New Roman" w:hAnsi="Times New Roman" w:cs="Times New Roman"/>
        </w:rPr>
        <w:t>For example, the slope of the 3-DoF trace (pink) at t=10sec is noticeably greater than that for the 1-DoF trace (dark blue). Also, following stimulation (after t=20sec) de-phosphorylation</w:t>
      </w:r>
      <w:r w:rsidR="004A5221">
        <w:rPr>
          <w:rFonts w:ascii="Times New Roman" w:hAnsi="Times New Roman" w:cs="Times New Roman"/>
        </w:rPr>
        <w:t xml:space="preserve"> rate seems to be independent of </w:t>
      </w:r>
      <w:proofErr w:type="spellStart"/>
      <w:r w:rsidR="004A5221">
        <w:rPr>
          <w:rFonts w:ascii="Times New Roman" w:hAnsi="Times New Roman" w:cs="Times New Roman"/>
        </w:rPr>
        <w:t>DoF</w:t>
      </w:r>
      <w:proofErr w:type="spellEnd"/>
      <w:r w:rsidR="00394BBD" w:rsidRPr="00B70606">
        <w:rPr>
          <w:rFonts w:ascii="Times New Roman" w:hAnsi="Times New Roman" w:cs="Times New Roman"/>
        </w:rPr>
        <w:t xml:space="preserve">. </w:t>
      </w:r>
      <w:r w:rsidR="0060029E" w:rsidRPr="00B70606">
        <w:rPr>
          <w:rFonts w:ascii="Times New Roman" w:hAnsi="Times New Roman" w:cs="Times New Roman"/>
        </w:rPr>
        <w:t xml:space="preserve">We note that for the models as-simulated and as-parameterized in Figure </w:t>
      </w:r>
      <w:r w:rsidR="00212189">
        <w:rPr>
          <w:rFonts w:ascii="Times New Roman" w:hAnsi="Times New Roman" w:cs="Times New Roman"/>
        </w:rPr>
        <w:t>E</w:t>
      </w:r>
      <w:r w:rsidR="0060029E" w:rsidRPr="00B70606">
        <w:rPr>
          <w:rFonts w:ascii="Times New Roman" w:hAnsi="Times New Roman" w:cs="Times New Roman"/>
        </w:rPr>
        <w:t xml:space="preserve">, the differences in output between each </w:t>
      </w:r>
      <w:proofErr w:type="spellStart"/>
      <w:r w:rsidR="0060029E" w:rsidRPr="00B70606">
        <w:rPr>
          <w:rFonts w:ascii="Times New Roman" w:hAnsi="Times New Roman" w:cs="Times New Roman"/>
        </w:rPr>
        <w:t>DoF</w:t>
      </w:r>
      <w:proofErr w:type="spellEnd"/>
      <w:r w:rsidR="0060029E" w:rsidRPr="00B70606">
        <w:rPr>
          <w:rFonts w:ascii="Times New Roman" w:hAnsi="Times New Roman" w:cs="Times New Roman"/>
        </w:rPr>
        <w:t xml:space="preserve"> model may not be experimentally distinguishable.</w:t>
      </w:r>
    </w:p>
    <w:p w14:paraId="275723F4" w14:textId="77777777" w:rsidR="0060029E" w:rsidRDefault="0060029E" w:rsidP="0060029E">
      <w:pPr>
        <w:jc w:val="both"/>
        <w:rPr>
          <w:rFonts w:ascii="Times New Roman" w:hAnsi="Times New Roman" w:cs="Times New Roman"/>
        </w:rPr>
      </w:pPr>
    </w:p>
    <w:p w14:paraId="1C1335FD" w14:textId="35E15487" w:rsidR="00CC472B" w:rsidRDefault="00CC472B">
      <w:pPr>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58240" behindDoc="0" locked="0" layoutInCell="1" allowOverlap="1" wp14:anchorId="072AD067" wp14:editId="40A7CA70">
                <wp:simplePos x="0" y="0"/>
                <wp:positionH relativeFrom="column">
                  <wp:posOffset>0</wp:posOffset>
                </wp:positionH>
                <wp:positionV relativeFrom="paragraph">
                  <wp:posOffset>6858</wp:posOffset>
                </wp:positionV>
                <wp:extent cx="5013960" cy="2886075"/>
                <wp:effectExtent l="0" t="0" r="0" b="0"/>
                <wp:wrapNone/>
                <wp:docPr id="9" name="Group 9"/>
                <wp:cNvGraphicFramePr/>
                <a:graphic xmlns:a="http://schemas.openxmlformats.org/drawingml/2006/main">
                  <a:graphicData uri="http://schemas.microsoft.com/office/word/2010/wordprocessingGroup">
                    <wpg:wgp>
                      <wpg:cNvGrpSpPr/>
                      <wpg:grpSpPr>
                        <a:xfrm>
                          <a:off x="0" y="0"/>
                          <a:ext cx="5013960" cy="2886075"/>
                          <a:chOff x="0" y="0"/>
                          <a:chExt cx="5013960" cy="2886075"/>
                        </a:xfrm>
                      </wpg:grpSpPr>
                      <wpg:grpSp>
                        <wpg:cNvPr id="4" name="Group 1"/>
                        <wpg:cNvGrpSpPr/>
                        <wpg:grpSpPr>
                          <a:xfrm>
                            <a:off x="0" y="0"/>
                            <a:ext cx="3952875" cy="2886075"/>
                            <a:chOff x="0" y="0"/>
                            <a:chExt cx="6748568" cy="5079999"/>
                          </a:xfrm>
                        </wpg:grpSpPr>
                        <pic:pic xmlns:pic="http://schemas.openxmlformats.org/drawingml/2006/picture">
                          <pic:nvPicPr>
                            <pic:cNvPr id="6" name="Picture 6"/>
                            <pic:cNvPicPr>
                              <a:picLocks noChangeAspect="1"/>
                            </pic:cNvPicPr>
                          </pic:nvPicPr>
                          <pic:blipFill>
                            <a:blip r:embed="rId9"/>
                            <a:stretch>
                              <a:fillRect/>
                            </a:stretch>
                          </pic:blipFill>
                          <pic:spPr>
                            <a:xfrm>
                              <a:off x="0" y="0"/>
                              <a:ext cx="6748568" cy="5079999"/>
                            </a:xfrm>
                            <a:prstGeom prst="rect">
                              <a:avLst/>
                            </a:prstGeom>
                          </pic:spPr>
                        </pic:pic>
                        <wps:wsp>
                          <wps:cNvPr id="7" name="Straight Connector 7"/>
                          <wps:cNvCnPr/>
                          <wps:spPr>
                            <a:xfrm flipV="1">
                              <a:off x="3202380" y="598899"/>
                              <a:ext cx="0" cy="356616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8" name="Picture 3"/>
                          <pic:cNvPicPr>
                            <a:picLocks noChangeAspect="1"/>
                          </pic:cNvPicPr>
                        </pic:nvPicPr>
                        <pic:blipFill>
                          <a:blip r:embed="rId10"/>
                          <a:stretch>
                            <a:fillRect/>
                          </a:stretch>
                        </pic:blipFill>
                        <pic:spPr>
                          <a:xfrm>
                            <a:off x="3562350" y="142875"/>
                            <a:ext cx="1451610" cy="1205230"/>
                          </a:xfrm>
                          <a:prstGeom prst="rect">
                            <a:avLst/>
                          </a:prstGeom>
                        </pic:spPr>
                      </pic:pic>
                    </wpg:wgp>
                  </a:graphicData>
                </a:graphic>
              </wp:anchor>
            </w:drawing>
          </mc:Choice>
          <mc:Fallback>
            <w:pict>
              <v:group w14:anchorId="42398079" id="Group 9" o:spid="_x0000_s1026" style="position:absolute;margin-left:0;margin-top:.55pt;width:394.8pt;height:227.25pt;z-index:251658240" coordsize="50139,2886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">
                <v:group id="Group 1" o:spid="_x0000_s1027" style="position:absolute;width:39528;height:28860" coordsize="67485,50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67485;height:50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">
                    <v:imagedata r:id="rId11" o:title=""/>
                  </v:shape>
                  <v:line id="Straight Connector 7" o:spid="_x0000_s1029" style="position:absolute;flip:y;visibility:visible;mso-wrap-style:square" from="32023,5988" to="32023,4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" strokecolor="#4472c4 [3204]" strokeweight="1.5pt">
                    <v:stroke joinstyle="miter"/>
                  </v:line>
                </v:group>
                <v:shape id="Picture 3" o:spid="_x0000_s1030" type="#_x0000_t75" style="position:absolute;left:35623;top:1428;width:14516;height:12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">
                  <v:imagedata r:id="rId12" o:title=""/>
                </v:shape>
              </v:group>
            </w:pict>
          </mc:Fallback>
        </mc:AlternateContent>
      </w:r>
    </w:p>
    <w:p w14:paraId="483DFCE1" w14:textId="7646C0EA" w:rsidR="00CC472B" w:rsidRDefault="00CC472B">
      <w:pPr>
        <w:rPr>
          <w:rFonts w:ascii="Times New Roman" w:hAnsi="Times New Roman" w:cs="Times New Roman"/>
        </w:rPr>
      </w:pPr>
    </w:p>
    <w:p w14:paraId="671C07FA" w14:textId="688B8A81" w:rsidR="00CC472B" w:rsidRDefault="00CC472B">
      <w:pPr>
        <w:rPr>
          <w:rFonts w:ascii="Times New Roman" w:hAnsi="Times New Roman" w:cs="Times New Roman"/>
        </w:rPr>
      </w:pPr>
    </w:p>
    <w:p w14:paraId="539F1262" w14:textId="77777777" w:rsidR="00CC472B" w:rsidRDefault="00CC472B">
      <w:pPr>
        <w:rPr>
          <w:rFonts w:ascii="Times New Roman" w:hAnsi="Times New Roman" w:cs="Times New Roman"/>
        </w:rPr>
      </w:pPr>
    </w:p>
    <w:p w14:paraId="140AA08A" w14:textId="21E4420F" w:rsidR="00CC472B" w:rsidRDefault="00CC472B">
      <w:pPr>
        <w:rPr>
          <w:rFonts w:ascii="Times New Roman" w:hAnsi="Times New Roman" w:cs="Times New Roman"/>
        </w:rPr>
      </w:pPr>
    </w:p>
    <w:p w14:paraId="61A8D23E" w14:textId="77777777" w:rsidR="00CC472B" w:rsidRDefault="00CC472B">
      <w:pPr>
        <w:rPr>
          <w:rFonts w:ascii="Times New Roman" w:hAnsi="Times New Roman" w:cs="Times New Roman"/>
        </w:rPr>
      </w:pPr>
    </w:p>
    <w:p w14:paraId="3ECC0124" w14:textId="4A475420" w:rsidR="00CC472B" w:rsidRDefault="00CC472B">
      <w:pPr>
        <w:rPr>
          <w:rFonts w:ascii="Times New Roman" w:hAnsi="Times New Roman" w:cs="Times New Roman"/>
        </w:rPr>
      </w:pPr>
    </w:p>
    <w:p w14:paraId="4F30A094" w14:textId="77777777" w:rsidR="00CC472B" w:rsidRDefault="00CC472B">
      <w:pPr>
        <w:rPr>
          <w:rFonts w:ascii="Times New Roman" w:hAnsi="Times New Roman" w:cs="Times New Roman"/>
        </w:rPr>
      </w:pPr>
    </w:p>
    <w:p w14:paraId="1DA831CF" w14:textId="77777777" w:rsidR="00CC472B" w:rsidRDefault="00CC472B">
      <w:pPr>
        <w:rPr>
          <w:rFonts w:ascii="Times New Roman" w:hAnsi="Times New Roman" w:cs="Times New Roman"/>
        </w:rPr>
      </w:pPr>
    </w:p>
    <w:p w14:paraId="7F8DA1BC" w14:textId="77777777" w:rsidR="00CC472B" w:rsidRDefault="00CC472B">
      <w:pPr>
        <w:rPr>
          <w:rFonts w:ascii="Times New Roman" w:hAnsi="Times New Roman" w:cs="Times New Roman"/>
        </w:rPr>
      </w:pPr>
    </w:p>
    <w:p w14:paraId="6A73E7D5" w14:textId="77777777" w:rsidR="00CC472B" w:rsidRDefault="00CC472B">
      <w:pPr>
        <w:rPr>
          <w:rFonts w:ascii="Times New Roman" w:hAnsi="Times New Roman" w:cs="Times New Roman"/>
        </w:rPr>
      </w:pPr>
    </w:p>
    <w:p w14:paraId="20F990CF" w14:textId="08313A56" w:rsidR="00CC472B" w:rsidRDefault="00CC472B" w:rsidP="00B3087F">
      <w:pPr>
        <w:jc w:val="both"/>
        <w:rPr>
          <w:rFonts w:ascii="Times New Roman" w:hAnsi="Times New Roman" w:cs="Times New Roman"/>
        </w:rPr>
      </w:pPr>
      <w:r>
        <w:rPr>
          <w:rFonts w:ascii="Times New Roman" w:hAnsi="Times New Roman" w:cs="Times New Roman"/>
        </w:rPr>
        <w:t xml:space="preserve">Figure </w:t>
      </w:r>
      <w:r w:rsidR="0000567A">
        <w:rPr>
          <w:rFonts w:ascii="Times New Roman" w:hAnsi="Times New Roman" w:cs="Times New Roman"/>
        </w:rPr>
        <w:t>E</w:t>
      </w:r>
      <w:r>
        <w:rPr>
          <w:rFonts w:ascii="Times New Roman" w:hAnsi="Times New Roman" w:cs="Times New Roman"/>
        </w:rPr>
        <w:t xml:space="preserve">. Comparing pThr-286 formation for various model </w:t>
      </w:r>
      <w:proofErr w:type="spellStart"/>
      <w:r w:rsidR="009C64C0">
        <w:rPr>
          <w:rFonts w:ascii="Times New Roman" w:hAnsi="Times New Roman" w:cs="Times New Roman"/>
        </w:rPr>
        <w:t>DoF</w:t>
      </w:r>
      <w:proofErr w:type="spellEnd"/>
      <w:r>
        <w:rPr>
          <w:rFonts w:ascii="Times New Roman" w:hAnsi="Times New Roman" w:cs="Times New Roman"/>
        </w:rPr>
        <w:t xml:space="preserve"> for autophosphorylation. For all simulations, holoenzymes were stimulated in the presence of phosphatase with a saturating level of Ca</w:t>
      </w:r>
      <w:r>
        <w:rPr>
          <w:rFonts w:ascii="Times New Roman" w:hAnsi="Times New Roman" w:cs="Times New Roman"/>
          <w:vertAlign w:val="superscript"/>
        </w:rPr>
        <w:t>2+</w:t>
      </w:r>
      <w:r>
        <w:rPr>
          <w:rFonts w:ascii="Times New Roman" w:hAnsi="Times New Roman" w:cs="Times New Roman"/>
        </w:rPr>
        <w:t>/CaM for 20sec, after which Ca</w:t>
      </w:r>
      <w:r>
        <w:rPr>
          <w:rFonts w:ascii="Times New Roman" w:hAnsi="Times New Roman" w:cs="Times New Roman"/>
          <w:vertAlign w:val="superscript"/>
        </w:rPr>
        <w:t>2+</w:t>
      </w:r>
      <w:r>
        <w:rPr>
          <w:rFonts w:ascii="Times New Roman" w:hAnsi="Times New Roman" w:cs="Times New Roman"/>
        </w:rPr>
        <w:t>/CaM was removed. Each trace is the average of N=50</w:t>
      </w:r>
      <w:r w:rsidR="008E5F21">
        <w:rPr>
          <w:rFonts w:ascii="Times New Roman" w:hAnsi="Times New Roman" w:cs="Times New Roman"/>
        </w:rPr>
        <w:t xml:space="preserve"> executions</w:t>
      </w:r>
      <w:r>
        <w:rPr>
          <w:rFonts w:ascii="Times New Roman" w:hAnsi="Times New Roman" w:cs="Times New Roman"/>
        </w:rPr>
        <w:t>.</w:t>
      </w:r>
    </w:p>
    <w:p w14:paraId="01EF320B" w14:textId="4682EB75" w:rsidR="00BF1A68" w:rsidRDefault="00394BBD" w:rsidP="00B3087F">
      <w:pPr>
        <w:jc w:val="both"/>
        <w:rPr>
          <w:rFonts w:ascii="Times New Roman" w:hAnsi="Times New Roman" w:cs="Times New Roman"/>
        </w:rPr>
      </w:pPr>
      <w:r>
        <w:rPr>
          <w:rFonts w:ascii="Times New Roman" w:hAnsi="Times New Roman" w:cs="Times New Roman"/>
        </w:rPr>
        <w:t xml:space="preserve">It is </w:t>
      </w:r>
      <w:r w:rsidR="00B31029">
        <w:rPr>
          <w:rFonts w:ascii="Times New Roman" w:hAnsi="Times New Roman" w:cs="Times New Roman"/>
        </w:rPr>
        <w:t xml:space="preserve">also </w:t>
      </w:r>
      <w:r>
        <w:rPr>
          <w:rFonts w:ascii="Times New Roman" w:hAnsi="Times New Roman" w:cs="Times New Roman"/>
        </w:rPr>
        <w:t>interesting to con</w:t>
      </w:r>
      <w:r w:rsidR="00091337">
        <w:rPr>
          <w:rFonts w:ascii="Times New Roman" w:hAnsi="Times New Roman" w:cs="Times New Roman"/>
        </w:rPr>
        <w:t>sider</w:t>
      </w:r>
      <w:r>
        <w:rPr>
          <w:rFonts w:ascii="Times New Roman" w:hAnsi="Times New Roman" w:cs="Times New Roman"/>
        </w:rPr>
        <w:t xml:space="preserve"> how </w:t>
      </w:r>
      <w:r w:rsidR="00091337">
        <w:rPr>
          <w:rFonts w:ascii="Times New Roman" w:hAnsi="Times New Roman" w:cs="Times New Roman"/>
        </w:rPr>
        <w:t xml:space="preserve">a </w:t>
      </w:r>
      <w:r w:rsidR="00B3087F">
        <w:rPr>
          <w:rFonts w:ascii="Times New Roman" w:hAnsi="Times New Roman" w:cs="Times New Roman"/>
        </w:rPr>
        <w:t xml:space="preserve">higher </w:t>
      </w:r>
      <w:proofErr w:type="spellStart"/>
      <w:r w:rsidR="009C64C0">
        <w:rPr>
          <w:rFonts w:ascii="Times New Roman" w:hAnsi="Times New Roman" w:cs="Times New Roman"/>
        </w:rPr>
        <w:t>DoF</w:t>
      </w:r>
      <w:proofErr w:type="spellEnd"/>
      <w:r w:rsidR="00B3087F">
        <w:rPr>
          <w:rFonts w:ascii="Times New Roman" w:hAnsi="Times New Roman" w:cs="Times New Roman"/>
        </w:rPr>
        <w:t xml:space="preserve"> could accelerate </w:t>
      </w:r>
      <w:r w:rsidR="00953005">
        <w:rPr>
          <w:rFonts w:ascii="Times New Roman" w:hAnsi="Times New Roman" w:cs="Times New Roman"/>
        </w:rPr>
        <w:t>and/</w:t>
      </w:r>
      <w:r w:rsidR="00091337">
        <w:rPr>
          <w:rFonts w:ascii="Times New Roman" w:hAnsi="Times New Roman" w:cs="Times New Roman"/>
        </w:rPr>
        <w:t xml:space="preserve">or provide redundant paths by which information </w:t>
      </w:r>
      <w:r w:rsidR="00B3087F">
        <w:rPr>
          <w:rFonts w:ascii="Times New Roman" w:hAnsi="Times New Roman" w:cs="Times New Roman"/>
        </w:rPr>
        <w:t>(</w:t>
      </w:r>
      <w:r w:rsidR="00B31029">
        <w:rPr>
          <w:rFonts w:ascii="Times New Roman" w:hAnsi="Times New Roman" w:cs="Times New Roman"/>
        </w:rPr>
        <w:t xml:space="preserve">e.g. </w:t>
      </w:r>
      <w:r w:rsidR="00091337">
        <w:rPr>
          <w:rFonts w:ascii="Times New Roman" w:hAnsi="Times New Roman" w:cs="Times New Roman"/>
        </w:rPr>
        <w:t>autophosphorylations</w:t>
      </w:r>
      <w:r w:rsidR="00B3087F">
        <w:rPr>
          <w:rFonts w:ascii="Times New Roman" w:hAnsi="Times New Roman" w:cs="Times New Roman"/>
        </w:rPr>
        <w:t xml:space="preserve">) </w:t>
      </w:r>
      <w:r w:rsidR="00B31029">
        <w:rPr>
          <w:rFonts w:ascii="Times New Roman" w:hAnsi="Times New Roman" w:cs="Times New Roman"/>
        </w:rPr>
        <w:t>flows</w:t>
      </w:r>
      <w:r w:rsidR="00091337">
        <w:rPr>
          <w:rFonts w:ascii="Times New Roman" w:hAnsi="Times New Roman" w:cs="Times New Roman"/>
        </w:rPr>
        <w:t xml:space="preserve"> from </w:t>
      </w:r>
      <w:r w:rsidR="00B3087F">
        <w:rPr>
          <w:rFonts w:ascii="Times New Roman" w:hAnsi="Times New Roman" w:cs="Times New Roman"/>
        </w:rPr>
        <w:t>one end of a holoenzyme to the</w:t>
      </w:r>
      <w:r w:rsidR="00091337">
        <w:rPr>
          <w:rFonts w:ascii="Times New Roman" w:hAnsi="Times New Roman" w:cs="Times New Roman"/>
        </w:rPr>
        <w:t xml:space="preserve"> opposite</w:t>
      </w:r>
      <w:r w:rsidR="00B3087F">
        <w:rPr>
          <w:rFonts w:ascii="Times New Roman" w:hAnsi="Times New Roman" w:cs="Times New Roman"/>
        </w:rPr>
        <w:t xml:space="preserve">. </w:t>
      </w:r>
      <w:r w:rsidR="00953005">
        <w:rPr>
          <w:rFonts w:ascii="Times New Roman" w:hAnsi="Times New Roman" w:cs="Times New Roman"/>
        </w:rPr>
        <w:t xml:space="preserve">Indeed, </w:t>
      </w:r>
      <w:r w:rsidR="00B60A97">
        <w:rPr>
          <w:rFonts w:ascii="Times New Roman" w:hAnsi="Times New Roman" w:cs="Times New Roman"/>
        </w:rPr>
        <w:t xml:space="preserve">intra-holoenzyme information transfer could </w:t>
      </w:r>
      <w:r w:rsidR="00B31029">
        <w:rPr>
          <w:rFonts w:ascii="Times New Roman" w:hAnsi="Times New Roman" w:cs="Times New Roman"/>
        </w:rPr>
        <w:t>impact how</w:t>
      </w:r>
      <w:r w:rsidR="00B60A97">
        <w:rPr>
          <w:rFonts w:ascii="Times New Roman" w:hAnsi="Times New Roman" w:cs="Times New Roman"/>
        </w:rPr>
        <w:t xml:space="preserve"> CaMKII </w:t>
      </w:r>
      <w:r w:rsidR="00B31029">
        <w:rPr>
          <w:rFonts w:ascii="Times New Roman" w:hAnsi="Times New Roman" w:cs="Times New Roman"/>
        </w:rPr>
        <w:t xml:space="preserve">operates </w:t>
      </w:r>
      <w:r w:rsidR="00B60A97">
        <w:rPr>
          <w:rFonts w:ascii="Times New Roman" w:hAnsi="Times New Roman" w:cs="Times New Roman"/>
        </w:rPr>
        <w:t xml:space="preserve">as </w:t>
      </w:r>
      <w:r w:rsidR="00B31029">
        <w:rPr>
          <w:rFonts w:ascii="Times New Roman" w:hAnsi="Times New Roman" w:cs="Times New Roman"/>
        </w:rPr>
        <w:t xml:space="preserve">a simultaneous </w:t>
      </w:r>
      <w:r w:rsidR="00B60A97">
        <w:rPr>
          <w:rFonts w:ascii="Times New Roman" w:hAnsi="Times New Roman" w:cs="Times New Roman"/>
        </w:rPr>
        <w:t xml:space="preserve">signaling and structural </w:t>
      </w:r>
      <w:r w:rsidR="00B31029">
        <w:rPr>
          <w:rFonts w:ascii="Times New Roman" w:hAnsi="Times New Roman" w:cs="Times New Roman"/>
        </w:rPr>
        <w:t>protein</w:t>
      </w:r>
      <w:r w:rsidR="00B60A97">
        <w:rPr>
          <w:rFonts w:ascii="Times New Roman" w:hAnsi="Times New Roman" w:cs="Times New Roman"/>
        </w:rPr>
        <w:t xml:space="preserve">, </w:t>
      </w:r>
      <w:r w:rsidR="001426F7">
        <w:rPr>
          <w:rFonts w:ascii="Times New Roman" w:hAnsi="Times New Roman" w:cs="Times New Roman"/>
        </w:rPr>
        <w:t xml:space="preserve">such as when one subunit </w:t>
      </w:r>
      <w:r w:rsidR="00B60A97">
        <w:rPr>
          <w:rFonts w:ascii="Times New Roman" w:hAnsi="Times New Roman" w:cs="Times New Roman"/>
        </w:rPr>
        <w:t>interacts with Ca</w:t>
      </w:r>
      <w:r w:rsidR="00B60A97">
        <w:rPr>
          <w:rFonts w:ascii="Times New Roman" w:hAnsi="Times New Roman" w:cs="Times New Roman"/>
          <w:vertAlign w:val="superscript"/>
        </w:rPr>
        <w:t>2+</w:t>
      </w:r>
      <w:r w:rsidR="00B60A97">
        <w:rPr>
          <w:rFonts w:ascii="Times New Roman" w:hAnsi="Times New Roman" w:cs="Times New Roman"/>
        </w:rPr>
        <w:t>/CaM while a</w:t>
      </w:r>
      <w:r w:rsidR="00B31029">
        <w:rPr>
          <w:rFonts w:ascii="Times New Roman" w:hAnsi="Times New Roman" w:cs="Times New Roman"/>
        </w:rPr>
        <w:t xml:space="preserve"> neighboring</w:t>
      </w:r>
      <w:r w:rsidR="00B60A97">
        <w:rPr>
          <w:rFonts w:ascii="Times New Roman" w:hAnsi="Times New Roman" w:cs="Times New Roman"/>
        </w:rPr>
        <w:t xml:space="preserve"> subunit binds to actin</w:t>
      </w:r>
      <w:r w:rsidR="00BF1A68">
        <w:rPr>
          <w:rFonts w:ascii="Times New Roman" w:hAnsi="Times New Roman" w:cs="Times New Roman"/>
        </w:rPr>
        <w:t xml:space="preserve"> </w:t>
      </w:r>
      <w:r w:rsidR="00BF1A68">
        <w:rPr>
          <w:rFonts w:ascii="Times New Roman" w:hAnsi="Times New Roman" w:cs="Times New Roman"/>
        </w:rPr>
        <w:fldChar w:fldCharType="begin">
          <w:fldData xml:space="preserve">PEVuZE5vdGU+PENpdGU+PEF1dGhvcj5MaXNtYW48L0F1dGhvcj48WWVhcj4yMDAxPC9ZZWFyPjxS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</w:fldData>
        </w:fldChar>
      </w:r>
      <w:r w:rsidR="00946CC2">
        <w:rPr>
          <w:rFonts w:ascii="Times New Roman" w:hAnsi="Times New Roman" w:cs="Times New Roman"/>
        </w:rPr>
        <w:instrText xml:space="preserve"> ADDIN EN.CITE </w:instrText>
      </w:r>
      <w:r w:rsidR="00946CC2">
        <w:rPr>
          <w:rFonts w:ascii="Times New Roman" w:hAnsi="Times New Roman" w:cs="Times New Roman"/>
        </w:rPr>
        <w:fldChar w:fldCharType="begin">
          <w:fldData xml:space="preserve">PEVuZE5vdGU+PENpdGU+PEF1dGhvcj5MaXNtYW48L0F1dGhvcj48WWVhcj4yMDAxPC9ZZWFyPjxS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</w:fldData>
        </w:fldChar>
      </w:r>
      <w:r w:rsidR="00946CC2">
        <w:rPr>
          <w:rFonts w:ascii="Times New Roman" w:hAnsi="Times New Roman" w:cs="Times New Roman"/>
        </w:rPr>
        <w:instrText xml:space="preserve"> ADDIN EN.CITE.DATA </w:instrText>
      </w:r>
      <w:r w:rsidR="00946CC2">
        <w:rPr>
          <w:rFonts w:ascii="Times New Roman" w:hAnsi="Times New Roman" w:cs="Times New Roman"/>
        </w:rPr>
      </w:r>
      <w:r w:rsidR="00946CC2">
        <w:rPr>
          <w:rFonts w:ascii="Times New Roman" w:hAnsi="Times New Roman" w:cs="Times New Roman"/>
        </w:rPr>
        <w:fldChar w:fldCharType="end"/>
      </w:r>
      <w:r w:rsidR="00BF1A68">
        <w:rPr>
          <w:rFonts w:ascii="Times New Roman" w:hAnsi="Times New Roman" w:cs="Times New Roman"/>
        </w:rPr>
      </w:r>
      <w:r w:rsidR="00BF1A68">
        <w:rPr>
          <w:rFonts w:ascii="Times New Roman" w:hAnsi="Times New Roman" w:cs="Times New Roman"/>
        </w:rPr>
        <w:fldChar w:fldCharType="separate"/>
      </w:r>
      <w:r w:rsidR="00946CC2">
        <w:rPr>
          <w:rFonts w:ascii="Times New Roman" w:hAnsi="Times New Roman" w:cs="Times New Roman"/>
          <w:noProof/>
        </w:rPr>
        <w:t>[16]</w:t>
      </w:r>
      <w:r w:rsidR="00BF1A68">
        <w:rPr>
          <w:rFonts w:ascii="Times New Roman" w:hAnsi="Times New Roman" w:cs="Times New Roman"/>
        </w:rPr>
        <w:fldChar w:fldCharType="end"/>
      </w:r>
      <w:r w:rsidR="00B60A97">
        <w:rPr>
          <w:rFonts w:ascii="Times New Roman" w:hAnsi="Times New Roman" w:cs="Times New Roman"/>
        </w:rPr>
        <w:t>.</w:t>
      </w:r>
    </w:p>
    <w:p w14:paraId="348BA5DB" w14:textId="274E04C8" w:rsidR="0060029E" w:rsidRDefault="00BF1A68" w:rsidP="00B3087F">
      <w:pPr>
        <w:jc w:val="both"/>
        <w:rPr>
          <w:rFonts w:ascii="Times New Roman" w:hAnsi="Times New Roman" w:cs="Times New Roman"/>
        </w:rPr>
      </w:pPr>
      <w:r>
        <w:rPr>
          <w:rFonts w:ascii="Times New Roman" w:hAnsi="Times New Roman" w:cs="Times New Roman"/>
        </w:rPr>
        <w:t xml:space="preserve">To explore the impact of higher </w:t>
      </w:r>
      <w:proofErr w:type="spellStart"/>
      <w:r>
        <w:rPr>
          <w:rFonts w:ascii="Times New Roman" w:hAnsi="Times New Roman" w:cs="Times New Roman"/>
        </w:rPr>
        <w:t>DoF</w:t>
      </w:r>
      <w:proofErr w:type="spellEnd"/>
      <w:r>
        <w:rPr>
          <w:rFonts w:ascii="Times New Roman" w:hAnsi="Times New Roman" w:cs="Times New Roman"/>
        </w:rPr>
        <w:t xml:space="preserve"> autophosphorylation on intra-holoenzyme information transfer, we use the MCell rule-based modeling </w:t>
      </w:r>
      <w:r w:rsidR="00B31029">
        <w:rPr>
          <w:rFonts w:ascii="Times New Roman" w:hAnsi="Times New Roman" w:cs="Times New Roman"/>
        </w:rPr>
        <w:t xml:space="preserve">syntax to monitor </w:t>
      </w:r>
      <w:r>
        <w:rPr>
          <w:rFonts w:ascii="Times New Roman" w:hAnsi="Times New Roman" w:cs="Times New Roman"/>
        </w:rPr>
        <w:t>individual subunits</w:t>
      </w:r>
      <w:r w:rsidR="004A5221">
        <w:rPr>
          <w:rFonts w:ascii="Times New Roman" w:hAnsi="Times New Roman" w:cs="Times New Roman"/>
        </w:rPr>
        <w:t xml:space="preserve"> on an individual holoenzyme</w:t>
      </w:r>
      <w:r>
        <w:rPr>
          <w:rFonts w:ascii="Times New Roman" w:hAnsi="Times New Roman" w:cs="Times New Roman"/>
        </w:rPr>
        <w:t>.</w:t>
      </w:r>
      <w:r w:rsidR="005125CA">
        <w:rPr>
          <w:rFonts w:ascii="Times New Roman" w:hAnsi="Times New Roman" w:cs="Times New Roman"/>
        </w:rPr>
        <w:t xml:space="preserve"> Monitoring individual subunits allows us to </w:t>
      </w:r>
      <w:r w:rsidR="00B31029">
        <w:rPr>
          <w:rFonts w:ascii="Times New Roman" w:hAnsi="Times New Roman" w:cs="Times New Roman"/>
        </w:rPr>
        <w:t>identify</w:t>
      </w:r>
      <w:r w:rsidR="005125CA">
        <w:rPr>
          <w:rFonts w:ascii="Times New Roman" w:hAnsi="Times New Roman" w:cs="Times New Roman"/>
        </w:rPr>
        <w:t xml:space="preserve"> CaMKII autophosphorylation “chains”, defined as a series of </w:t>
      </w:r>
      <w:r w:rsidR="00B31029">
        <w:rPr>
          <w:rFonts w:ascii="Times New Roman" w:hAnsi="Times New Roman" w:cs="Times New Roman"/>
        </w:rPr>
        <w:t>consecutive autophosphorylated subunit neighbors</w:t>
      </w:r>
      <w:r w:rsidR="005125CA">
        <w:rPr>
          <w:rFonts w:ascii="Times New Roman" w:hAnsi="Times New Roman" w:cs="Times New Roman"/>
        </w:rPr>
        <w:t xml:space="preserve">. In Figure </w:t>
      </w:r>
      <w:r w:rsidR="0000567A">
        <w:rPr>
          <w:rFonts w:ascii="Times New Roman" w:hAnsi="Times New Roman" w:cs="Times New Roman"/>
        </w:rPr>
        <w:t>F</w:t>
      </w:r>
      <w:r w:rsidR="005125CA">
        <w:rPr>
          <w:rFonts w:ascii="Times New Roman" w:hAnsi="Times New Roman" w:cs="Times New Roman"/>
        </w:rPr>
        <w:t xml:space="preserve">, we monitor individual CaMKII subunit autophosphorylations over time, in the </w:t>
      </w:r>
      <w:r w:rsidR="008E5F21">
        <w:rPr>
          <w:rFonts w:ascii="Times New Roman" w:hAnsi="Times New Roman" w:cs="Times New Roman"/>
        </w:rPr>
        <w:t xml:space="preserve">continuous </w:t>
      </w:r>
      <w:r w:rsidR="005125CA">
        <w:rPr>
          <w:rFonts w:ascii="Times New Roman" w:hAnsi="Times New Roman" w:cs="Times New Roman"/>
        </w:rPr>
        <w:t>presence of saturating Ca</w:t>
      </w:r>
      <w:r w:rsidR="005125CA">
        <w:rPr>
          <w:rFonts w:ascii="Times New Roman" w:hAnsi="Times New Roman" w:cs="Times New Roman"/>
          <w:vertAlign w:val="superscript"/>
        </w:rPr>
        <w:t>2+</w:t>
      </w:r>
      <w:r w:rsidR="005125CA">
        <w:rPr>
          <w:rFonts w:ascii="Times New Roman" w:hAnsi="Times New Roman" w:cs="Times New Roman"/>
        </w:rPr>
        <w:t xml:space="preserve">/CaM and phosphatase, for various </w:t>
      </w:r>
      <w:proofErr w:type="spellStart"/>
      <w:r w:rsidR="005125CA">
        <w:rPr>
          <w:rFonts w:ascii="Times New Roman" w:hAnsi="Times New Roman" w:cs="Times New Roman"/>
        </w:rPr>
        <w:t>DoF</w:t>
      </w:r>
      <w:r w:rsidR="004A5221">
        <w:rPr>
          <w:rFonts w:ascii="Times New Roman" w:hAnsi="Times New Roman" w:cs="Times New Roman"/>
        </w:rPr>
        <w:t>s</w:t>
      </w:r>
      <w:proofErr w:type="spellEnd"/>
      <w:r w:rsidR="005125CA">
        <w:rPr>
          <w:rFonts w:ascii="Times New Roman" w:hAnsi="Times New Roman" w:cs="Times New Roman"/>
        </w:rPr>
        <w:t xml:space="preserve">. </w:t>
      </w:r>
      <w:r w:rsidR="005573B1">
        <w:rPr>
          <w:rFonts w:ascii="Times New Roman" w:hAnsi="Times New Roman" w:cs="Times New Roman"/>
        </w:rPr>
        <w:t xml:space="preserve">In Figure </w:t>
      </w:r>
      <w:r w:rsidR="0000567A">
        <w:rPr>
          <w:rFonts w:ascii="Times New Roman" w:hAnsi="Times New Roman" w:cs="Times New Roman"/>
        </w:rPr>
        <w:t>G</w:t>
      </w:r>
      <w:r w:rsidR="005573B1">
        <w:rPr>
          <w:rFonts w:ascii="Times New Roman" w:hAnsi="Times New Roman" w:cs="Times New Roman"/>
        </w:rPr>
        <w:t xml:space="preserve">, we quantify the dependence of autophosphorylation chain formation on </w:t>
      </w:r>
      <w:proofErr w:type="spellStart"/>
      <w:r w:rsidR="009C64C0">
        <w:rPr>
          <w:rFonts w:ascii="Times New Roman" w:hAnsi="Times New Roman" w:cs="Times New Roman"/>
        </w:rPr>
        <w:t>DoF</w:t>
      </w:r>
      <w:proofErr w:type="spellEnd"/>
      <w:r w:rsidR="00927F97">
        <w:rPr>
          <w:rFonts w:ascii="Times New Roman" w:hAnsi="Times New Roman" w:cs="Times New Roman"/>
        </w:rPr>
        <w:t xml:space="preserve"> number</w:t>
      </w:r>
      <w:r w:rsidR="005573B1">
        <w:rPr>
          <w:rFonts w:ascii="Times New Roman" w:hAnsi="Times New Roman" w:cs="Times New Roman"/>
        </w:rPr>
        <w:t>.</w:t>
      </w:r>
      <w:r w:rsidR="004A5221">
        <w:rPr>
          <w:rFonts w:ascii="Times New Roman" w:hAnsi="Times New Roman" w:cs="Times New Roman"/>
        </w:rPr>
        <w:t xml:space="preserve"> Increasing </w:t>
      </w:r>
      <w:proofErr w:type="spellStart"/>
      <w:r w:rsidR="004A5221">
        <w:rPr>
          <w:rFonts w:ascii="Times New Roman" w:hAnsi="Times New Roman" w:cs="Times New Roman"/>
        </w:rPr>
        <w:t>DoF</w:t>
      </w:r>
      <w:proofErr w:type="spellEnd"/>
      <w:r w:rsidR="004A5221">
        <w:rPr>
          <w:rFonts w:ascii="Times New Roman" w:hAnsi="Times New Roman" w:cs="Times New Roman"/>
        </w:rPr>
        <w:t xml:space="preserve"> increases the lifetime of</w:t>
      </w:r>
      <w:r w:rsidR="00426975">
        <w:rPr>
          <w:rFonts w:ascii="Times New Roman" w:hAnsi="Times New Roman" w:cs="Times New Roman"/>
        </w:rPr>
        <w:t xml:space="preserve"> autophosphorylation chains </w:t>
      </w:r>
      <w:r w:rsidR="004A5221">
        <w:rPr>
          <w:rFonts w:ascii="Times New Roman" w:hAnsi="Times New Roman" w:cs="Times New Roman"/>
        </w:rPr>
        <w:t>(</w:t>
      </w:r>
      <w:r w:rsidR="00426975">
        <w:rPr>
          <w:rFonts w:ascii="Times New Roman" w:hAnsi="Times New Roman" w:cs="Times New Roman"/>
        </w:rPr>
        <w:t xml:space="preserve">of </w:t>
      </w:r>
      <w:r w:rsidR="004A5221">
        <w:rPr>
          <w:rFonts w:ascii="Times New Roman" w:hAnsi="Times New Roman" w:cs="Times New Roman"/>
        </w:rPr>
        <w:t xml:space="preserve">any length), albeit </w:t>
      </w:r>
      <w:r w:rsidR="00426975">
        <w:rPr>
          <w:rFonts w:ascii="Times New Roman" w:hAnsi="Times New Roman" w:cs="Times New Roman"/>
        </w:rPr>
        <w:t>marginal</w:t>
      </w:r>
      <w:r w:rsidR="004A5221">
        <w:rPr>
          <w:rFonts w:ascii="Times New Roman" w:hAnsi="Times New Roman" w:cs="Times New Roman"/>
        </w:rPr>
        <w:t>ly leading us to suspect experimental measurements would be inconclusive.</w:t>
      </w:r>
      <w:r w:rsidR="00426975">
        <w:rPr>
          <w:rFonts w:ascii="Times New Roman" w:hAnsi="Times New Roman" w:cs="Times New Roman"/>
        </w:rPr>
        <w:t xml:space="preserve"> </w:t>
      </w:r>
    </w:p>
    <w:p w14:paraId="5BD02E7B" w14:textId="5C9408A3" w:rsidR="008E5F21" w:rsidRDefault="008E5F21" w:rsidP="00B3087F">
      <w:pPr>
        <w:jc w:val="both"/>
        <w:rPr>
          <w:rFonts w:ascii="Times New Roman" w:hAnsi="Times New Roman" w:cs="Times New Roman"/>
        </w:rPr>
      </w:pPr>
    </w:p>
    <w:p w14:paraId="361C3AE5" w14:textId="6809F8AC" w:rsidR="008E5F21" w:rsidRDefault="00222AE8" w:rsidP="00B3087F">
      <w:pPr>
        <w:jc w:val="both"/>
        <w:rPr>
          <w:rFonts w:ascii="Times New Roman" w:hAnsi="Times New Roman" w:cs="Times New Roman"/>
        </w:rPr>
      </w:pPr>
      <w:r w:rsidRPr="00222AE8">
        <w:rPr>
          <w:rFonts w:ascii="Times New Roman" w:hAnsi="Times New Roman" w:cs="Times New Roman"/>
          <w:noProof/>
        </w:rPr>
        <w:lastRenderedPageBreak/>
        <w:drawing>
          <wp:inline distT="0" distB="0" distL="0" distR="0" wp14:anchorId="6195D64B" wp14:editId="5FE9B30E">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3275"/>
                    </a:xfrm>
                    <a:prstGeom prst="rect">
                      <a:avLst/>
                    </a:prstGeom>
                  </pic:spPr>
                </pic:pic>
              </a:graphicData>
            </a:graphic>
          </wp:inline>
        </w:drawing>
      </w:r>
    </w:p>
    <w:p w14:paraId="05D10C33" w14:textId="0C9A8B5E" w:rsidR="00F247B4" w:rsidRDefault="00222AE8" w:rsidP="00B3087F">
      <w:pPr>
        <w:jc w:val="both"/>
        <w:rPr>
          <w:rFonts w:ascii="Times New Roman" w:hAnsi="Times New Roman" w:cs="Times New Roman"/>
        </w:rPr>
      </w:pPr>
      <w:r>
        <w:rPr>
          <w:rFonts w:ascii="Times New Roman" w:hAnsi="Times New Roman" w:cs="Times New Roman"/>
        </w:rPr>
        <w:t xml:space="preserve">Figure </w:t>
      </w:r>
      <w:r w:rsidR="0000567A">
        <w:rPr>
          <w:rFonts w:ascii="Times New Roman" w:hAnsi="Times New Roman" w:cs="Times New Roman"/>
        </w:rPr>
        <w:t>F</w:t>
      </w:r>
      <w:r>
        <w:rPr>
          <w:rFonts w:ascii="Times New Roman" w:hAnsi="Times New Roman" w:cs="Times New Roman"/>
        </w:rPr>
        <w:t xml:space="preserve">. Monitoring individual CaMKII subunits </w:t>
      </w:r>
      <w:r w:rsidR="005573B1">
        <w:rPr>
          <w:rFonts w:ascii="Times New Roman" w:hAnsi="Times New Roman" w:cs="Times New Roman"/>
        </w:rPr>
        <w:t>at distinct autophosphorylation</w:t>
      </w:r>
      <w:r>
        <w:rPr>
          <w:rFonts w:ascii="Times New Roman" w:hAnsi="Times New Roman" w:cs="Times New Roman"/>
        </w:rPr>
        <w:t xml:space="preserve"> </w:t>
      </w:r>
      <w:proofErr w:type="spellStart"/>
      <w:r w:rsidR="009C64C0">
        <w:rPr>
          <w:rFonts w:ascii="Times New Roman" w:hAnsi="Times New Roman" w:cs="Times New Roman"/>
        </w:rPr>
        <w:t>DoF</w:t>
      </w:r>
      <w:proofErr w:type="spellEnd"/>
      <w:r>
        <w:rPr>
          <w:rFonts w:ascii="Times New Roman" w:hAnsi="Times New Roman" w:cs="Times New Roman"/>
        </w:rPr>
        <w:t>. In each panel, the horizonal axis is time (up to 20 s</w:t>
      </w:r>
      <w:r w:rsidR="00DB268C">
        <w:rPr>
          <w:rFonts w:ascii="Times New Roman" w:hAnsi="Times New Roman" w:cs="Times New Roman"/>
        </w:rPr>
        <w:t>ec). E</w:t>
      </w:r>
      <w:r>
        <w:rPr>
          <w:rFonts w:ascii="Times New Roman" w:hAnsi="Times New Roman" w:cs="Times New Roman"/>
        </w:rPr>
        <w:t xml:space="preserve">ach row pertains to one of six subunits in a </w:t>
      </w:r>
      <w:r w:rsidR="005573B1">
        <w:rPr>
          <w:rFonts w:ascii="Times New Roman" w:hAnsi="Times New Roman" w:cs="Times New Roman"/>
        </w:rPr>
        <w:t xml:space="preserve">single </w:t>
      </w:r>
      <w:r>
        <w:rPr>
          <w:rFonts w:ascii="Times New Roman" w:hAnsi="Times New Roman" w:cs="Times New Roman"/>
        </w:rPr>
        <w:t xml:space="preserve">holoenzyme ring, and each trace is a binary representation of whether </w:t>
      </w:r>
      <w:r w:rsidR="005573B1">
        <w:rPr>
          <w:rFonts w:ascii="Times New Roman" w:hAnsi="Times New Roman" w:cs="Times New Roman"/>
        </w:rPr>
        <w:t xml:space="preserve">that subunit </w:t>
      </w:r>
      <w:r>
        <w:rPr>
          <w:rFonts w:ascii="Times New Roman" w:hAnsi="Times New Roman" w:cs="Times New Roman"/>
        </w:rPr>
        <w:t xml:space="preserve">is pThr-286 (one) or uThr-286 (zero). </w:t>
      </w:r>
      <w:r w:rsidR="00305D84">
        <w:rPr>
          <w:rFonts w:ascii="Times New Roman" w:hAnsi="Times New Roman" w:cs="Times New Roman"/>
        </w:rPr>
        <w:t xml:space="preserve">Depending on the number of </w:t>
      </w:r>
      <w:proofErr w:type="spellStart"/>
      <w:r w:rsidR="009C64C0">
        <w:rPr>
          <w:rFonts w:ascii="Times New Roman" w:hAnsi="Times New Roman" w:cs="Times New Roman"/>
        </w:rPr>
        <w:t>DoF</w:t>
      </w:r>
      <w:proofErr w:type="spellEnd"/>
      <w:r w:rsidR="00305D84">
        <w:rPr>
          <w:rFonts w:ascii="Times New Roman" w:hAnsi="Times New Roman" w:cs="Times New Roman"/>
        </w:rPr>
        <w:t xml:space="preserve">, autophosphorylations may proceed clockwise (blue), counter-clockwise (green), and/or trans-ring (red).  </w:t>
      </w:r>
    </w:p>
    <w:p w14:paraId="5A4FE9EA" w14:textId="46A5A293" w:rsidR="00222AE8" w:rsidRDefault="00C55EB9" w:rsidP="00B3087F">
      <w:pPr>
        <w:jc w:val="both"/>
        <w:rPr>
          <w:rFonts w:ascii="Times New Roman" w:hAnsi="Times New Roman" w:cs="Times New Roman"/>
        </w:rPr>
      </w:pPr>
      <w:r w:rsidRPr="00C55EB9">
        <w:rPr>
          <w:rFonts w:ascii="Times New Roman" w:hAnsi="Times New Roman" w:cs="Times New Roman"/>
          <w:noProof/>
        </w:rPr>
        <w:drawing>
          <wp:inline distT="0" distB="0" distL="0" distR="0" wp14:anchorId="4D049296" wp14:editId="576A68AC">
            <wp:extent cx="4125773" cy="2540260"/>
            <wp:effectExtent l="0" t="0" r="0" b="0"/>
            <wp:docPr id="5" name="Picture 4">
              <a:extLst xmlns:a="http://schemas.openxmlformats.org/drawingml/2006/main">
                <a:ext uri="{FF2B5EF4-FFF2-40B4-BE49-F238E27FC236}">
                  <a16:creationId xmlns:a16="http://schemas.microsoft.com/office/drawing/2014/main" id="{F32A3E2D-3EAC-49BF-9D15-93E653CC7C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32A3E2D-3EAC-49BF-9D15-93E653CC7C36}"/>
                        </a:ext>
                      </a:extLst>
                    </pic:cNvPr>
                    <pic:cNvPicPr>
                      <a:picLocks noChangeAspect="1"/>
                    </pic:cNvPicPr>
                  </pic:nvPicPr>
                  <pic:blipFill>
                    <a:blip r:embed="rId14"/>
                    <a:stretch>
                      <a:fillRect/>
                    </a:stretch>
                  </pic:blipFill>
                  <pic:spPr>
                    <a:xfrm>
                      <a:off x="0" y="0"/>
                      <a:ext cx="4143194" cy="2550986"/>
                    </a:xfrm>
                    <a:prstGeom prst="rect">
                      <a:avLst/>
                    </a:prstGeom>
                  </pic:spPr>
                </pic:pic>
              </a:graphicData>
            </a:graphic>
          </wp:inline>
        </w:drawing>
      </w:r>
    </w:p>
    <w:p w14:paraId="58D4B554" w14:textId="73718E5D" w:rsidR="004E20C2" w:rsidRDefault="00D95EE0" w:rsidP="00B3087F">
      <w:pPr>
        <w:jc w:val="both"/>
        <w:rPr>
          <w:rFonts w:ascii="Times New Roman" w:hAnsi="Times New Roman" w:cs="Times New Roman"/>
        </w:rPr>
      </w:pPr>
      <w:r>
        <w:rPr>
          <w:rFonts w:ascii="Times New Roman" w:hAnsi="Times New Roman" w:cs="Times New Roman"/>
        </w:rPr>
        <w:t xml:space="preserve">Figure </w:t>
      </w:r>
      <w:r w:rsidR="0000567A">
        <w:rPr>
          <w:rFonts w:ascii="Times New Roman" w:hAnsi="Times New Roman" w:cs="Times New Roman"/>
        </w:rPr>
        <w:t>G</w:t>
      </w:r>
      <w:r>
        <w:rPr>
          <w:rFonts w:ascii="Times New Roman" w:hAnsi="Times New Roman" w:cs="Times New Roman"/>
        </w:rPr>
        <w:t>. pThr-286 chain</w:t>
      </w:r>
      <w:r w:rsidR="00866C4C">
        <w:rPr>
          <w:rFonts w:ascii="Times New Roman" w:hAnsi="Times New Roman" w:cs="Times New Roman"/>
        </w:rPr>
        <w:t xml:space="preserve"> occurrence</w:t>
      </w:r>
      <w:r>
        <w:rPr>
          <w:rFonts w:ascii="Times New Roman" w:hAnsi="Times New Roman" w:cs="Times New Roman"/>
        </w:rPr>
        <w:t xml:space="preserve"> </w:t>
      </w:r>
      <w:r w:rsidR="00DB268C">
        <w:rPr>
          <w:rFonts w:ascii="Times New Roman" w:hAnsi="Times New Roman" w:cs="Times New Roman"/>
        </w:rPr>
        <w:t>increases</w:t>
      </w:r>
      <w:r w:rsidR="0067735B">
        <w:rPr>
          <w:rFonts w:ascii="Times New Roman" w:hAnsi="Times New Roman" w:cs="Times New Roman"/>
        </w:rPr>
        <w:t xml:space="preserve"> with </w:t>
      </w:r>
      <w:r w:rsidR="00DB268C">
        <w:rPr>
          <w:rFonts w:ascii="Times New Roman" w:hAnsi="Times New Roman" w:cs="Times New Roman"/>
        </w:rPr>
        <w:t xml:space="preserve">increasing </w:t>
      </w:r>
      <w:proofErr w:type="spellStart"/>
      <w:r w:rsidR="009C64C0">
        <w:rPr>
          <w:rFonts w:ascii="Times New Roman" w:hAnsi="Times New Roman" w:cs="Times New Roman"/>
        </w:rPr>
        <w:t>DoF</w:t>
      </w:r>
      <w:proofErr w:type="spellEnd"/>
      <w:r>
        <w:rPr>
          <w:rFonts w:ascii="Times New Roman" w:hAnsi="Times New Roman" w:cs="Times New Roman"/>
        </w:rPr>
        <w:t xml:space="preserve">. </w:t>
      </w:r>
      <w:r w:rsidR="00DB268C">
        <w:rPr>
          <w:rFonts w:ascii="Times New Roman" w:hAnsi="Times New Roman" w:cs="Times New Roman"/>
        </w:rPr>
        <w:t xml:space="preserve">Here, </w:t>
      </w:r>
      <w:r w:rsidR="0000144C">
        <w:rPr>
          <w:rFonts w:ascii="Times New Roman" w:hAnsi="Times New Roman" w:cs="Times New Roman"/>
        </w:rPr>
        <w:t xml:space="preserve">we monitored a single CaMKII holoenzyme over 2min. </w:t>
      </w:r>
      <w:r>
        <w:rPr>
          <w:rFonts w:ascii="Times New Roman" w:hAnsi="Times New Roman" w:cs="Times New Roman"/>
        </w:rPr>
        <w:t>Each bar deno</w:t>
      </w:r>
      <w:r w:rsidR="00866C4C">
        <w:rPr>
          <w:rFonts w:ascii="Times New Roman" w:hAnsi="Times New Roman" w:cs="Times New Roman"/>
        </w:rPr>
        <w:t xml:space="preserve">tes the fraction of time that a </w:t>
      </w:r>
      <w:r>
        <w:rPr>
          <w:rFonts w:ascii="Times New Roman" w:hAnsi="Times New Roman" w:cs="Times New Roman"/>
        </w:rPr>
        <w:t>chain of length n</w:t>
      </w:r>
      <w:r w:rsidR="00866C4C">
        <w:rPr>
          <w:rFonts w:ascii="Times New Roman" w:hAnsi="Times New Roman" w:cs="Times New Roman"/>
        </w:rPr>
        <w:t xml:space="preserve"> occurs </w:t>
      </w:r>
      <w:r>
        <w:rPr>
          <w:rFonts w:ascii="Times New Roman" w:hAnsi="Times New Roman" w:cs="Times New Roman"/>
        </w:rPr>
        <w:t xml:space="preserve">for that number of </w:t>
      </w:r>
      <w:proofErr w:type="spellStart"/>
      <w:r w:rsidR="009C64C0">
        <w:rPr>
          <w:rFonts w:ascii="Times New Roman" w:hAnsi="Times New Roman" w:cs="Times New Roman"/>
        </w:rPr>
        <w:t>DoF</w:t>
      </w:r>
      <w:proofErr w:type="spellEnd"/>
      <w:r>
        <w:rPr>
          <w:rFonts w:ascii="Times New Roman" w:hAnsi="Times New Roman" w:cs="Times New Roman"/>
        </w:rPr>
        <w:t xml:space="preserve">. </w:t>
      </w:r>
      <w:r w:rsidR="00866C4C">
        <w:rPr>
          <w:rFonts w:ascii="Times New Roman" w:hAnsi="Times New Roman" w:cs="Times New Roman"/>
        </w:rPr>
        <w:t>Each bar is the average of N=50 executions.</w:t>
      </w:r>
    </w:p>
    <w:p w14:paraId="564942F9" w14:textId="5AFECD3B" w:rsidR="00222AE8" w:rsidRPr="00DE6E54" w:rsidRDefault="0000567A" w:rsidP="00DE6E54">
      <w:pPr>
        <w:rPr>
          <w:rFonts w:ascii="Times New Roman" w:hAnsi="Times New Roman" w:cs="Times New Roman"/>
        </w:rPr>
      </w:pPr>
      <w:bookmarkStart w:id="1" w:name="_GoBack"/>
      <w:r>
        <w:rPr>
          <w:rFonts w:ascii="Times New Roman" w:hAnsi="Times New Roman" w:cs="Times New Roman"/>
          <w:u w:val="single"/>
        </w:rPr>
        <w:t>Movie</w:t>
      </w:r>
      <w:bookmarkEnd w:id="1"/>
      <w:r>
        <w:rPr>
          <w:rFonts w:ascii="Times New Roman" w:hAnsi="Times New Roman" w:cs="Times New Roman"/>
          <w:u w:val="single"/>
        </w:rPr>
        <w:t xml:space="preserve"> A</w:t>
      </w:r>
      <w:r w:rsidR="007D3B2E" w:rsidRPr="00667F19">
        <w:rPr>
          <w:rFonts w:ascii="Times New Roman" w:hAnsi="Times New Roman" w:cs="Times New Roman"/>
          <w:u w:val="single"/>
        </w:rPr>
        <w:t>.</w:t>
      </w:r>
    </w:p>
    <w:p w14:paraId="7C96138F" w14:textId="01209004" w:rsidR="00667F19" w:rsidRDefault="004E20C2" w:rsidP="00B3087F">
      <w:pPr>
        <w:jc w:val="both"/>
        <w:rPr>
          <w:rFonts w:ascii="Times New Roman" w:hAnsi="Times New Roman" w:cs="Times New Roman"/>
        </w:rPr>
      </w:pPr>
      <w:r>
        <w:rPr>
          <w:rFonts w:ascii="Times New Roman" w:hAnsi="Times New Roman" w:cs="Times New Roman"/>
        </w:rPr>
        <w:t xml:space="preserve">Please see this link - </w:t>
      </w:r>
      <w:hyperlink r:id="rId15" w:history="1">
        <w:r w:rsidRPr="005678D4">
          <w:rPr>
            <w:rStyle w:val="Hyperlink"/>
            <w:rFonts w:ascii="Times New Roman" w:hAnsi="Times New Roman" w:cs="Times New Roman"/>
          </w:rPr>
          <w:t>https://youtu.be/lUSuv2mWa5g</w:t>
        </w:r>
      </w:hyperlink>
      <w:r>
        <w:rPr>
          <w:rFonts w:ascii="Times New Roman" w:hAnsi="Times New Roman" w:cs="Times New Roman"/>
        </w:rPr>
        <w:t xml:space="preserve">. </w:t>
      </w:r>
    </w:p>
    <w:p w14:paraId="1881C39F" w14:textId="31B8CDA1" w:rsidR="00D95EE0" w:rsidRPr="00667F19" w:rsidRDefault="00815A61" w:rsidP="00B3087F">
      <w:pPr>
        <w:jc w:val="both"/>
        <w:rPr>
          <w:rFonts w:ascii="Times New Roman" w:hAnsi="Times New Roman" w:cs="Times New Roman"/>
          <w:u w:val="single"/>
        </w:rPr>
      </w:pPr>
      <w:r w:rsidRPr="00667F19">
        <w:rPr>
          <w:rFonts w:ascii="Times New Roman" w:hAnsi="Times New Roman" w:cs="Times New Roman"/>
          <w:u w:val="single"/>
        </w:rPr>
        <w:lastRenderedPageBreak/>
        <w:t xml:space="preserve">Text </w:t>
      </w:r>
      <w:r w:rsidR="0000567A">
        <w:rPr>
          <w:rFonts w:ascii="Times New Roman" w:hAnsi="Times New Roman" w:cs="Times New Roman"/>
          <w:u w:val="single"/>
        </w:rPr>
        <w:t>C</w:t>
      </w:r>
      <w:r w:rsidRPr="00667F19">
        <w:rPr>
          <w:rFonts w:ascii="Times New Roman" w:hAnsi="Times New Roman" w:cs="Times New Roman"/>
          <w:u w:val="single"/>
        </w:rPr>
        <w:t>. Discussion of putative PP1-CaMKII binding site.</w:t>
      </w:r>
    </w:p>
    <w:p w14:paraId="5A20CE71" w14:textId="191E32D4" w:rsidR="00815A61" w:rsidRDefault="00667F19" w:rsidP="00B3087F">
      <w:pPr>
        <w:jc w:val="both"/>
        <w:rPr>
          <w:rFonts w:ascii="Times New Roman" w:hAnsi="Times New Roman" w:cs="Times New Roman"/>
        </w:rPr>
      </w:pPr>
      <w:r>
        <w:rPr>
          <w:rFonts w:ascii="Times New Roman" w:hAnsi="Times New Roman" w:cs="Times New Roman"/>
        </w:rPr>
        <w:t xml:space="preserve">Many PP1-binding proteins contain a variable binding motif commonly called the </w:t>
      </w:r>
      <w:proofErr w:type="spellStart"/>
      <w:r>
        <w:rPr>
          <w:rFonts w:ascii="Times New Roman" w:hAnsi="Times New Roman" w:cs="Times New Roman"/>
        </w:rPr>
        <w:t>RVxF</w:t>
      </w:r>
      <w:proofErr w:type="spellEnd"/>
      <w:r>
        <w:rPr>
          <w:rFonts w:ascii="Times New Roman" w:hAnsi="Times New Roman" w:cs="Times New Roman"/>
        </w:rPr>
        <w:t xml:space="preserve"> binding motif</w:t>
      </w:r>
      <w:r w:rsidR="00B937ED">
        <w:rPr>
          <w:rFonts w:ascii="Times New Roman" w:hAnsi="Times New Roman" w:cs="Times New Roman"/>
        </w:rPr>
        <w:t xml:space="preserve"> </w:t>
      </w:r>
      <w:r w:rsidR="00B937ED">
        <w:rPr>
          <w:rFonts w:ascii="Times New Roman" w:hAnsi="Times New Roman" w:cs="Times New Roman"/>
        </w:rPr>
        <w:fldChar w:fldCharType="begin">
          <w:fldData xml:space="preserve">PEVuZE5vdGU+PENpdGU+PEF1dGhvcj5Db2hlbjwvQXV0aG9yPjxZZWFyPjIwMDI8L1llYXI+PFJl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</w:fldData>
        </w:fldChar>
      </w:r>
      <w:r w:rsidR="00946CC2">
        <w:rPr>
          <w:rFonts w:ascii="Times New Roman" w:hAnsi="Times New Roman" w:cs="Times New Roman"/>
        </w:rPr>
        <w:instrText xml:space="preserve"> ADDIN EN.CITE </w:instrText>
      </w:r>
      <w:r w:rsidR="00946CC2">
        <w:rPr>
          <w:rFonts w:ascii="Times New Roman" w:hAnsi="Times New Roman" w:cs="Times New Roman"/>
        </w:rPr>
        <w:fldChar w:fldCharType="begin">
          <w:fldData xml:space="preserve">PEVuZE5vdGU+PENpdGU+PEF1dGhvcj5Db2hlbjwvQXV0aG9yPjxZZWFyPjIwMDI8L1llYXI+PFJl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</w:fldData>
        </w:fldChar>
      </w:r>
      <w:r w:rsidR="00946CC2">
        <w:rPr>
          <w:rFonts w:ascii="Times New Roman" w:hAnsi="Times New Roman" w:cs="Times New Roman"/>
        </w:rPr>
        <w:instrText xml:space="preserve"> ADDIN EN.CITE.DATA </w:instrText>
      </w:r>
      <w:r w:rsidR="00946CC2">
        <w:rPr>
          <w:rFonts w:ascii="Times New Roman" w:hAnsi="Times New Roman" w:cs="Times New Roman"/>
        </w:rPr>
      </w:r>
      <w:r w:rsidR="00946CC2">
        <w:rPr>
          <w:rFonts w:ascii="Times New Roman" w:hAnsi="Times New Roman" w:cs="Times New Roman"/>
        </w:rPr>
        <w:fldChar w:fldCharType="end"/>
      </w:r>
      <w:r w:rsidR="00B937ED">
        <w:rPr>
          <w:rFonts w:ascii="Times New Roman" w:hAnsi="Times New Roman" w:cs="Times New Roman"/>
        </w:rPr>
      </w:r>
      <w:r w:rsidR="00B937ED">
        <w:rPr>
          <w:rFonts w:ascii="Times New Roman" w:hAnsi="Times New Roman" w:cs="Times New Roman"/>
        </w:rPr>
        <w:fldChar w:fldCharType="separate"/>
      </w:r>
      <w:r w:rsidR="00946CC2">
        <w:rPr>
          <w:rFonts w:ascii="Times New Roman" w:hAnsi="Times New Roman" w:cs="Times New Roman"/>
          <w:noProof/>
        </w:rPr>
        <w:t>[17]</w:t>
      </w:r>
      <w:r w:rsidR="00B937ED">
        <w:rPr>
          <w:rFonts w:ascii="Times New Roman" w:hAnsi="Times New Roman" w:cs="Times New Roman"/>
        </w:rPr>
        <w:fldChar w:fldCharType="end"/>
      </w:r>
      <w:r>
        <w:rPr>
          <w:rFonts w:ascii="Times New Roman" w:hAnsi="Times New Roman" w:cs="Times New Roman"/>
        </w:rPr>
        <w:t xml:space="preserve">. However, no such motif is seen in the alpha-CaMKII subunit amino acid sequence. </w:t>
      </w:r>
      <w:r w:rsidR="00F227A6">
        <w:rPr>
          <w:rFonts w:ascii="Times New Roman" w:hAnsi="Times New Roman" w:cs="Times New Roman"/>
        </w:rPr>
        <w:t>Furthermore</w:t>
      </w:r>
      <w:r w:rsidR="00B937ED">
        <w:rPr>
          <w:rFonts w:ascii="Times New Roman" w:hAnsi="Times New Roman" w:cs="Times New Roman"/>
        </w:rPr>
        <w:t>,</w:t>
      </w:r>
      <w:r>
        <w:rPr>
          <w:rFonts w:ascii="Times New Roman" w:hAnsi="Times New Roman" w:cs="Times New Roman"/>
        </w:rPr>
        <w:t xml:space="preserve"> no structure for the PP1-CaMKII interaction exists, in part because apo-PP1 is unstable </w:t>
      </w:r>
      <w:r w:rsidR="00B937ED">
        <w:rPr>
          <w:rFonts w:ascii="Times New Roman" w:hAnsi="Times New Roman" w:cs="Times New Roman"/>
        </w:rPr>
        <w:t xml:space="preserve">in solution </w:t>
      </w:r>
      <w:r w:rsidR="00B937ED">
        <w:rPr>
          <w:rFonts w:ascii="Times New Roman" w:hAnsi="Times New Roman" w:cs="Times New Roman"/>
        </w:rPr>
        <w:fldChar w:fldCharType="begin">
          <w:fldData xml:space="preserve">PEVuZE5vdGU+PENpdGU+PEF1dGhvcj5LZWxrZXI8L0F1dGhvcj48WWVhcj4yMDA5PC9ZZWFyPjxS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</w:fldData>
        </w:fldChar>
      </w:r>
      <w:r w:rsidR="00946CC2">
        <w:rPr>
          <w:rFonts w:ascii="Times New Roman" w:hAnsi="Times New Roman" w:cs="Times New Roman"/>
        </w:rPr>
        <w:instrText xml:space="preserve"> ADDIN EN.CITE </w:instrText>
      </w:r>
      <w:r w:rsidR="00946CC2">
        <w:rPr>
          <w:rFonts w:ascii="Times New Roman" w:hAnsi="Times New Roman" w:cs="Times New Roman"/>
        </w:rPr>
        <w:fldChar w:fldCharType="begin">
          <w:fldData xml:space="preserve">PEVuZE5vdGU+PENpdGU+PEF1dGhvcj5LZWxrZXI8L0F1dGhvcj48WWVhcj4yMDA5PC9ZZWFyPjxS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</w:fldData>
        </w:fldChar>
      </w:r>
      <w:r w:rsidR="00946CC2">
        <w:rPr>
          <w:rFonts w:ascii="Times New Roman" w:hAnsi="Times New Roman" w:cs="Times New Roman"/>
        </w:rPr>
        <w:instrText xml:space="preserve"> ADDIN EN.CITE.DATA </w:instrText>
      </w:r>
      <w:r w:rsidR="00946CC2">
        <w:rPr>
          <w:rFonts w:ascii="Times New Roman" w:hAnsi="Times New Roman" w:cs="Times New Roman"/>
        </w:rPr>
      </w:r>
      <w:r w:rsidR="00946CC2">
        <w:rPr>
          <w:rFonts w:ascii="Times New Roman" w:hAnsi="Times New Roman" w:cs="Times New Roman"/>
        </w:rPr>
        <w:fldChar w:fldCharType="end"/>
      </w:r>
      <w:r w:rsidR="00B937ED">
        <w:rPr>
          <w:rFonts w:ascii="Times New Roman" w:hAnsi="Times New Roman" w:cs="Times New Roman"/>
        </w:rPr>
      </w:r>
      <w:r w:rsidR="00B937ED">
        <w:rPr>
          <w:rFonts w:ascii="Times New Roman" w:hAnsi="Times New Roman" w:cs="Times New Roman"/>
        </w:rPr>
        <w:fldChar w:fldCharType="separate"/>
      </w:r>
      <w:r w:rsidR="00946CC2">
        <w:rPr>
          <w:rFonts w:ascii="Times New Roman" w:hAnsi="Times New Roman" w:cs="Times New Roman"/>
          <w:noProof/>
        </w:rPr>
        <w:t>[18]</w:t>
      </w:r>
      <w:r w:rsidR="00B937ED">
        <w:rPr>
          <w:rFonts w:ascii="Times New Roman" w:hAnsi="Times New Roman" w:cs="Times New Roman"/>
        </w:rPr>
        <w:fldChar w:fldCharType="end"/>
      </w:r>
      <w:r w:rsidR="00B937ED">
        <w:rPr>
          <w:rFonts w:ascii="Times New Roman" w:hAnsi="Times New Roman" w:cs="Times New Roman"/>
        </w:rPr>
        <w:t xml:space="preserve">. </w:t>
      </w:r>
      <w:r w:rsidR="00F227A6">
        <w:rPr>
          <w:rFonts w:ascii="Times New Roman" w:hAnsi="Times New Roman" w:cs="Times New Roman"/>
        </w:rPr>
        <w:t xml:space="preserve">We can instead </w:t>
      </w:r>
      <w:r w:rsidR="009772BB">
        <w:rPr>
          <w:rFonts w:ascii="Times New Roman" w:hAnsi="Times New Roman" w:cs="Times New Roman"/>
        </w:rPr>
        <w:t xml:space="preserve">refer </w:t>
      </w:r>
      <w:r w:rsidR="00F227A6">
        <w:rPr>
          <w:rFonts w:ascii="Times New Roman" w:hAnsi="Times New Roman" w:cs="Times New Roman"/>
        </w:rPr>
        <w:t>to a crystal structure</w:t>
      </w:r>
      <w:r w:rsidR="00B937ED">
        <w:rPr>
          <w:rFonts w:ascii="Times New Roman" w:hAnsi="Times New Roman" w:cs="Times New Roman"/>
        </w:rPr>
        <w:t xml:space="preserve"> published by Ragusa </w:t>
      </w:r>
      <w:r w:rsidR="00B937ED">
        <w:rPr>
          <w:rFonts w:ascii="Times New Roman" w:hAnsi="Times New Roman" w:cs="Times New Roman"/>
          <w:i/>
        </w:rPr>
        <w:t>et al</w:t>
      </w:r>
      <w:r w:rsidR="00B937ED">
        <w:rPr>
          <w:rFonts w:ascii="Times New Roman" w:hAnsi="Times New Roman" w:cs="Times New Roman"/>
        </w:rPr>
        <w:t>.</w:t>
      </w:r>
      <w:r w:rsidR="00F227A6">
        <w:rPr>
          <w:rFonts w:ascii="Times New Roman" w:hAnsi="Times New Roman" w:cs="Times New Roman"/>
        </w:rPr>
        <w:t>, which shows</w:t>
      </w:r>
      <w:r w:rsidR="00B937ED">
        <w:rPr>
          <w:rFonts w:ascii="Times New Roman" w:hAnsi="Times New Roman" w:cs="Times New Roman"/>
        </w:rPr>
        <w:t xml:space="preserve"> PP1 b</w:t>
      </w:r>
      <w:r w:rsidR="00F227A6">
        <w:rPr>
          <w:rFonts w:ascii="Times New Roman" w:hAnsi="Times New Roman" w:cs="Times New Roman"/>
        </w:rPr>
        <w:t xml:space="preserve">inding </w:t>
      </w:r>
      <w:r w:rsidR="00B937ED">
        <w:rPr>
          <w:rFonts w:ascii="Times New Roman" w:hAnsi="Times New Roman" w:cs="Times New Roman"/>
        </w:rPr>
        <w:t xml:space="preserve">the neuronal regulatory protein </w:t>
      </w:r>
      <w:proofErr w:type="spellStart"/>
      <w:r w:rsidR="00B937ED">
        <w:rPr>
          <w:rFonts w:ascii="Times New Roman" w:hAnsi="Times New Roman" w:cs="Times New Roman"/>
        </w:rPr>
        <w:t>spinophilin</w:t>
      </w:r>
      <w:proofErr w:type="spellEnd"/>
      <w:r w:rsidR="0093756C">
        <w:rPr>
          <w:rFonts w:ascii="Times New Roman" w:hAnsi="Times New Roman" w:cs="Times New Roman"/>
        </w:rPr>
        <w:t xml:space="preserve"> (PDB 3EGG)</w:t>
      </w:r>
      <w:r w:rsidR="00B937ED">
        <w:rPr>
          <w:rFonts w:ascii="Times New Roman" w:hAnsi="Times New Roman" w:cs="Times New Roman"/>
        </w:rPr>
        <w:t xml:space="preserve"> </w:t>
      </w:r>
      <w:r w:rsidR="00B937ED">
        <w:rPr>
          <w:rFonts w:ascii="Times New Roman" w:hAnsi="Times New Roman" w:cs="Times New Roman"/>
        </w:rPr>
        <w:fldChar w:fldCharType="begin">
          <w:fldData xml:space="preserve">PEVuZE5vdGU+PENpdGU+PEF1dGhvcj5SYWd1c2E8L0F1dGhvcj48WWVhcj4yMDEwPC9ZZWFyPjxS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=
</w:fldData>
        </w:fldChar>
      </w:r>
      <w:r w:rsidR="00946CC2">
        <w:rPr>
          <w:rFonts w:ascii="Times New Roman" w:hAnsi="Times New Roman" w:cs="Times New Roman"/>
        </w:rPr>
        <w:instrText xml:space="preserve"> ADDIN EN.CITE </w:instrText>
      </w:r>
      <w:r w:rsidR="00946CC2">
        <w:rPr>
          <w:rFonts w:ascii="Times New Roman" w:hAnsi="Times New Roman" w:cs="Times New Roman"/>
        </w:rPr>
        <w:fldChar w:fldCharType="begin">
          <w:fldData xml:space="preserve">PEVuZE5vdGU+PENpdGU+PEF1dGhvcj5SYWd1c2E8L0F1dGhvcj48WWVhcj4yMDEwPC9ZZWFyPjxS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=
</w:fldData>
        </w:fldChar>
      </w:r>
      <w:r w:rsidR="00946CC2">
        <w:rPr>
          <w:rFonts w:ascii="Times New Roman" w:hAnsi="Times New Roman" w:cs="Times New Roman"/>
        </w:rPr>
        <w:instrText xml:space="preserve"> ADDIN EN.CITE.DATA </w:instrText>
      </w:r>
      <w:r w:rsidR="00946CC2">
        <w:rPr>
          <w:rFonts w:ascii="Times New Roman" w:hAnsi="Times New Roman" w:cs="Times New Roman"/>
        </w:rPr>
      </w:r>
      <w:r w:rsidR="00946CC2">
        <w:rPr>
          <w:rFonts w:ascii="Times New Roman" w:hAnsi="Times New Roman" w:cs="Times New Roman"/>
        </w:rPr>
        <w:fldChar w:fldCharType="end"/>
      </w:r>
      <w:r w:rsidR="00B937ED">
        <w:rPr>
          <w:rFonts w:ascii="Times New Roman" w:hAnsi="Times New Roman" w:cs="Times New Roman"/>
        </w:rPr>
      </w:r>
      <w:r w:rsidR="00B937ED">
        <w:rPr>
          <w:rFonts w:ascii="Times New Roman" w:hAnsi="Times New Roman" w:cs="Times New Roman"/>
        </w:rPr>
        <w:fldChar w:fldCharType="separate"/>
      </w:r>
      <w:r w:rsidR="00946CC2">
        <w:rPr>
          <w:rFonts w:ascii="Times New Roman" w:hAnsi="Times New Roman" w:cs="Times New Roman"/>
          <w:noProof/>
        </w:rPr>
        <w:t>[19]</w:t>
      </w:r>
      <w:r w:rsidR="00B937ED">
        <w:rPr>
          <w:rFonts w:ascii="Times New Roman" w:hAnsi="Times New Roman" w:cs="Times New Roman"/>
        </w:rPr>
        <w:fldChar w:fldCharType="end"/>
      </w:r>
      <w:r w:rsidR="0093756C">
        <w:rPr>
          <w:rFonts w:ascii="Times New Roman" w:hAnsi="Times New Roman" w:cs="Times New Roman"/>
        </w:rPr>
        <w:t>.</w:t>
      </w:r>
    </w:p>
    <w:p w14:paraId="7A58ADE2" w14:textId="76C364E7" w:rsidR="009D4B55" w:rsidRDefault="00947BF2" w:rsidP="00B3087F">
      <w:pPr>
        <w:jc w:val="both"/>
        <w:rPr>
          <w:rFonts w:ascii="Times New Roman" w:hAnsi="Times New Roman" w:cs="Times New Roman"/>
        </w:rPr>
      </w:pPr>
      <w:r>
        <w:rPr>
          <w:rFonts w:ascii="Times New Roman" w:hAnsi="Times New Roman" w:cs="Times New Roman"/>
        </w:rPr>
        <w:t xml:space="preserve">The </w:t>
      </w:r>
      <w:r w:rsidR="008609B6">
        <w:rPr>
          <w:rFonts w:ascii="Times New Roman" w:hAnsi="Times New Roman" w:cs="Times New Roman"/>
        </w:rPr>
        <w:t>3EGG</w:t>
      </w:r>
      <w:r>
        <w:rPr>
          <w:rFonts w:ascii="Times New Roman" w:hAnsi="Times New Roman" w:cs="Times New Roman"/>
        </w:rPr>
        <w:t xml:space="preserve"> crystal structure </w:t>
      </w:r>
      <w:r w:rsidR="00207B21">
        <w:rPr>
          <w:rFonts w:ascii="Times New Roman" w:hAnsi="Times New Roman" w:cs="Times New Roman"/>
        </w:rPr>
        <w:t>shows</w:t>
      </w:r>
      <w:r w:rsidR="008609B6">
        <w:rPr>
          <w:rFonts w:ascii="Times New Roman" w:hAnsi="Times New Roman" w:cs="Times New Roman"/>
        </w:rPr>
        <w:t xml:space="preserve"> an interaction </w:t>
      </w:r>
      <w:r w:rsidR="00450EB2">
        <w:rPr>
          <w:rFonts w:ascii="Times New Roman" w:hAnsi="Times New Roman" w:cs="Times New Roman"/>
        </w:rPr>
        <w:t xml:space="preserve">with PP1 </w:t>
      </w:r>
      <w:r w:rsidR="008609B6">
        <w:rPr>
          <w:rFonts w:ascii="Times New Roman" w:hAnsi="Times New Roman" w:cs="Times New Roman"/>
        </w:rPr>
        <w:t xml:space="preserve">spanning the </w:t>
      </w:r>
      <w:proofErr w:type="spellStart"/>
      <w:r>
        <w:rPr>
          <w:rFonts w:ascii="Times New Roman" w:hAnsi="Times New Roman" w:cs="Times New Roman"/>
        </w:rPr>
        <w:t>spinophilin</w:t>
      </w:r>
      <w:proofErr w:type="spellEnd"/>
      <w:r>
        <w:rPr>
          <w:rFonts w:ascii="Times New Roman" w:hAnsi="Times New Roman" w:cs="Times New Roman"/>
        </w:rPr>
        <w:t xml:space="preserve"> residues 417-494</w:t>
      </w:r>
      <w:r w:rsidR="008609B6">
        <w:rPr>
          <w:rFonts w:ascii="Times New Roman" w:hAnsi="Times New Roman" w:cs="Times New Roman"/>
        </w:rPr>
        <w:t>. This interaction</w:t>
      </w:r>
      <w:r w:rsidR="00C5766E">
        <w:rPr>
          <w:rFonts w:ascii="Times New Roman" w:hAnsi="Times New Roman" w:cs="Times New Roman"/>
        </w:rPr>
        <w:t xml:space="preserve"> involv</w:t>
      </w:r>
      <w:r w:rsidR="00450EB2">
        <w:rPr>
          <w:rFonts w:ascii="Times New Roman" w:hAnsi="Times New Roman" w:cs="Times New Roman"/>
        </w:rPr>
        <w:t>es</w:t>
      </w:r>
      <w:r w:rsidR="008609B6">
        <w:rPr>
          <w:rFonts w:ascii="Times New Roman" w:hAnsi="Times New Roman" w:cs="Times New Roman"/>
        </w:rPr>
        <w:t xml:space="preserve"> 77 residues (~100 Å</w:t>
      </w:r>
      <w:r w:rsidR="00450EB2">
        <w:rPr>
          <w:rFonts w:ascii="Times New Roman" w:hAnsi="Times New Roman" w:cs="Times New Roman"/>
        </w:rPr>
        <w:t xml:space="preserve">, see Figure </w:t>
      </w:r>
      <w:r w:rsidR="0000567A">
        <w:rPr>
          <w:rFonts w:ascii="Times New Roman" w:hAnsi="Times New Roman" w:cs="Times New Roman"/>
        </w:rPr>
        <w:t>H</w:t>
      </w:r>
      <w:r w:rsidR="008609B6">
        <w:rPr>
          <w:rFonts w:ascii="Times New Roman" w:hAnsi="Times New Roman" w:cs="Times New Roman"/>
        </w:rPr>
        <w:t xml:space="preserve">), which </w:t>
      </w:r>
      <w:r w:rsidR="00C5766E">
        <w:rPr>
          <w:rFonts w:ascii="Times New Roman" w:hAnsi="Times New Roman" w:cs="Times New Roman"/>
        </w:rPr>
        <w:t>are</w:t>
      </w:r>
      <w:r w:rsidR="008609B6">
        <w:rPr>
          <w:rFonts w:ascii="Times New Roman" w:hAnsi="Times New Roman" w:cs="Times New Roman"/>
        </w:rPr>
        <w:t xml:space="preserve"> necessary and sufficient for PP1 to dephosphorylate </w:t>
      </w:r>
      <w:proofErr w:type="spellStart"/>
      <w:r w:rsidR="008609B6">
        <w:rPr>
          <w:rFonts w:ascii="Times New Roman" w:hAnsi="Times New Roman" w:cs="Times New Roman"/>
        </w:rPr>
        <w:t>spinophilin</w:t>
      </w:r>
      <w:proofErr w:type="spellEnd"/>
      <w:r w:rsidR="008609B6">
        <w:rPr>
          <w:rFonts w:ascii="Times New Roman" w:hAnsi="Times New Roman" w:cs="Times New Roman"/>
        </w:rPr>
        <w:t xml:space="preserve"> </w:t>
      </w:r>
      <w:r w:rsidR="008609B6">
        <w:rPr>
          <w:rFonts w:ascii="Times New Roman" w:hAnsi="Times New Roman" w:cs="Times New Roman"/>
        </w:rPr>
        <w:fldChar w:fldCharType="begin">
          <w:fldData xml:space="preserve">PEVuZE5vdGU+PENpdGU+PEF1dGhvcj5Ic2llaC1XaWxzb248L0F1dGhvcj48WWVhcj4xOTk5PC9Z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</w:fldData>
        </w:fldChar>
      </w:r>
      <w:r w:rsidR="00946CC2">
        <w:rPr>
          <w:rFonts w:ascii="Times New Roman" w:hAnsi="Times New Roman" w:cs="Times New Roman"/>
        </w:rPr>
        <w:instrText xml:space="preserve"> ADDIN EN.CITE </w:instrText>
      </w:r>
      <w:r w:rsidR="00946CC2">
        <w:rPr>
          <w:rFonts w:ascii="Times New Roman" w:hAnsi="Times New Roman" w:cs="Times New Roman"/>
        </w:rPr>
        <w:fldChar w:fldCharType="begin">
          <w:fldData xml:space="preserve">PEVuZE5vdGU+PENpdGU+PEF1dGhvcj5Ic2llaC1XaWxzb248L0F1dGhvcj48WWVhcj4xOTk5PC9Z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</w:fldData>
        </w:fldChar>
      </w:r>
      <w:r w:rsidR="00946CC2">
        <w:rPr>
          <w:rFonts w:ascii="Times New Roman" w:hAnsi="Times New Roman" w:cs="Times New Roman"/>
        </w:rPr>
        <w:instrText xml:space="preserve"> ADDIN EN.CITE.DATA </w:instrText>
      </w:r>
      <w:r w:rsidR="00946CC2">
        <w:rPr>
          <w:rFonts w:ascii="Times New Roman" w:hAnsi="Times New Roman" w:cs="Times New Roman"/>
        </w:rPr>
      </w:r>
      <w:r w:rsidR="00946CC2">
        <w:rPr>
          <w:rFonts w:ascii="Times New Roman" w:hAnsi="Times New Roman" w:cs="Times New Roman"/>
        </w:rPr>
        <w:fldChar w:fldCharType="end"/>
      </w:r>
      <w:r w:rsidR="008609B6">
        <w:rPr>
          <w:rFonts w:ascii="Times New Roman" w:hAnsi="Times New Roman" w:cs="Times New Roman"/>
        </w:rPr>
      </w:r>
      <w:r w:rsidR="008609B6">
        <w:rPr>
          <w:rFonts w:ascii="Times New Roman" w:hAnsi="Times New Roman" w:cs="Times New Roman"/>
        </w:rPr>
        <w:fldChar w:fldCharType="separate"/>
      </w:r>
      <w:r w:rsidR="00946CC2">
        <w:rPr>
          <w:rFonts w:ascii="Times New Roman" w:hAnsi="Times New Roman" w:cs="Times New Roman"/>
          <w:noProof/>
        </w:rPr>
        <w:t>[20]</w:t>
      </w:r>
      <w:r w:rsidR="008609B6">
        <w:rPr>
          <w:rFonts w:ascii="Times New Roman" w:hAnsi="Times New Roman" w:cs="Times New Roman"/>
        </w:rPr>
        <w:fldChar w:fldCharType="end"/>
      </w:r>
      <w:r w:rsidR="00450EB2">
        <w:rPr>
          <w:rFonts w:ascii="Times New Roman" w:hAnsi="Times New Roman" w:cs="Times New Roman"/>
        </w:rPr>
        <w:t>. This interaction distance is</w:t>
      </w:r>
      <w:r w:rsidR="008609B6">
        <w:rPr>
          <w:rFonts w:ascii="Times New Roman" w:hAnsi="Times New Roman" w:cs="Times New Roman"/>
        </w:rPr>
        <w:t xml:space="preserve"> </w:t>
      </w:r>
      <w:r w:rsidR="00D8674F">
        <w:rPr>
          <w:rFonts w:ascii="Times New Roman" w:hAnsi="Times New Roman" w:cs="Times New Roman"/>
        </w:rPr>
        <w:t xml:space="preserve">longer than the CaMKII regulatory domain and CaM-binding footprint. Indeed, the CaMKII </w:t>
      </w:r>
      <w:r w:rsidR="00450EB2">
        <w:rPr>
          <w:rFonts w:ascii="Times New Roman" w:hAnsi="Times New Roman" w:cs="Times New Roman"/>
        </w:rPr>
        <w:t>regulatory do</w:t>
      </w:r>
      <w:r w:rsidR="00C03DD2">
        <w:rPr>
          <w:rFonts w:ascii="Times New Roman" w:hAnsi="Times New Roman" w:cs="Times New Roman"/>
        </w:rPr>
        <w:t>main</w:t>
      </w:r>
      <w:r w:rsidR="00450EB2">
        <w:rPr>
          <w:rFonts w:ascii="Times New Roman" w:hAnsi="Times New Roman" w:cs="Times New Roman"/>
        </w:rPr>
        <w:t xml:space="preserve"> </w:t>
      </w:r>
      <w:r w:rsidR="00D8674F">
        <w:rPr>
          <w:rFonts w:ascii="Times New Roman" w:hAnsi="Times New Roman" w:cs="Times New Roman"/>
        </w:rPr>
        <w:t xml:space="preserve">is </w:t>
      </w:r>
      <w:r w:rsidR="00450EB2">
        <w:rPr>
          <w:rFonts w:ascii="Times New Roman" w:hAnsi="Times New Roman" w:cs="Times New Roman"/>
        </w:rPr>
        <w:t>only about</w:t>
      </w:r>
      <w:r w:rsidR="00D8674F">
        <w:rPr>
          <w:rFonts w:ascii="Times New Roman" w:hAnsi="Times New Roman" w:cs="Times New Roman"/>
        </w:rPr>
        <w:t xml:space="preserve"> 39 Å</w:t>
      </w:r>
      <w:r w:rsidR="009256E8">
        <w:rPr>
          <w:rFonts w:ascii="Times New Roman" w:hAnsi="Times New Roman" w:cs="Times New Roman"/>
        </w:rPr>
        <w:t xml:space="preserve"> (</w:t>
      </w:r>
      <w:r w:rsidR="009D4B55">
        <w:rPr>
          <w:rFonts w:ascii="Times New Roman" w:hAnsi="Times New Roman" w:cs="Times New Roman"/>
        </w:rPr>
        <w:t xml:space="preserve">as in PDB 3SOA, partially shown in </w:t>
      </w:r>
      <w:r w:rsidR="009256E8">
        <w:rPr>
          <w:rFonts w:ascii="Times New Roman" w:hAnsi="Times New Roman" w:cs="Times New Roman"/>
        </w:rPr>
        <w:t xml:space="preserve">Figure </w:t>
      </w:r>
      <w:r w:rsidR="0000567A">
        <w:rPr>
          <w:rFonts w:ascii="Times New Roman" w:hAnsi="Times New Roman" w:cs="Times New Roman"/>
        </w:rPr>
        <w:t>I</w:t>
      </w:r>
      <w:r w:rsidR="009256E8">
        <w:rPr>
          <w:rFonts w:ascii="Times New Roman" w:hAnsi="Times New Roman" w:cs="Times New Roman"/>
        </w:rPr>
        <w:t>)</w:t>
      </w:r>
      <w:r w:rsidR="00D8674F">
        <w:rPr>
          <w:rFonts w:ascii="Times New Roman" w:hAnsi="Times New Roman" w:cs="Times New Roman"/>
        </w:rPr>
        <w:t xml:space="preserve">. </w:t>
      </w:r>
    </w:p>
    <w:p w14:paraId="46EEAD5C" w14:textId="3B6639ED" w:rsidR="00DE6E54" w:rsidRDefault="0093756C" w:rsidP="00B3087F">
      <w:pPr>
        <w:jc w:val="both"/>
        <w:rPr>
          <w:rFonts w:ascii="Times New Roman" w:hAnsi="Times New Roman" w:cs="Times New Roman"/>
        </w:rPr>
      </w:pPr>
      <w:r>
        <w:rPr>
          <w:noProof/>
        </w:rPr>
        <w:drawing>
          <wp:inline distT="0" distB="0" distL="0" distR="0" wp14:anchorId="16C051A2" wp14:editId="7A20BCD1">
            <wp:extent cx="3758126" cy="2201876"/>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35197" cy="2247032"/>
                    </a:xfrm>
                    <a:prstGeom prst="rect">
                      <a:avLst/>
                    </a:prstGeom>
                  </pic:spPr>
                </pic:pic>
              </a:graphicData>
            </a:graphic>
          </wp:inline>
        </w:drawing>
      </w:r>
    </w:p>
    <w:p w14:paraId="16CFBFD0" w14:textId="6D7093F6" w:rsidR="00DE6E54" w:rsidRDefault="00DE6E54">
      <w:pPr>
        <w:rPr>
          <w:rFonts w:ascii="Times New Roman" w:hAnsi="Times New Roman" w:cs="Times New Roman"/>
        </w:rPr>
      </w:pPr>
      <w:r>
        <w:rPr>
          <w:rFonts w:ascii="Times New Roman" w:hAnsi="Times New Roman" w:cs="Times New Roman"/>
        </w:rPr>
        <w:t xml:space="preserve">Figure </w:t>
      </w:r>
      <w:r w:rsidR="0000567A">
        <w:rPr>
          <w:rFonts w:ascii="Times New Roman" w:hAnsi="Times New Roman" w:cs="Times New Roman"/>
        </w:rPr>
        <w:t>H</w:t>
      </w:r>
      <w:r>
        <w:rPr>
          <w:rFonts w:ascii="Times New Roman" w:hAnsi="Times New Roman" w:cs="Times New Roman"/>
        </w:rPr>
        <w:t xml:space="preserve">. Visualization of the </w:t>
      </w:r>
      <w:proofErr w:type="spellStart"/>
      <w:r>
        <w:rPr>
          <w:rFonts w:ascii="Times New Roman" w:hAnsi="Times New Roman" w:cs="Times New Roman"/>
        </w:rPr>
        <w:t>spinophilin</w:t>
      </w:r>
      <w:proofErr w:type="spellEnd"/>
      <w:r>
        <w:rPr>
          <w:rFonts w:ascii="Times New Roman" w:hAnsi="Times New Roman" w:cs="Times New Roman"/>
        </w:rPr>
        <w:t xml:space="preserve"> (cyan) and PP1 (purple) binding interaction (PDB: 3EGG). Some of the PP1 surface is digitally removed to help visualize the dotted lines, which together approximate the distance spanned by </w:t>
      </w:r>
      <w:proofErr w:type="spellStart"/>
      <w:r>
        <w:rPr>
          <w:rFonts w:ascii="Times New Roman" w:hAnsi="Times New Roman" w:cs="Times New Roman"/>
        </w:rPr>
        <w:t>spinophilin</w:t>
      </w:r>
      <w:proofErr w:type="spellEnd"/>
      <w:r>
        <w:rPr>
          <w:rFonts w:ascii="Times New Roman" w:hAnsi="Times New Roman" w:cs="Times New Roman"/>
        </w:rPr>
        <w:t xml:space="preserve"> residues 417-494. </w:t>
      </w:r>
    </w:p>
    <w:p w14:paraId="11D7976C" w14:textId="16D8D0D2" w:rsidR="00DE6E54" w:rsidRDefault="00D8674F">
      <w:pPr>
        <w:rPr>
          <w:rFonts w:ascii="Times New Roman" w:hAnsi="Times New Roman" w:cs="Times New Roman"/>
        </w:rPr>
      </w:pPr>
      <w:r>
        <w:rPr>
          <w:noProof/>
        </w:rPr>
        <w:drawing>
          <wp:inline distT="0" distB="0" distL="0" distR="0" wp14:anchorId="0D59B3A0" wp14:editId="659B2001">
            <wp:extent cx="3753944" cy="1923898"/>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04927" cy="1950027"/>
                    </a:xfrm>
                    <a:prstGeom prst="rect">
                      <a:avLst/>
                    </a:prstGeom>
                  </pic:spPr>
                </pic:pic>
              </a:graphicData>
            </a:graphic>
          </wp:inline>
        </w:drawing>
      </w:r>
    </w:p>
    <w:p w14:paraId="2B7F3578" w14:textId="03F939B5" w:rsidR="009D4B55" w:rsidRDefault="00DE6E54">
      <w:pPr>
        <w:rPr>
          <w:rFonts w:ascii="Times New Roman" w:hAnsi="Times New Roman" w:cs="Times New Roman"/>
        </w:rPr>
      </w:pPr>
      <w:r>
        <w:rPr>
          <w:rFonts w:ascii="Times New Roman" w:hAnsi="Times New Roman" w:cs="Times New Roman"/>
        </w:rPr>
        <w:t xml:space="preserve">Figure </w:t>
      </w:r>
      <w:r w:rsidR="0000567A">
        <w:rPr>
          <w:rFonts w:ascii="Times New Roman" w:hAnsi="Times New Roman" w:cs="Times New Roman"/>
        </w:rPr>
        <w:t>I</w:t>
      </w:r>
      <w:r>
        <w:rPr>
          <w:rFonts w:ascii="Times New Roman" w:hAnsi="Times New Roman" w:cs="Times New Roman"/>
        </w:rPr>
        <w:t xml:space="preserve">. Visualization of the CaMKII regulatory domain (yellow) (PDB: 3SOA). The CaMKII hub domain (green) and kinase domain (blue) are also shown. </w:t>
      </w:r>
      <w:r w:rsidR="00A7728D">
        <w:rPr>
          <w:rFonts w:ascii="Times New Roman" w:hAnsi="Times New Roman" w:cs="Times New Roman"/>
        </w:rPr>
        <w:t>Dotted line measures from residues 280-306.</w:t>
      </w:r>
    </w:p>
    <w:p w14:paraId="02FFF6C3" w14:textId="4ABDD924" w:rsidR="009D4B55" w:rsidRDefault="009D4B55" w:rsidP="009D4B55">
      <w:pPr>
        <w:jc w:val="both"/>
        <w:rPr>
          <w:rFonts w:ascii="Times New Roman" w:hAnsi="Times New Roman" w:cs="Times New Roman"/>
        </w:rPr>
      </w:pPr>
      <w:r>
        <w:rPr>
          <w:rFonts w:ascii="Times New Roman" w:hAnsi="Times New Roman" w:cs="Times New Roman"/>
        </w:rPr>
        <w:t xml:space="preserve">Note also that the typical PP1 binding motif interacts with PP1 at a site roughly 20 Å from the PP1 active site </w:t>
      </w:r>
      <w:r>
        <w:rPr>
          <w:rFonts w:ascii="Times New Roman" w:hAnsi="Times New Roman" w:cs="Times New Roman"/>
        </w:rPr>
        <w:fldChar w:fldCharType="begin">
          <w:fldData xml:space="preserve">PEVuZE5vdGU+PENpdGU+PEF1dGhvcj5Ic2llaC1XaWxzb248L0F1dGhvcj48WWVhcj4xOTk5PC9Z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</w:fldData>
        </w:fldChar>
      </w:r>
      <w:r w:rsidR="00946CC2">
        <w:rPr>
          <w:rFonts w:ascii="Times New Roman" w:hAnsi="Times New Roman" w:cs="Times New Roman"/>
        </w:rPr>
        <w:instrText xml:space="preserve"> ADDIN EN.CITE </w:instrText>
      </w:r>
      <w:r w:rsidR="00946CC2">
        <w:rPr>
          <w:rFonts w:ascii="Times New Roman" w:hAnsi="Times New Roman" w:cs="Times New Roman"/>
        </w:rPr>
        <w:fldChar w:fldCharType="begin">
          <w:fldData xml:space="preserve">PEVuZE5vdGU+PENpdGU+PEF1dGhvcj5Ic2llaC1XaWxzb248L0F1dGhvcj48WWVhcj4xOTk5PC9Z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</w:fldData>
        </w:fldChar>
      </w:r>
      <w:r w:rsidR="00946CC2">
        <w:rPr>
          <w:rFonts w:ascii="Times New Roman" w:hAnsi="Times New Roman" w:cs="Times New Roman"/>
        </w:rPr>
        <w:instrText xml:space="preserve"> ADDIN EN.CITE.DATA </w:instrText>
      </w:r>
      <w:r w:rsidR="00946CC2">
        <w:rPr>
          <w:rFonts w:ascii="Times New Roman" w:hAnsi="Times New Roman" w:cs="Times New Roman"/>
        </w:rPr>
      </w:r>
      <w:r w:rsidR="00946CC2">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946CC2">
        <w:rPr>
          <w:rFonts w:ascii="Times New Roman" w:hAnsi="Times New Roman" w:cs="Times New Roman"/>
          <w:noProof/>
        </w:rPr>
        <w:t>[20]</w:t>
      </w:r>
      <w:r>
        <w:rPr>
          <w:rFonts w:ascii="Times New Roman" w:hAnsi="Times New Roman" w:cs="Times New Roman"/>
        </w:rPr>
        <w:fldChar w:fldCharType="end"/>
      </w:r>
      <w:r>
        <w:rPr>
          <w:rFonts w:ascii="Times New Roman" w:hAnsi="Times New Roman" w:cs="Times New Roman"/>
        </w:rPr>
        <w:t>. Thus, if the PP1 binding footprint does not contain T286, then the furthest CaMKII residue the PP1 footprint could likely be (on the hub domain side of T286) is residue 301, well within the CaM-</w:t>
      </w:r>
      <w:r>
        <w:rPr>
          <w:rFonts w:ascii="Times New Roman" w:hAnsi="Times New Roman" w:cs="Times New Roman"/>
        </w:rPr>
        <w:lastRenderedPageBreak/>
        <w:t xml:space="preserve">binding footprint (see Figure </w:t>
      </w:r>
      <w:r w:rsidR="0000567A">
        <w:rPr>
          <w:rFonts w:ascii="Times New Roman" w:hAnsi="Times New Roman" w:cs="Times New Roman"/>
        </w:rPr>
        <w:t>J</w:t>
      </w:r>
      <w:r>
        <w:rPr>
          <w:rFonts w:ascii="Times New Roman" w:hAnsi="Times New Roman" w:cs="Times New Roman"/>
        </w:rPr>
        <w:t>). Admittedly, the furthest likely PP1-binding residue on the kinase domain side of T286 is difficult to ascertain from PDB 3SOA. Still, we believe there is strong evidence that CaM structurally excludes or limits PP1 from binding and/or catalyzing de-phosphorylation at T286.</w:t>
      </w:r>
    </w:p>
    <w:p w14:paraId="28344510" w14:textId="76F2DEA6" w:rsidR="009D4B55" w:rsidRDefault="006A0789">
      <w:pPr>
        <w:rPr>
          <w:rFonts w:ascii="Times New Roman" w:hAnsi="Times New Roman" w:cs="Times New Roman"/>
        </w:rPr>
      </w:pPr>
      <w:r>
        <w:rPr>
          <w:noProof/>
        </w:rPr>
        <w:drawing>
          <wp:inline distT="0" distB="0" distL="0" distR="0" wp14:anchorId="5E548B00" wp14:editId="4BF7A69C">
            <wp:extent cx="3248167" cy="196382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59253" cy="1970524"/>
                    </a:xfrm>
                    <a:prstGeom prst="rect">
                      <a:avLst/>
                    </a:prstGeom>
                  </pic:spPr>
                </pic:pic>
              </a:graphicData>
            </a:graphic>
          </wp:inline>
        </w:drawing>
      </w:r>
    </w:p>
    <w:p w14:paraId="608FFF61" w14:textId="1450E039" w:rsidR="009D4B55" w:rsidRDefault="009D4B55" w:rsidP="009D4B55">
      <w:pPr>
        <w:rPr>
          <w:rFonts w:ascii="Times New Roman" w:hAnsi="Times New Roman" w:cs="Times New Roman"/>
        </w:rPr>
      </w:pPr>
      <w:r>
        <w:rPr>
          <w:rFonts w:ascii="Times New Roman" w:hAnsi="Times New Roman" w:cs="Times New Roman"/>
        </w:rPr>
        <w:t xml:space="preserve">Figure </w:t>
      </w:r>
      <w:r w:rsidR="0000567A">
        <w:rPr>
          <w:rFonts w:ascii="Times New Roman" w:hAnsi="Times New Roman" w:cs="Times New Roman"/>
        </w:rPr>
        <w:t>J</w:t>
      </w:r>
      <w:r>
        <w:rPr>
          <w:rFonts w:ascii="Times New Roman" w:hAnsi="Times New Roman" w:cs="Times New Roman"/>
        </w:rPr>
        <w:t xml:space="preserve">. Visualization of the furthest likely </w:t>
      </w:r>
      <w:r w:rsidR="006A0789">
        <w:rPr>
          <w:rFonts w:ascii="Times New Roman" w:hAnsi="Times New Roman" w:cs="Times New Roman"/>
        </w:rPr>
        <w:t>residue (G301; red) of PP1-binding on the hub domain</w:t>
      </w:r>
      <w:r>
        <w:rPr>
          <w:rFonts w:ascii="Times New Roman" w:hAnsi="Times New Roman" w:cs="Times New Roman"/>
        </w:rPr>
        <w:t xml:space="preserve"> (</w:t>
      </w:r>
      <w:r w:rsidR="006A0789">
        <w:rPr>
          <w:rFonts w:ascii="Times New Roman" w:hAnsi="Times New Roman" w:cs="Times New Roman"/>
        </w:rPr>
        <w:t>green</w:t>
      </w:r>
      <w:r>
        <w:rPr>
          <w:rFonts w:ascii="Times New Roman" w:hAnsi="Times New Roman" w:cs="Times New Roman"/>
        </w:rPr>
        <w:t xml:space="preserve">) </w:t>
      </w:r>
      <w:r w:rsidR="006A0789">
        <w:rPr>
          <w:rFonts w:ascii="Times New Roman" w:hAnsi="Times New Roman" w:cs="Times New Roman"/>
        </w:rPr>
        <w:t>side of T286 (cyan) (</w:t>
      </w:r>
      <w:r>
        <w:rPr>
          <w:rFonts w:ascii="Times New Roman" w:hAnsi="Times New Roman" w:cs="Times New Roman"/>
        </w:rPr>
        <w:t xml:space="preserve">PDB: 3SOA). Dotted line measures from residues </w:t>
      </w:r>
      <w:r w:rsidR="006A0789">
        <w:rPr>
          <w:rFonts w:ascii="Times New Roman" w:hAnsi="Times New Roman" w:cs="Times New Roman"/>
        </w:rPr>
        <w:t>286-301</w:t>
      </w:r>
      <w:r>
        <w:rPr>
          <w:rFonts w:ascii="Times New Roman" w:hAnsi="Times New Roman" w:cs="Times New Roman"/>
        </w:rPr>
        <w:t>.</w:t>
      </w:r>
    </w:p>
    <w:p w14:paraId="4C1FB9C2" w14:textId="47C33712" w:rsidR="009D4B55" w:rsidRDefault="009D4B55">
      <w:pPr>
        <w:rPr>
          <w:rFonts w:ascii="Times New Roman" w:hAnsi="Times New Roman" w:cs="Times New Roman"/>
        </w:rPr>
      </w:pPr>
    </w:p>
    <w:p w14:paraId="6A34EDF5" w14:textId="77777777" w:rsidR="009D4B55" w:rsidRDefault="009D4B55">
      <w:pPr>
        <w:rPr>
          <w:rFonts w:ascii="Times New Roman" w:hAnsi="Times New Roman" w:cs="Times New Roman"/>
        </w:rPr>
      </w:pPr>
    </w:p>
    <w:p w14:paraId="29C8E0FF" w14:textId="77777777" w:rsidR="00BF0A06" w:rsidRDefault="00BF0A06">
      <w:pPr>
        <w:rPr>
          <w:rFonts w:ascii="Times New Roman" w:hAnsi="Times New Roman" w:cs="Times New Roman"/>
        </w:rPr>
      </w:pPr>
      <w:r>
        <w:rPr>
          <w:rFonts w:ascii="Times New Roman" w:hAnsi="Times New Roman" w:cs="Times New Roman"/>
        </w:rPr>
        <w:br w:type="page"/>
      </w:r>
    </w:p>
    <w:p w14:paraId="1A6C6E88" w14:textId="2E669342" w:rsidR="00BF0A06" w:rsidRPr="007C768A" w:rsidRDefault="00BF0A06" w:rsidP="00BF0A06">
      <w:pPr>
        <w:pStyle w:val="NoSpacing"/>
        <w:suppressLineNumbers/>
        <w:spacing w:line="480" w:lineRule="auto"/>
        <w:rPr>
          <w:rFonts w:ascii="Times New Roman" w:hAnsi="Times New Roman" w:cs="Times New Roman"/>
          <w:szCs w:val="24"/>
          <w:u w:val="single"/>
        </w:rPr>
      </w:pPr>
      <w:r w:rsidRPr="007C768A">
        <w:rPr>
          <w:rFonts w:ascii="Times New Roman" w:hAnsi="Times New Roman" w:cs="Times New Roman"/>
          <w:szCs w:val="24"/>
          <w:u w:val="single"/>
        </w:rPr>
        <w:lastRenderedPageBreak/>
        <w:t xml:space="preserve">Figure </w:t>
      </w:r>
      <w:r w:rsidR="0000567A">
        <w:rPr>
          <w:rFonts w:ascii="Times New Roman" w:hAnsi="Times New Roman" w:cs="Times New Roman"/>
          <w:szCs w:val="24"/>
          <w:u w:val="single"/>
        </w:rPr>
        <w:t>K</w:t>
      </w:r>
      <w:r w:rsidRPr="007C768A">
        <w:rPr>
          <w:rFonts w:ascii="Times New Roman" w:hAnsi="Times New Roman" w:cs="Times New Roman"/>
          <w:szCs w:val="24"/>
          <w:u w:val="single"/>
        </w:rPr>
        <w:t>. Major Ca</w:t>
      </w:r>
      <w:r w:rsidRPr="007C768A">
        <w:rPr>
          <w:rFonts w:ascii="Times New Roman" w:hAnsi="Times New Roman" w:cs="Times New Roman"/>
          <w:szCs w:val="24"/>
          <w:u w:val="single"/>
          <w:vertAlign w:val="superscript"/>
        </w:rPr>
        <w:t>2+</w:t>
      </w:r>
      <w:r w:rsidRPr="007C768A">
        <w:rPr>
          <w:rFonts w:ascii="Times New Roman" w:hAnsi="Times New Roman" w:cs="Times New Roman"/>
          <w:szCs w:val="24"/>
          <w:u w:val="single"/>
        </w:rPr>
        <w:t>/CaM-CaMKII states following Ca</w:t>
      </w:r>
      <w:r w:rsidRPr="007C768A">
        <w:rPr>
          <w:rFonts w:ascii="Times New Roman" w:hAnsi="Times New Roman" w:cs="Times New Roman"/>
          <w:szCs w:val="24"/>
          <w:u w:val="single"/>
          <w:vertAlign w:val="superscript"/>
        </w:rPr>
        <w:t>2+</w:t>
      </w:r>
      <w:r w:rsidRPr="007C768A">
        <w:rPr>
          <w:rFonts w:ascii="Times New Roman" w:hAnsi="Times New Roman" w:cs="Times New Roman"/>
          <w:szCs w:val="24"/>
          <w:u w:val="single"/>
        </w:rPr>
        <w:t xml:space="preserve"> bolus in the 9-state-1-step model</w:t>
      </w:r>
    </w:p>
    <w:p w14:paraId="0AF9528C" w14:textId="701DAE34" w:rsidR="00BF0A06" w:rsidRDefault="00BF0A06" w:rsidP="00BF0A06">
      <w:pPr>
        <w:pStyle w:val="NoSpacing"/>
        <w:suppressLineNumbers/>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FB6A76" wp14:editId="795FED40">
            <wp:extent cx="5943600" cy="2263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state1step ruled highlowKon monCaMstates 05092019.tif"/>
                    <pic:cNvPicPr/>
                  </pic:nvPicPr>
                  <pic:blipFill>
                    <a:blip r:embed="rId19"/>
                    <a:stretch>
                      <a:fillRect/>
                    </a:stretch>
                  </pic:blipFill>
                  <pic:spPr>
                    <a:xfrm>
                      <a:off x="0" y="0"/>
                      <a:ext cx="5943600" cy="2263775"/>
                    </a:xfrm>
                    <a:prstGeom prst="rect">
                      <a:avLst/>
                    </a:prstGeom>
                  </pic:spPr>
                </pic:pic>
              </a:graphicData>
            </a:graphic>
          </wp:inline>
        </w:drawing>
      </w:r>
    </w:p>
    <w:p w14:paraId="3DB0E7C5" w14:textId="42135A64" w:rsidR="00BF0A06" w:rsidRPr="007C768A" w:rsidRDefault="00BF0A06" w:rsidP="00BF0A06">
      <w:pPr>
        <w:pStyle w:val="NoSpacing"/>
        <w:suppressLineNumbers/>
        <w:rPr>
          <w:rFonts w:ascii="Times New Roman" w:hAnsi="Times New Roman" w:cs="Times New Roman"/>
          <w:szCs w:val="24"/>
        </w:rPr>
      </w:pPr>
      <w:r w:rsidRPr="007C768A">
        <w:rPr>
          <w:rFonts w:ascii="Times New Roman" w:hAnsi="Times New Roman" w:cs="Times New Roman"/>
          <w:szCs w:val="24"/>
        </w:rPr>
        <w:t xml:space="preserve">Figure </w:t>
      </w:r>
      <w:r w:rsidR="0000567A">
        <w:rPr>
          <w:rFonts w:ascii="Times New Roman" w:hAnsi="Times New Roman" w:cs="Times New Roman"/>
          <w:szCs w:val="24"/>
        </w:rPr>
        <w:t>K</w:t>
      </w:r>
      <w:r w:rsidRPr="007C768A">
        <w:rPr>
          <w:rFonts w:ascii="Times New Roman" w:hAnsi="Times New Roman" w:cs="Times New Roman"/>
          <w:szCs w:val="24"/>
        </w:rPr>
        <w:t>. Bound Ca</w:t>
      </w:r>
      <w:r w:rsidRPr="007C768A">
        <w:rPr>
          <w:rFonts w:ascii="Times New Roman" w:hAnsi="Times New Roman" w:cs="Times New Roman"/>
          <w:szCs w:val="24"/>
          <w:vertAlign w:val="superscript"/>
        </w:rPr>
        <w:t>2+</w:t>
      </w:r>
      <w:r w:rsidRPr="007C768A">
        <w:rPr>
          <w:rFonts w:ascii="Times New Roman" w:hAnsi="Times New Roman" w:cs="Times New Roman"/>
          <w:szCs w:val="24"/>
        </w:rPr>
        <w:t>/CaM states in response to 2 sec Ca</w:t>
      </w:r>
      <w:r w:rsidRPr="007C768A">
        <w:rPr>
          <w:rFonts w:ascii="Times New Roman" w:hAnsi="Times New Roman" w:cs="Times New Roman"/>
          <w:szCs w:val="24"/>
          <w:vertAlign w:val="superscript"/>
        </w:rPr>
        <w:t>2+</w:t>
      </w:r>
      <w:r w:rsidRPr="007C768A">
        <w:rPr>
          <w:rFonts w:ascii="Times New Roman" w:hAnsi="Times New Roman" w:cs="Times New Roman"/>
          <w:szCs w:val="24"/>
        </w:rPr>
        <w:t xml:space="preserve"> bolus as-implemented in Fig 7. We monitor the CaMKII-bound Ca</w:t>
      </w:r>
      <w:r w:rsidRPr="007C768A">
        <w:rPr>
          <w:rFonts w:ascii="Times New Roman" w:hAnsi="Times New Roman" w:cs="Times New Roman"/>
          <w:szCs w:val="24"/>
          <w:vertAlign w:val="superscript"/>
        </w:rPr>
        <w:t>2+</w:t>
      </w:r>
      <w:r w:rsidRPr="007C768A">
        <w:rPr>
          <w:rFonts w:ascii="Times New Roman" w:hAnsi="Times New Roman" w:cs="Times New Roman"/>
          <w:szCs w:val="24"/>
        </w:rPr>
        <w:t>/CaM states apo-CaM (black), CaM</w:t>
      </w:r>
      <w:r w:rsidRPr="007C768A">
        <w:rPr>
          <w:rFonts w:ascii="Times New Roman" w:hAnsi="Times New Roman" w:cs="Times New Roman"/>
          <w:szCs w:val="24"/>
          <w:vertAlign w:val="subscript"/>
        </w:rPr>
        <w:t>2C</w:t>
      </w:r>
      <w:r w:rsidRPr="007C768A">
        <w:rPr>
          <w:rFonts w:ascii="Times New Roman" w:hAnsi="Times New Roman" w:cs="Times New Roman"/>
          <w:szCs w:val="24"/>
        </w:rPr>
        <w:t xml:space="preserve"> (blue), CaM</w:t>
      </w:r>
      <w:r w:rsidRPr="007C768A">
        <w:rPr>
          <w:rFonts w:ascii="Times New Roman" w:hAnsi="Times New Roman" w:cs="Times New Roman"/>
          <w:szCs w:val="24"/>
          <w:vertAlign w:val="subscript"/>
        </w:rPr>
        <w:t>2N</w:t>
      </w:r>
      <w:r w:rsidRPr="007C768A">
        <w:rPr>
          <w:rFonts w:ascii="Times New Roman" w:hAnsi="Times New Roman" w:cs="Times New Roman"/>
          <w:szCs w:val="24"/>
        </w:rPr>
        <w:t xml:space="preserve"> (yellow), and CaM</w:t>
      </w:r>
      <w:r w:rsidRPr="007C768A">
        <w:rPr>
          <w:rFonts w:ascii="Times New Roman" w:hAnsi="Times New Roman" w:cs="Times New Roman"/>
          <w:szCs w:val="24"/>
          <w:vertAlign w:val="subscript"/>
        </w:rPr>
        <w:t>4</w:t>
      </w:r>
      <w:r w:rsidRPr="007C768A">
        <w:rPr>
          <w:rFonts w:ascii="Times New Roman" w:hAnsi="Times New Roman" w:cs="Times New Roman"/>
          <w:szCs w:val="24"/>
        </w:rPr>
        <w:t xml:space="preserve"> (or CaM</w:t>
      </w:r>
      <w:r w:rsidRPr="007C768A">
        <w:rPr>
          <w:rFonts w:ascii="Times New Roman" w:hAnsi="Times New Roman" w:cs="Times New Roman"/>
          <w:szCs w:val="24"/>
          <w:vertAlign w:val="subscript"/>
        </w:rPr>
        <w:t>2C2N</w:t>
      </w:r>
      <w:r w:rsidRPr="007C768A">
        <w:rPr>
          <w:rFonts w:ascii="Times New Roman" w:hAnsi="Times New Roman" w:cs="Times New Roman"/>
          <w:szCs w:val="24"/>
        </w:rPr>
        <w:t>, red) in the PP1-exclusive 9-state-1-step model under low (left) and high (right) association rate parameters for PP1-CaMKII binding. Each trace is the average of N=20 executions.</w:t>
      </w:r>
    </w:p>
    <w:p w14:paraId="3827ACD0" w14:textId="7B5B4A50" w:rsidR="00BF0A06" w:rsidRPr="007C768A" w:rsidRDefault="00BF0A06" w:rsidP="00BF0A06">
      <w:pPr>
        <w:pStyle w:val="NoSpacing"/>
        <w:suppressLineNumbers/>
        <w:spacing w:line="480" w:lineRule="auto"/>
        <w:rPr>
          <w:rFonts w:ascii="Times New Roman" w:hAnsi="Times New Roman" w:cs="Times New Roman"/>
          <w:szCs w:val="24"/>
        </w:rPr>
      </w:pPr>
    </w:p>
    <w:p w14:paraId="51E71D50" w14:textId="64B4304F" w:rsidR="002174BA" w:rsidRPr="007C768A" w:rsidRDefault="002174BA" w:rsidP="002174BA">
      <w:pPr>
        <w:pStyle w:val="NoSpacing"/>
        <w:suppressLineNumbers/>
        <w:spacing w:line="480" w:lineRule="auto"/>
        <w:rPr>
          <w:rFonts w:ascii="Times New Roman" w:hAnsi="Times New Roman" w:cs="Times New Roman"/>
          <w:szCs w:val="24"/>
          <w:u w:val="single"/>
        </w:rPr>
      </w:pPr>
      <w:r w:rsidRPr="007C768A">
        <w:rPr>
          <w:rFonts w:ascii="Times New Roman" w:hAnsi="Times New Roman" w:cs="Times New Roman"/>
          <w:szCs w:val="24"/>
          <w:u w:val="single"/>
        </w:rPr>
        <w:t xml:space="preserve">Figure </w:t>
      </w:r>
      <w:r w:rsidR="0000567A">
        <w:rPr>
          <w:rFonts w:ascii="Times New Roman" w:hAnsi="Times New Roman" w:cs="Times New Roman"/>
          <w:szCs w:val="24"/>
          <w:u w:val="single"/>
        </w:rPr>
        <w:t>L</w:t>
      </w:r>
      <w:r w:rsidRPr="007C768A">
        <w:rPr>
          <w:rFonts w:ascii="Times New Roman" w:hAnsi="Times New Roman" w:cs="Times New Roman"/>
          <w:szCs w:val="24"/>
          <w:u w:val="single"/>
        </w:rPr>
        <w:t>. Ca</w:t>
      </w:r>
      <w:r w:rsidRPr="007C768A">
        <w:rPr>
          <w:rFonts w:ascii="Times New Roman" w:hAnsi="Times New Roman" w:cs="Times New Roman"/>
          <w:szCs w:val="24"/>
          <w:u w:val="single"/>
          <w:vertAlign w:val="superscript"/>
        </w:rPr>
        <w:t>2+</w:t>
      </w:r>
      <w:r w:rsidRPr="007C768A">
        <w:rPr>
          <w:rFonts w:ascii="Times New Roman" w:hAnsi="Times New Roman" w:cs="Times New Roman"/>
          <w:szCs w:val="24"/>
          <w:u w:val="single"/>
        </w:rPr>
        <w:t>/CaM-CaMKII states with dynamic Ca</w:t>
      </w:r>
      <w:r w:rsidRPr="007C768A">
        <w:rPr>
          <w:rFonts w:ascii="Times New Roman" w:hAnsi="Times New Roman" w:cs="Times New Roman"/>
          <w:szCs w:val="24"/>
          <w:u w:val="single"/>
          <w:vertAlign w:val="superscript"/>
        </w:rPr>
        <w:t>2+</w:t>
      </w:r>
      <w:r w:rsidRPr="007C768A">
        <w:rPr>
          <w:rFonts w:ascii="Times New Roman" w:hAnsi="Times New Roman" w:cs="Times New Roman"/>
          <w:szCs w:val="24"/>
          <w:u w:val="single"/>
        </w:rPr>
        <w:t xml:space="preserve"> stimulation and the 9-state-1-step model</w:t>
      </w:r>
    </w:p>
    <w:p w14:paraId="52A5F733" w14:textId="27167FBD" w:rsidR="00BE67C4" w:rsidRDefault="009F7A37">
      <w:pPr>
        <w:rPr>
          <w:rFonts w:ascii="Times New Roman" w:hAnsi="Times New Roman" w:cs="Times New Roman"/>
        </w:rPr>
      </w:pPr>
      <w:r>
        <w:rPr>
          <w:rFonts w:ascii="Times New Roman" w:hAnsi="Times New Roman" w:cs="Times New Roman"/>
          <w:noProof/>
        </w:rPr>
        <w:drawing>
          <wp:inline distT="0" distB="0" distL="0" distR="0" wp14:anchorId="3E342B17" wp14:editId="6A99BDE2">
            <wp:extent cx="5937885" cy="15081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885" cy="1508125"/>
                    </a:xfrm>
                    <a:prstGeom prst="rect">
                      <a:avLst/>
                    </a:prstGeom>
                    <a:noFill/>
                    <a:ln>
                      <a:noFill/>
                    </a:ln>
                  </pic:spPr>
                </pic:pic>
              </a:graphicData>
            </a:graphic>
          </wp:inline>
        </w:drawing>
      </w:r>
    </w:p>
    <w:p w14:paraId="577735D9" w14:textId="0AEBD067" w:rsidR="009D4B55" w:rsidRDefault="00BE67C4">
      <w:pPr>
        <w:rPr>
          <w:rFonts w:ascii="Times New Roman" w:hAnsi="Times New Roman" w:cs="Times New Roman"/>
        </w:rPr>
      </w:pPr>
      <w:r w:rsidRPr="007C768A">
        <w:rPr>
          <w:rFonts w:ascii="Times New Roman" w:hAnsi="Times New Roman" w:cs="Times New Roman"/>
        </w:rPr>
        <w:t xml:space="preserve">Figure </w:t>
      </w:r>
      <w:r w:rsidR="0000567A">
        <w:rPr>
          <w:rFonts w:ascii="Times New Roman" w:hAnsi="Times New Roman" w:cs="Times New Roman"/>
        </w:rPr>
        <w:t>L</w:t>
      </w:r>
      <w:r w:rsidRPr="007C768A">
        <w:rPr>
          <w:rFonts w:ascii="Times New Roman" w:hAnsi="Times New Roman" w:cs="Times New Roman"/>
        </w:rPr>
        <w:t>. CaMKII-bound Ca</w:t>
      </w:r>
      <w:r w:rsidRPr="007C768A">
        <w:rPr>
          <w:rFonts w:ascii="Times New Roman" w:hAnsi="Times New Roman" w:cs="Times New Roman"/>
          <w:vertAlign w:val="superscript"/>
        </w:rPr>
        <w:t>2+</w:t>
      </w:r>
      <w:r w:rsidRPr="007C768A">
        <w:rPr>
          <w:rFonts w:ascii="Times New Roman" w:hAnsi="Times New Roman" w:cs="Times New Roman"/>
        </w:rPr>
        <w:t xml:space="preserve">/CaM states </w:t>
      </w:r>
      <w:r w:rsidR="00B96709" w:rsidRPr="007C768A">
        <w:rPr>
          <w:rFonts w:ascii="Times New Roman" w:hAnsi="Times New Roman" w:cs="Times New Roman"/>
        </w:rPr>
        <w:t>and pThr-286 subunits (cyan) in response to 10Hz Ca</w:t>
      </w:r>
      <w:r w:rsidR="00B96709" w:rsidRPr="007C768A">
        <w:rPr>
          <w:rFonts w:ascii="Times New Roman" w:hAnsi="Times New Roman" w:cs="Times New Roman"/>
          <w:vertAlign w:val="superscript"/>
        </w:rPr>
        <w:t>2+</w:t>
      </w:r>
      <w:r w:rsidR="00B96709" w:rsidRPr="007C768A">
        <w:rPr>
          <w:rFonts w:ascii="Times New Roman" w:hAnsi="Times New Roman" w:cs="Times New Roman"/>
        </w:rPr>
        <w:t xml:space="preserve"> flux. </w:t>
      </w:r>
      <w:r w:rsidR="009F7A37" w:rsidRPr="007C768A">
        <w:rPr>
          <w:rFonts w:ascii="Times New Roman" w:hAnsi="Times New Roman" w:cs="Times New Roman"/>
        </w:rPr>
        <w:t xml:space="preserve">Peak </w:t>
      </w:r>
      <w:r w:rsidR="00B96709" w:rsidRPr="007C768A">
        <w:rPr>
          <w:rFonts w:ascii="Times New Roman" w:hAnsi="Times New Roman" w:cs="Times New Roman"/>
        </w:rPr>
        <w:t>pThr-286 levels at t=6 sec are highest in the exclusive model (15.4 μM). When only CaM</w:t>
      </w:r>
      <w:r w:rsidR="00B96709" w:rsidRPr="007C768A">
        <w:rPr>
          <w:rFonts w:ascii="Times New Roman" w:hAnsi="Times New Roman" w:cs="Times New Roman"/>
          <w:vertAlign w:val="subscript"/>
        </w:rPr>
        <w:t>4</w:t>
      </w:r>
      <w:r w:rsidR="00B96709" w:rsidRPr="007C768A">
        <w:rPr>
          <w:rFonts w:ascii="Times New Roman" w:hAnsi="Times New Roman" w:cs="Times New Roman"/>
        </w:rPr>
        <w:t xml:space="preserve"> is allowed to exclude PP1-binding, pThr-286 levels at t=6 sec are 13.5 μM, whereas pThr-286 levels at the same time point in the non-exclusive model are 13 μM. </w:t>
      </w:r>
      <w:r w:rsidR="009F7A37" w:rsidRPr="007C768A">
        <w:rPr>
          <w:rFonts w:ascii="Times New Roman" w:hAnsi="Times New Roman" w:cs="Times New Roman"/>
        </w:rPr>
        <w:t>Also, at t=10 sec p</w:t>
      </w:r>
      <w:r w:rsidR="000672FE">
        <w:rPr>
          <w:rFonts w:ascii="Times New Roman" w:hAnsi="Times New Roman" w:cs="Times New Roman"/>
        </w:rPr>
        <w:t>T</w:t>
      </w:r>
      <w:r w:rsidR="009F7A37" w:rsidRPr="007C768A">
        <w:rPr>
          <w:rFonts w:ascii="Times New Roman" w:hAnsi="Times New Roman" w:cs="Times New Roman"/>
        </w:rPr>
        <w:t>hr-286 levels in the non-exclusive model are lower (6.4μM) than when only CaM</w:t>
      </w:r>
      <w:r w:rsidR="009F7A37" w:rsidRPr="007C768A">
        <w:rPr>
          <w:rFonts w:ascii="Times New Roman" w:hAnsi="Times New Roman" w:cs="Times New Roman"/>
          <w:vertAlign w:val="subscript"/>
        </w:rPr>
        <w:t>4</w:t>
      </w:r>
      <w:r w:rsidR="009F7A37" w:rsidRPr="007C768A">
        <w:rPr>
          <w:rFonts w:ascii="Times New Roman" w:hAnsi="Times New Roman" w:cs="Times New Roman"/>
        </w:rPr>
        <w:t xml:space="preserve"> excludes PP1-binding (7μM), seemingly due to heightened CaM</w:t>
      </w:r>
      <w:r w:rsidR="009F7A37" w:rsidRPr="007C768A">
        <w:rPr>
          <w:rFonts w:ascii="Times New Roman" w:hAnsi="Times New Roman" w:cs="Times New Roman"/>
          <w:vertAlign w:val="subscript"/>
        </w:rPr>
        <w:t>2C</w:t>
      </w:r>
      <w:r w:rsidR="009F7A37" w:rsidRPr="007C768A">
        <w:rPr>
          <w:rFonts w:ascii="Times New Roman" w:hAnsi="Times New Roman" w:cs="Times New Roman"/>
        </w:rPr>
        <w:t xml:space="preserve"> levels immediately following termination of Ca</w:t>
      </w:r>
      <w:r w:rsidR="009F7A37" w:rsidRPr="007C768A">
        <w:rPr>
          <w:rFonts w:ascii="Times New Roman" w:hAnsi="Times New Roman" w:cs="Times New Roman"/>
          <w:vertAlign w:val="superscript"/>
        </w:rPr>
        <w:t>2+</w:t>
      </w:r>
      <w:r w:rsidR="009F7A37" w:rsidRPr="007C768A">
        <w:rPr>
          <w:rFonts w:ascii="Times New Roman" w:hAnsi="Times New Roman" w:cs="Times New Roman"/>
        </w:rPr>
        <w:t xml:space="preserve"> flux. </w:t>
      </w:r>
      <w:r w:rsidR="00D1293D" w:rsidRPr="007C768A">
        <w:rPr>
          <w:rFonts w:ascii="Times New Roman" w:hAnsi="Times New Roman" w:cs="Times New Roman"/>
        </w:rPr>
        <w:t>Altogether, it seems that d</w:t>
      </w:r>
      <w:r w:rsidR="00D1293D" w:rsidRPr="007C768A">
        <w:rPr>
          <w:rFonts w:ascii="Times New Roman" w:eastAsia="Times New Roman" w:hAnsi="Times New Roman" w:cs="Times New Roman"/>
          <w:color w:val="000000"/>
          <w:szCs w:val="24"/>
        </w:rPr>
        <w:t>uring and immediately following dynamic Ca</w:t>
      </w:r>
      <w:r w:rsidR="00D1293D" w:rsidRPr="007C768A">
        <w:rPr>
          <w:rFonts w:ascii="Times New Roman" w:eastAsia="Times New Roman" w:hAnsi="Times New Roman" w:cs="Times New Roman"/>
          <w:color w:val="000000"/>
          <w:szCs w:val="24"/>
          <w:vertAlign w:val="superscript"/>
        </w:rPr>
        <w:t>2+</w:t>
      </w:r>
      <w:r w:rsidR="00D1293D" w:rsidRPr="007C768A">
        <w:rPr>
          <w:rFonts w:ascii="Times New Roman" w:eastAsia="Times New Roman" w:hAnsi="Times New Roman" w:cs="Times New Roman"/>
          <w:color w:val="000000"/>
          <w:szCs w:val="24"/>
        </w:rPr>
        <w:t xml:space="preserve"> flux, CaM</w:t>
      </w:r>
      <w:r w:rsidR="00D1293D" w:rsidRPr="007C768A">
        <w:rPr>
          <w:rFonts w:ascii="Times New Roman" w:eastAsia="Times New Roman" w:hAnsi="Times New Roman" w:cs="Times New Roman"/>
          <w:color w:val="000000"/>
          <w:szCs w:val="24"/>
          <w:vertAlign w:val="subscript"/>
        </w:rPr>
        <w:t>2C</w:t>
      </w:r>
      <w:r w:rsidR="00D1293D" w:rsidRPr="007C768A">
        <w:rPr>
          <w:rFonts w:ascii="Times New Roman" w:eastAsia="Times New Roman" w:hAnsi="Times New Roman" w:cs="Times New Roman"/>
          <w:color w:val="000000"/>
          <w:szCs w:val="24"/>
        </w:rPr>
        <w:t xml:space="preserve"> levels may be non-negligible. CaM</w:t>
      </w:r>
      <w:r w:rsidR="00D1293D" w:rsidRPr="007C768A">
        <w:rPr>
          <w:rFonts w:ascii="Times New Roman" w:eastAsia="Times New Roman" w:hAnsi="Times New Roman" w:cs="Times New Roman"/>
          <w:color w:val="000000"/>
          <w:szCs w:val="24"/>
          <w:vertAlign w:val="subscript"/>
        </w:rPr>
        <w:t>2C</w:t>
      </w:r>
      <w:r w:rsidR="00D1293D" w:rsidRPr="007C768A">
        <w:rPr>
          <w:rFonts w:ascii="Times New Roman" w:eastAsia="Times New Roman" w:hAnsi="Times New Roman" w:cs="Times New Roman"/>
          <w:color w:val="000000"/>
          <w:szCs w:val="24"/>
        </w:rPr>
        <w:t>, in addition to apo-CaM or CaM</w:t>
      </w:r>
      <w:r w:rsidR="00D1293D" w:rsidRPr="007C768A">
        <w:rPr>
          <w:rFonts w:ascii="Times New Roman" w:eastAsia="Times New Roman" w:hAnsi="Times New Roman" w:cs="Times New Roman"/>
          <w:color w:val="000000"/>
          <w:szCs w:val="24"/>
          <w:vertAlign w:val="subscript"/>
        </w:rPr>
        <w:t>4</w:t>
      </w:r>
      <w:r w:rsidR="00D1293D" w:rsidRPr="007C768A">
        <w:rPr>
          <w:rFonts w:ascii="Times New Roman" w:eastAsia="Times New Roman" w:hAnsi="Times New Roman" w:cs="Times New Roman"/>
          <w:color w:val="000000"/>
          <w:szCs w:val="24"/>
        </w:rPr>
        <w:t xml:space="preserve">, could sometimes significantly regulate pThr-286 levels via CaM-dependent PP1 exclusion. </w:t>
      </w:r>
      <w:r w:rsidR="00B96709" w:rsidRPr="007C768A">
        <w:rPr>
          <w:rFonts w:ascii="Times New Roman" w:hAnsi="Times New Roman" w:cs="Times New Roman"/>
        </w:rPr>
        <w:t xml:space="preserve">Because this </w:t>
      </w:r>
      <w:r w:rsidR="00D1293D" w:rsidRPr="007C768A">
        <w:rPr>
          <w:rFonts w:ascii="Times New Roman" w:hAnsi="Times New Roman" w:cs="Times New Roman"/>
        </w:rPr>
        <w:t xml:space="preserve">is </w:t>
      </w:r>
      <w:r w:rsidR="00B96709" w:rsidRPr="007C768A">
        <w:rPr>
          <w:rFonts w:ascii="Times New Roman" w:hAnsi="Times New Roman" w:cs="Times New Roman"/>
        </w:rPr>
        <w:t>the 9-state-1-step model, each trace is the average of N=20 executions.</w:t>
      </w:r>
      <w:r w:rsidR="00815A61">
        <w:rPr>
          <w:rFonts w:ascii="Times New Roman" w:hAnsi="Times New Roman" w:cs="Times New Roman"/>
        </w:rPr>
        <w:br w:type="page"/>
      </w:r>
    </w:p>
    <w:p w14:paraId="6D5D36DA" w14:textId="10938138" w:rsidR="00DF692F" w:rsidRPr="00C15166" w:rsidRDefault="00815A38" w:rsidP="00815A38">
      <w:pPr>
        <w:rPr>
          <w:rFonts w:ascii="Times New Roman" w:hAnsi="Times New Roman" w:cs="Times New Roman"/>
        </w:rPr>
      </w:pPr>
      <w:r w:rsidRPr="00C15166">
        <w:rPr>
          <w:rFonts w:ascii="Times New Roman" w:hAnsi="Times New Roman" w:cs="Times New Roman"/>
        </w:rPr>
        <w:lastRenderedPageBreak/>
        <w:t>References (Supplement)</w:t>
      </w:r>
    </w:p>
    <w:p w14:paraId="0047495F" w14:textId="7DC150EA" w:rsidR="0078529B" w:rsidRPr="00C15166" w:rsidRDefault="00DF692F" w:rsidP="0078529B">
      <w:pPr>
        <w:pStyle w:val="EndNoteBibliography"/>
        <w:spacing w:after="0"/>
        <w:rPr>
          <w:rFonts w:ascii="Times New Roman" w:hAnsi="Times New Roman" w:cs="Times New Roman"/>
        </w:rPr>
      </w:pPr>
      <w:r w:rsidRPr="00C15166">
        <w:rPr>
          <w:rFonts w:ascii="Times New Roman" w:hAnsi="Times New Roman" w:cs="Times New Roman"/>
        </w:rPr>
        <w:fldChar w:fldCharType="begin"/>
      </w:r>
      <w:r w:rsidRPr="00C15166">
        <w:rPr>
          <w:rFonts w:ascii="Times New Roman" w:hAnsi="Times New Roman" w:cs="Times New Roman"/>
        </w:rPr>
        <w:instrText xml:space="preserve"> ADDIN EN.REFLIST </w:instrText>
      </w:r>
      <w:r w:rsidRPr="00C15166">
        <w:rPr>
          <w:rFonts w:ascii="Times New Roman" w:hAnsi="Times New Roman" w:cs="Times New Roman"/>
        </w:rPr>
        <w:fldChar w:fldCharType="separate"/>
      </w:r>
      <w:r w:rsidR="0078529B" w:rsidRPr="00C15166">
        <w:rPr>
          <w:rFonts w:ascii="Times New Roman" w:hAnsi="Times New Roman" w:cs="Times New Roman"/>
        </w:rPr>
        <w:t>1.</w:t>
      </w:r>
      <w:r w:rsidR="0078529B" w:rsidRPr="00C15166">
        <w:rPr>
          <w:rFonts w:ascii="Times New Roman" w:hAnsi="Times New Roman" w:cs="Times New Roman"/>
        </w:rPr>
        <w:tab/>
        <w:t xml:space="preserve">Torok K, Tzortzopoulos A, Grabarek Z, Best SL, Thorogate R. Dual effect of ATP in the activation mechanism of brain Ca2+/calmodulin-dependent protein kinase II by Ca2+/calmodulin. Biochemistry. 2001;40(49):14878-90. doi: 10.1021/bi010920+. </w:t>
      </w:r>
    </w:p>
    <w:p w14:paraId="43054313" w14:textId="7C4A2BEC" w:rsidR="0078529B" w:rsidRPr="00C15166" w:rsidRDefault="0078529B" w:rsidP="0078529B">
      <w:pPr>
        <w:pStyle w:val="EndNoteBibliography"/>
        <w:spacing w:after="0"/>
        <w:rPr>
          <w:rFonts w:ascii="Times New Roman" w:hAnsi="Times New Roman" w:cs="Times New Roman"/>
        </w:rPr>
      </w:pPr>
      <w:r w:rsidRPr="00C15166">
        <w:rPr>
          <w:rFonts w:ascii="Times New Roman" w:hAnsi="Times New Roman" w:cs="Times New Roman"/>
        </w:rPr>
        <w:t>2.</w:t>
      </w:r>
      <w:r w:rsidRPr="00C15166">
        <w:rPr>
          <w:rFonts w:ascii="Times New Roman" w:hAnsi="Times New Roman" w:cs="Times New Roman"/>
        </w:rPr>
        <w:tab/>
        <w:t>Tzortzopoulos A, Torok K. Mechanism of the T286A-mutant alpha CaMKII interactions with Ca2+/calmodulin and ATP. Biochemistry. 2004;43(21):6404-14. doi: 10.1021/bi036224m.</w:t>
      </w:r>
    </w:p>
    <w:p w14:paraId="4E3927AF" w14:textId="4483F3F2" w:rsidR="0078529B" w:rsidRPr="00C15166" w:rsidRDefault="0078529B" w:rsidP="0078529B">
      <w:pPr>
        <w:pStyle w:val="EndNoteBibliography"/>
        <w:spacing w:after="0"/>
        <w:rPr>
          <w:rFonts w:ascii="Times New Roman" w:hAnsi="Times New Roman" w:cs="Times New Roman"/>
        </w:rPr>
      </w:pPr>
      <w:r w:rsidRPr="00C15166">
        <w:rPr>
          <w:rFonts w:ascii="Times New Roman" w:hAnsi="Times New Roman" w:cs="Times New Roman"/>
        </w:rPr>
        <w:t>3.</w:t>
      </w:r>
      <w:r w:rsidRPr="00C15166">
        <w:rPr>
          <w:rFonts w:ascii="Times New Roman" w:hAnsi="Times New Roman" w:cs="Times New Roman"/>
        </w:rPr>
        <w:tab/>
        <w:t>Chao LH, Stratton MM, Lee IH, Rosenberg OS, Levitz J, Mandell DJ, et al. A Mechanism for Tunable Autoinhibition in the Structure of a Human Ca2+/Calmodulin-Dependent Kinase II Holoenzyme. Cell. 2011;146(5):732-45. doi: 10.1016/j.cell.2011.07.038.</w:t>
      </w:r>
    </w:p>
    <w:p w14:paraId="7C2CCA45" w14:textId="226D8A12" w:rsidR="0078529B" w:rsidRPr="00C15166" w:rsidRDefault="0078529B" w:rsidP="0078529B">
      <w:pPr>
        <w:pStyle w:val="EndNoteBibliography"/>
        <w:spacing w:after="0"/>
        <w:rPr>
          <w:rFonts w:ascii="Times New Roman" w:hAnsi="Times New Roman" w:cs="Times New Roman"/>
        </w:rPr>
      </w:pPr>
      <w:r w:rsidRPr="00C15166">
        <w:rPr>
          <w:rFonts w:ascii="Times New Roman" w:hAnsi="Times New Roman" w:cs="Times New Roman"/>
        </w:rPr>
        <w:t>4.</w:t>
      </w:r>
      <w:r w:rsidRPr="00C15166">
        <w:rPr>
          <w:rFonts w:ascii="Times New Roman" w:hAnsi="Times New Roman" w:cs="Times New Roman"/>
        </w:rPr>
        <w:tab/>
        <w:t>Stefan MI, Marshall DP, Le Novere N. S</w:t>
      </w:r>
      <w:r w:rsidR="007679BF" w:rsidRPr="00C15166">
        <w:rPr>
          <w:rFonts w:ascii="Times New Roman" w:hAnsi="Times New Roman" w:cs="Times New Roman"/>
        </w:rPr>
        <w:t>tructural analysis and stochastic modelling suggest a mechanism for calmodulin trapping by</w:t>
      </w:r>
      <w:r w:rsidRPr="00C15166">
        <w:rPr>
          <w:rFonts w:ascii="Times New Roman" w:hAnsi="Times New Roman" w:cs="Times New Roman"/>
        </w:rPr>
        <w:t xml:space="preserve"> CaMKII. PLoS One. 2012;7(1):14. doi: 10.1371/journal.pone.0029406.</w:t>
      </w:r>
    </w:p>
    <w:p w14:paraId="2E94BBCB" w14:textId="6C5A310D" w:rsidR="0078529B" w:rsidRPr="00C15166" w:rsidRDefault="0078529B" w:rsidP="0078529B">
      <w:pPr>
        <w:pStyle w:val="EndNoteBibliography"/>
        <w:spacing w:after="0"/>
        <w:rPr>
          <w:rFonts w:ascii="Times New Roman" w:hAnsi="Times New Roman" w:cs="Times New Roman"/>
        </w:rPr>
      </w:pPr>
      <w:r w:rsidRPr="00C15166">
        <w:rPr>
          <w:rFonts w:ascii="Times New Roman" w:hAnsi="Times New Roman" w:cs="Times New Roman"/>
        </w:rPr>
        <w:t>5.</w:t>
      </w:r>
      <w:r w:rsidRPr="00C15166">
        <w:rPr>
          <w:rFonts w:ascii="Times New Roman" w:hAnsi="Times New Roman" w:cs="Times New Roman"/>
        </w:rPr>
        <w:tab/>
        <w:t xml:space="preserve">Hoffman L, Chandrasekar A, Wang X, Putkey JA, Waxham MN. </w:t>
      </w:r>
      <w:r w:rsidR="007679BF" w:rsidRPr="00C15166">
        <w:rPr>
          <w:rFonts w:ascii="Times New Roman" w:hAnsi="Times New Roman" w:cs="Times New Roman"/>
        </w:rPr>
        <w:t>Neurogranin alters the structure and calcium binding properties of calmodulin</w:t>
      </w:r>
      <w:r w:rsidRPr="00C15166">
        <w:rPr>
          <w:rFonts w:ascii="Times New Roman" w:hAnsi="Times New Roman" w:cs="Times New Roman"/>
        </w:rPr>
        <w:t>. J</w:t>
      </w:r>
      <w:r w:rsidR="007679BF" w:rsidRPr="00C15166">
        <w:rPr>
          <w:rFonts w:ascii="Times New Roman" w:hAnsi="Times New Roman" w:cs="Times New Roman"/>
        </w:rPr>
        <w:t xml:space="preserve"> </w:t>
      </w:r>
      <w:r w:rsidRPr="00C15166">
        <w:rPr>
          <w:rFonts w:ascii="Times New Roman" w:hAnsi="Times New Roman" w:cs="Times New Roman"/>
        </w:rPr>
        <w:t xml:space="preserve">Biol Chem. 2014;289(21):14644-55. doi: 10.1074/jbc.M114.560656. </w:t>
      </w:r>
    </w:p>
    <w:p w14:paraId="5607354B" w14:textId="678DAE79" w:rsidR="0078529B" w:rsidRPr="00C15166" w:rsidRDefault="0078529B" w:rsidP="0078529B">
      <w:pPr>
        <w:pStyle w:val="EndNoteBibliography"/>
        <w:spacing w:after="0"/>
        <w:rPr>
          <w:rFonts w:ascii="Times New Roman" w:hAnsi="Times New Roman" w:cs="Times New Roman"/>
        </w:rPr>
      </w:pPr>
      <w:r w:rsidRPr="00C15166">
        <w:rPr>
          <w:rFonts w:ascii="Times New Roman" w:hAnsi="Times New Roman" w:cs="Times New Roman"/>
        </w:rPr>
        <w:t>6.</w:t>
      </w:r>
      <w:r w:rsidRPr="00C15166">
        <w:rPr>
          <w:rFonts w:ascii="Times New Roman" w:hAnsi="Times New Roman" w:cs="Times New Roman"/>
        </w:rPr>
        <w:tab/>
        <w:t>Hoffman L, Stein RA, Colbran RJ, McHaourab HS. Conformational changes underlying calcium/calmodulin-dependent protein kinase II activation. Embo J. 2011;30(7):1251-62. doi: 10.1038/emboj.2011.40.</w:t>
      </w:r>
    </w:p>
    <w:p w14:paraId="20475276" w14:textId="416B4C8C" w:rsidR="0078529B" w:rsidRPr="00C15166" w:rsidRDefault="0078529B" w:rsidP="0078529B">
      <w:pPr>
        <w:pStyle w:val="EndNoteBibliography"/>
        <w:spacing w:after="0"/>
        <w:rPr>
          <w:rFonts w:ascii="Times New Roman" w:hAnsi="Times New Roman" w:cs="Times New Roman"/>
        </w:rPr>
      </w:pPr>
      <w:r w:rsidRPr="00C15166">
        <w:rPr>
          <w:rFonts w:ascii="Times New Roman" w:hAnsi="Times New Roman" w:cs="Times New Roman"/>
        </w:rPr>
        <w:t>7.</w:t>
      </w:r>
      <w:r w:rsidRPr="00C15166">
        <w:rPr>
          <w:rFonts w:ascii="Times New Roman" w:hAnsi="Times New Roman" w:cs="Times New Roman"/>
        </w:rPr>
        <w:tab/>
        <w:t>Tse JKY, Giannetti AM, Bradshaw JM. Thermodynamics of calmodulin trapping by Ca2+/calmodulin-dependent protein kinase II: Subpicomolar K-d determined using competition titration calorimetry. Biochemistry. 2007;46(13):4017-27. doi: 10.1021/bi700013y.</w:t>
      </w:r>
    </w:p>
    <w:p w14:paraId="5EFDF4EE" w14:textId="4C64629D" w:rsidR="0078529B" w:rsidRPr="00C15166" w:rsidRDefault="0078529B" w:rsidP="0078529B">
      <w:pPr>
        <w:pStyle w:val="EndNoteBibliography"/>
        <w:spacing w:after="0"/>
        <w:rPr>
          <w:rFonts w:ascii="Times New Roman" w:hAnsi="Times New Roman" w:cs="Times New Roman"/>
        </w:rPr>
      </w:pPr>
      <w:r w:rsidRPr="00C15166">
        <w:rPr>
          <w:rFonts w:ascii="Times New Roman" w:hAnsi="Times New Roman" w:cs="Times New Roman"/>
        </w:rPr>
        <w:t>8.</w:t>
      </w:r>
      <w:r w:rsidRPr="00C15166">
        <w:rPr>
          <w:rFonts w:ascii="Times New Roman" w:hAnsi="Times New Roman" w:cs="Times New Roman"/>
        </w:rPr>
        <w:tab/>
        <w:t xml:space="preserve">Shifman JM, Choi MH, Mihalas S, Mayo SL, Kennedy MB. Ca2+/calmodulin-dependent protein kinase II (CaMKII) is activated by calmodulin with two bound calciums. Proc Natl Acad Sci U S A. 2006;103(38):13968-73. doi: 10.1073/pnas.0606433103. </w:t>
      </w:r>
    </w:p>
    <w:p w14:paraId="518D78F7" w14:textId="4227ED03" w:rsidR="0078529B" w:rsidRPr="00C15166" w:rsidRDefault="0078529B" w:rsidP="0078529B">
      <w:pPr>
        <w:pStyle w:val="EndNoteBibliography"/>
        <w:spacing w:after="0"/>
        <w:rPr>
          <w:rFonts w:ascii="Times New Roman" w:hAnsi="Times New Roman" w:cs="Times New Roman"/>
        </w:rPr>
      </w:pPr>
      <w:r w:rsidRPr="00C15166">
        <w:rPr>
          <w:rFonts w:ascii="Times New Roman" w:hAnsi="Times New Roman" w:cs="Times New Roman"/>
        </w:rPr>
        <w:t>9.</w:t>
      </w:r>
      <w:r w:rsidRPr="00C15166">
        <w:rPr>
          <w:rFonts w:ascii="Times New Roman" w:hAnsi="Times New Roman" w:cs="Times New Roman"/>
        </w:rPr>
        <w:tab/>
        <w:t>Zhabotinsky AM. Bistability in the Ca2+/calmodulin-dependent protein kinase-phosphatase system. Biophys J. 2000;79(5):2211-21. doi: 10.1016/s0006-3495(00)76469-1.</w:t>
      </w:r>
    </w:p>
    <w:p w14:paraId="13EBD055" w14:textId="10BC6CFA" w:rsidR="0078529B" w:rsidRPr="00C15166" w:rsidRDefault="0078529B" w:rsidP="0078529B">
      <w:pPr>
        <w:pStyle w:val="EndNoteBibliography"/>
        <w:spacing w:after="0"/>
        <w:rPr>
          <w:rFonts w:ascii="Times New Roman" w:hAnsi="Times New Roman" w:cs="Times New Roman"/>
        </w:rPr>
      </w:pPr>
      <w:r w:rsidRPr="00C15166">
        <w:rPr>
          <w:rFonts w:ascii="Times New Roman" w:hAnsi="Times New Roman" w:cs="Times New Roman"/>
        </w:rPr>
        <w:t>10.</w:t>
      </w:r>
      <w:r w:rsidRPr="00C15166">
        <w:rPr>
          <w:rFonts w:ascii="Times New Roman" w:hAnsi="Times New Roman" w:cs="Times New Roman"/>
        </w:rPr>
        <w:tab/>
        <w:t xml:space="preserve">Lucic V, Greif GJ, Kennedy MB. Detailed state model of CaMKII activation and autophosphorylation. Eur Biophys J Biophys Lett. 2008;38(1):83-98. doi: 10.1007/s00249-008-0362-4. </w:t>
      </w:r>
    </w:p>
    <w:p w14:paraId="230A2759" w14:textId="3A84D2F7" w:rsidR="0078529B" w:rsidRPr="00C15166" w:rsidRDefault="0078529B" w:rsidP="0078529B">
      <w:pPr>
        <w:pStyle w:val="EndNoteBibliography"/>
        <w:spacing w:after="0"/>
        <w:rPr>
          <w:rFonts w:ascii="Times New Roman" w:hAnsi="Times New Roman" w:cs="Times New Roman"/>
        </w:rPr>
      </w:pPr>
      <w:r w:rsidRPr="00C15166">
        <w:rPr>
          <w:rFonts w:ascii="Times New Roman" w:hAnsi="Times New Roman" w:cs="Times New Roman"/>
        </w:rPr>
        <w:t>11.</w:t>
      </w:r>
      <w:r w:rsidRPr="00C15166">
        <w:rPr>
          <w:rFonts w:ascii="Times New Roman" w:hAnsi="Times New Roman" w:cs="Times New Roman"/>
        </w:rPr>
        <w:tab/>
        <w:t xml:space="preserve">Payne ME, Fong YL, Ono T, Colbran RJ, Kemp BE, Soderling TR, et al. </w:t>
      </w:r>
      <w:r w:rsidR="003A6FC4" w:rsidRPr="00C15166">
        <w:rPr>
          <w:rFonts w:ascii="Times New Roman" w:hAnsi="Times New Roman" w:cs="Times New Roman"/>
        </w:rPr>
        <w:t>Calcium calmodulin-dependent protein kinase-II - characterization of distinct calmodulin binding and inhibitory domains</w:t>
      </w:r>
      <w:r w:rsidRPr="00C15166">
        <w:rPr>
          <w:rFonts w:ascii="Times New Roman" w:hAnsi="Times New Roman" w:cs="Times New Roman"/>
        </w:rPr>
        <w:t>. J Biol Chem. 1988;263(15):7190-5.</w:t>
      </w:r>
    </w:p>
    <w:p w14:paraId="0E97A573" w14:textId="549AA213" w:rsidR="0078529B" w:rsidRPr="00C15166" w:rsidRDefault="0078529B" w:rsidP="0078529B">
      <w:pPr>
        <w:pStyle w:val="EndNoteBibliography"/>
        <w:spacing w:after="0"/>
        <w:rPr>
          <w:rFonts w:ascii="Times New Roman" w:hAnsi="Times New Roman" w:cs="Times New Roman"/>
        </w:rPr>
      </w:pPr>
      <w:r w:rsidRPr="00C15166">
        <w:rPr>
          <w:rFonts w:ascii="Times New Roman" w:hAnsi="Times New Roman" w:cs="Times New Roman"/>
        </w:rPr>
        <w:t>12.</w:t>
      </w:r>
      <w:r w:rsidRPr="00C15166">
        <w:rPr>
          <w:rFonts w:ascii="Times New Roman" w:hAnsi="Times New Roman" w:cs="Times New Roman"/>
        </w:rPr>
        <w:tab/>
        <w:t xml:space="preserve">Pepke S, Kinzer-Ursem T, Mihalas S, Kennedy MB. A </w:t>
      </w:r>
      <w:r w:rsidR="007679BF" w:rsidRPr="00C15166">
        <w:rPr>
          <w:rFonts w:ascii="Times New Roman" w:hAnsi="Times New Roman" w:cs="Times New Roman"/>
        </w:rPr>
        <w:t>dynamic model of interactions of Ca2+, calmodulin, and catalytic subunits of Ca2+/calmodulin-dependent protein kinas</w:t>
      </w:r>
      <w:r w:rsidRPr="00C15166">
        <w:rPr>
          <w:rFonts w:ascii="Times New Roman" w:hAnsi="Times New Roman" w:cs="Times New Roman"/>
        </w:rPr>
        <w:t xml:space="preserve">e II. PLoS Comput Biol. 2010;6(2):15. doi: 10.1371/journal.pcbi.1000675. </w:t>
      </w:r>
    </w:p>
    <w:p w14:paraId="41559CE9" w14:textId="6C88C597" w:rsidR="0078529B" w:rsidRPr="00C15166" w:rsidRDefault="0078529B" w:rsidP="0078529B">
      <w:pPr>
        <w:pStyle w:val="EndNoteBibliography"/>
        <w:spacing w:after="0"/>
        <w:rPr>
          <w:rFonts w:ascii="Times New Roman" w:hAnsi="Times New Roman" w:cs="Times New Roman"/>
        </w:rPr>
      </w:pPr>
      <w:r w:rsidRPr="00C15166">
        <w:rPr>
          <w:rFonts w:ascii="Times New Roman" w:hAnsi="Times New Roman" w:cs="Times New Roman"/>
        </w:rPr>
        <w:t>13.</w:t>
      </w:r>
      <w:r w:rsidRPr="00C15166">
        <w:rPr>
          <w:rFonts w:ascii="Times New Roman" w:hAnsi="Times New Roman" w:cs="Times New Roman"/>
        </w:rPr>
        <w:tab/>
        <w:t xml:space="preserve">Meyer T, Hanson PI, Stryer L, Schulman H. </w:t>
      </w:r>
      <w:r w:rsidR="003A6FC4" w:rsidRPr="00C15166">
        <w:rPr>
          <w:rFonts w:ascii="Times New Roman" w:hAnsi="Times New Roman" w:cs="Times New Roman"/>
        </w:rPr>
        <w:t>Calmodulin trapping by calcium-calmodulin dependent protein-kinase</w:t>
      </w:r>
      <w:r w:rsidRPr="00C15166">
        <w:rPr>
          <w:rFonts w:ascii="Times New Roman" w:hAnsi="Times New Roman" w:cs="Times New Roman"/>
        </w:rPr>
        <w:t xml:space="preserve">. Science. 1992;256(5060):1199-202. doi: 10.1126/science.256.5060.1199. </w:t>
      </w:r>
    </w:p>
    <w:p w14:paraId="5D19B712" w14:textId="3AAC9C4F" w:rsidR="0078529B" w:rsidRPr="00C15166" w:rsidRDefault="0078529B" w:rsidP="0078529B">
      <w:pPr>
        <w:pStyle w:val="EndNoteBibliography"/>
        <w:spacing w:after="0"/>
        <w:rPr>
          <w:rFonts w:ascii="Times New Roman" w:hAnsi="Times New Roman" w:cs="Times New Roman"/>
        </w:rPr>
      </w:pPr>
      <w:r w:rsidRPr="00C15166">
        <w:rPr>
          <w:rFonts w:ascii="Times New Roman" w:hAnsi="Times New Roman" w:cs="Times New Roman"/>
        </w:rPr>
        <w:t>14.</w:t>
      </w:r>
      <w:r w:rsidRPr="00C15166">
        <w:rPr>
          <w:rFonts w:ascii="Times New Roman" w:hAnsi="Times New Roman" w:cs="Times New Roman"/>
        </w:rPr>
        <w:tab/>
        <w:t xml:space="preserve">Romano DR, Pharris MC, Patel NM, Kinzer-Ursem TL. Competitive tuning: Competition's role in setting the frequency-dependence of Ca2+-dependent proteins. PLoS Comput Biol. 2017;13(11):26. doi: 10.1371/journal.pcbi.1005820. </w:t>
      </w:r>
    </w:p>
    <w:p w14:paraId="0206521B" w14:textId="0AF55CB1" w:rsidR="0078529B" w:rsidRPr="00C15166" w:rsidRDefault="0078529B" w:rsidP="0078529B">
      <w:pPr>
        <w:pStyle w:val="EndNoteBibliography"/>
        <w:spacing w:after="0"/>
        <w:rPr>
          <w:rFonts w:ascii="Times New Roman" w:hAnsi="Times New Roman" w:cs="Times New Roman"/>
        </w:rPr>
      </w:pPr>
      <w:r w:rsidRPr="00C15166">
        <w:rPr>
          <w:rFonts w:ascii="Times New Roman" w:hAnsi="Times New Roman" w:cs="Times New Roman"/>
        </w:rPr>
        <w:t>15.</w:t>
      </w:r>
      <w:r w:rsidRPr="00C15166">
        <w:rPr>
          <w:rFonts w:ascii="Times New Roman" w:hAnsi="Times New Roman" w:cs="Times New Roman"/>
        </w:rPr>
        <w:tab/>
        <w:t xml:space="preserve">De Koninck P, Schulman H. Sensitivity of CaM kinase II to the frequency of Ca2+ oscillations. Science. 1998;279(5348):227-30. doi: 10.1126/science.279.5348.227. </w:t>
      </w:r>
    </w:p>
    <w:p w14:paraId="37EB3F74" w14:textId="01F1AB8D" w:rsidR="0078529B" w:rsidRPr="00C15166" w:rsidRDefault="0078529B" w:rsidP="0078529B">
      <w:pPr>
        <w:pStyle w:val="EndNoteBibliography"/>
        <w:spacing w:after="0"/>
        <w:rPr>
          <w:rFonts w:ascii="Times New Roman" w:hAnsi="Times New Roman" w:cs="Times New Roman"/>
        </w:rPr>
      </w:pPr>
      <w:r w:rsidRPr="00C15166">
        <w:rPr>
          <w:rFonts w:ascii="Times New Roman" w:hAnsi="Times New Roman" w:cs="Times New Roman"/>
        </w:rPr>
        <w:t>16.</w:t>
      </w:r>
      <w:r w:rsidRPr="00C15166">
        <w:rPr>
          <w:rFonts w:ascii="Times New Roman" w:hAnsi="Times New Roman" w:cs="Times New Roman"/>
        </w:rPr>
        <w:tab/>
        <w:t>Lisman JE, Zhabotinsky AM. A model of synaptic memory: A CaMKII/PP1 switch that potentiates transmission by organizing an AMPA receptor anchoring assembly. Neuron. 2001;31(2):191-201. doi: 10.1016/s0896-6273(01)00364-6.</w:t>
      </w:r>
    </w:p>
    <w:p w14:paraId="6E013275" w14:textId="77777777" w:rsidR="0078529B" w:rsidRPr="00C15166" w:rsidRDefault="0078529B" w:rsidP="0078529B">
      <w:pPr>
        <w:pStyle w:val="EndNoteBibliography"/>
        <w:spacing w:after="0"/>
        <w:rPr>
          <w:rFonts w:ascii="Times New Roman" w:hAnsi="Times New Roman" w:cs="Times New Roman"/>
        </w:rPr>
      </w:pPr>
      <w:r w:rsidRPr="00C15166">
        <w:rPr>
          <w:rFonts w:ascii="Times New Roman" w:hAnsi="Times New Roman" w:cs="Times New Roman"/>
        </w:rPr>
        <w:t>17.</w:t>
      </w:r>
      <w:r w:rsidRPr="00C15166">
        <w:rPr>
          <w:rFonts w:ascii="Times New Roman" w:hAnsi="Times New Roman" w:cs="Times New Roman"/>
        </w:rPr>
        <w:tab/>
        <w:t>Cohen PTW. Protein phosphatase 1 - targeted in many directions. J Cell Sci. 2002;115(2):241-56. PubMed PMID: WOS:000173768800002.</w:t>
      </w:r>
    </w:p>
    <w:p w14:paraId="656B1A62" w14:textId="33ADB845" w:rsidR="0078529B" w:rsidRPr="00C15166" w:rsidRDefault="0078529B" w:rsidP="0078529B">
      <w:pPr>
        <w:pStyle w:val="EndNoteBibliography"/>
        <w:spacing w:after="0"/>
        <w:rPr>
          <w:rFonts w:ascii="Times New Roman" w:hAnsi="Times New Roman" w:cs="Times New Roman"/>
        </w:rPr>
      </w:pPr>
      <w:r w:rsidRPr="00C15166">
        <w:rPr>
          <w:rFonts w:ascii="Times New Roman" w:hAnsi="Times New Roman" w:cs="Times New Roman"/>
        </w:rPr>
        <w:t>18.</w:t>
      </w:r>
      <w:r w:rsidRPr="00C15166">
        <w:rPr>
          <w:rFonts w:ascii="Times New Roman" w:hAnsi="Times New Roman" w:cs="Times New Roman"/>
        </w:rPr>
        <w:tab/>
        <w:t xml:space="preserve">Kelker MS, Page R, Peti W. Crystal </w:t>
      </w:r>
      <w:r w:rsidR="007679BF" w:rsidRPr="00C15166">
        <w:rPr>
          <w:rFonts w:ascii="Times New Roman" w:hAnsi="Times New Roman" w:cs="Times New Roman"/>
        </w:rPr>
        <w:t>structures of protein phosphatase-1 bound to nodularin-r and tautomycin: a novel scaffold for structure-based drug design of serine/threonine phosphatase inhibitors</w:t>
      </w:r>
      <w:r w:rsidRPr="00C15166">
        <w:rPr>
          <w:rFonts w:ascii="Times New Roman" w:hAnsi="Times New Roman" w:cs="Times New Roman"/>
        </w:rPr>
        <w:t xml:space="preserve">. J Mol Biol. 2009;385(1):11-21. doi: 10.1016/j.jmb.2008.10.053. </w:t>
      </w:r>
    </w:p>
    <w:p w14:paraId="6D41C73C" w14:textId="019A7AB5" w:rsidR="0078529B" w:rsidRPr="00C15166" w:rsidRDefault="0078529B" w:rsidP="0078529B">
      <w:pPr>
        <w:pStyle w:val="EndNoteBibliography"/>
        <w:spacing w:after="0"/>
        <w:rPr>
          <w:rFonts w:ascii="Times New Roman" w:hAnsi="Times New Roman" w:cs="Times New Roman"/>
        </w:rPr>
      </w:pPr>
      <w:r w:rsidRPr="00C15166">
        <w:rPr>
          <w:rFonts w:ascii="Times New Roman" w:hAnsi="Times New Roman" w:cs="Times New Roman"/>
        </w:rPr>
        <w:lastRenderedPageBreak/>
        <w:t>19.</w:t>
      </w:r>
      <w:r w:rsidRPr="00C15166">
        <w:rPr>
          <w:rFonts w:ascii="Times New Roman" w:hAnsi="Times New Roman" w:cs="Times New Roman"/>
        </w:rPr>
        <w:tab/>
        <w:t xml:space="preserve">Ragusa MJ, Dancheck B, Critton DA, Nairn AC, Page R, Peti W. Spinophilin directs protein phosphatase 1 specificity by blocking substrate binding sites. Nat Struct Mol Biol. 2010;17(4):459-U100. doi: 10.1038/nsmb.1786. </w:t>
      </w:r>
    </w:p>
    <w:p w14:paraId="228B88F3" w14:textId="3682F6E0" w:rsidR="0078529B" w:rsidRPr="00C15166" w:rsidRDefault="0078529B" w:rsidP="0078529B">
      <w:pPr>
        <w:pStyle w:val="EndNoteBibliography"/>
        <w:rPr>
          <w:rFonts w:ascii="Times New Roman" w:hAnsi="Times New Roman" w:cs="Times New Roman"/>
        </w:rPr>
      </w:pPr>
      <w:r w:rsidRPr="00C15166">
        <w:rPr>
          <w:rFonts w:ascii="Times New Roman" w:hAnsi="Times New Roman" w:cs="Times New Roman"/>
        </w:rPr>
        <w:t>20.</w:t>
      </w:r>
      <w:r w:rsidRPr="00C15166">
        <w:rPr>
          <w:rFonts w:ascii="Times New Roman" w:hAnsi="Times New Roman" w:cs="Times New Roman"/>
        </w:rPr>
        <w:tab/>
        <w:t>Hsieh-Wilson LC, Allen PB, Watanabe T, Nairn AC, Greengard P. Characterization of the neuronal targeting protein spinophilin and its interactions with protein phosphatase-1. Biochemistry. 1999;38(14):4365-73. doi: 10.1021/bi982900m.</w:t>
      </w:r>
    </w:p>
    <w:p w14:paraId="66A1D75A" w14:textId="257EF02E" w:rsidR="003948F9" w:rsidRPr="00DE0C0B" w:rsidRDefault="00DF692F" w:rsidP="00310560">
      <w:pPr>
        <w:pStyle w:val="EndNoteBibliography"/>
        <w:ind w:left="360" w:hanging="360"/>
        <w:rPr>
          <w:rFonts w:ascii="Times New Roman" w:hAnsi="Times New Roman" w:cs="Times New Roman"/>
        </w:rPr>
      </w:pPr>
      <w:r w:rsidRPr="00C15166">
        <w:rPr>
          <w:rFonts w:ascii="Times New Roman" w:hAnsi="Times New Roman" w:cs="Times New Roman"/>
        </w:rPr>
        <w:fldChar w:fldCharType="end"/>
      </w:r>
    </w:p>
    <w:sectPr w:rsidR="003948F9" w:rsidRPr="00DE0C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A66F2C"/>
    <w:multiLevelType w:val="multilevel"/>
    <w:tmpl w:val="CE1C91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F753131"/>
    <w:multiLevelType w:val="multilevel"/>
    <w:tmpl w:val="CE1C91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518692B"/>
    <w:multiLevelType w:val="multilevel"/>
    <w:tmpl w:val="CE1C91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e0x0dtvhwxvaoefrdmpfwevsrzzrwp0t22f&quot;&gt;My EndNote Library&lt;record-ids&gt;&lt;item&gt;30&lt;/item&gt;&lt;item&gt;65&lt;/item&gt;&lt;item&gt;66&lt;/item&gt;&lt;item&gt;95&lt;/item&gt;&lt;item&gt;104&lt;/item&gt;&lt;item&gt;124&lt;/item&gt;&lt;item&gt;128&lt;/item&gt;&lt;item&gt;132&lt;/item&gt;&lt;item&gt;137&lt;/item&gt;&lt;item&gt;143&lt;/item&gt;&lt;item&gt;147&lt;/item&gt;&lt;item&gt;148&lt;/item&gt;&lt;item&gt;149&lt;/item&gt;&lt;item&gt;158&lt;/item&gt;&lt;item&gt;549&lt;/item&gt;&lt;item&gt;551&lt;/item&gt;&lt;item&gt;552&lt;/item&gt;&lt;item&gt;575&lt;/item&gt;&lt;item&gt;576&lt;/item&gt;&lt;item&gt;616&lt;/item&gt;&lt;/record-ids&gt;&lt;/item&gt;&lt;/Libraries&gt;"/>
  </w:docVars>
  <w:rsids>
    <w:rsidRoot w:val="00D82E60"/>
    <w:rsid w:val="000004F0"/>
    <w:rsid w:val="0000144C"/>
    <w:rsid w:val="000037A9"/>
    <w:rsid w:val="0000567A"/>
    <w:rsid w:val="00011E10"/>
    <w:rsid w:val="00012C6C"/>
    <w:rsid w:val="00015982"/>
    <w:rsid w:val="000255DA"/>
    <w:rsid w:val="0005034B"/>
    <w:rsid w:val="0005204C"/>
    <w:rsid w:val="000672FE"/>
    <w:rsid w:val="00091337"/>
    <w:rsid w:val="000946A4"/>
    <w:rsid w:val="000B0BD3"/>
    <w:rsid w:val="000D1F5D"/>
    <w:rsid w:val="00100E77"/>
    <w:rsid w:val="001071D9"/>
    <w:rsid w:val="00111982"/>
    <w:rsid w:val="0013754F"/>
    <w:rsid w:val="001426F7"/>
    <w:rsid w:val="001714C8"/>
    <w:rsid w:val="00183B45"/>
    <w:rsid w:val="001E5995"/>
    <w:rsid w:val="001F0B9E"/>
    <w:rsid w:val="001F37C6"/>
    <w:rsid w:val="0020083C"/>
    <w:rsid w:val="0020418A"/>
    <w:rsid w:val="00204641"/>
    <w:rsid w:val="00207B21"/>
    <w:rsid w:val="00212189"/>
    <w:rsid w:val="002174BA"/>
    <w:rsid w:val="002175AF"/>
    <w:rsid w:val="00222AE8"/>
    <w:rsid w:val="00246475"/>
    <w:rsid w:val="00257825"/>
    <w:rsid w:val="00264C75"/>
    <w:rsid w:val="00274316"/>
    <w:rsid w:val="00276061"/>
    <w:rsid w:val="00287B4E"/>
    <w:rsid w:val="002C45BC"/>
    <w:rsid w:val="002E1068"/>
    <w:rsid w:val="00301C94"/>
    <w:rsid w:val="00305D84"/>
    <w:rsid w:val="00310560"/>
    <w:rsid w:val="00337437"/>
    <w:rsid w:val="003531F7"/>
    <w:rsid w:val="00373366"/>
    <w:rsid w:val="00373E11"/>
    <w:rsid w:val="00387698"/>
    <w:rsid w:val="003948F9"/>
    <w:rsid w:val="00394BBD"/>
    <w:rsid w:val="003A6FC4"/>
    <w:rsid w:val="003E0773"/>
    <w:rsid w:val="003E3253"/>
    <w:rsid w:val="003F0DAE"/>
    <w:rsid w:val="004252A8"/>
    <w:rsid w:val="00426975"/>
    <w:rsid w:val="00450EB2"/>
    <w:rsid w:val="00470BD8"/>
    <w:rsid w:val="00475BCF"/>
    <w:rsid w:val="00481614"/>
    <w:rsid w:val="004A5221"/>
    <w:rsid w:val="004B7377"/>
    <w:rsid w:val="004D6B61"/>
    <w:rsid w:val="004E20C2"/>
    <w:rsid w:val="004F1362"/>
    <w:rsid w:val="005125CA"/>
    <w:rsid w:val="00541620"/>
    <w:rsid w:val="005573B1"/>
    <w:rsid w:val="005B0EB1"/>
    <w:rsid w:val="005B4082"/>
    <w:rsid w:val="005B569F"/>
    <w:rsid w:val="005B6180"/>
    <w:rsid w:val="005E7FF9"/>
    <w:rsid w:val="005F08CE"/>
    <w:rsid w:val="0060029E"/>
    <w:rsid w:val="00600B2B"/>
    <w:rsid w:val="006115A6"/>
    <w:rsid w:val="00612A4D"/>
    <w:rsid w:val="00622C1E"/>
    <w:rsid w:val="00645777"/>
    <w:rsid w:val="00655166"/>
    <w:rsid w:val="00667F19"/>
    <w:rsid w:val="0067735B"/>
    <w:rsid w:val="00677D59"/>
    <w:rsid w:val="006A0789"/>
    <w:rsid w:val="006D0CB7"/>
    <w:rsid w:val="006E4609"/>
    <w:rsid w:val="006E5AF6"/>
    <w:rsid w:val="0070098B"/>
    <w:rsid w:val="0075796A"/>
    <w:rsid w:val="007679BF"/>
    <w:rsid w:val="007821D5"/>
    <w:rsid w:val="0078345D"/>
    <w:rsid w:val="0078529B"/>
    <w:rsid w:val="00796D73"/>
    <w:rsid w:val="007B3874"/>
    <w:rsid w:val="007C768A"/>
    <w:rsid w:val="007D00B4"/>
    <w:rsid w:val="007D3B2E"/>
    <w:rsid w:val="007E012F"/>
    <w:rsid w:val="007E167B"/>
    <w:rsid w:val="00815A38"/>
    <w:rsid w:val="00815A61"/>
    <w:rsid w:val="00836C10"/>
    <w:rsid w:val="00842705"/>
    <w:rsid w:val="0084483D"/>
    <w:rsid w:val="00853834"/>
    <w:rsid w:val="008609B6"/>
    <w:rsid w:val="00866C4C"/>
    <w:rsid w:val="0087197D"/>
    <w:rsid w:val="008D235D"/>
    <w:rsid w:val="008E5F21"/>
    <w:rsid w:val="00910F06"/>
    <w:rsid w:val="00915669"/>
    <w:rsid w:val="009256E8"/>
    <w:rsid w:val="00926278"/>
    <w:rsid w:val="00927F97"/>
    <w:rsid w:val="00934BFC"/>
    <w:rsid w:val="0093756C"/>
    <w:rsid w:val="009376DE"/>
    <w:rsid w:val="00946CC2"/>
    <w:rsid w:val="00947BF2"/>
    <w:rsid w:val="00953005"/>
    <w:rsid w:val="00970668"/>
    <w:rsid w:val="00970B1E"/>
    <w:rsid w:val="009772BB"/>
    <w:rsid w:val="009A2400"/>
    <w:rsid w:val="009C64C0"/>
    <w:rsid w:val="009D4B55"/>
    <w:rsid w:val="009F115F"/>
    <w:rsid w:val="009F7A37"/>
    <w:rsid w:val="00A04B33"/>
    <w:rsid w:val="00A47355"/>
    <w:rsid w:val="00A54110"/>
    <w:rsid w:val="00A54F79"/>
    <w:rsid w:val="00A7728D"/>
    <w:rsid w:val="00A87C04"/>
    <w:rsid w:val="00AA2572"/>
    <w:rsid w:val="00AA383E"/>
    <w:rsid w:val="00AD6636"/>
    <w:rsid w:val="00AE4F26"/>
    <w:rsid w:val="00AF542B"/>
    <w:rsid w:val="00B3087F"/>
    <w:rsid w:val="00B31029"/>
    <w:rsid w:val="00B34DCF"/>
    <w:rsid w:val="00B60A97"/>
    <w:rsid w:val="00B70606"/>
    <w:rsid w:val="00B937ED"/>
    <w:rsid w:val="00B96709"/>
    <w:rsid w:val="00BA1044"/>
    <w:rsid w:val="00BB1AB1"/>
    <w:rsid w:val="00BE67C4"/>
    <w:rsid w:val="00BF0A06"/>
    <w:rsid w:val="00BF1A68"/>
    <w:rsid w:val="00C03DD2"/>
    <w:rsid w:val="00C15166"/>
    <w:rsid w:val="00C17361"/>
    <w:rsid w:val="00C34C3D"/>
    <w:rsid w:val="00C54FD5"/>
    <w:rsid w:val="00C55EB9"/>
    <w:rsid w:val="00C5766E"/>
    <w:rsid w:val="00C75DF6"/>
    <w:rsid w:val="00C97655"/>
    <w:rsid w:val="00CC472B"/>
    <w:rsid w:val="00CD6456"/>
    <w:rsid w:val="00CE2B67"/>
    <w:rsid w:val="00D06711"/>
    <w:rsid w:val="00D1293D"/>
    <w:rsid w:val="00D82E60"/>
    <w:rsid w:val="00D83F69"/>
    <w:rsid w:val="00D8674F"/>
    <w:rsid w:val="00D95EE0"/>
    <w:rsid w:val="00DA31FE"/>
    <w:rsid w:val="00DA7C4E"/>
    <w:rsid w:val="00DB0829"/>
    <w:rsid w:val="00DB268C"/>
    <w:rsid w:val="00DE0C0B"/>
    <w:rsid w:val="00DE6E54"/>
    <w:rsid w:val="00DF0CE4"/>
    <w:rsid w:val="00DF692F"/>
    <w:rsid w:val="00E272CF"/>
    <w:rsid w:val="00E8257B"/>
    <w:rsid w:val="00E96A3D"/>
    <w:rsid w:val="00EA0F95"/>
    <w:rsid w:val="00EA5468"/>
    <w:rsid w:val="00F227A6"/>
    <w:rsid w:val="00F247B4"/>
    <w:rsid w:val="00F56A5F"/>
    <w:rsid w:val="00F74B90"/>
    <w:rsid w:val="00F860B5"/>
    <w:rsid w:val="00FA7D05"/>
    <w:rsid w:val="00FB12C2"/>
    <w:rsid w:val="00FC5A04"/>
    <w:rsid w:val="00FF28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3BE8D6"/>
  <w15:docId w15:val="{1345223B-D77A-4F68-9541-F734B8A5E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E60"/>
    <w:rPr>
      <w:rFonts w:ascii="Calibri" w:eastAsia="Calibri" w:hAnsi="Calibri"/>
      <w:color w:val="00000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semiHidden/>
    <w:qFormat/>
    <w:rsid w:val="00D82E60"/>
    <w:rPr>
      <w:sz w:val="20"/>
      <w:szCs w:val="20"/>
    </w:rPr>
  </w:style>
  <w:style w:type="character" w:styleId="CommentReference">
    <w:name w:val="annotation reference"/>
    <w:basedOn w:val="DefaultParagraphFont"/>
    <w:uiPriority w:val="99"/>
    <w:semiHidden/>
    <w:unhideWhenUsed/>
    <w:qFormat/>
    <w:rsid w:val="00D82E60"/>
    <w:rPr>
      <w:sz w:val="16"/>
      <w:szCs w:val="16"/>
    </w:rPr>
  </w:style>
  <w:style w:type="paragraph" w:styleId="CommentText">
    <w:name w:val="annotation text"/>
    <w:basedOn w:val="Normal"/>
    <w:link w:val="CommentTextChar"/>
    <w:uiPriority w:val="99"/>
    <w:semiHidden/>
    <w:unhideWhenUsed/>
    <w:qFormat/>
    <w:rsid w:val="00D82E60"/>
    <w:pPr>
      <w:spacing w:line="240" w:lineRule="auto"/>
    </w:pPr>
    <w:rPr>
      <w:rFonts w:asciiTheme="minorHAnsi" w:eastAsiaTheme="minorHAnsi" w:hAnsiTheme="minorHAnsi"/>
      <w:color w:val="auto"/>
      <w:sz w:val="20"/>
      <w:szCs w:val="20"/>
    </w:rPr>
  </w:style>
  <w:style w:type="character" w:customStyle="1" w:styleId="CommentTextChar1">
    <w:name w:val="Comment Text Char1"/>
    <w:basedOn w:val="DefaultParagraphFont"/>
    <w:uiPriority w:val="99"/>
    <w:semiHidden/>
    <w:rsid w:val="00D82E60"/>
    <w:rPr>
      <w:rFonts w:ascii="Calibri" w:eastAsia="Calibri" w:hAnsi="Calibri"/>
      <w:color w:val="00000A"/>
      <w:sz w:val="20"/>
      <w:szCs w:val="20"/>
    </w:rPr>
  </w:style>
  <w:style w:type="paragraph" w:styleId="ListParagraph">
    <w:name w:val="List Paragraph"/>
    <w:basedOn w:val="Normal"/>
    <w:uiPriority w:val="34"/>
    <w:qFormat/>
    <w:rsid w:val="00D82E60"/>
    <w:pPr>
      <w:ind w:left="720"/>
      <w:contextualSpacing/>
    </w:pPr>
  </w:style>
  <w:style w:type="table" w:customStyle="1" w:styleId="PlainTable21">
    <w:name w:val="Plain Table 21"/>
    <w:basedOn w:val="TableNormal"/>
    <w:uiPriority w:val="42"/>
    <w:rsid w:val="00D82E60"/>
    <w:pPr>
      <w:spacing w:after="0" w:line="240" w:lineRule="auto"/>
    </w:pPr>
    <w:rPr>
      <w:sz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paragraph" w:styleId="BalloonText">
    <w:name w:val="Balloon Text"/>
    <w:basedOn w:val="Normal"/>
    <w:link w:val="BalloonTextChar"/>
    <w:uiPriority w:val="99"/>
    <w:semiHidden/>
    <w:unhideWhenUsed/>
    <w:rsid w:val="00D82E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2E60"/>
    <w:rPr>
      <w:rFonts w:ascii="Segoe UI" w:eastAsia="Calibri" w:hAnsi="Segoe UI" w:cs="Segoe UI"/>
      <w:color w:val="00000A"/>
      <w:sz w:val="18"/>
      <w:szCs w:val="18"/>
    </w:rPr>
  </w:style>
  <w:style w:type="character" w:customStyle="1" w:styleId="NoSpacingChar">
    <w:name w:val="No Spacing Char"/>
    <w:basedOn w:val="DefaultParagraphFont"/>
    <w:link w:val="NoSpacing"/>
    <w:uiPriority w:val="1"/>
    <w:qFormat/>
    <w:rsid w:val="00373366"/>
  </w:style>
  <w:style w:type="paragraph" w:styleId="NoSpacing">
    <w:name w:val="No Spacing"/>
    <w:link w:val="NoSpacingChar"/>
    <w:uiPriority w:val="1"/>
    <w:qFormat/>
    <w:rsid w:val="00373366"/>
    <w:pPr>
      <w:spacing w:after="0" w:line="240" w:lineRule="auto"/>
    </w:pPr>
  </w:style>
  <w:style w:type="character" w:styleId="PlaceholderText">
    <w:name w:val="Placeholder Text"/>
    <w:basedOn w:val="DefaultParagraphFont"/>
    <w:uiPriority w:val="99"/>
    <w:semiHidden/>
    <w:rsid w:val="005B4082"/>
    <w:rPr>
      <w:color w:val="808080"/>
    </w:rPr>
  </w:style>
  <w:style w:type="paragraph" w:customStyle="1" w:styleId="EndNoteBibliographyTitle">
    <w:name w:val="EndNote Bibliography Title"/>
    <w:basedOn w:val="Normal"/>
    <w:link w:val="EndNoteBibliographyTitleChar"/>
    <w:rsid w:val="00DF692F"/>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DF692F"/>
    <w:rPr>
      <w:rFonts w:ascii="Calibri" w:eastAsia="Calibri" w:hAnsi="Calibri" w:cs="Calibri"/>
      <w:noProof/>
      <w:color w:val="00000A"/>
    </w:rPr>
  </w:style>
  <w:style w:type="paragraph" w:customStyle="1" w:styleId="EndNoteBibliography">
    <w:name w:val="EndNote Bibliography"/>
    <w:basedOn w:val="Normal"/>
    <w:link w:val="EndNoteBibliographyChar"/>
    <w:rsid w:val="00DF692F"/>
    <w:pPr>
      <w:spacing w:line="240" w:lineRule="auto"/>
    </w:pPr>
    <w:rPr>
      <w:rFonts w:cs="Calibri"/>
      <w:noProof/>
    </w:rPr>
  </w:style>
  <w:style w:type="character" w:customStyle="1" w:styleId="EndNoteBibliographyChar">
    <w:name w:val="EndNote Bibliography Char"/>
    <w:basedOn w:val="DefaultParagraphFont"/>
    <w:link w:val="EndNoteBibliography"/>
    <w:rsid w:val="00DF692F"/>
    <w:rPr>
      <w:rFonts w:ascii="Calibri" w:eastAsia="Calibri" w:hAnsi="Calibri" w:cs="Calibri"/>
      <w:noProof/>
      <w:color w:val="00000A"/>
    </w:rPr>
  </w:style>
  <w:style w:type="character" w:styleId="Hyperlink">
    <w:name w:val="Hyperlink"/>
    <w:basedOn w:val="DefaultParagraphFont"/>
    <w:uiPriority w:val="99"/>
    <w:unhideWhenUsed/>
    <w:rsid w:val="004E20C2"/>
    <w:rPr>
      <w:color w:val="0563C1" w:themeColor="hyperlink"/>
      <w:u w:val="single"/>
    </w:rPr>
  </w:style>
  <w:style w:type="character" w:customStyle="1" w:styleId="UnresolvedMention1">
    <w:name w:val="Unresolved Mention1"/>
    <w:basedOn w:val="DefaultParagraphFont"/>
    <w:uiPriority w:val="99"/>
    <w:semiHidden/>
    <w:unhideWhenUsed/>
    <w:rsid w:val="004E20C2"/>
    <w:rPr>
      <w:color w:val="808080"/>
      <w:shd w:val="clear" w:color="auto" w:fill="E6E6E6"/>
    </w:rPr>
  </w:style>
  <w:style w:type="character" w:styleId="FollowedHyperlink">
    <w:name w:val="FollowedHyperlink"/>
    <w:basedOn w:val="DefaultParagraphFont"/>
    <w:uiPriority w:val="99"/>
    <w:semiHidden/>
    <w:unhideWhenUsed/>
    <w:rsid w:val="007D3B2E"/>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4D6B61"/>
    <w:rPr>
      <w:rFonts w:ascii="Calibri" w:eastAsia="Calibri" w:hAnsi="Calibri"/>
      <w:b/>
      <w:bCs/>
      <w:color w:val="00000A"/>
    </w:rPr>
  </w:style>
  <w:style w:type="character" w:customStyle="1" w:styleId="CommentSubjectChar">
    <w:name w:val="Comment Subject Char"/>
    <w:basedOn w:val="CommentTextChar"/>
    <w:link w:val="CommentSubject"/>
    <w:uiPriority w:val="99"/>
    <w:semiHidden/>
    <w:rsid w:val="004D6B61"/>
    <w:rPr>
      <w:rFonts w:ascii="Calibri" w:eastAsia="Calibri" w:hAnsi="Calibri"/>
      <w:b/>
      <w:bCs/>
      <w:color w:val="00000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tiff"/><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tif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tiff"/><Relationship Id="rId15" Type="http://schemas.openxmlformats.org/officeDocument/2006/relationships/hyperlink" Target="https://youtu.be/lUSuv2mWa5g" TargetMode="External"/><Relationship Id="rId10" Type="http://schemas.openxmlformats.org/officeDocument/2006/relationships/image" Target="media/image6.png"/><Relationship Id="rId19" Type="http://schemas.openxmlformats.org/officeDocument/2006/relationships/image" Target="media/image14.ti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4306</Words>
  <Characters>24547</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C Pharris</dc:creator>
  <cp:keywords/>
  <dc:description/>
  <cp:lastModifiedBy>Matthew Lyles</cp:lastModifiedBy>
  <cp:revision>2</cp:revision>
  <cp:lastPrinted>2019-03-07T14:41:00Z</cp:lastPrinted>
  <dcterms:created xsi:type="dcterms:W3CDTF">2019-12-12T13:45:00Z</dcterms:created>
  <dcterms:modified xsi:type="dcterms:W3CDTF">2019-12-12T13:45:00Z</dcterms:modified>
</cp:coreProperties>
</file>