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20772" w14:textId="7CB9F60C" w:rsidR="006C5BE4" w:rsidRPr="008F4FAF" w:rsidRDefault="006C5BE4" w:rsidP="006C5BE4">
      <w:pPr>
        <w:spacing w:line="360" w:lineRule="auto"/>
        <w:jc w:val="both"/>
        <w:rPr>
          <w:rFonts w:ascii="Helvetica" w:hAnsi="Helvetica" w:cs="Helvetica"/>
          <w:b/>
        </w:rPr>
      </w:pPr>
      <w:r w:rsidRPr="008F4FAF">
        <w:rPr>
          <w:rFonts w:ascii="Helvetica" w:hAnsi="Helvetica" w:cs="Helvetica"/>
          <w:b/>
        </w:rPr>
        <w:t>S</w:t>
      </w:r>
      <w:r w:rsidR="00845107">
        <w:rPr>
          <w:rFonts w:ascii="Helvetica" w:hAnsi="Helvetica" w:cs="Helvetica"/>
          <w:b/>
        </w:rPr>
        <w:t>5</w:t>
      </w:r>
      <w:r w:rsidR="00270B4D">
        <w:rPr>
          <w:rFonts w:ascii="Helvetica" w:hAnsi="Helvetica" w:cs="Helvetica"/>
          <w:b/>
        </w:rPr>
        <w:t xml:space="preserve"> </w:t>
      </w:r>
      <w:r w:rsidR="00270B4D" w:rsidRPr="008F4FAF">
        <w:rPr>
          <w:rFonts w:ascii="Helvetica" w:hAnsi="Helvetica" w:cs="Helvetica"/>
          <w:b/>
        </w:rPr>
        <w:t>Table</w:t>
      </w:r>
      <w:r w:rsidR="00270B4D">
        <w:rPr>
          <w:rFonts w:ascii="Helvetica" w:hAnsi="Helvetica" w:cs="Helvetica"/>
          <w:b/>
        </w:rPr>
        <w:t>:</w:t>
      </w:r>
      <w:r w:rsidRPr="008F4FAF">
        <w:rPr>
          <w:rFonts w:ascii="Helvetica" w:hAnsi="Helvetica" w:cs="Helvetica"/>
          <w:b/>
        </w:rPr>
        <w:t xml:space="preserve"> </w:t>
      </w:r>
      <w:r>
        <w:rPr>
          <w:rFonts w:ascii="Helvetica" w:hAnsi="Helvetica" w:cs="Helvetica"/>
          <w:b/>
        </w:rPr>
        <w:t>Sensitive c</w:t>
      </w:r>
      <w:r w:rsidRPr="008F4FAF">
        <w:rPr>
          <w:rFonts w:ascii="Helvetica" w:hAnsi="Helvetica" w:cs="Helvetica"/>
          <w:b/>
        </w:rPr>
        <w:t>ompounds</w:t>
      </w:r>
      <w:r>
        <w:rPr>
          <w:rFonts w:ascii="Helvetica" w:hAnsi="Helvetica" w:cs="Helvetica"/>
          <w:b/>
        </w:rPr>
        <w:t xml:space="preserve"> for</w:t>
      </w:r>
      <w:r w:rsidRPr="008F4FAF">
        <w:rPr>
          <w:rFonts w:ascii="Helvetica" w:hAnsi="Helvetica" w:cs="Helvetica"/>
          <w:b/>
        </w:rPr>
        <w:t xml:space="preserve"> </w:t>
      </w:r>
      <w:proofErr w:type="spellStart"/>
      <w:proofErr w:type="gramStart"/>
      <w:r w:rsidRPr="00A1186C">
        <w:rPr>
          <w:rFonts w:ascii="Helvetica" w:hAnsi="Helvetica"/>
          <w:b/>
        </w:rPr>
        <w:t>Myxoid</w:t>
      </w:r>
      <w:proofErr w:type="spellEnd"/>
      <w:proofErr w:type="gramEnd"/>
      <w:r w:rsidRPr="00A1186C">
        <w:rPr>
          <w:rFonts w:ascii="Helvetica" w:hAnsi="Helvetica"/>
          <w:b/>
        </w:rPr>
        <w:t xml:space="preserve"> </w:t>
      </w:r>
      <w:proofErr w:type="spellStart"/>
      <w:r w:rsidRPr="00A1186C">
        <w:rPr>
          <w:rFonts w:ascii="Helvetica" w:hAnsi="Helvetica"/>
          <w:b/>
        </w:rPr>
        <w:t>liposarcoma</w:t>
      </w:r>
      <w:proofErr w:type="spellEnd"/>
      <w:r w:rsidRPr="00A1186C">
        <w:rPr>
          <w:rFonts w:ascii="Helvetica" w:hAnsi="Helvetica"/>
          <w:b/>
        </w:rPr>
        <w:t xml:space="preserve"> </w:t>
      </w:r>
      <w:r>
        <w:rPr>
          <w:rFonts w:ascii="Helvetica" w:hAnsi="Helvetica" w:cs="Helvetica"/>
          <w:b/>
          <w:sz w:val="22"/>
          <w:szCs w:val="22"/>
        </w:rPr>
        <w:t>cell lines</w:t>
      </w:r>
      <w:r>
        <w:rPr>
          <w:rFonts w:ascii="Helvetica" w:hAnsi="Helvetica" w:cs="Helvetica"/>
          <w:b/>
        </w:rPr>
        <w:t xml:space="preserve"> and their target genes  </w:t>
      </w:r>
    </w:p>
    <w:p w14:paraId="14F4886B" w14:textId="77777777" w:rsidR="006C5BE4" w:rsidRPr="00FF4DB1" w:rsidRDefault="006C5BE4" w:rsidP="006C5BE4">
      <w:pPr>
        <w:spacing w:line="360" w:lineRule="auto"/>
        <w:rPr>
          <w:rFonts w:ascii="Helvetica" w:hAnsi="Helvetica" w:cs="Helvetica"/>
          <w:b/>
        </w:rPr>
      </w:pPr>
    </w:p>
    <w:tbl>
      <w:tblPr>
        <w:tblW w:w="8627" w:type="dxa"/>
        <w:jc w:val="center"/>
        <w:tblInd w:w="-616" w:type="dxa"/>
        <w:tblBorders>
          <w:top w:val="single" w:sz="12" w:space="0" w:color="008000"/>
          <w:bottom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5683"/>
      </w:tblGrid>
      <w:tr w:rsidR="006C5BE4" w:rsidRPr="008F4FAF" w14:paraId="7D609D30" w14:textId="77777777" w:rsidTr="00BE60EB">
        <w:trPr>
          <w:jc w:val="center"/>
        </w:trPr>
        <w:tc>
          <w:tcPr>
            <w:tcW w:w="294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2228D9" w14:textId="77777777" w:rsidR="006C5BE4" w:rsidRPr="008F4FAF" w:rsidRDefault="006C5BE4" w:rsidP="009D71A9">
            <w:pPr>
              <w:spacing w:after="10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8F4FAF">
              <w:rPr>
                <w:rFonts w:ascii="Helvetica" w:hAnsi="Helvetica" w:cs="Helvetica"/>
                <w:b/>
                <w:bCs/>
                <w:sz w:val="20"/>
                <w:szCs w:val="20"/>
              </w:rPr>
              <w:t>Compounds</w:t>
            </w:r>
          </w:p>
        </w:tc>
        <w:tc>
          <w:tcPr>
            <w:tcW w:w="568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85B43F" w14:textId="77777777" w:rsidR="006C5BE4" w:rsidRPr="008F4FAF" w:rsidRDefault="006C5BE4" w:rsidP="009D71A9">
            <w:pPr>
              <w:spacing w:after="10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8F4FAF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Target Genes </w:t>
            </w:r>
          </w:p>
        </w:tc>
      </w:tr>
      <w:tr w:rsidR="006C5BE4" w:rsidRPr="008F4FAF" w14:paraId="091EA5DD" w14:textId="77777777" w:rsidTr="00BE60EB">
        <w:trPr>
          <w:jc w:val="center"/>
        </w:trPr>
        <w:tc>
          <w:tcPr>
            <w:tcW w:w="2944" w:type="dxa"/>
            <w:shd w:val="clear" w:color="auto" w:fill="auto"/>
            <w:vAlign w:val="center"/>
          </w:tcPr>
          <w:p w14:paraId="7E7B4580" w14:textId="77777777" w:rsidR="006C5BE4" w:rsidRPr="0078509B" w:rsidRDefault="006C5BE4" w:rsidP="009D71A9">
            <w:pPr>
              <w:spacing w:after="100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DE6195">
              <w:rPr>
                <w:rFonts w:ascii="Helvetica" w:hAnsi="Helvetica" w:cs="Helvetica"/>
                <w:bCs/>
                <w:sz w:val="20"/>
                <w:szCs w:val="20"/>
              </w:rPr>
              <w:t>17-AAG (</w:t>
            </w:r>
            <w:proofErr w:type="spellStart"/>
            <w:r w:rsidRPr="00DE6195">
              <w:rPr>
                <w:rFonts w:ascii="Helvetica" w:hAnsi="Helvetica" w:cs="Helvetica"/>
                <w:bCs/>
                <w:sz w:val="20"/>
                <w:szCs w:val="20"/>
              </w:rPr>
              <w:t>Tanespimycin</w:t>
            </w:r>
            <w:proofErr w:type="spellEnd"/>
            <w:r w:rsidRPr="00DE6195">
              <w:rPr>
                <w:rFonts w:ascii="Helvetica" w:hAnsi="Helvetica" w:cs="Helvetica"/>
                <w:bCs/>
                <w:sz w:val="20"/>
                <w:szCs w:val="20"/>
              </w:rPr>
              <w:t>)</w:t>
            </w:r>
          </w:p>
        </w:tc>
        <w:tc>
          <w:tcPr>
            <w:tcW w:w="5683" w:type="dxa"/>
            <w:shd w:val="clear" w:color="auto" w:fill="auto"/>
            <w:vAlign w:val="center"/>
          </w:tcPr>
          <w:p w14:paraId="5A26447F" w14:textId="77777777" w:rsidR="006C5BE4" w:rsidRPr="00735B9D" w:rsidRDefault="006C5BE4" w:rsidP="009D71A9">
            <w:pPr>
              <w:spacing w:after="100"/>
              <w:rPr>
                <w:rFonts w:ascii="Helvetica" w:hAnsi="Helvetica" w:cs="Helvetica"/>
                <w:bCs/>
                <w:i/>
                <w:sz w:val="20"/>
                <w:szCs w:val="20"/>
              </w:rPr>
            </w:pPr>
            <w:r w:rsidRPr="00735B9D">
              <w:rPr>
                <w:rFonts w:ascii="Helvetica" w:hAnsi="Helvetica" w:cs="Helvetica"/>
                <w:bCs/>
                <w:i/>
                <w:sz w:val="20"/>
                <w:szCs w:val="20"/>
              </w:rPr>
              <w:t>HSP90AA1; HSP90AA2; HSP90AB1</w:t>
            </w:r>
          </w:p>
        </w:tc>
      </w:tr>
      <w:tr w:rsidR="006C5BE4" w:rsidRPr="008F4FAF" w14:paraId="7931E48B" w14:textId="77777777" w:rsidTr="00BE60EB">
        <w:trPr>
          <w:jc w:val="center"/>
        </w:trPr>
        <w:tc>
          <w:tcPr>
            <w:tcW w:w="2944" w:type="dxa"/>
            <w:shd w:val="clear" w:color="auto" w:fill="auto"/>
            <w:vAlign w:val="center"/>
          </w:tcPr>
          <w:p w14:paraId="77CDCE12" w14:textId="77777777" w:rsidR="006C5BE4" w:rsidRPr="0078509B" w:rsidRDefault="006C5BE4" w:rsidP="009D71A9">
            <w:pPr>
              <w:spacing w:after="100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FE2EB8">
              <w:rPr>
                <w:rFonts w:ascii="Helvetica" w:hAnsi="Helvetica" w:cs="Helvetica"/>
                <w:bCs/>
                <w:sz w:val="20"/>
                <w:szCs w:val="20"/>
              </w:rPr>
              <w:t>17-DMAG (</w:t>
            </w:r>
            <w:proofErr w:type="spellStart"/>
            <w:r w:rsidRPr="00FE2EB8">
              <w:rPr>
                <w:rFonts w:ascii="Helvetica" w:hAnsi="Helvetica" w:cs="Helvetica"/>
                <w:bCs/>
                <w:sz w:val="20"/>
                <w:szCs w:val="20"/>
              </w:rPr>
              <w:t>Alvespimycin</w:t>
            </w:r>
            <w:proofErr w:type="spellEnd"/>
            <w:r w:rsidRPr="00FE2EB8">
              <w:rPr>
                <w:rFonts w:ascii="Helvetica" w:hAnsi="Helvetica" w:cs="Helvetica"/>
                <w:bCs/>
                <w:sz w:val="20"/>
                <w:szCs w:val="20"/>
              </w:rPr>
              <w:t xml:space="preserve">) </w:t>
            </w:r>
            <w:proofErr w:type="spellStart"/>
            <w:r w:rsidRPr="00FE2EB8">
              <w:rPr>
                <w:rFonts w:ascii="Helvetica" w:hAnsi="Helvetica" w:cs="Helvetica"/>
                <w:bCs/>
                <w:sz w:val="20"/>
                <w:szCs w:val="20"/>
              </w:rPr>
              <w:t>HCl</w:t>
            </w:r>
            <w:proofErr w:type="spellEnd"/>
          </w:p>
        </w:tc>
        <w:tc>
          <w:tcPr>
            <w:tcW w:w="5683" w:type="dxa"/>
            <w:shd w:val="clear" w:color="auto" w:fill="auto"/>
            <w:vAlign w:val="center"/>
          </w:tcPr>
          <w:p w14:paraId="2D6790FC" w14:textId="77777777" w:rsidR="006C5BE4" w:rsidRPr="00735B9D" w:rsidRDefault="006C5BE4" w:rsidP="009D71A9">
            <w:pPr>
              <w:spacing w:after="100"/>
              <w:rPr>
                <w:rFonts w:ascii="Helvetica" w:hAnsi="Helvetica" w:cs="Helvetica"/>
                <w:bCs/>
                <w:i/>
                <w:sz w:val="20"/>
                <w:szCs w:val="20"/>
              </w:rPr>
            </w:pPr>
            <w:r w:rsidRPr="00735B9D">
              <w:rPr>
                <w:rFonts w:ascii="Helvetica" w:hAnsi="Helvetica" w:cs="Helvetica"/>
                <w:bCs/>
                <w:i/>
                <w:sz w:val="20"/>
                <w:szCs w:val="20"/>
              </w:rPr>
              <w:t>HSP90AA1; HSP90AB1</w:t>
            </w:r>
          </w:p>
        </w:tc>
      </w:tr>
      <w:tr w:rsidR="006C5BE4" w:rsidRPr="008F4FAF" w14:paraId="7D083E9B" w14:textId="77777777" w:rsidTr="00BE60EB">
        <w:trPr>
          <w:jc w:val="center"/>
        </w:trPr>
        <w:tc>
          <w:tcPr>
            <w:tcW w:w="2944" w:type="dxa"/>
            <w:shd w:val="clear" w:color="auto" w:fill="auto"/>
            <w:vAlign w:val="center"/>
          </w:tcPr>
          <w:p w14:paraId="0A198FE7" w14:textId="77777777" w:rsidR="006C5BE4" w:rsidRPr="0078509B" w:rsidRDefault="006C5BE4" w:rsidP="009D71A9">
            <w:pPr>
              <w:spacing w:after="100"/>
              <w:rPr>
                <w:rFonts w:ascii="Helvetica" w:hAnsi="Helvetica" w:cs="Helvetica"/>
                <w:sz w:val="20"/>
                <w:szCs w:val="20"/>
                <w:lang w:val="da-DK"/>
              </w:rPr>
            </w:pPr>
            <w:proofErr w:type="spellStart"/>
            <w:r w:rsidRPr="00C07FF8">
              <w:rPr>
                <w:rFonts w:ascii="Helvetica" w:hAnsi="Helvetica" w:cs="Helvetica"/>
                <w:sz w:val="20"/>
                <w:szCs w:val="20"/>
                <w:lang w:val="da-DK"/>
              </w:rPr>
              <w:t>Alisertib</w:t>
            </w:r>
            <w:proofErr w:type="spellEnd"/>
            <w:r w:rsidRPr="00C07FF8">
              <w:rPr>
                <w:rFonts w:ascii="Helvetica" w:hAnsi="Helvetica" w:cs="Helvetica"/>
                <w:sz w:val="20"/>
                <w:szCs w:val="20"/>
                <w:lang w:val="da-DK"/>
              </w:rPr>
              <w:t xml:space="preserve"> (MLN8237)</w:t>
            </w:r>
          </w:p>
        </w:tc>
        <w:tc>
          <w:tcPr>
            <w:tcW w:w="5683" w:type="dxa"/>
            <w:shd w:val="clear" w:color="auto" w:fill="auto"/>
            <w:vAlign w:val="center"/>
          </w:tcPr>
          <w:p w14:paraId="11B23782" w14:textId="77777777" w:rsidR="006C5BE4" w:rsidRPr="00735B9D" w:rsidRDefault="006C5BE4" w:rsidP="009D71A9">
            <w:pPr>
              <w:spacing w:after="100"/>
              <w:rPr>
                <w:rFonts w:ascii="Helvetica" w:hAnsi="Helvetica" w:cs="Helvetica"/>
                <w:bCs/>
                <w:i/>
                <w:sz w:val="20"/>
                <w:szCs w:val="20"/>
                <w:lang w:val="da-DK"/>
              </w:rPr>
            </w:pPr>
            <w:r w:rsidRPr="00735B9D">
              <w:rPr>
                <w:rFonts w:ascii="Helvetica" w:hAnsi="Helvetica" w:cs="Helvetica"/>
                <w:i/>
                <w:sz w:val="20"/>
                <w:szCs w:val="20"/>
              </w:rPr>
              <w:t>AURKA</w:t>
            </w:r>
          </w:p>
        </w:tc>
      </w:tr>
      <w:tr w:rsidR="006C5BE4" w:rsidRPr="008F4FAF" w14:paraId="0F74F490" w14:textId="77777777" w:rsidTr="00BE60EB">
        <w:trPr>
          <w:jc w:val="center"/>
        </w:trPr>
        <w:tc>
          <w:tcPr>
            <w:tcW w:w="2944" w:type="dxa"/>
            <w:shd w:val="clear" w:color="auto" w:fill="auto"/>
            <w:vAlign w:val="center"/>
          </w:tcPr>
          <w:p w14:paraId="4056ABFB" w14:textId="77777777" w:rsidR="006C5BE4" w:rsidRPr="0078509B" w:rsidRDefault="006C5BE4" w:rsidP="009D71A9">
            <w:pPr>
              <w:spacing w:after="100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5939A3">
              <w:rPr>
                <w:rFonts w:ascii="Helvetica" w:hAnsi="Helvetica" w:cs="Helvetica"/>
                <w:bCs/>
                <w:sz w:val="20"/>
                <w:szCs w:val="20"/>
              </w:rPr>
              <w:t>AT13387</w:t>
            </w:r>
          </w:p>
        </w:tc>
        <w:tc>
          <w:tcPr>
            <w:tcW w:w="5683" w:type="dxa"/>
            <w:shd w:val="clear" w:color="auto" w:fill="auto"/>
            <w:vAlign w:val="center"/>
          </w:tcPr>
          <w:p w14:paraId="581096C5" w14:textId="77777777" w:rsidR="006C5BE4" w:rsidRPr="00735B9D" w:rsidRDefault="006C5BE4" w:rsidP="009D71A9">
            <w:pPr>
              <w:spacing w:after="100"/>
              <w:rPr>
                <w:rFonts w:ascii="Helvetica" w:hAnsi="Helvetica" w:cs="Helvetica"/>
                <w:bCs/>
                <w:i/>
                <w:sz w:val="20"/>
                <w:szCs w:val="20"/>
              </w:rPr>
            </w:pPr>
            <w:r w:rsidRPr="00735B9D">
              <w:rPr>
                <w:rFonts w:ascii="Helvetica" w:hAnsi="Helvetica" w:cs="Helvetica"/>
                <w:bCs/>
                <w:i/>
                <w:sz w:val="20"/>
                <w:szCs w:val="20"/>
              </w:rPr>
              <w:t>HSP90AA1; HSP90AB1</w:t>
            </w:r>
          </w:p>
        </w:tc>
      </w:tr>
      <w:tr w:rsidR="006C5BE4" w:rsidRPr="008F4FAF" w14:paraId="48439D49" w14:textId="77777777" w:rsidTr="00BE60EB">
        <w:trPr>
          <w:jc w:val="center"/>
        </w:trPr>
        <w:tc>
          <w:tcPr>
            <w:tcW w:w="2944" w:type="dxa"/>
            <w:shd w:val="clear" w:color="auto" w:fill="auto"/>
            <w:vAlign w:val="center"/>
          </w:tcPr>
          <w:p w14:paraId="14D6E87F" w14:textId="77777777" w:rsidR="006C5BE4" w:rsidRPr="0078509B" w:rsidRDefault="006C5BE4" w:rsidP="009D71A9">
            <w:pPr>
              <w:spacing w:after="100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F74E7A">
              <w:rPr>
                <w:rFonts w:ascii="Helvetica" w:hAnsi="Helvetica" w:cs="Helvetica"/>
                <w:bCs/>
                <w:sz w:val="20"/>
                <w:szCs w:val="20"/>
              </w:rPr>
              <w:t>AT9283</w:t>
            </w:r>
          </w:p>
        </w:tc>
        <w:tc>
          <w:tcPr>
            <w:tcW w:w="5683" w:type="dxa"/>
            <w:shd w:val="clear" w:color="auto" w:fill="auto"/>
            <w:vAlign w:val="center"/>
          </w:tcPr>
          <w:p w14:paraId="13A1FBBF" w14:textId="77777777" w:rsidR="006C5BE4" w:rsidRPr="00735B9D" w:rsidRDefault="006C5BE4" w:rsidP="009D71A9">
            <w:pPr>
              <w:spacing w:after="100"/>
              <w:rPr>
                <w:rFonts w:ascii="Helvetica" w:hAnsi="Helvetica" w:cs="Helvetica"/>
                <w:bCs/>
                <w:i/>
                <w:sz w:val="20"/>
                <w:szCs w:val="20"/>
              </w:rPr>
            </w:pPr>
            <w:r w:rsidRPr="00735B9D">
              <w:rPr>
                <w:rFonts w:ascii="Helvetica" w:hAnsi="Helvetica" w:cs="Helvetica"/>
                <w:bCs/>
                <w:i/>
                <w:sz w:val="20"/>
                <w:szCs w:val="20"/>
              </w:rPr>
              <w:t xml:space="preserve">ABL1; </w:t>
            </w:r>
            <w:r w:rsidRPr="00735B9D">
              <w:rPr>
                <w:rFonts w:ascii="Helvetica" w:hAnsi="Helvetica" w:cs="Helvetica"/>
                <w:i/>
                <w:sz w:val="20"/>
                <w:szCs w:val="20"/>
              </w:rPr>
              <w:t>AURKA; AURKB; AURKC</w:t>
            </w:r>
            <w:r w:rsidRPr="00735B9D">
              <w:rPr>
                <w:rFonts w:ascii="Helvetica" w:hAnsi="Helvetica" w:cs="Helvetica"/>
                <w:bCs/>
                <w:i/>
                <w:sz w:val="20"/>
                <w:szCs w:val="20"/>
              </w:rPr>
              <w:t>; C14ORF129; JAK2; JAK3; MERTK; RET; RPS6KA3; TYK2; YES1</w:t>
            </w:r>
          </w:p>
        </w:tc>
      </w:tr>
      <w:tr w:rsidR="006C5BE4" w:rsidRPr="008F4FAF" w14:paraId="19351722" w14:textId="77777777" w:rsidTr="00BE60EB">
        <w:trPr>
          <w:jc w:val="center"/>
        </w:trPr>
        <w:tc>
          <w:tcPr>
            <w:tcW w:w="2944" w:type="dxa"/>
            <w:shd w:val="clear" w:color="auto" w:fill="auto"/>
            <w:vAlign w:val="center"/>
          </w:tcPr>
          <w:p w14:paraId="64F5DD9F" w14:textId="77777777" w:rsidR="006C5BE4" w:rsidRPr="0078509B" w:rsidRDefault="006C5BE4" w:rsidP="009D71A9">
            <w:pPr>
              <w:spacing w:after="100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D86CC1">
              <w:rPr>
                <w:rFonts w:ascii="Helvetica" w:hAnsi="Helvetica" w:cs="Helvetica"/>
                <w:bCs/>
                <w:sz w:val="20"/>
                <w:szCs w:val="20"/>
              </w:rPr>
              <w:t>AUY922 (NVP-AUY922)</w:t>
            </w:r>
          </w:p>
        </w:tc>
        <w:tc>
          <w:tcPr>
            <w:tcW w:w="5683" w:type="dxa"/>
            <w:shd w:val="clear" w:color="auto" w:fill="auto"/>
            <w:vAlign w:val="center"/>
          </w:tcPr>
          <w:p w14:paraId="47441060" w14:textId="77777777" w:rsidR="006C5BE4" w:rsidRPr="00735B9D" w:rsidRDefault="006C5BE4" w:rsidP="009D71A9">
            <w:pPr>
              <w:spacing w:after="100"/>
              <w:rPr>
                <w:rFonts w:ascii="Helvetica" w:hAnsi="Helvetica" w:cs="Helvetica"/>
                <w:bCs/>
                <w:i/>
                <w:sz w:val="20"/>
                <w:szCs w:val="20"/>
              </w:rPr>
            </w:pPr>
            <w:r w:rsidRPr="00735B9D">
              <w:rPr>
                <w:rFonts w:ascii="Helvetica" w:hAnsi="Helvetica" w:cs="Helvetica"/>
                <w:bCs/>
                <w:i/>
                <w:sz w:val="20"/>
                <w:szCs w:val="20"/>
              </w:rPr>
              <w:t>ALK; HSP90AA1; HSP90AA2; HSP90AB1</w:t>
            </w:r>
          </w:p>
        </w:tc>
      </w:tr>
      <w:tr w:rsidR="006C5BE4" w:rsidRPr="008F4FAF" w14:paraId="1F69FF5C" w14:textId="77777777" w:rsidTr="00BE60EB">
        <w:trPr>
          <w:jc w:val="center"/>
        </w:trPr>
        <w:tc>
          <w:tcPr>
            <w:tcW w:w="2944" w:type="dxa"/>
            <w:shd w:val="clear" w:color="auto" w:fill="auto"/>
            <w:vAlign w:val="center"/>
          </w:tcPr>
          <w:p w14:paraId="24C5282E" w14:textId="77777777" w:rsidR="006C5BE4" w:rsidRPr="0078509B" w:rsidRDefault="006C5BE4" w:rsidP="009D71A9">
            <w:pPr>
              <w:spacing w:after="100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30E71">
              <w:rPr>
                <w:rFonts w:ascii="Helvetica" w:hAnsi="Helvetica" w:cs="Helvetica"/>
                <w:bCs/>
                <w:sz w:val="20"/>
                <w:szCs w:val="20"/>
              </w:rPr>
              <w:t>BI 2536</w:t>
            </w:r>
          </w:p>
        </w:tc>
        <w:tc>
          <w:tcPr>
            <w:tcW w:w="5683" w:type="dxa"/>
            <w:shd w:val="clear" w:color="auto" w:fill="auto"/>
            <w:vAlign w:val="center"/>
          </w:tcPr>
          <w:p w14:paraId="3AA3225C" w14:textId="77777777" w:rsidR="006C5BE4" w:rsidRPr="00735B9D" w:rsidRDefault="006C5BE4" w:rsidP="009D71A9">
            <w:pPr>
              <w:spacing w:after="100"/>
              <w:rPr>
                <w:rFonts w:ascii="Helvetica" w:hAnsi="Helvetica" w:cs="Helvetica"/>
                <w:bCs/>
                <w:i/>
                <w:sz w:val="20"/>
                <w:szCs w:val="20"/>
              </w:rPr>
            </w:pPr>
            <w:r w:rsidRPr="00735B9D">
              <w:rPr>
                <w:rFonts w:ascii="Helvetica" w:hAnsi="Helvetica" w:cs="Helvetica"/>
                <w:bCs/>
                <w:i/>
                <w:sz w:val="20"/>
                <w:szCs w:val="20"/>
              </w:rPr>
              <w:t>PLK1</w:t>
            </w:r>
          </w:p>
        </w:tc>
      </w:tr>
      <w:tr w:rsidR="006C5BE4" w:rsidRPr="008F4FAF" w14:paraId="7FAD4B95" w14:textId="77777777" w:rsidTr="00BE60EB">
        <w:trPr>
          <w:jc w:val="center"/>
        </w:trPr>
        <w:tc>
          <w:tcPr>
            <w:tcW w:w="2944" w:type="dxa"/>
            <w:shd w:val="clear" w:color="auto" w:fill="auto"/>
            <w:vAlign w:val="center"/>
          </w:tcPr>
          <w:p w14:paraId="40764164" w14:textId="77777777" w:rsidR="006C5BE4" w:rsidRPr="0078509B" w:rsidRDefault="006C5BE4" w:rsidP="009D71A9">
            <w:pPr>
              <w:spacing w:after="100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631E6C">
              <w:rPr>
                <w:rFonts w:ascii="Helvetica" w:hAnsi="Helvetica" w:cs="Helvetica"/>
                <w:bCs/>
                <w:sz w:val="20"/>
                <w:szCs w:val="20"/>
              </w:rPr>
              <w:t>Cabazitaxel</w:t>
            </w:r>
            <w:proofErr w:type="spellEnd"/>
          </w:p>
        </w:tc>
        <w:tc>
          <w:tcPr>
            <w:tcW w:w="5683" w:type="dxa"/>
            <w:shd w:val="clear" w:color="auto" w:fill="auto"/>
            <w:vAlign w:val="center"/>
          </w:tcPr>
          <w:p w14:paraId="13B7726C" w14:textId="77777777" w:rsidR="006C5BE4" w:rsidRPr="00735B9D" w:rsidRDefault="006C5BE4" w:rsidP="009D71A9">
            <w:pPr>
              <w:spacing w:after="100"/>
              <w:rPr>
                <w:rFonts w:ascii="Helvetica" w:hAnsi="Helvetica" w:cs="Helvetica"/>
                <w:bCs/>
                <w:i/>
                <w:sz w:val="20"/>
                <w:szCs w:val="20"/>
              </w:rPr>
            </w:pPr>
            <w:r w:rsidRPr="00735B9D">
              <w:rPr>
                <w:rFonts w:ascii="Helvetica" w:hAnsi="Helvetica" w:cs="Helvetica"/>
                <w:bCs/>
                <w:i/>
                <w:sz w:val="20"/>
                <w:szCs w:val="20"/>
              </w:rPr>
              <w:t>IGF2; TUBA4A; TUBB1</w:t>
            </w:r>
          </w:p>
        </w:tc>
      </w:tr>
      <w:tr w:rsidR="00270B4D" w:rsidRPr="008F4FAF" w14:paraId="490A17FC" w14:textId="77777777" w:rsidTr="00BE60EB">
        <w:trPr>
          <w:jc w:val="center"/>
        </w:trPr>
        <w:tc>
          <w:tcPr>
            <w:tcW w:w="2944" w:type="dxa"/>
            <w:shd w:val="clear" w:color="auto" w:fill="auto"/>
            <w:vAlign w:val="center"/>
          </w:tcPr>
          <w:p w14:paraId="363995BB" w14:textId="77777777" w:rsidR="00270B4D" w:rsidRPr="0078509B" w:rsidRDefault="00270B4D" w:rsidP="009D71A9">
            <w:pPr>
              <w:spacing w:after="100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C02A74">
              <w:rPr>
                <w:rFonts w:ascii="Helvetica" w:hAnsi="Helvetica" w:cs="Helvetica"/>
                <w:bCs/>
                <w:sz w:val="20"/>
                <w:szCs w:val="20"/>
              </w:rPr>
              <w:t>CUDC-907</w:t>
            </w:r>
          </w:p>
        </w:tc>
        <w:tc>
          <w:tcPr>
            <w:tcW w:w="5683" w:type="dxa"/>
            <w:shd w:val="clear" w:color="auto" w:fill="auto"/>
            <w:vAlign w:val="center"/>
          </w:tcPr>
          <w:p w14:paraId="5A31F17C" w14:textId="77777777" w:rsidR="00270B4D" w:rsidRPr="00735B9D" w:rsidRDefault="00270B4D" w:rsidP="009D71A9">
            <w:pPr>
              <w:spacing w:after="100"/>
              <w:rPr>
                <w:rFonts w:ascii="Helvetica" w:hAnsi="Helvetica" w:cs="Helvetica"/>
                <w:bCs/>
                <w:i/>
                <w:sz w:val="20"/>
                <w:szCs w:val="20"/>
              </w:rPr>
            </w:pPr>
            <w:r w:rsidRPr="00735B9D">
              <w:rPr>
                <w:rFonts w:ascii="Helvetica" w:hAnsi="Helvetica" w:cs="Helvetica"/>
                <w:bCs/>
                <w:i/>
                <w:sz w:val="20"/>
                <w:szCs w:val="20"/>
              </w:rPr>
              <w:t>PIK3C2A</w:t>
            </w:r>
          </w:p>
        </w:tc>
      </w:tr>
      <w:tr w:rsidR="00270B4D" w:rsidRPr="008F4FAF" w14:paraId="250AFB13" w14:textId="77777777" w:rsidTr="00BE60EB">
        <w:trPr>
          <w:jc w:val="center"/>
        </w:trPr>
        <w:tc>
          <w:tcPr>
            <w:tcW w:w="2944" w:type="dxa"/>
            <w:shd w:val="clear" w:color="auto" w:fill="auto"/>
            <w:vAlign w:val="center"/>
          </w:tcPr>
          <w:p w14:paraId="2346F4A4" w14:textId="77777777" w:rsidR="00270B4D" w:rsidRPr="0078509B" w:rsidRDefault="00270B4D" w:rsidP="009D71A9">
            <w:pPr>
              <w:spacing w:after="10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AD07FB">
              <w:rPr>
                <w:rFonts w:ascii="Helvetica" w:hAnsi="Helvetica" w:cs="Helvetica"/>
                <w:sz w:val="20"/>
                <w:szCs w:val="20"/>
              </w:rPr>
              <w:t>Dactinomycin</w:t>
            </w:r>
            <w:proofErr w:type="spellEnd"/>
          </w:p>
        </w:tc>
        <w:tc>
          <w:tcPr>
            <w:tcW w:w="5683" w:type="dxa"/>
            <w:shd w:val="clear" w:color="auto" w:fill="auto"/>
            <w:vAlign w:val="center"/>
          </w:tcPr>
          <w:p w14:paraId="7424061A" w14:textId="77777777" w:rsidR="00270B4D" w:rsidRPr="00735B9D" w:rsidRDefault="00270B4D" w:rsidP="009D71A9">
            <w:pPr>
              <w:spacing w:after="100"/>
              <w:rPr>
                <w:rFonts w:ascii="Helvetica" w:hAnsi="Helvetica" w:cs="Helvetica"/>
                <w:bCs/>
                <w:i/>
                <w:sz w:val="20"/>
                <w:szCs w:val="20"/>
              </w:rPr>
            </w:pPr>
            <w:r w:rsidRPr="00735B9D">
              <w:rPr>
                <w:rFonts w:ascii="Helvetica" w:hAnsi="Helvetica" w:cs="Helvetica"/>
                <w:bCs/>
                <w:i/>
                <w:sz w:val="20"/>
                <w:szCs w:val="20"/>
              </w:rPr>
              <w:t>CLCN6; MTHFR; MTR; TOP2A; TOP2B</w:t>
            </w:r>
          </w:p>
        </w:tc>
      </w:tr>
      <w:tr w:rsidR="00270B4D" w:rsidRPr="008F4FAF" w14:paraId="650FF539" w14:textId="77777777" w:rsidTr="00BE60EB">
        <w:trPr>
          <w:jc w:val="center"/>
        </w:trPr>
        <w:tc>
          <w:tcPr>
            <w:tcW w:w="2944" w:type="dxa"/>
            <w:shd w:val="clear" w:color="auto" w:fill="auto"/>
            <w:vAlign w:val="center"/>
          </w:tcPr>
          <w:p w14:paraId="314EC379" w14:textId="77777777" w:rsidR="00270B4D" w:rsidRPr="0078509B" w:rsidRDefault="00270B4D" w:rsidP="009D71A9">
            <w:pPr>
              <w:spacing w:after="100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C45D6D">
              <w:rPr>
                <w:rFonts w:ascii="Helvetica" w:hAnsi="Helvetica" w:cs="Helvetica"/>
                <w:bCs/>
                <w:sz w:val="20"/>
                <w:szCs w:val="20"/>
              </w:rPr>
              <w:t>Dinaciclib</w:t>
            </w:r>
            <w:proofErr w:type="spellEnd"/>
            <w:r w:rsidRPr="00C45D6D">
              <w:rPr>
                <w:rFonts w:ascii="Helvetica" w:hAnsi="Helvetica" w:cs="Helvetica"/>
                <w:bCs/>
                <w:sz w:val="20"/>
                <w:szCs w:val="20"/>
              </w:rPr>
              <w:t xml:space="preserve"> (SCH727965)</w:t>
            </w:r>
          </w:p>
        </w:tc>
        <w:tc>
          <w:tcPr>
            <w:tcW w:w="5683" w:type="dxa"/>
            <w:shd w:val="clear" w:color="auto" w:fill="auto"/>
            <w:vAlign w:val="center"/>
          </w:tcPr>
          <w:p w14:paraId="35ADBBF2" w14:textId="77777777" w:rsidR="00270B4D" w:rsidRPr="00735B9D" w:rsidRDefault="00270B4D" w:rsidP="009D71A9">
            <w:pPr>
              <w:spacing w:after="100"/>
              <w:rPr>
                <w:rFonts w:ascii="Helvetica" w:hAnsi="Helvetica" w:cs="Helvetica"/>
                <w:bCs/>
                <w:i/>
                <w:sz w:val="20"/>
                <w:szCs w:val="20"/>
              </w:rPr>
            </w:pPr>
            <w:r w:rsidRPr="00735B9D">
              <w:rPr>
                <w:rFonts w:ascii="Helvetica" w:hAnsi="Helvetica" w:cs="Helvetica"/>
                <w:bCs/>
                <w:i/>
                <w:sz w:val="20"/>
                <w:szCs w:val="20"/>
              </w:rPr>
              <w:t>CCNE1; CDK1; CDK2; CDK5; CDK9; MYC</w:t>
            </w:r>
          </w:p>
        </w:tc>
      </w:tr>
      <w:tr w:rsidR="00270B4D" w:rsidRPr="008F4FAF" w14:paraId="5CECE3B3" w14:textId="77777777" w:rsidTr="00BE60EB">
        <w:trPr>
          <w:jc w:val="center"/>
        </w:trPr>
        <w:tc>
          <w:tcPr>
            <w:tcW w:w="2944" w:type="dxa"/>
            <w:shd w:val="clear" w:color="auto" w:fill="auto"/>
            <w:vAlign w:val="center"/>
          </w:tcPr>
          <w:p w14:paraId="303F8265" w14:textId="77777777" w:rsidR="00270B4D" w:rsidRPr="0078509B" w:rsidRDefault="00270B4D" w:rsidP="009D71A9">
            <w:pPr>
              <w:spacing w:after="100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092FAB">
              <w:rPr>
                <w:rFonts w:ascii="Helvetica" w:hAnsi="Helvetica" w:cs="Helvetica"/>
                <w:bCs/>
                <w:sz w:val="20"/>
                <w:szCs w:val="20"/>
              </w:rPr>
              <w:t>Ganetespib</w:t>
            </w:r>
            <w:proofErr w:type="spellEnd"/>
            <w:r w:rsidRPr="00092FAB">
              <w:rPr>
                <w:rFonts w:ascii="Helvetica" w:hAnsi="Helvetica" w:cs="Helvetica"/>
                <w:bCs/>
                <w:sz w:val="20"/>
                <w:szCs w:val="20"/>
              </w:rPr>
              <w:t xml:space="preserve"> (STA-9090)</w:t>
            </w:r>
          </w:p>
        </w:tc>
        <w:tc>
          <w:tcPr>
            <w:tcW w:w="5683" w:type="dxa"/>
            <w:shd w:val="clear" w:color="auto" w:fill="auto"/>
            <w:vAlign w:val="center"/>
          </w:tcPr>
          <w:p w14:paraId="0F7A2BBE" w14:textId="77777777" w:rsidR="00270B4D" w:rsidRPr="00735B9D" w:rsidRDefault="00270B4D" w:rsidP="009D71A9">
            <w:pPr>
              <w:spacing w:after="100"/>
              <w:rPr>
                <w:rFonts w:ascii="Helvetica" w:hAnsi="Helvetica" w:cs="Helvetica"/>
                <w:bCs/>
                <w:i/>
                <w:sz w:val="20"/>
                <w:szCs w:val="20"/>
              </w:rPr>
            </w:pPr>
            <w:r w:rsidRPr="00735B9D">
              <w:rPr>
                <w:rFonts w:ascii="Helvetica" w:hAnsi="Helvetica" w:cs="Helvetica"/>
                <w:bCs/>
                <w:i/>
                <w:sz w:val="20"/>
                <w:szCs w:val="20"/>
              </w:rPr>
              <w:t>ALK; HSP90AA1; HSP90AA2; HSP90AB1; UGT1A</w:t>
            </w:r>
          </w:p>
        </w:tc>
      </w:tr>
      <w:tr w:rsidR="00270B4D" w:rsidRPr="008F4FAF" w14:paraId="09926699" w14:textId="77777777" w:rsidTr="00BE60EB">
        <w:trPr>
          <w:jc w:val="center"/>
        </w:trPr>
        <w:tc>
          <w:tcPr>
            <w:tcW w:w="2944" w:type="dxa"/>
            <w:shd w:val="clear" w:color="auto" w:fill="auto"/>
            <w:vAlign w:val="center"/>
          </w:tcPr>
          <w:p w14:paraId="06E83567" w14:textId="77777777" w:rsidR="00270B4D" w:rsidRPr="0078509B" w:rsidRDefault="00270B4D" w:rsidP="009D71A9">
            <w:pPr>
              <w:spacing w:after="10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Gemcitabine </w:t>
            </w:r>
            <w:r w:rsidRPr="00004B06">
              <w:rPr>
                <w:rFonts w:ascii="Helvetica" w:hAnsi="Helvetica" w:cs="Helvetica"/>
                <w:sz w:val="20"/>
                <w:szCs w:val="20"/>
              </w:rPr>
              <w:t>hydrochloride</w:t>
            </w:r>
          </w:p>
        </w:tc>
        <w:tc>
          <w:tcPr>
            <w:tcW w:w="5683" w:type="dxa"/>
            <w:shd w:val="clear" w:color="auto" w:fill="auto"/>
            <w:vAlign w:val="center"/>
          </w:tcPr>
          <w:p w14:paraId="15556F10" w14:textId="77777777" w:rsidR="00270B4D" w:rsidRPr="00735B9D" w:rsidRDefault="00270B4D" w:rsidP="009D71A9">
            <w:pPr>
              <w:spacing w:after="100"/>
              <w:rPr>
                <w:rFonts w:ascii="Helvetica" w:hAnsi="Helvetica" w:cs="Helvetica"/>
                <w:bCs/>
                <w:i/>
                <w:sz w:val="20"/>
                <w:szCs w:val="20"/>
              </w:rPr>
            </w:pPr>
            <w:r w:rsidRPr="00735B9D">
              <w:rPr>
                <w:rFonts w:ascii="Helvetica" w:hAnsi="Helvetica" w:cs="Helvetica"/>
                <w:bCs/>
                <w:i/>
                <w:sz w:val="20"/>
                <w:szCs w:val="20"/>
              </w:rPr>
              <w:t>BAZ2B; BTRC; CAMK4; CMPK1; DAPK1; DCP1B; ENOSF1; IL17F; KRAS; MAGEH1; MS4A2; MTHFR; PRB2; RRM1; RRM2; RRM2B; TYMS; UBASH3B; WEE1; WWOX; XRCC1; ZEB1</w:t>
            </w:r>
          </w:p>
        </w:tc>
      </w:tr>
      <w:tr w:rsidR="00270B4D" w:rsidRPr="008F4FAF" w14:paraId="28F959A3" w14:textId="77777777" w:rsidTr="00BE60EB">
        <w:trPr>
          <w:jc w:val="center"/>
        </w:trPr>
        <w:tc>
          <w:tcPr>
            <w:tcW w:w="2944" w:type="dxa"/>
            <w:shd w:val="clear" w:color="auto" w:fill="auto"/>
            <w:vAlign w:val="center"/>
          </w:tcPr>
          <w:p w14:paraId="5076AE62" w14:textId="77777777" w:rsidR="00270B4D" w:rsidRPr="0078509B" w:rsidRDefault="00270B4D" w:rsidP="009D71A9">
            <w:pPr>
              <w:spacing w:after="100"/>
              <w:rPr>
                <w:rFonts w:ascii="Helvetica" w:hAnsi="Helvetica" w:cs="Helvetica"/>
                <w:sz w:val="20"/>
                <w:szCs w:val="20"/>
              </w:rPr>
            </w:pPr>
            <w:r w:rsidRPr="005D6FD5">
              <w:rPr>
                <w:rFonts w:ascii="Helvetica" w:hAnsi="Helvetica" w:cs="Helvetica"/>
                <w:sz w:val="20"/>
                <w:szCs w:val="20"/>
              </w:rPr>
              <w:t>GSK1070916</w:t>
            </w:r>
          </w:p>
        </w:tc>
        <w:tc>
          <w:tcPr>
            <w:tcW w:w="5683" w:type="dxa"/>
            <w:shd w:val="clear" w:color="auto" w:fill="auto"/>
            <w:vAlign w:val="center"/>
          </w:tcPr>
          <w:p w14:paraId="740CC548" w14:textId="77777777" w:rsidR="00270B4D" w:rsidRPr="00735B9D" w:rsidRDefault="00270B4D" w:rsidP="009D71A9">
            <w:pPr>
              <w:spacing w:after="100"/>
              <w:rPr>
                <w:rFonts w:ascii="Helvetica" w:hAnsi="Helvetica" w:cs="Helvetica"/>
                <w:bCs/>
                <w:i/>
                <w:sz w:val="20"/>
                <w:szCs w:val="20"/>
              </w:rPr>
            </w:pPr>
            <w:r w:rsidRPr="00735B9D">
              <w:rPr>
                <w:rFonts w:ascii="Helvetica" w:hAnsi="Helvetica" w:cs="Helvetica"/>
                <w:i/>
                <w:sz w:val="20"/>
                <w:szCs w:val="20"/>
              </w:rPr>
              <w:t>AURKA; AURKB; AURKC</w:t>
            </w:r>
          </w:p>
        </w:tc>
      </w:tr>
      <w:tr w:rsidR="00270B4D" w:rsidRPr="008F4FAF" w14:paraId="4364AFBC" w14:textId="77777777" w:rsidTr="00BE60EB">
        <w:trPr>
          <w:jc w:val="center"/>
        </w:trPr>
        <w:tc>
          <w:tcPr>
            <w:tcW w:w="2944" w:type="dxa"/>
            <w:shd w:val="clear" w:color="auto" w:fill="auto"/>
            <w:vAlign w:val="center"/>
          </w:tcPr>
          <w:p w14:paraId="00F08D13" w14:textId="77777777" w:rsidR="00270B4D" w:rsidRPr="0078509B" w:rsidRDefault="00270B4D" w:rsidP="009D71A9">
            <w:pPr>
              <w:spacing w:after="100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780143">
              <w:rPr>
                <w:rFonts w:ascii="Helvetica" w:hAnsi="Helvetica" w:cs="Helvetica"/>
                <w:bCs/>
                <w:sz w:val="20"/>
                <w:szCs w:val="20"/>
              </w:rPr>
              <w:t>GSK461364</w:t>
            </w:r>
          </w:p>
        </w:tc>
        <w:tc>
          <w:tcPr>
            <w:tcW w:w="5683" w:type="dxa"/>
            <w:shd w:val="clear" w:color="auto" w:fill="auto"/>
            <w:vAlign w:val="center"/>
          </w:tcPr>
          <w:p w14:paraId="2760B0A0" w14:textId="77777777" w:rsidR="00270B4D" w:rsidRPr="00735B9D" w:rsidRDefault="00270B4D" w:rsidP="009D71A9">
            <w:pPr>
              <w:spacing w:after="100"/>
              <w:rPr>
                <w:rFonts w:ascii="Helvetica" w:hAnsi="Helvetica" w:cs="Helvetica"/>
                <w:bCs/>
                <w:i/>
                <w:sz w:val="20"/>
                <w:szCs w:val="20"/>
              </w:rPr>
            </w:pPr>
            <w:r w:rsidRPr="00735B9D">
              <w:rPr>
                <w:rFonts w:ascii="Helvetica" w:hAnsi="Helvetica" w:cs="Helvetica"/>
                <w:bCs/>
                <w:i/>
                <w:sz w:val="20"/>
                <w:szCs w:val="20"/>
              </w:rPr>
              <w:t>PLK1</w:t>
            </w:r>
          </w:p>
        </w:tc>
      </w:tr>
      <w:tr w:rsidR="00270B4D" w:rsidRPr="008F4FAF" w14:paraId="1D8D7EF6" w14:textId="77777777" w:rsidTr="00BE60EB">
        <w:trPr>
          <w:jc w:val="center"/>
        </w:trPr>
        <w:tc>
          <w:tcPr>
            <w:tcW w:w="2944" w:type="dxa"/>
            <w:shd w:val="clear" w:color="auto" w:fill="auto"/>
            <w:vAlign w:val="center"/>
          </w:tcPr>
          <w:p w14:paraId="08B69AD3" w14:textId="77777777" w:rsidR="00270B4D" w:rsidRPr="0078509B" w:rsidRDefault="00270B4D" w:rsidP="009D71A9">
            <w:pPr>
              <w:spacing w:after="100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03331E">
              <w:rPr>
                <w:rFonts w:ascii="Helvetica" w:hAnsi="Helvetica" w:cs="Helvetica"/>
                <w:bCs/>
                <w:sz w:val="20"/>
                <w:szCs w:val="20"/>
              </w:rPr>
              <w:t>Hesperadin</w:t>
            </w:r>
            <w:proofErr w:type="spellEnd"/>
          </w:p>
        </w:tc>
        <w:tc>
          <w:tcPr>
            <w:tcW w:w="5683" w:type="dxa"/>
            <w:shd w:val="clear" w:color="auto" w:fill="auto"/>
            <w:vAlign w:val="center"/>
          </w:tcPr>
          <w:p w14:paraId="605E5270" w14:textId="77777777" w:rsidR="00270B4D" w:rsidRPr="00735B9D" w:rsidRDefault="00270B4D" w:rsidP="009D71A9">
            <w:pPr>
              <w:spacing w:after="100"/>
              <w:rPr>
                <w:rFonts w:ascii="Helvetica" w:hAnsi="Helvetica" w:cs="Helvetica"/>
                <w:bCs/>
                <w:i/>
                <w:sz w:val="20"/>
                <w:szCs w:val="20"/>
              </w:rPr>
            </w:pPr>
            <w:r w:rsidRPr="00735B9D">
              <w:rPr>
                <w:rFonts w:ascii="Helvetica" w:hAnsi="Helvetica" w:cs="Helvetica"/>
                <w:bCs/>
                <w:i/>
                <w:sz w:val="20"/>
                <w:szCs w:val="20"/>
              </w:rPr>
              <w:t>MTTP; SOAT1; SOAT2</w:t>
            </w:r>
          </w:p>
        </w:tc>
      </w:tr>
      <w:tr w:rsidR="00270B4D" w:rsidRPr="008F4FAF" w14:paraId="5953E41E" w14:textId="77777777" w:rsidTr="00BE60EB">
        <w:trPr>
          <w:jc w:val="center"/>
        </w:trPr>
        <w:tc>
          <w:tcPr>
            <w:tcW w:w="2944" w:type="dxa"/>
            <w:shd w:val="clear" w:color="auto" w:fill="auto"/>
            <w:vAlign w:val="center"/>
          </w:tcPr>
          <w:p w14:paraId="584C68E6" w14:textId="77777777" w:rsidR="00270B4D" w:rsidRPr="0078509B" w:rsidRDefault="00270B4D" w:rsidP="009D71A9">
            <w:pPr>
              <w:spacing w:after="100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574A98">
              <w:rPr>
                <w:rFonts w:ascii="Helvetica" w:hAnsi="Helvetica" w:cs="Helvetica"/>
                <w:bCs/>
                <w:sz w:val="20"/>
                <w:szCs w:val="20"/>
              </w:rPr>
              <w:t>Irinotecan</w:t>
            </w:r>
            <w:proofErr w:type="spellEnd"/>
          </w:p>
        </w:tc>
        <w:tc>
          <w:tcPr>
            <w:tcW w:w="5683" w:type="dxa"/>
            <w:shd w:val="clear" w:color="auto" w:fill="auto"/>
            <w:vAlign w:val="center"/>
          </w:tcPr>
          <w:p w14:paraId="06612EFA" w14:textId="77777777" w:rsidR="00270B4D" w:rsidRPr="00735B9D" w:rsidRDefault="00270B4D" w:rsidP="009D71A9">
            <w:pPr>
              <w:spacing w:after="100"/>
              <w:rPr>
                <w:rFonts w:ascii="Helvetica" w:hAnsi="Helvetica" w:cs="Helvetica"/>
                <w:bCs/>
                <w:i/>
                <w:sz w:val="20"/>
                <w:szCs w:val="20"/>
              </w:rPr>
            </w:pPr>
            <w:r w:rsidRPr="00735B9D">
              <w:rPr>
                <w:rFonts w:ascii="Helvetica" w:hAnsi="Helvetica" w:cs="Helvetica"/>
                <w:bCs/>
                <w:i/>
                <w:sz w:val="20"/>
                <w:szCs w:val="20"/>
              </w:rPr>
              <w:t>ABCB1; ABCC1; ABCC2; ABCC5; ABCG1; ABCG2; BAIAP3; C18ORF56; C8ORF34; CYP3A4; CYP3A5; ENOSF1; ISG15; KLC1; PLCB1; PDZRN3; SLCO1B1; SLCO1B3; SEMA3C; SHMT1; TDP1; TOP1; TOP1MT; TYMS; VEGFA; XRCC3</w:t>
            </w:r>
          </w:p>
        </w:tc>
      </w:tr>
      <w:tr w:rsidR="00270B4D" w:rsidRPr="008F4FAF" w14:paraId="32E3F76E" w14:textId="77777777" w:rsidTr="00BE60EB">
        <w:trPr>
          <w:jc w:val="center"/>
        </w:trPr>
        <w:tc>
          <w:tcPr>
            <w:tcW w:w="2944" w:type="dxa"/>
            <w:shd w:val="clear" w:color="auto" w:fill="auto"/>
            <w:vAlign w:val="center"/>
          </w:tcPr>
          <w:p w14:paraId="02632EB1" w14:textId="77777777" w:rsidR="00270B4D" w:rsidRPr="0078509B" w:rsidRDefault="00270B4D" w:rsidP="009D71A9">
            <w:pPr>
              <w:spacing w:after="100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0F4120">
              <w:rPr>
                <w:rFonts w:ascii="Helvetica" w:hAnsi="Helvetica" w:cs="Helvetica"/>
                <w:bCs/>
                <w:sz w:val="20"/>
                <w:szCs w:val="20"/>
              </w:rPr>
              <w:t>Ispinesib</w:t>
            </w:r>
            <w:proofErr w:type="spellEnd"/>
            <w:r w:rsidRPr="000F4120">
              <w:rPr>
                <w:rFonts w:ascii="Helvetica" w:hAnsi="Helvetica" w:cs="Helvetica"/>
                <w:bCs/>
                <w:sz w:val="20"/>
                <w:szCs w:val="20"/>
              </w:rPr>
              <w:t xml:space="preserve"> (SB-715992)</w:t>
            </w:r>
          </w:p>
        </w:tc>
        <w:tc>
          <w:tcPr>
            <w:tcW w:w="5683" w:type="dxa"/>
            <w:shd w:val="clear" w:color="auto" w:fill="auto"/>
            <w:vAlign w:val="center"/>
          </w:tcPr>
          <w:p w14:paraId="3202DCF8" w14:textId="77777777" w:rsidR="00270B4D" w:rsidRPr="00735B9D" w:rsidRDefault="00270B4D" w:rsidP="009D71A9">
            <w:pPr>
              <w:spacing w:after="100"/>
              <w:rPr>
                <w:rFonts w:ascii="Helvetica" w:hAnsi="Helvetica" w:cs="Helvetica"/>
                <w:bCs/>
                <w:i/>
                <w:sz w:val="20"/>
                <w:szCs w:val="20"/>
              </w:rPr>
            </w:pPr>
            <w:r w:rsidRPr="00735B9D">
              <w:rPr>
                <w:rFonts w:ascii="Helvetica" w:hAnsi="Helvetica" w:cs="Helvetica"/>
                <w:bCs/>
                <w:i/>
                <w:sz w:val="20"/>
                <w:szCs w:val="20"/>
              </w:rPr>
              <w:t>KLF11</w:t>
            </w:r>
          </w:p>
        </w:tc>
      </w:tr>
      <w:tr w:rsidR="00270B4D" w:rsidRPr="008F4FAF" w14:paraId="6650F3FA" w14:textId="77777777" w:rsidTr="00BE60EB">
        <w:trPr>
          <w:jc w:val="center"/>
        </w:trPr>
        <w:tc>
          <w:tcPr>
            <w:tcW w:w="2944" w:type="dxa"/>
            <w:shd w:val="clear" w:color="auto" w:fill="auto"/>
            <w:vAlign w:val="center"/>
          </w:tcPr>
          <w:p w14:paraId="6E97FF90" w14:textId="77777777" w:rsidR="00270B4D" w:rsidRPr="0078509B" w:rsidRDefault="00270B4D" w:rsidP="009D71A9">
            <w:pPr>
              <w:spacing w:after="100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1917C9">
              <w:rPr>
                <w:rFonts w:ascii="Helvetica" w:hAnsi="Helvetica" w:cs="Helvetica"/>
                <w:bCs/>
                <w:sz w:val="20"/>
                <w:szCs w:val="20"/>
              </w:rPr>
              <w:t>LAQ824 (</w:t>
            </w:r>
            <w:proofErr w:type="spellStart"/>
            <w:r w:rsidRPr="001917C9">
              <w:rPr>
                <w:rFonts w:ascii="Helvetica" w:hAnsi="Helvetica" w:cs="Helvetica"/>
                <w:bCs/>
                <w:sz w:val="20"/>
                <w:szCs w:val="20"/>
              </w:rPr>
              <w:t>Dacinostat</w:t>
            </w:r>
            <w:proofErr w:type="spellEnd"/>
            <w:r w:rsidRPr="001917C9">
              <w:rPr>
                <w:rFonts w:ascii="Helvetica" w:hAnsi="Helvetica" w:cs="Helvetica"/>
                <w:bCs/>
                <w:sz w:val="20"/>
                <w:szCs w:val="20"/>
              </w:rPr>
              <w:t>)</w:t>
            </w:r>
          </w:p>
        </w:tc>
        <w:tc>
          <w:tcPr>
            <w:tcW w:w="5683" w:type="dxa"/>
            <w:shd w:val="clear" w:color="auto" w:fill="auto"/>
            <w:vAlign w:val="center"/>
          </w:tcPr>
          <w:p w14:paraId="583437E3" w14:textId="77777777" w:rsidR="00270B4D" w:rsidRPr="00735B9D" w:rsidRDefault="00270B4D" w:rsidP="009D71A9">
            <w:pPr>
              <w:spacing w:after="100"/>
              <w:rPr>
                <w:rFonts w:ascii="Helvetica" w:hAnsi="Helvetica" w:cs="Helvetica"/>
                <w:bCs/>
                <w:i/>
                <w:sz w:val="20"/>
                <w:szCs w:val="20"/>
              </w:rPr>
            </w:pPr>
            <w:r w:rsidRPr="00735B9D">
              <w:rPr>
                <w:rFonts w:ascii="Helvetica" w:hAnsi="Helvetica" w:cs="Helvetica"/>
                <w:bCs/>
                <w:i/>
                <w:sz w:val="20"/>
                <w:szCs w:val="20"/>
              </w:rPr>
              <w:t>HDAC1; HDAC2; HDAC3; HDAC4; HDAC5; HDAC6; HDAC7; HDAC8; HDAC9; HDAC10</w:t>
            </w:r>
          </w:p>
        </w:tc>
      </w:tr>
      <w:tr w:rsidR="00270B4D" w:rsidRPr="008F4FAF" w14:paraId="58EFF24F" w14:textId="77777777" w:rsidTr="00BE60EB">
        <w:trPr>
          <w:jc w:val="center"/>
        </w:trPr>
        <w:tc>
          <w:tcPr>
            <w:tcW w:w="2944" w:type="dxa"/>
            <w:shd w:val="clear" w:color="auto" w:fill="auto"/>
            <w:vAlign w:val="center"/>
          </w:tcPr>
          <w:p w14:paraId="4AACA8F8" w14:textId="77777777" w:rsidR="00270B4D" w:rsidRPr="0078509B" w:rsidRDefault="00270B4D" w:rsidP="009D71A9">
            <w:pPr>
              <w:spacing w:after="100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091A81">
              <w:rPr>
                <w:rFonts w:ascii="Helvetica" w:hAnsi="Helvetica" w:cs="Helvetica"/>
                <w:bCs/>
                <w:sz w:val="20"/>
                <w:szCs w:val="20"/>
              </w:rPr>
              <w:t>Mitoxantrone</w:t>
            </w:r>
            <w:proofErr w:type="spellEnd"/>
          </w:p>
        </w:tc>
        <w:tc>
          <w:tcPr>
            <w:tcW w:w="5683" w:type="dxa"/>
            <w:shd w:val="clear" w:color="auto" w:fill="auto"/>
            <w:vAlign w:val="center"/>
          </w:tcPr>
          <w:p w14:paraId="5CDB0231" w14:textId="77777777" w:rsidR="00270B4D" w:rsidRPr="00735B9D" w:rsidRDefault="00270B4D" w:rsidP="009D71A9">
            <w:pPr>
              <w:spacing w:after="100"/>
              <w:rPr>
                <w:rFonts w:ascii="Helvetica" w:hAnsi="Helvetica" w:cs="Helvetica"/>
                <w:bCs/>
                <w:i/>
                <w:sz w:val="20"/>
                <w:szCs w:val="20"/>
              </w:rPr>
            </w:pPr>
            <w:r w:rsidRPr="00735B9D">
              <w:rPr>
                <w:rFonts w:ascii="Helvetica" w:hAnsi="Helvetica" w:cs="Helvetica"/>
                <w:bCs/>
                <w:i/>
                <w:sz w:val="20"/>
                <w:szCs w:val="20"/>
              </w:rPr>
              <w:t>ABCB1; ABCG2; GALNT14; MECP2; TOP2A; TOP2B</w:t>
            </w:r>
          </w:p>
        </w:tc>
      </w:tr>
      <w:tr w:rsidR="00270B4D" w:rsidRPr="008F4FAF" w14:paraId="10A8D7DA" w14:textId="77777777" w:rsidTr="00BE60EB">
        <w:trPr>
          <w:jc w:val="center"/>
        </w:trPr>
        <w:tc>
          <w:tcPr>
            <w:tcW w:w="2944" w:type="dxa"/>
            <w:shd w:val="clear" w:color="auto" w:fill="auto"/>
            <w:vAlign w:val="center"/>
          </w:tcPr>
          <w:p w14:paraId="082F98BE" w14:textId="77777777" w:rsidR="00270B4D" w:rsidRPr="0078509B" w:rsidRDefault="00270B4D" w:rsidP="009D71A9">
            <w:pPr>
              <w:spacing w:after="100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30E71">
              <w:rPr>
                <w:rFonts w:ascii="Helvetica" w:hAnsi="Helvetica" w:cs="Helvetica"/>
                <w:bCs/>
                <w:sz w:val="20"/>
                <w:szCs w:val="20"/>
              </w:rPr>
              <w:t>MLN0905</w:t>
            </w:r>
          </w:p>
        </w:tc>
        <w:tc>
          <w:tcPr>
            <w:tcW w:w="5683" w:type="dxa"/>
            <w:shd w:val="clear" w:color="auto" w:fill="auto"/>
            <w:vAlign w:val="center"/>
          </w:tcPr>
          <w:p w14:paraId="250374E9" w14:textId="77777777" w:rsidR="00270B4D" w:rsidRPr="00735B9D" w:rsidRDefault="00270B4D" w:rsidP="009D71A9">
            <w:pPr>
              <w:spacing w:after="100"/>
              <w:rPr>
                <w:rFonts w:ascii="Helvetica" w:hAnsi="Helvetica" w:cs="Helvetica"/>
                <w:bCs/>
                <w:i/>
                <w:sz w:val="20"/>
                <w:szCs w:val="20"/>
              </w:rPr>
            </w:pPr>
            <w:r w:rsidRPr="00735B9D">
              <w:rPr>
                <w:rFonts w:ascii="Helvetica" w:hAnsi="Helvetica" w:cs="Helvetica"/>
                <w:bCs/>
                <w:i/>
                <w:sz w:val="20"/>
                <w:szCs w:val="20"/>
              </w:rPr>
              <w:t>PLK1</w:t>
            </w:r>
          </w:p>
        </w:tc>
      </w:tr>
      <w:tr w:rsidR="00270B4D" w:rsidRPr="008F4FAF" w14:paraId="31211902" w14:textId="77777777" w:rsidTr="00BE60EB">
        <w:trPr>
          <w:jc w:val="center"/>
        </w:trPr>
        <w:tc>
          <w:tcPr>
            <w:tcW w:w="2944" w:type="dxa"/>
            <w:shd w:val="clear" w:color="auto" w:fill="auto"/>
            <w:vAlign w:val="center"/>
          </w:tcPr>
          <w:p w14:paraId="386D8B6E" w14:textId="77777777" w:rsidR="00270B4D" w:rsidRPr="0078509B" w:rsidRDefault="00270B4D" w:rsidP="009D71A9">
            <w:pPr>
              <w:spacing w:after="100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B4EFD">
              <w:rPr>
                <w:rFonts w:ascii="Helvetica" w:hAnsi="Helvetica" w:cs="Helvetica"/>
                <w:bCs/>
                <w:sz w:val="20"/>
                <w:szCs w:val="20"/>
              </w:rPr>
              <w:t>MLN9708</w:t>
            </w:r>
          </w:p>
        </w:tc>
        <w:tc>
          <w:tcPr>
            <w:tcW w:w="5683" w:type="dxa"/>
            <w:shd w:val="clear" w:color="auto" w:fill="auto"/>
            <w:vAlign w:val="center"/>
          </w:tcPr>
          <w:p w14:paraId="5D8ACE81" w14:textId="77777777" w:rsidR="00270B4D" w:rsidRPr="00735B9D" w:rsidRDefault="00270B4D" w:rsidP="009D71A9">
            <w:pPr>
              <w:spacing w:after="100"/>
              <w:rPr>
                <w:rFonts w:ascii="Helvetica" w:hAnsi="Helvetica" w:cs="Helvetica"/>
                <w:bCs/>
                <w:i/>
                <w:sz w:val="20"/>
                <w:szCs w:val="20"/>
              </w:rPr>
            </w:pPr>
            <w:r w:rsidRPr="00735B9D">
              <w:rPr>
                <w:rFonts w:ascii="Helvetica" w:hAnsi="Helvetica" w:cs="Helvetica"/>
                <w:bCs/>
                <w:i/>
                <w:sz w:val="20"/>
                <w:szCs w:val="20"/>
              </w:rPr>
              <w:t>PSMC2</w:t>
            </w:r>
          </w:p>
        </w:tc>
      </w:tr>
      <w:tr w:rsidR="00270B4D" w:rsidRPr="008F4FAF" w14:paraId="65A3DA10" w14:textId="77777777" w:rsidTr="00BE60EB">
        <w:trPr>
          <w:jc w:val="center"/>
        </w:trPr>
        <w:tc>
          <w:tcPr>
            <w:tcW w:w="2944" w:type="dxa"/>
            <w:shd w:val="clear" w:color="auto" w:fill="auto"/>
            <w:vAlign w:val="center"/>
          </w:tcPr>
          <w:p w14:paraId="5DC93C03" w14:textId="77777777" w:rsidR="00270B4D" w:rsidRPr="0078509B" w:rsidRDefault="00270B4D" w:rsidP="009D71A9">
            <w:pPr>
              <w:spacing w:after="100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8F654F">
              <w:rPr>
                <w:rFonts w:ascii="Helvetica" w:hAnsi="Helvetica" w:cs="Helvetica"/>
                <w:bCs/>
                <w:sz w:val="20"/>
                <w:szCs w:val="20"/>
              </w:rPr>
              <w:t>Oprozomib</w:t>
            </w:r>
            <w:proofErr w:type="spellEnd"/>
            <w:r w:rsidRPr="008F654F">
              <w:rPr>
                <w:rFonts w:ascii="Helvetica" w:hAnsi="Helvetica" w:cs="Helvetica"/>
                <w:bCs/>
                <w:sz w:val="20"/>
                <w:szCs w:val="20"/>
              </w:rPr>
              <w:t xml:space="preserve"> (ONX 0912)</w:t>
            </w:r>
          </w:p>
        </w:tc>
        <w:tc>
          <w:tcPr>
            <w:tcW w:w="5683" w:type="dxa"/>
            <w:shd w:val="clear" w:color="auto" w:fill="auto"/>
            <w:vAlign w:val="center"/>
          </w:tcPr>
          <w:p w14:paraId="0C103A93" w14:textId="77777777" w:rsidR="00270B4D" w:rsidRPr="00735B9D" w:rsidRDefault="00270B4D" w:rsidP="009D71A9">
            <w:pPr>
              <w:spacing w:after="100"/>
              <w:rPr>
                <w:rFonts w:ascii="Helvetica" w:hAnsi="Helvetica" w:cs="Helvetica"/>
                <w:bCs/>
                <w:i/>
                <w:sz w:val="20"/>
                <w:szCs w:val="20"/>
              </w:rPr>
            </w:pPr>
            <w:r w:rsidRPr="00735B9D">
              <w:rPr>
                <w:rFonts w:ascii="Helvetica" w:hAnsi="Helvetica" w:cs="Helvetica"/>
                <w:bCs/>
                <w:i/>
                <w:sz w:val="20"/>
                <w:szCs w:val="20"/>
              </w:rPr>
              <w:t>PSMB1; PSMB2; PSMB5; PSMD2</w:t>
            </w:r>
          </w:p>
        </w:tc>
      </w:tr>
      <w:tr w:rsidR="00270B4D" w:rsidRPr="008F4FAF" w14:paraId="785A27AE" w14:textId="77777777" w:rsidTr="00BE60EB">
        <w:trPr>
          <w:jc w:val="center"/>
        </w:trPr>
        <w:tc>
          <w:tcPr>
            <w:tcW w:w="2944" w:type="dxa"/>
            <w:shd w:val="clear" w:color="auto" w:fill="auto"/>
            <w:vAlign w:val="center"/>
          </w:tcPr>
          <w:p w14:paraId="59F18EA6" w14:textId="77777777" w:rsidR="00270B4D" w:rsidRPr="0078509B" w:rsidRDefault="00270B4D" w:rsidP="009D71A9">
            <w:pPr>
              <w:spacing w:after="100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242BA9">
              <w:rPr>
                <w:rFonts w:ascii="Helvetica" w:hAnsi="Helvetica" w:cs="Helvetica"/>
                <w:bCs/>
                <w:sz w:val="20"/>
                <w:szCs w:val="20"/>
              </w:rPr>
              <w:t>Ouabain</w:t>
            </w:r>
            <w:proofErr w:type="spellEnd"/>
          </w:p>
        </w:tc>
        <w:tc>
          <w:tcPr>
            <w:tcW w:w="5683" w:type="dxa"/>
            <w:shd w:val="clear" w:color="auto" w:fill="auto"/>
            <w:vAlign w:val="center"/>
          </w:tcPr>
          <w:p w14:paraId="22FA534B" w14:textId="77777777" w:rsidR="00270B4D" w:rsidRPr="00735B9D" w:rsidRDefault="00270B4D" w:rsidP="009D71A9">
            <w:pPr>
              <w:spacing w:after="100"/>
              <w:rPr>
                <w:rFonts w:ascii="Helvetica" w:hAnsi="Helvetica" w:cs="Helvetica"/>
                <w:bCs/>
                <w:i/>
                <w:sz w:val="20"/>
                <w:szCs w:val="20"/>
              </w:rPr>
            </w:pPr>
            <w:r w:rsidRPr="00735B9D">
              <w:rPr>
                <w:rFonts w:ascii="Helvetica" w:hAnsi="Helvetica" w:cs="Helvetica"/>
                <w:bCs/>
                <w:i/>
                <w:sz w:val="20"/>
                <w:szCs w:val="20"/>
              </w:rPr>
              <w:t>ATP1A1</w:t>
            </w:r>
          </w:p>
        </w:tc>
      </w:tr>
      <w:tr w:rsidR="006C5BE4" w:rsidRPr="008F4FAF" w14:paraId="0A74D547" w14:textId="77777777" w:rsidTr="00BE60EB">
        <w:trPr>
          <w:jc w:val="center"/>
        </w:trPr>
        <w:tc>
          <w:tcPr>
            <w:tcW w:w="2944" w:type="dxa"/>
            <w:shd w:val="clear" w:color="auto" w:fill="auto"/>
            <w:vAlign w:val="center"/>
          </w:tcPr>
          <w:p w14:paraId="35B12A55" w14:textId="77777777" w:rsidR="006C5BE4" w:rsidRPr="00C02A74" w:rsidRDefault="006C5BE4" w:rsidP="009D71A9">
            <w:pPr>
              <w:spacing w:after="100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705038">
              <w:rPr>
                <w:rFonts w:ascii="Helvetica" w:hAnsi="Helvetica" w:cs="Helvetica"/>
                <w:bCs/>
                <w:sz w:val="20"/>
                <w:szCs w:val="20"/>
              </w:rPr>
              <w:t>Combretastatin</w:t>
            </w:r>
            <w:proofErr w:type="spellEnd"/>
            <w:r w:rsidRPr="00705038">
              <w:rPr>
                <w:rFonts w:ascii="Helvetica" w:hAnsi="Helvetica" w:cs="Helvetica"/>
                <w:bCs/>
                <w:sz w:val="20"/>
                <w:szCs w:val="20"/>
              </w:rPr>
              <w:t xml:space="preserve"> A4</w:t>
            </w:r>
          </w:p>
        </w:tc>
        <w:tc>
          <w:tcPr>
            <w:tcW w:w="5683" w:type="dxa"/>
            <w:shd w:val="clear" w:color="auto" w:fill="auto"/>
            <w:vAlign w:val="center"/>
          </w:tcPr>
          <w:p w14:paraId="68B1DCE9" w14:textId="77777777" w:rsidR="006C5BE4" w:rsidRPr="00735B9D" w:rsidRDefault="006C5BE4" w:rsidP="009D71A9">
            <w:pPr>
              <w:spacing w:after="100"/>
              <w:rPr>
                <w:rFonts w:ascii="Helvetica" w:hAnsi="Helvetica" w:cs="Helvetica"/>
                <w:bCs/>
                <w:i/>
                <w:sz w:val="20"/>
                <w:szCs w:val="20"/>
              </w:rPr>
            </w:pPr>
            <w:r w:rsidRPr="00735B9D">
              <w:rPr>
                <w:rFonts w:ascii="Helvetica" w:hAnsi="Helvetica" w:cs="Helvetica"/>
                <w:bCs/>
                <w:i/>
                <w:sz w:val="20"/>
                <w:szCs w:val="20"/>
              </w:rPr>
              <w:t>CDH1; TUBB1</w:t>
            </w:r>
          </w:p>
        </w:tc>
      </w:tr>
    </w:tbl>
    <w:p w14:paraId="3F26B738" w14:textId="77777777" w:rsidR="006C5BE4" w:rsidRDefault="006C5BE4" w:rsidP="006C5BE4">
      <w:pPr>
        <w:spacing w:line="360" w:lineRule="auto"/>
        <w:jc w:val="both"/>
        <w:rPr>
          <w:rFonts w:ascii="Helvetica" w:hAnsi="Helvetica" w:cs="Helvetica"/>
          <w:b/>
        </w:rPr>
      </w:pPr>
    </w:p>
    <w:p w14:paraId="4B4FC28C" w14:textId="77777777" w:rsidR="006C5BE4" w:rsidRDefault="006C5BE4" w:rsidP="006C5BE4">
      <w:pPr>
        <w:spacing w:line="360" w:lineRule="auto"/>
        <w:jc w:val="both"/>
        <w:rPr>
          <w:rFonts w:ascii="Helvetica" w:hAnsi="Helvetica" w:cs="Helvetica"/>
          <w:b/>
        </w:rPr>
      </w:pPr>
    </w:p>
    <w:p w14:paraId="4DE76194" w14:textId="6BD79D3D" w:rsidR="006C5BE4" w:rsidRPr="00FF4DB1" w:rsidRDefault="00270B4D" w:rsidP="006C5BE4">
      <w:pPr>
        <w:spacing w:line="360" w:lineRule="auto"/>
        <w:jc w:val="both"/>
        <w:rPr>
          <w:rFonts w:ascii="Helvetica" w:hAnsi="Helvetica" w:cs="Helvetica"/>
          <w:b/>
        </w:rPr>
      </w:pPr>
      <w:r w:rsidRPr="008F4FAF">
        <w:rPr>
          <w:rFonts w:ascii="Helvetica" w:hAnsi="Helvetica" w:cs="Helvetica"/>
          <w:b/>
        </w:rPr>
        <w:lastRenderedPageBreak/>
        <w:t>S</w:t>
      </w:r>
      <w:r w:rsidR="00807715">
        <w:rPr>
          <w:rFonts w:ascii="Helvetica" w:hAnsi="Helvetica" w:cs="Helvetica"/>
          <w:b/>
        </w:rPr>
        <w:t>5</w:t>
      </w:r>
      <w:bookmarkStart w:id="0" w:name="_GoBack"/>
      <w:bookmarkEnd w:id="0"/>
      <w:r>
        <w:rPr>
          <w:rFonts w:ascii="Helvetica" w:hAnsi="Helvetica" w:cs="Helvetica"/>
          <w:b/>
        </w:rPr>
        <w:t xml:space="preserve"> </w:t>
      </w:r>
      <w:r w:rsidRPr="008F4FAF">
        <w:rPr>
          <w:rFonts w:ascii="Helvetica" w:hAnsi="Helvetica" w:cs="Helvetica"/>
          <w:b/>
        </w:rPr>
        <w:t>Table</w:t>
      </w:r>
      <w:r>
        <w:rPr>
          <w:rFonts w:ascii="Helvetica" w:hAnsi="Helvetica" w:cs="Helvetica"/>
          <w:b/>
        </w:rPr>
        <w:t>:</w:t>
      </w:r>
      <w:r w:rsidRPr="008F4FAF">
        <w:rPr>
          <w:rFonts w:ascii="Helvetica" w:hAnsi="Helvetica" w:cs="Helvetica"/>
          <w:b/>
        </w:rPr>
        <w:t xml:space="preserve"> </w:t>
      </w:r>
      <w:r w:rsidR="006C5BE4">
        <w:rPr>
          <w:rFonts w:ascii="Helvetica" w:hAnsi="Helvetica" w:cs="Helvetica"/>
          <w:b/>
        </w:rPr>
        <w:t>Sensitive c</w:t>
      </w:r>
      <w:r w:rsidR="006C5BE4" w:rsidRPr="008F4FAF">
        <w:rPr>
          <w:rFonts w:ascii="Helvetica" w:hAnsi="Helvetica" w:cs="Helvetica"/>
          <w:b/>
        </w:rPr>
        <w:t>ompounds</w:t>
      </w:r>
      <w:r w:rsidR="006C5BE4">
        <w:rPr>
          <w:rFonts w:ascii="Helvetica" w:hAnsi="Helvetica" w:cs="Helvetica"/>
          <w:b/>
        </w:rPr>
        <w:t xml:space="preserve"> for</w:t>
      </w:r>
      <w:r w:rsidR="006C5BE4" w:rsidRPr="008F4FAF">
        <w:rPr>
          <w:rFonts w:ascii="Helvetica" w:hAnsi="Helvetica" w:cs="Helvetica"/>
          <w:b/>
        </w:rPr>
        <w:t xml:space="preserve"> </w:t>
      </w:r>
      <w:proofErr w:type="spellStart"/>
      <w:r w:rsidR="006C5BE4" w:rsidRPr="00A1186C">
        <w:rPr>
          <w:rFonts w:ascii="Helvetica" w:hAnsi="Helvetica"/>
          <w:b/>
        </w:rPr>
        <w:t>Myxoid</w:t>
      </w:r>
      <w:proofErr w:type="spellEnd"/>
      <w:r w:rsidR="006C5BE4" w:rsidRPr="00A1186C">
        <w:rPr>
          <w:rFonts w:ascii="Helvetica" w:hAnsi="Helvetica"/>
          <w:b/>
        </w:rPr>
        <w:t xml:space="preserve"> </w:t>
      </w:r>
      <w:proofErr w:type="spellStart"/>
      <w:r w:rsidR="006C5BE4" w:rsidRPr="00A1186C">
        <w:rPr>
          <w:rFonts w:ascii="Helvetica" w:hAnsi="Helvetica"/>
          <w:b/>
        </w:rPr>
        <w:t>liposarcoma</w:t>
      </w:r>
      <w:proofErr w:type="spellEnd"/>
      <w:r w:rsidR="006C5BE4" w:rsidRPr="00A1186C">
        <w:rPr>
          <w:rFonts w:ascii="Helvetica" w:hAnsi="Helvetica"/>
          <w:b/>
        </w:rPr>
        <w:t xml:space="preserve"> </w:t>
      </w:r>
      <w:r w:rsidR="006C5BE4">
        <w:rPr>
          <w:rFonts w:ascii="Helvetica" w:hAnsi="Helvetica" w:cs="Helvetica"/>
          <w:b/>
          <w:sz w:val="22"/>
          <w:szCs w:val="22"/>
        </w:rPr>
        <w:t>cell lines</w:t>
      </w:r>
      <w:r w:rsidR="006C5BE4">
        <w:rPr>
          <w:rFonts w:ascii="Helvetica" w:hAnsi="Helvetica" w:cs="Helvetica"/>
          <w:b/>
        </w:rPr>
        <w:t xml:space="preserve"> and their target genes  (continued)</w:t>
      </w:r>
    </w:p>
    <w:p w14:paraId="40975A1C" w14:textId="77777777" w:rsidR="006C5BE4" w:rsidRDefault="006C5BE4" w:rsidP="006C5BE4">
      <w:pPr>
        <w:jc w:val="center"/>
      </w:pPr>
    </w:p>
    <w:tbl>
      <w:tblPr>
        <w:tblW w:w="9307" w:type="dxa"/>
        <w:jc w:val="center"/>
        <w:tblInd w:w="-616" w:type="dxa"/>
        <w:tblBorders>
          <w:top w:val="single" w:sz="12" w:space="0" w:color="008000"/>
          <w:bottom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6363"/>
      </w:tblGrid>
      <w:tr w:rsidR="006C5BE4" w:rsidRPr="008F4FAF" w14:paraId="490994D2" w14:textId="77777777" w:rsidTr="009D71A9">
        <w:trPr>
          <w:jc w:val="center"/>
        </w:trPr>
        <w:tc>
          <w:tcPr>
            <w:tcW w:w="294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68BADE" w14:textId="77777777" w:rsidR="006C5BE4" w:rsidRPr="008F4FAF" w:rsidRDefault="006C5BE4" w:rsidP="009D71A9">
            <w:pPr>
              <w:spacing w:after="10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8F4FAF">
              <w:rPr>
                <w:rFonts w:ascii="Helvetica" w:hAnsi="Helvetica" w:cs="Helvetica"/>
                <w:b/>
                <w:bCs/>
                <w:sz w:val="20"/>
                <w:szCs w:val="20"/>
              </w:rPr>
              <w:t>Compounds</w:t>
            </w:r>
          </w:p>
        </w:tc>
        <w:tc>
          <w:tcPr>
            <w:tcW w:w="636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D59032" w14:textId="77777777" w:rsidR="006C5BE4" w:rsidRPr="008F4FAF" w:rsidRDefault="006C5BE4" w:rsidP="009D71A9">
            <w:pPr>
              <w:spacing w:after="10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8F4FAF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Target Genes </w:t>
            </w:r>
          </w:p>
        </w:tc>
      </w:tr>
      <w:tr w:rsidR="006C5BE4" w:rsidRPr="008F4FAF" w14:paraId="072117B7" w14:textId="77777777" w:rsidTr="009D71A9">
        <w:trPr>
          <w:jc w:val="center"/>
        </w:trPr>
        <w:tc>
          <w:tcPr>
            <w:tcW w:w="2944" w:type="dxa"/>
            <w:shd w:val="clear" w:color="auto" w:fill="auto"/>
            <w:vAlign w:val="center"/>
          </w:tcPr>
          <w:p w14:paraId="0F9F2125" w14:textId="77777777" w:rsidR="006C5BE4" w:rsidRPr="0078509B" w:rsidRDefault="006C5BE4" w:rsidP="009D71A9">
            <w:pPr>
              <w:spacing w:after="100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CA5252">
              <w:rPr>
                <w:rFonts w:ascii="Helvetica" w:hAnsi="Helvetica" w:cs="Helvetica"/>
                <w:bCs/>
                <w:sz w:val="20"/>
                <w:szCs w:val="20"/>
              </w:rPr>
              <w:t>Paclitaxel</w:t>
            </w:r>
          </w:p>
        </w:tc>
        <w:tc>
          <w:tcPr>
            <w:tcW w:w="6363" w:type="dxa"/>
            <w:shd w:val="clear" w:color="auto" w:fill="auto"/>
            <w:vAlign w:val="center"/>
          </w:tcPr>
          <w:p w14:paraId="66C74EA6" w14:textId="77777777" w:rsidR="006C5BE4" w:rsidRPr="00735B9D" w:rsidRDefault="006C5BE4" w:rsidP="009D71A9">
            <w:pPr>
              <w:spacing w:after="100"/>
              <w:rPr>
                <w:rFonts w:ascii="Helvetica" w:hAnsi="Helvetica" w:cs="Helvetica"/>
                <w:bCs/>
                <w:i/>
                <w:sz w:val="20"/>
                <w:szCs w:val="20"/>
              </w:rPr>
            </w:pPr>
            <w:r w:rsidRPr="00735B9D">
              <w:rPr>
                <w:rFonts w:ascii="Helvetica" w:hAnsi="Helvetica" w:cs="Helvetica"/>
                <w:bCs/>
                <w:i/>
                <w:sz w:val="20"/>
                <w:szCs w:val="20"/>
              </w:rPr>
              <w:t>ABCB1; ABCC3; ABCC10; AURKA; BCL2; BIRC5; CYP1B1; CYP3A; CYP3A4; CYP3A5; DSCAM; EGFR; EIF4E2; ERCC2; ETS2; FCGR2A; GSTP1; KRAS; TLE3; MAP2; MAP4; MAPT; MTHFR; NR1I2; PDCD4; PGP; PTEN; STMN1; SYK; TIGD1; TIMP1; TLR4; TOP2A; TP53; TUBB; TUBB1; TUBB3</w:t>
            </w:r>
          </w:p>
        </w:tc>
      </w:tr>
      <w:tr w:rsidR="006C5BE4" w:rsidRPr="008F4FAF" w14:paraId="260A18CE" w14:textId="77777777" w:rsidTr="009D71A9">
        <w:trPr>
          <w:jc w:val="center"/>
        </w:trPr>
        <w:tc>
          <w:tcPr>
            <w:tcW w:w="2944" w:type="dxa"/>
            <w:shd w:val="clear" w:color="auto" w:fill="auto"/>
            <w:vAlign w:val="center"/>
          </w:tcPr>
          <w:p w14:paraId="1B97800E" w14:textId="77777777" w:rsidR="006C5BE4" w:rsidRPr="0078509B" w:rsidRDefault="006C5BE4" w:rsidP="009D71A9">
            <w:pPr>
              <w:spacing w:after="100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C3562D">
              <w:rPr>
                <w:rFonts w:ascii="Helvetica" w:hAnsi="Helvetica" w:cs="Helvetica"/>
                <w:bCs/>
                <w:sz w:val="20"/>
                <w:szCs w:val="20"/>
              </w:rPr>
              <w:t>Panobinostat</w:t>
            </w:r>
            <w:proofErr w:type="spellEnd"/>
            <w:r w:rsidRPr="00C3562D">
              <w:rPr>
                <w:rFonts w:ascii="Helvetica" w:hAnsi="Helvetica" w:cs="Helvetica"/>
                <w:bCs/>
                <w:sz w:val="20"/>
                <w:szCs w:val="20"/>
              </w:rPr>
              <w:t xml:space="preserve"> (LBH589)</w:t>
            </w:r>
          </w:p>
        </w:tc>
        <w:tc>
          <w:tcPr>
            <w:tcW w:w="6363" w:type="dxa"/>
            <w:shd w:val="clear" w:color="auto" w:fill="auto"/>
            <w:vAlign w:val="center"/>
          </w:tcPr>
          <w:p w14:paraId="1E1851E2" w14:textId="77777777" w:rsidR="006C5BE4" w:rsidRPr="00735B9D" w:rsidRDefault="006C5BE4" w:rsidP="009D71A9">
            <w:pPr>
              <w:spacing w:after="100"/>
              <w:rPr>
                <w:rFonts w:ascii="Helvetica" w:hAnsi="Helvetica" w:cs="Helvetica"/>
                <w:bCs/>
                <w:i/>
                <w:sz w:val="20"/>
                <w:szCs w:val="20"/>
              </w:rPr>
            </w:pPr>
            <w:r w:rsidRPr="00735B9D">
              <w:rPr>
                <w:rFonts w:ascii="Helvetica" w:hAnsi="Helvetica" w:cs="Helvetica"/>
                <w:bCs/>
                <w:i/>
                <w:sz w:val="20"/>
                <w:szCs w:val="20"/>
              </w:rPr>
              <w:t>ABCB1; ATP4A; CYP2C19; HDAC1; HDAC2; HDAC3; HDAC4; HDAC5; HDAC6; HDAC7; HDAC8; HDAC9; HDAC10; HDAC11; SIRT1; SIRT2; SIRT3; SIRT4; SIRT5; SIRT6; SIRT7</w:t>
            </w:r>
          </w:p>
        </w:tc>
      </w:tr>
      <w:tr w:rsidR="006C5BE4" w:rsidRPr="008F4FAF" w14:paraId="29947B89" w14:textId="77777777" w:rsidTr="009D71A9">
        <w:trPr>
          <w:jc w:val="center"/>
        </w:trPr>
        <w:tc>
          <w:tcPr>
            <w:tcW w:w="2944" w:type="dxa"/>
            <w:shd w:val="clear" w:color="auto" w:fill="auto"/>
            <w:vAlign w:val="center"/>
          </w:tcPr>
          <w:p w14:paraId="6C66582C" w14:textId="77777777" w:rsidR="006C5BE4" w:rsidRPr="0078509B" w:rsidRDefault="006C5BE4" w:rsidP="009D71A9">
            <w:pPr>
              <w:spacing w:after="100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B041CE">
              <w:rPr>
                <w:rFonts w:ascii="Helvetica" w:hAnsi="Helvetica" w:cs="Helvetica"/>
                <w:bCs/>
                <w:sz w:val="20"/>
                <w:szCs w:val="20"/>
              </w:rPr>
              <w:t>PIK-75</w:t>
            </w:r>
          </w:p>
        </w:tc>
        <w:tc>
          <w:tcPr>
            <w:tcW w:w="6363" w:type="dxa"/>
            <w:shd w:val="clear" w:color="auto" w:fill="auto"/>
            <w:vAlign w:val="center"/>
          </w:tcPr>
          <w:p w14:paraId="2D5178CF" w14:textId="77777777" w:rsidR="006C5BE4" w:rsidRPr="00735B9D" w:rsidRDefault="006C5BE4" w:rsidP="009D71A9">
            <w:pPr>
              <w:spacing w:after="100"/>
              <w:rPr>
                <w:rFonts w:ascii="Helvetica" w:hAnsi="Helvetica" w:cs="Helvetica"/>
                <w:bCs/>
                <w:i/>
                <w:sz w:val="20"/>
                <w:szCs w:val="20"/>
              </w:rPr>
            </w:pPr>
            <w:r w:rsidRPr="00735B9D">
              <w:rPr>
                <w:rFonts w:ascii="Helvetica" w:hAnsi="Helvetica" w:cs="Helvetica"/>
                <w:bCs/>
                <w:i/>
                <w:sz w:val="20"/>
                <w:szCs w:val="20"/>
              </w:rPr>
              <w:t>PIK3CA</w:t>
            </w:r>
          </w:p>
        </w:tc>
      </w:tr>
      <w:tr w:rsidR="006C5BE4" w:rsidRPr="008F4FAF" w14:paraId="7E342AF5" w14:textId="77777777" w:rsidTr="009D71A9">
        <w:trPr>
          <w:jc w:val="center"/>
        </w:trPr>
        <w:tc>
          <w:tcPr>
            <w:tcW w:w="2944" w:type="dxa"/>
            <w:shd w:val="clear" w:color="auto" w:fill="auto"/>
            <w:vAlign w:val="center"/>
          </w:tcPr>
          <w:p w14:paraId="4054048C" w14:textId="77777777" w:rsidR="006C5BE4" w:rsidRPr="0078509B" w:rsidRDefault="006C5BE4" w:rsidP="009D71A9">
            <w:pPr>
              <w:spacing w:after="100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262D2E">
              <w:rPr>
                <w:rFonts w:ascii="Helvetica" w:hAnsi="Helvetica" w:cs="Helvetica"/>
                <w:bCs/>
                <w:sz w:val="20"/>
                <w:szCs w:val="20"/>
              </w:rPr>
              <w:t>Rigosertib</w:t>
            </w:r>
            <w:proofErr w:type="spellEnd"/>
            <w:r w:rsidRPr="00262D2E">
              <w:rPr>
                <w:rFonts w:ascii="Helvetica" w:hAnsi="Helvetica" w:cs="Helvetica"/>
                <w:bCs/>
                <w:sz w:val="20"/>
                <w:szCs w:val="20"/>
              </w:rPr>
              <w:t xml:space="preserve"> (ON-01910)</w:t>
            </w:r>
          </w:p>
        </w:tc>
        <w:tc>
          <w:tcPr>
            <w:tcW w:w="6363" w:type="dxa"/>
            <w:shd w:val="clear" w:color="auto" w:fill="auto"/>
            <w:vAlign w:val="center"/>
          </w:tcPr>
          <w:p w14:paraId="723F372A" w14:textId="77777777" w:rsidR="006C5BE4" w:rsidRPr="00735B9D" w:rsidRDefault="006C5BE4" w:rsidP="009D71A9">
            <w:pPr>
              <w:spacing w:after="100"/>
              <w:rPr>
                <w:rFonts w:ascii="Helvetica" w:hAnsi="Helvetica" w:cs="Helvetica"/>
                <w:bCs/>
                <w:i/>
                <w:sz w:val="20"/>
                <w:szCs w:val="20"/>
              </w:rPr>
            </w:pPr>
            <w:r w:rsidRPr="00735B9D">
              <w:rPr>
                <w:rFonts w:ascii="Helvetica" w:hAnsi="Helvetica" w:cs="Helvetica"/>
                <w:bCs/>
                <w:i/>
                <w:sz w:val="20"/>
                <w:szCs w:val="20"/>
              </w:rPr>
              <w:t>PIK3CA; PIK3CB; PIK3CD; PLK1</w:t>
            </w:r>
          </w:p>
        </w:tc>
      </w:tr>
      <w:tr w:rsidR="006C5BE4" w:rsidRPr="008F4FAF" w14:paraId="051CB15D" w14:textId="77777777" w:rsidTr="009D71A9">
        <w:trPr>
          <w:jc w:val="center"/>
        </w:trPr>
        <w:tc>
          <w:tcPr>
            <w:tcW w:w="2944" w:type="dxa"/>
            <w:shd w:val="clear" w:color="auto" w:fill="auto"/>
            <w:vAlign w:val="center"/>
          </w:tcPr>
          <w:p w14:paraId="3260FE01" w14:textId="77777777" w:rsidR="006C5BE4" w:rsidRPr="0078509B" w:rsidRDefault="006C5BE4" w:rsidP="009D71A9">
            <w:pPr>
              <w:spacing w:after="100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0F4120">
              <w:rPr>
                <w:rFonts w:ascii="Helvetica" w:hAnsi="Helvetica" w:cs="Helvetica"/>
                <w:bCs/>
                <w:sz w:val="20"/>
                <w:szCs w:val="20"/>
              </w:rPr>
              <w:t>SB743921</w:t>
            </w:r>
          </w:p>
        </w:tc>
        <w:tc>
          <w:tcPr>
            <w:tcW w:w="6363" w:type="dxa"/>
            <w:shd w:val="clear" w:color="auto" w:fill="auto"/>
            <w:vAlign w:val="center"/>
          </w:tcPr>
          <w:p w14:paraId="4DFD2FB9" w14:textId="77777777" w:rsidR="006C5BE4" w:rsidRPr="00735B9D" w:rsidRDefault="006C5BE4" w:rsidP="009D71A9">
            <w:pPr>
              <w:spacing w:after="100"/>
              <w:rPr>
                <w:rFonts w:ascii="Helvetica" w:hAnsi="Helvetica" w:cs="Helvetica"/>
                <w:bCs/>
                <w:i/>
                <w:sz w:val="20"/>
                <w:szCs w:val="20"/>
              </w:rPr>
            </w:pPr>
            <w:r w:rsidRPr="00735B9D">
              <w:rPr>
                <w:rFonts w:ascii="Helvetica" w:hAnsi="Helvetica" w:cs="Helvetica"/>
                <w:bCs/>
                <w:i/>
                <w:sz w:val="20"/>
                <w:szCs w:val="20"/>
              </w:rPr>
              <w:t>KLF11</w:t>
            </w:r>
          </w:p>
        </w:tc>
      </w:tr>
      <w:tr w:rsidR="006C5BE4" w:rsidRPr="008F4FAF" w14:paraId="2F5D2874" w14:textId="77777777" w:rsidTr="009D71A9">
        <w:trPr>
          <w:jc w:val="center"/>
        </w:trPr>
        <w:tc>
          <w:tcPr>
            <w:tcW w:w="2944" w:type="dxa"/>
            <w:shd w:val="clear" w:color="auto" w:fill="auto"/>
            <w:vAlign w:val="center"/>
          </w:tcPr>
          <w:p w14:paraId="38CCF881" w14:textId="77777777" w:rsidR="006C5BE4" w:rsidRPr="0078509B" w:rsidRDefault="006C5BE4" w:rsidP="009D71A9">
            <w:pPr>
              <w:spacing w:after="100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8125A5">
              <w:rPr>
                <w:rFonts w:ascii="Helvetica" w:hAnsi="Helvetica" w:cs="Helvetica"/>
                <w:bCs/>
                <w:sz w:val="20"/>
                <w:szCs w:val="20"/>
              </w:rPr>
              <w:t>SNS-032 (BMS-387032)</w:t>
            </w:r>
          </w:p>
        </w:tc>
        <w:tc>
          <w:tcPr>
            <w:tcW w:w="6363" w:type="dxa"/>
            <w:shd w:val="clear" w:color="auto" w:fill="auto"/>
            <w:vAlign w:val="center"/>
          </w:tcPr>
          <w:p w14:paraId="2A663DCA" w14:textId="77777777" w:rsidR="006C5BE4" w:rsidRPr="00735B9D" w:rsidRDefault="006C5BE4" w:rsidP="009D71A9">
            <w:pPr>
              <w:spacing w:after="100"/>
              <w:rPr>
                <w:rFonts w:ascii="Helvetica" w:hAnsi="Helvetica" w:cs="Helvetica"/>
                <w:bCs/>
                <w:i/>
                <w:sz w:val="20"/>
                <w:szCs w:val="20"/>
              </w:rPr>
            </w:pPr>
            <w:r w:rsidRPr="00735B9D">
              <w:rPr>
                <w:rFonts w:ascii="Helvetica" w:hAnsi="Helvetica" w:cs="Helvetica"/>
                <w:bCs/>
                <w:i/>
                <w:sz w:val="20"/>
                <w:szCs w:val="20"/>
              </w:rPr>
              <w:t>CDK2; CDK7; CDK9</w:t>
            </w:r>
          </w:p>
        </w:tc>
      </w:tr>
      <w:tr w:rsidR="006C5BE4" w:rsidRPr="008F4FAF" w14:paraId="600256BD" w14:textId="77777777" w:rsidTr="009D71A9">
        <w:trPr>
          <w:jc w:val="center"/>
        </w:trPr>
        <w:tc>
          <w:tcPr>
            <w:tcW w:w="2944" w:type="dxa"/>
            <w:shd w:val="clear" w:color="auto" w:fill="auto"/>
            <w:vAlign w:val="center"/>
          </w:tcPr>
          <w:p w14:paraId="23E5BB37" w14:textId="77777777" w:rsidR="006C5BE4" w:rsidRPr="0078509B" w:rsidRDefault="006C5BE4" w:rsidP="009D71A9">
            <w:pPr>
              <w:spacing w:after="100"/>
              <w:rPr>
                <w:rFonts w:ascii="Helvetica" w:hAnsi="Helvetica" w:cs="Helvetica"/>
                <w:sz w:val="20"/>
                <w:szCs w:val="20"/>
              </w:rPr>
            </w:pPr>
            <w:r w:rsidRPr="007643E2">
              <w:rPr>
                <w:rFonts w:ascii="Helvetica" w:hAnsi="Helvetica" w:cs="Helvetica"/>
                <w:sz w:val="20"/>
                <w:szCs w:val="20"/>
              </w:rPr>
              <w:t xml:space="preserve">SNS-314 </w:t>
            </w:r>
            <w:proofErr w:type="spellStart"/>
            <w:r w:rsidRPr="007643E2">
              <w:rPr>
                <w:rFonts w:ascii="Helvetica" w:hAnsi="Helvetica" w:cs="Helvetica"/>
                <w:sz w:val="20"/>
                <w:szCs w:val="20"/>
              </w:rPr>
              <w:t>Mesylate</w:t>
            </w:r>
            <w:proofErr w:type="spellEnd"/>
          </w:p>
        </w:tc>
        <w:tc>
          <w:tcPr>
            <w:tcW w:w="6363" w:type="dxa"/>
            <w:shd w:val="clear" w:color="auto" w:fill="auto"/>
            <w:vAlign w:val="center"/>
          </w:tcPr>
          <w:p w14:paraId="3F4BF4FD" w14:textId="77777777" w:rsidR="006C5BE4" w:rsidRPr="00735B9D" w:rsidRDefault="006C5BE4" w:rsidP="009D71A9">
            <w:pPr>
              <w:spacing w:after="100"/>
              <w:rPr>
                <w:rFonts w:ascii="Helvetica" w:hAnsi="Helvetica" w:cs="Helvetica"/>
                <w:bCs/>
                <w:i/>
                <w:sz w:val="20"/>
                <w:szCs w:val="20"/>
              </w:rPr>
            </w:pPr>
            <w:r w:rsidRPr="00735B9D">
              <w:rPr>
                <w:rFonts w:ascii="Helvetica" w:hAnsi="Helvetica" w:cs="Helvetica"/>
                <w:i/>
                <w:sz w:val="20"/>
                <w:szCs w:val="20"/>
              </w:rPr>
              <w:t>AURKA; AURKB; AURKC</w:t>
            </w:r>
          </w:p>
        </w:tc>
      </w:tr>
      <w:tr w:rsidR="00270B4D" w:rsidRPr="008F4FAF" w14:paraId="2DDC2453" w14:textId="77777777" w:rsidTr="009D71A9">
        <w:trPr>
          <w:jc w:val="center"/>
        </w:trPr>
        <w:tc>
          <w:tcPr>
            <w:tcW w:w="2944" w:type="dxa"/>
            <w:shd w:val="clear" w:color="auto" w:fill="auto"/>
            <w:vAlign w:val="center"/>
          </w:tcPr>
          <w:p w14:paraId="54C67FC7" w14:textId="77777777" w:rsidR="00270B4D" w:rsidRPr="0078509B" w:rsidRDefault="00270B4D" w:rsidP="009D71A9">
            <w:pPr>
              <w:spacing w:after="10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CC35DE">
              <w:rPr>
                <w:rFonts w:ascii="Helvetica" w:hAnsi="Helvetica" w:cs="Helvetica"/>
                <w:sz w:val="20"/>
                <w:szCs w:val="20"/>
              </w:rPr>
              <w:t>Trichostatin</w:t>
            </w:r>
            <w:proofErr w:type="spellEnd"/>
            <w:r w:rsidRPr="00CC35DE">
              <w:rPr>
                <w:rFonts w:ascii="Helvetica" w:hAnsi="Helvetica" w:cs="Helvetica"/>
                <w:sz w:val="20"/>
                <w:szCs w:val="20"/>
              </w:rPr>
              <w:t xml:space="preserve"> A (TSA)</w:t>
            </w:r>
          </w:p>
        </w:tc>
        <w:tc>
          <w:tcPr>
            <w:tcW w:w="6363" w:type="dxa"/>
            <w:shd w:val="clear" w:color="auto" w:fill="auto"/>
            <w:vAlign w:val="center"/>
          </w:tcPr>
          <w:p w14:paraId="5E20DD71" w14:textId="77777777" w:rsidR="00270B4D" w:rsidRPr="00735B9D" w:rsidRDefault="00270B4D" w:rsidP="009D71A9">
            <w:pPr>
              <w:spacing w:after="100"/>
              <w:rPr>
                <w:rFonts w:ascii="Helvetica" w:hAnsi="Helvetica" w:cs="Helvetica"/>
                <w:bCs/>
                <w:i/>
                <w:sz w:val="20"/>
                <w:szCs w:val="20"/>
              </w:rPr>
            </w:pPr>
            <w:r w:rsidRPr="00735B9D">
              <w:rPr>
                <w:rFonts w:ascii="Helvetica" w:hAnsi="Helvetica" w:cs="Helvetica"/>
                <w:bCs/>
                <w:i/>
                <w:sz w:val="20"/>
                <w:szCs w:val="20"/>
              </w:rPr>
              <w:t>HDAC1; HDAC2; HDAC3; HDAC4; HDAC5; HDAC6; HDAC7; HDAC8; HDAC9</w:t>
            </w:r>
          </w:p>
        </w:tc>
      </w:tr>
      <w:tr w:rsidR="00270B4D" w:rsidRPr="008F4FAF" w14:paraId="43B4C702" w14:textId="77777777" w:rsidTr="009D71A9">
        <w:trPr>
          <w:jc w:val="center"/>
        </w:trPr>
        <w:tc>
          <w:tcPr>
            <w:tcW w:w="2944" w:type="dxa"/>
            <w:shd w:val="clear" w:color="auto" w:fill="auto"/>
            <w:vAlign w:val="center"/>
          </w:tcPr>
          <w:p w14:paraId="716A49AF" w14:textId="77777777" w:rsidR="00270B4D" w:rsidRPr="0078509B" w:rsidRDefault="00270B4D" w:rsidP="009D71A9">
            <w:pPr>
              <w:spacing w:after="100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5772CA">
              <w:rPr>
                <w:rFonts w:ascii="Helvetica" w:hAnsi="Helvetica" w:cs="Helvetica"/>
                <w:bCs/>
                <w:sz w:val="20"/>
                <w:szCs w:val="20"/>
              </w:rPr>
              <w:t>Vinorelbine</w:t>
            </w:r>
            <w:proofErr w:type="spellEnd"/>
          </w:p>
        </w:tc>
        <w:tc>
          <w:tcPr>
            <w:tcW w:w="6363" w:type="dxa"/>
            <w:shd w:val="clear" w:color="auto" w:fill="auto"/>
            <w:vAlign w:val="center"/>
          </w:tcPr>
          <w:p w14:paraId="1599ADFF" w14:textId="77777777" w:rsidR="00270B4D" w:rsidRPr="00735B9D" w:rsidRDefault="00270B4D" w:rsidP="009D71A9">
            <w:pPr>
              <w:spacing w:after="100"/>
              <w:rPr>
                <w:rFonts w:ascii="Helvetica" w:hAnsi="Helvetica" w:cs="Helvetica"/>
                <w:bCs/>
                <w:i/>
                <w:sz w:val="20"/>
                <w:szCs w:val="20"/>
              </w:rPr>
            </w:pPr>
            <w:r w:rsidRPr="00735B9D">
              <w:rPr>
                <w:rFonts w:ascii="Helvetica" w:hAnsi="Helvetica" w:cs="Helvetica"/>
                <w:bCs/>
                <w:i/>
                <w:sz w:val="20"/>
                <w:szCs w:val="20"/>
              </w:rPr>
              <w:t>BRCA1; MTHFR; SMARCA4; TUBB; TUBB2A; XRCC1</w:t>
            </w:r>
          </w:p>
        </w:tc>
      </w:tr>
      <w:tr w:rsidR="00270B4D" w:rsidRPr="008F4FAF" w14:paraId="398AFDB6" w14:textId="77777777" w:rsidTr="009D71A9">
        <w:trPr>
          <w:jc w:val="center"/>
        </w:trPr>
        <w:tc>
          <w:tcPr>
            <w:tcW w:w="2944" w:type="dxa"/>
            <w:shd w:val="clear" w:color="auto" w:fill="auto"/>
            <w:vAlign w:val="center"/>
          </w:tcPr>
          <w:p w14:paraId="09437A7C" w14:textId="77777777" w:rsidR="00270B4D" w:rsidRPr="0078509B" w:rsidRDefault="00270B4D" w:rsidP="009D71A9">
            <w:pPr>
              <w:spacing w:after="100"/>
              <w:rPr>
                <w:rFonts w:ascii="Helvetica" w:hAnsi="Helvetica" w:cs="Helvetica"/>
                <w:bCs/>
                <w:sz w:val="20"/>
                <w:szCs w:val="20"/>
              </w:rPr>
            </w:pPr>
            <w:proofErr w:type="spellStart"/>
            <w:r w:rsidRPr="00430E71">
              <w:rPr>
                <w:rFonts w:ascii="Helvetica" w:hAnsi="Helvetica" w:cs="Helvetica"/>
                <w:bCs/>
                <w:sz w:val="20"/>
                <w:szCs w:val="20"/>
              </w:rPr>
              <w:t>Volasertib</w:t>
            </w:r>
            <w:proofErr w:type="spellEnd"/>
            <w:r w:rsidRPr="00430E71">
              <w:rPr>
                <w:rFonts w:ascii="Helvetica" w:hAnsi="Helvetica" w:cs="Helvetica"/>
                <w:bCs/>
                <w:sz w:val="20"/>
                <w:szCs w:val="20"/>
              </w:rPr>
              <w:t xml:space="preserve"> (BI 6727)</w:t>
            </w:r>
          </w:p>
        </w:tc>
        <w:tc>
          <w:tcPr>
            <w:tcW w:w="6363" w:type="dxa"/>
            <w:shd w:val="clear" w:color="auto" w:fill="auto"/>
            <w:vAlign w:val="center"/>
          </w:tcPr>
          <w:p w14:paraId="7CBEA9F4" w14:textId="77777777" w:rsidR="00270B4D" w:rsidRPr="00735B9D" w:rsidRDefault="00270B4D" w:rsidP="009D71A9">
            <w:pPr>
              <w:spacing w:after="100"/>
              <w:rPr>
                <w:rFonts w:ascii="Helvetica" w:hAnsi="Helvetica" w:cs="Helvetica"/>
                <w:bCs/>
                <w:i/>
                <w:sz w:val="20"/>
                <w:szCs w:val="20"/>
              </w:rPr>
            </w:pPr>
            <w:r w:rsidRPr="00735B9D">
              <w:rPr>
                <w:rFonts w:ascii="Helvetica" w:hAnsi="Helvetica" w:cs="Helvetica"/>
                <w:bCs/>
                <w:i/>
                <w:sz w:val="20"/>
                <w:szCs w:val="20"/>
              </w:rPr>
              <w:t>PLK1</w:t>
            </w:r>
          </w:p>
        </w:tc>
      </w:tr>
      <w:tr w:rsidR="00270B4D" w:rsidRPr="008F4FAF" w14:paraId="2149AE1D" w14:textId="77777777" w:rsidTr="009D71A9">
        <w:trPr>
          <w:jc w:val="center"/>
        </w:trPr>
        <w:tc>
          <w:tcPr>
            <w:tcW w:w="2944" w:type="dxa"/>
            <w:shd w:val="clear" w:color="auto" w:fill="auto"/>
            <w:vAlign w:val="center"/>
          </w:tcPr>
          <w:p w14:paraId="24340390" w14:textId="77777777" w:rsidR="00270B4D" w:rsidRPr="0078509B" w:rsidRDefault="00270B4D" w:rsidP="009D71A9">
            <w:pPr>
              <w:spacing w:after="100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EA407A">
              <w:rPr>
                <w:rFonts w:ascii="Helvetica" w:hAnsi="Helvetica" w:cs="Helvetica"/>
                <w:bCs/>
                <w:sz w:val="20"/>
                <w:szCs w:val="20"/>
              </w:rPr>
              <w:t>XL888</w:t>
            </w:r>
          </w:p>
        </w:tc>
        <w:tc>
          <w:tcPr>
            <w:tcW w:w="6363" w:type="dxa"/>
            <w:shd w:val="clear" w:color="auto" w:fill="auto"/>
            <w:vAlign w:val="center"/>
          </w:tcPr>
          <w:p w14:paraId="7A7979FC" w14:textId="77777777" w:rsidR="00270B4D" w:rsidRPr="00735B9D" w:rsidRDefault="00270B4D" w:rsidP="009D71A9">
            <w:pPr>
              <w:spacing w:after="100"/>
              <w:rPr>
                <w:rFonts w:ascii="Helvetica" w:hAnsi="Helvetica" w:cs="Helvetica"/>
                <w:bCs/>
                <w:i/>
                <w:sz w:val="20"/>
                <w:szCs w:val="20"/>
              </w:rPr>
            </w:pPr>
            <w:r w:rsidRPr="00735B9D">
              <w:rPr>
                <w:rFonts w:ascii="Helvetica" w:hAnsi="Helvetica" w:cs="Helvetica"/>
                <w:bCs/>
                <w:i/>
                <w:sz w:val="20"/>
                <w:szCs w:val="20"/>
              </w:rPr>
              <w:t>HSP90AA1; HSP90AB1</w:t>
            </w:r>
          </w:p>
        </w:tc>
      </w:tr>
      <w:tr w:rsidR="00270B4D" w:rsidRPr="008F4FAF" w14:paraId="7525C472" w14:textId="77777777" w:rsidTr="009D71A9">
        <w:trPr>
          <w:jc w:val="center"/>
        </w:trPr>
        <w:tc>
          <w:tcPr>
            <w:tcW w:w="2944" w:type="dxa"/>
            <w:shd w:val="clear" w:color="auto" w:fill="auto"/>
            <w:vAlign w:val="center"/>
          </w:tcPr>
          <w:p w14:paraId="22A941DD" w14:textId="77777777" w:rsidR="00270B4D" w:rsidRPr="0078509B" w:rsidRDefault="00270B4D" w:rsidP="009D71A9">
            <w:pPr>
              <w:spacing w:after="100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FF33FA">
              <w:rPr>
                <w:rFonts w:ascii="Helvetica" w:hAnsi="Helvetica" w:cs="Helvetica"/>
                <w:bCs/>
                <w:sz w:val="20"/>
                <w:szCs w:val="20"/>
              </w:rPr>
              <w:t>YM155 (</w:t>
            </w:r>
            <w:proofErr w:type="spellStart"/>
            <w:r w:rsidRPr="00FF33FA">
              <w:rPr>
                <w:rFonts w:ascii="Helvetica" w:hAnsi="Helvetica" w:cs="Helvetica"/>
                <w:bCs/>
                <w:sz w:val="20"/>
                <w:szCs w:val="20"/>
              </w:rPr>
              <w:t>Sepantronium</w:t>
            </w:r>
            <w:proofErr w:type="spellEnd"/>
            <w:r w:rsidRPr="00FF33FA">
              <w:rPr>
                <w:rFonts w:ascii="Helvetica" w:hAnsi="Helvetica" w:cs="Helvetica"/>
                <w:bCs/>
                <w:sz w:val="20"/>
                <w:szCs w:val="20"/>
              </w:rPr>
              <w:t xml:space="preserve"> Bromide)</w:t>
            </w:r>
          </w:p>
        </w:tc>
        <w:tc>
          <w:tcPr>
            <w:tcW w:w="6363" w:type="dxa"/>
            <w:shd w:val="clear" w:color="auto" w:fill="auto"/>
            <w:vAlign w:val="center"/>
          </w:tcPr>
          <w:p w14:paraId="52507F05" w14:textId="77777777" w:rsidR="00270B4D" w:rsidRPr="00735B9D" w:rsidRDefault="00270B4D" w:rsidP="009D71A9">
            <w:pPr>
              <w:spacing w:after="100"/>
              <w:rPr>
                <w:rFonts w:ascii="Helvetica" w:hAnsi="Helvetica" w:cs="Helvetica"/>
                <w:bCs/>
                <w:i/>
                <w:sz w:val="20"/>
                <w:szCs w:val="20"/>
              </w:rPr>
            </w:pPr>
            <w:r w:rsidRPr="00735B9D">
              <w:rPr>
                <w:rFonts w:ascii="Helvetica" w:hAnsi="Helvetica" w:cs="Helvetica"/>
                <w:bCs/>
                <w:i/>
                <w:sz w:val="20"/>
                <w:szCs w:val="20"/>
              </w:rPr>
              <w:t>BIRC5</w:t>
            </w:r>
          </w:p>
        </w:tc>
      </w:tr>
      <w:tr w:rsidR="006C5BE4" w:rsidRPr="008F4FAF" w14:paraId="50CB7FB6" w14:textId="77777777" w:rsidTr="009D71A9">
        <w:trPr>
          <w:jc w:val="center"/>
        </w:trPr>
        <w:tc>
          <w:tcPr>
            <w:tcW w:w="2944" w:type="dxa"/>
            <w:shd w:val="clear" w:color="auto" w:fill="auto"/>
            <w:vAlign w:val="center"/>
          </w:tcPr>
          <w:p w14:paraId="44EE3D41" w14:textId="77777777" w:rsidR="006C5BE4" w:rsidRPr="0078509B" w:rsidRDefault="006C5BE4" w:rsidP="009D71A9">
            <w:pPr>
              <w:spacing w:after="100"/>
              <w:rPr>
                <w:rFonts w:ascii="Helvetica" w:hAnsi="Helvetica" w:cs="Helvetica"/>
                <w:sz w:val="20"/>
                <w:szCs w:val="20"/>
                <w:lang w:val="da-DK"/>
              </w:rPr>
            </w:pPr>
            <w:r w:rsidRPr="002B3B4B">
              <w:rPr>
                <w:rFonts w:ascii="Helvetica" w:hAnsi="Helvetica" w:cs="Helvetica"/>
                <w:sz w:val="20"/>
                <w:szCs w:val="20"/>
                <w:lang w:val="da-DK"/>
              </w:rPr>
              <w:t>SN-38</w:t>
            </w:r>
          </w:p>
        </w:tc>
        <w:tc>
          <w:tcPr>
            <w:tcW w:w="6363" w:type="dxa"/>
            <w:shd w:val="clear" w:color="auto" w:fill="auto"/>
            <w:vAlign w:val="center"/>
          </w:tcPr>
          <w:p w14:paraId="02B0B990" w14:textId="77777777" w:rsidR="006C5BE4" w:rsidRPr="00735B9D" w:rsidRDefault="006C5BE4" w:rsidP="009D71A9">
            <w:pPr>
              <w:spacing w:after="100"/>
              <w:rPr>
                <w:rFonts w:ascii="Helvetica" w:hAnsi="Helvetica" w:cs="Helvetica"/>
                <w:bCs/>
                <w:i/>
                <w:sz w:val="20"/>
                <w:szCs w:val="20"/>
                <w:lang w:val="da-DK"/>
              </w:rPr>
            </w:pPr>
            <w:r w:rsidRPr="00735B9D">
              <w:rPr>
                <w:rFonts w:ascii="Helvetica" w:hAnsi="Helvetica" w:cs="Helvetica"/>
                <w:bCs/>
                <w:i/>
                <w:sz w:val="20"/>
                <w:szCs w:val="20"/>
                <w:lang w:val="da-DK"/>
              </w:rPr>
              <w:t>HEATR7B1; TOP1; UGT1A1; UGT1A3; UGT1A4; UGT1A5; UGT1A6; UGT1A7; UGT1A8; UGT1A9; UGT1A10</w:t>
            </w:r>
          </w:p>
        </w:tc>
      </w:tr>
    </w:tbl>
    <w:p w14:paraId="29EF3E04" w14:textId="77777777" w:rsidR="006C5BE4" w:rsidRDefault="006C5BE4" w:rsidP="006C5BE4">
      <w:pPr>
        <w:widowControl/>
        <w:spacing w:line="480" w:lineRule="auto"/>
        <w:rPr>
          <w:rFonts w:ascii="Helvetica" w:hAnsi="Helvetica" w:cs="Helvetica"/>
          <w:b/>
          <w:sz w:val="22"/>
          <w:szCs w:val="22"/>
        </w:rPr>
      </w:pPr>
    </w:p>
    <w:p w14:paraId="5A2AE237" w14:textId="77777777" w:rsidR="006C5BE4" w:rsidRDefault="006C5BE4" w:rsidP="006C5BE4">
      <w:pPr>
        <w:widowControl/>
        <w:spacing w:line="480" w:lineRule="auto"/>
        <w:rPr>
          <w:rFonts w:ascii="Helvetica" w:hAnsi="Helvetica" w:cs="Helvetica"/>
          <w:b/>
          <w:sz w:val="22"/>
          <w:szCs w:val="22"/>
        </w:rPr>
      </w:pPr>
    </w:p>
    <w:p w14:paraId="3A352BC0" w14:textId="77777777" w:rsidR="00CA508A" w:rsidRDefault="00CA508A"/>
    <w:sectPr w:rsidR="00CA508A" w:rsidSect="00CA50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E4"/>
    <w:rsid w:val="00270B4D"/>
    <w:rsid w:val="006C5BE4"/>
    <w:rsid w:val="00807715"/>
    <w:rsid w:val="00845107"/>
    <w:rsid w:val="00BE60EB"/>
    <w:rsid w:val="00CA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C733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E4"/>
    <w:pPr>
      <w:widowControl w:val="0"/>
    </w:pPr>
    <w:rPr>
      <w:rFonts w:ascii="Times New Roman" w:eastAsia="PMingLiU" w:hAnsi="Times New Roman" w:cs="Times New Roman"/>
      <w:kern w:val="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E4"/>
    <w:pPr>
      <w:widowControl w:val="0"/>
    </w:pPr>
    <w:rPr>
      <w:rFonts w:ascii="Times New Roman" w:eastAsia="PMingLiU" w:hAnsi="Times New Roman" w:cs="Times New Roman"/>
      <w:kern w:val="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2091</Characters>
  <Application>Microsoft Macintosh Word</Application>
  <DocSecurity>0</DocSecurity>
  <Lines>17</Lines>
  <Paragraphs>4</Paragraphs>
  <ScaleCrop>false</ScaleCrop>
  <Company>MS Anderson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,Chia Chin</dc:creator>
  <cp:keywords/>
  <dc:description/>
  <cp:lastModifiedBy>Wu ,Chia Chin</cp:lastModifiedBy>
  <cp:revision>6</cp:revision>
  <dcterms:created xsi:type="dcterms:W3CDTF">2018-06-15T21:31:00Z</dcterms:created>
  <dcterms:modified xsi:type="dcterms:W3CDTF">2018-06-21T16:12:00Z</dcterms:modified>
</cp:coreProperties>
</file>