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1FF7" w:rsidTr="00142719">
        <w:tc>
          <w:tcPr>
            <w:tcW w:w="9576" w:type="dxa"/>
          </w:tcPr>
          <w:p w:rsidR="00491FF7" w:rsidRDefault="00491FF7" w:rsidP="001427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77E094" wp14:editId="0BEF5E04">
                  <wp:extent cx="5715000" cy="4181475"/>
                  <wp:effectExtent l="0" t="0" r="0" b="9525"/>
                  <wp:docPr id="2" name="Picture 2" descr="sup4_bad_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p4_bad_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1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FF7" w:rsidTr="00142719">
        <w:tc>
          <w:tcPr>
            <w:tcW w:w="9576" w:type="dxa"/>
          </w:tcPr>
          <w:p w:rsidR="00491FF7" w:rsidRDefault="00491FF7" w:rsidP="00142719">
            <w:pPr>
              <w:rPr>
                <w:b/>
              </w:rPr>
            </w:pPr>
            <w:r>
              <w:rPr>
                <w:b/>
              </w:rPr>
              <w:t>Supplemental Figure 5: Shuffled datasets offer heterogeneous effects for alignment accuracy</w:t>
            </w:r>
          </w:p>
          <w:p w:rsidR="00491FF7" w:rsidRDefault="00491FF7" w:rsidP="00142719">
            <w:r w:rsidRPr="0061003F">
              <w:rPr>
                <w:sz w:val="16"/>
                <w:szCs w:val="16"/>
              </w:rPr>
              <w:t>Evaluation of synthetic</w:t>
            </w:r>
            <w:r>
              <w:rPr>
                <w:sz w:val="16"/>
                <w:szCs w:val="16"/>
              </w:rPr>
              <w:t xml:space="preserve"> shuffled</w:t>
            </w:r>
            <w:r w:rsidRPr="0061003F">
              <w:rPr>
                <w:sz w:val="16"/>
                <w:szCs w:val="16"/>
              </w:rPr>
              <w:t xml:space="preserve"> dataset on alignment performance</w:t>
            </w:r>
            <w:r>
              <w:rPr>
                <w:sz w:val="16"/>
                <w:szCs w:val="16"/>
              </w:rPr>
              <w:t xml:space="preserve"> for a set of neurons that do not exhibit improvement using a shuffled dataset</w:t>
            </w:r>
            <w:r w:rsidRPr="0061003F">
              <w:rPr>
                <w:sz w:val="16"/>
                <w:szCs w:val="16"/>
              </w:rPr>
              <w:t xml:space="preserve">. Preferred directions were determined using the best alignment to a set of 8 </w:t>
            </w:r>
            <w:r>
              <w:rPr>
                <w:sz w:val="16"/>
                <w:szCs w:val="16"/>
              </w:rPr>
              <w:t>estimates of neural activity</w:t>
            </w:r>
            <w:r w:rsidRPr="0061003F">
              <w:rPr>
                <w:sz w:val="16"/>
                <w:szCs w:val="16"/>
              </w:rPr>
              <w:t xml:space="preserve">. True neural preferred directions were determined using a generalized linear model trained on x- and y-direction hand velocity. </w:t>
            </w:r>
            <w:r w:rsidRPr="0061003F">
              <w:rPr>
                <w:b/>
                <w:sz w:val="16"/>
                <w:szCs w:val="16"/>
              </w:rPr>
              <w:t>A)</w:t>
            </w:r>
            <w:r w:rsidRPr="0061003F">
              <w:rPr>
                <w:sz w:val="16"/>
                <w:szCs w:val="16"/>
              </w:rPr>
              <w:t xml:space="preserve"> Histograms of algorithm-dete</w:t>
            </w:r>
            <w:r>
              <w:rPr>
                <w:sz w:val="16"/>
                <w:szCs w:val="16"/>
              </w:rPr>
              <w:t>rmined preferred directions of 5</w:t>
            </w:r>
            <w:r w:rsidRPr="0061003F">
              <w:rPr>
                <w:sz w:val="16"/>
                <w:szCs w:val="16"/>
              </w:rPr>
              <w:t xml:space="preserve"> selected neurons using the original dataset.</w:t>
            </w:r>
            <w:r>
              <w:rPr>
                <w:sz w:val="16"/>
                <w:szCs w:val="16"/>
              </w:rPr>
              <w:t xml:space="preserve"> Histograms represent relative frequencies over 100 simulated DNA-based records. Dashed line indicates true neural preferred direction.</w:t>
            </w:r>
            <w:r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b/>
                <w:sz w:val="16"/>
                <w:szCs w:val="16"/>
              </w:rPr>
              <w:t>B)</w:t>
            </w:r>
            <w:r w:rsidRPr="0061003F">
              <w:rPr>
                <w:sz w:val="16"/>
                <w:szCs w:val="16"/>
              </w:rPr>
              <w:t xml:space="preserve"> Histograms of algorithm-dete</w:t>
            </w:r>
            <w:r>
              <w:rPr>
                <w:sz w:val="16"/>
                <w:szCs w:val="16"/>
              </w:rPr>
              <w:t>rmined preferred directions of 5</w:t>
            </w:r>
            <w:r w:rsidRPr="0061003F">
              <w:rPr>
                <w:sz w:val="16"/>
                <w:szCs w:val="16"/>
              </w:rPr>
              <w:t xml:space="preserve"> selected neurons using a dataset consisting of random 2-second patches of the original dataset.</w:t>
            </w:r>
            <w:r>
              <w:rPr>
                <w:sz w:val="16"/>
                <w:szCs w:val="16"/>
              </w:rPr>
              <w:t xml:space="preserve"> Histograms represent relative frequencies over 100 simulated DNA-based records. Dashed line indicates true neural preferred direction.</w:t>
            </w:r>
            <w:r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b/>
                <w:sz w:val="16"/>
                <w:szCs w:val="16"/>
              </w:rPr>
              <w:t>C)</w:t>
            </w:r>
            <w:r w:rsidRPr="006100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Absolute e</w:t>
            </w:r>
            <w:r w:rsidRPr="0061003F">
              <w:rPr>
                <w:sz w:val="16"/>
                <w:szCs w:val="16"/>
              </w:rPr>
              <w:t xml:space="preserve">rror in estimating the preferred directions of </w:t>
            </w:r>
            <w:r>
              <w:rPr>
                <w:sz w:val="16"/>
                <w:szCs w:val="16"/>
              </w:rPr>
              <w:t>5</w:t>
            </w:r>
            <w:r w:rsidRPr="0061003F">
              <w:rPr>
                <w:sz w:val="16"/>
                <w:szCs w:val="16"/>
              </w:rPr>
              <w:t xml:space="preserve"> selected neurons using either the original or</w:t>
            </w:r>
            <w:r>
              <w:rPr>
                <w:sz w:val="16"/>
                <w:szCs w:val="16"/>
              </w:rPr>
              <w:t xml:space="preserve"> shuffled</w:t>
            </w:r>
            <w:r w:rsidRPr="0061003F">
              <w:rPr>
                <w:sz w:val="16"/>
                <w:szCs w:val="16"/>
              </w:rPr>
              <w:t xml:space="preserve"> dataset.</w:t>
            </w:r>
            <w:r>
              <w:rPr>
                <w:sz w:val="16"/>
                <w:szCs w:val="16"/>
              </w:rPr>
              <w:t xml:space="preserve"> Error bars represent bootstrapped 95% confidence intervals.</w:t>
            </w:r>
          </w:p>
        </w:tc>
      </w:tr>
    </w:tbl>
    <w:p w:rsidR="00407E6C" w:rsidRPr="00491FF7" w:rsidRDefault="00407E6C" w:rsidP="00491FF7">
      <w:bookmarkStart w:id="0" w:name="_GoBack"/>
      <w:bookmarkEnd w:id="0"/>
    </w:p>
    <w:sectPr w:rsidR="00407E6C" w:rsidRPr="0049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4"/>
    <w:rsid w:val="000D331B"/>
    <w:rsid w:val="00407E6C"/>
    <w:rsid w:val="00491FF7"/>
    <w:rsid w:val="00D2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7DDEE-33DA-463A-8B50-395FC01D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55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574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Cybulski</dc:creator>
  <cp:keywords/>
  <dc:description/>
  <cp:lastModifiedBy>Ted Cybulski</cp:lastModifiedBy>
  <cp:revision>2</cp:revision>
  <dcterms:created xsi:type="dcterms:W3CDTF">2016-06-02T18:07:00Z</dcterms:created>
  <dcterms:modified xsi:type="dcterms:W3CDTF">2017-02-15T20:49:00Z</dcterms:modified>
</cp:coreProperties>
</file>