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B916" w14:textId="77777777" w:rsidR="003025C4" w:rsidRDefault="003025C4" w:rsidP="008D3D23">
      <w:pPr>
        <w:rPr>
          <w:rFonts w:ascii="Palatino Linotype" w:hAnsi="Palatino Linotype"/>
          <w:b/>
          <w:sz w:val="22"/>
          <w:szCs w:val="22"/>
        </w:rPr>
      </w:pPr>
    </w:p>
    <w:p w14:paraId="0B306A4F" w14:textId="1EB6D4B2" w:rsidR="00637C42" w:rsidRPr="00F723E0" w:rsidRDefault="0023553C" w:rsidP="008D3D23">
      <w:pPr>
        <w:rPr>
          <w:rFonts w:ascii="Palatino Linotype" w:hAnsi="Palatino Linotype"/>
          <w:b/>
          <w:sz w:val="22"/>
          <w:szCs w:val="22"/>
        </w:rPr>
      </w:pPr>
      <w:r>
        <w:rPr>
          <w:rFonts w:ascii="Palatino Linotype" w:hAnsi="Palatino Linotype"/>
          <w:b/>
          <w:sz w:val="22"/>
          <w:szCs w:val="22"/>
        </w:rPr>
        <w:t>Text S1</w:t>
      </w:r>
      <w:r w:rsidR="007133DE" w:rsidRPr="00F723E0">
        <w:rPr>
          <w:rFonts w:ascii="Palatino Linotype" w:hAnsi="Palatino Linotype"/>
          <w:b/>
          <w:sz w:val="22"/>
          <w:szCs w:val="22"/>
        </w:rPr>
        <w:t xml:space="preserve">. </w:t>
      </w:r>
      <w:r w:rsidR="00D36790" w:rsidRPr="00F723E0">
        <w:rPr>
          <w:rFonts w:ascii="Palatino Linotype" w:hAnsi="Palatino Linotype"/>
          <w:b/>
          <w:sz w:val="22"/>
          <w:szCs w:val="22"/>
        </w:rPr>
        <w:t xml:space="preserve">Further details on each of the </w:t>
      </w:r>
      <w:proofErr w:type="gramStart"/>
      <w:r w:rsidR="00D36790" w:rsidRPr="00F723E0">
        <w:rPr>
          <w:rFonts w:ascii="Palatino Linotype" w:hAnsi="Palatino Linotype"/>
          <w:b/>
          <w:sz w:val="22"/>
          <w:szCs w:val="22"/>
        </w:rPr>
        <w:t>ten parameter</w:t>
      </w:r>
      <w:proofErr w:type="gramEnd"/>
      <w:r w:rsidR="00D36790" w:rsidRPr="00F723E0">
        <w:rPr>
          <w:rFonts w:ascii="Palatino Linotype" w:hAnsi="Palatino Linotype"/>
          <w:b/>
          <w:sz w:val="22"/>
          <w:szCs w:val="22"/>
        </w:rPr>
        <w:t xml:space="preserve"> measurements extracted with </w:t>
      </w:r>
      <w:proofErr w:type="spellStart"/>
      <w:r w:rsidR="00D36790" w:rsidRPr="00F723E0">
        <w:rPr>
          <w:rFonts w:ascii="Palatino Linotype" w:hAnsi="Palatino Linotype"/>
          <w:b/>
          <w:sz w:val="22"/>
          <w:szCs w:val="22"/>
        </w:rPr>
        <w:t>CeleST</w:t>
      </w:r>
      <w:proofErr w:type="spellEnd"/>
      <w:r w:rsidR="00D36790" w:rsidRPr="00F723E0">
        <w:rPr>
          <w:rFonts w:ascii="Palatino Linotype" w:hAnsi="Palatino Linotype"/>
          <w:b/>
          <w:sz w:val="22"/>
          <w:szCs w:val="22"/>
        </w:rPr>
        <w:t xml:space="preserve"> (panels </w:t>
      </w:r>
      <w:r w:rsidR="007133DE" w:rsidRPr="00F723E0">
        <w:rPr>
          <w:rFonts w:ascii="Palatino Linotype" w:hAnsi="Palatino Linotype"/>
          <w:b/>
          <w:sz w:val="22"/>
          <w:szCs w:val="22"/>
        </w:rPr>
        <w:t>C-O</w:t>
      </w:r>
      <w:r w:rsidR="00D36790" w:rsidRPr="00F723E0">
        <w:rPr>
          <w:rFonts w:ascii="Palatino Linotype" w:hAnsi="Palatino Linotype"/>
          <w:b/>
          <w:sz w:val="22"/>
          <w:szCs w:val="22"/>
        </w:rPr>
        <w:t xml:space="preserve"> of Fig</w:t>
      </w:r>
      <w:r w:rsidR="007133DE" w:rsidRPr="00F723E0">
        <w:rPr>
          <w:rFonts w:ascii="Palatino Linotype" w:hAnsi="Palatino Linotype"/>
          <w:b/>
          <w:sz w:val="22"/>
          <w:szCs w:val="22"/>
        </w:rPr>
        <w:t xml:space="preserve">ure </w:t>
      </w:r>
      <w:r w:rsidR="00D36790" w:rsidRPr="00F723E0">
        <w:rPr>
          <w:rFonts w:ascii="Palatino Linotype" w:hAnsi="Palatino Linotype"/>
          <w:b/>
          <w:sz w:val="22"/>
          <w:szCs w:val="22"/>
        </w:rPr>
        <w:t>2).</w:t>
      </w:r>
    </w:p>
    <w:p w14:paraId="525743CE" w14:textId="77777777" w:rsidR="00D36790" w:rsidRPr="00F723E0" w:rsidRDefault="00D36790" w:rsidP="008D3D23">
      <w:pPr>
        <w:rPr>
          <w:rFonts w:ascii="Palatino Linotype" w:hAnsi="Palatino Linotype"/>
          <w:b/>
          <w:sz w:val="22"/>
          <w:szCs w:val="22"/>
        </w:rPr>
      </w:pPr>
    </w:p>
    <w:p w14:paraId="05FA410B" w14:textId="0D164BDF" w:rsidR="00D36790" w:rsidRPr="00F723E0" w:rsidRDefault="007133DE" w:rsidP="00D36790">
      <w:pPr>
        <w:pStyle w:val="BodyText2"/>
        <w:spacing w:line="360" w:lineRule="auto"/>
        <w:rPr>
          <w:rFonts w:ascii="Palatino Linotype" w:hAnsi="Palatino Linotype"/>
          <w:sz w:val="22"/>
          <w:szCs w:val="22"/>
        </w:rPr>
      </w:pPr>
      <w:proofErr w:type="gramStart"/>
      <w:r w:rsidRPr="00F723E0">
        <w:rPr>
          <w:rFonts w:ascii="Palatino Linotype" w:hAnsi="Palatino Linotype"/>
          <w:b/>
          <w:sz w:val="22"/>
          <w:szCs w:val="22"/>
        </w:rPr>
        <w:t>C</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Wave initiation rate.</w:t>
      </w:r>
      <w:proofErr w:type="gramEnd"/>
      <w:r w:rsidR="00D36790" w:rsidRPr="00F723E0">
        <w:rPr>
          <w:rFonts w:ascii="Palatino Linotype" w:hAnsi="Palatino Linotype"/>
          <w:sz w:val="22"/>
          <w:szCs w:val="22"/>
        </w:rPr>
        <w:t xml:space="preserve"> The number of waves initiated from either the head (most commonly) or the tail (reverse swimming) per unit time are measured as d</w:t>
      </w:r>
      <w:r w:rsidR="00AA57C4">
        <w:rPr>
          <w:rFonts w:ascii="Palatino Linotype" w:hAnsi="Palatino Linotype"/>
          <w:sz w:val="22"/>
          <w:szCs w:val="22"/>
        </w:rPr>
        <w:t>escribed in the text</w:t>
      </w:r>
      <w:bookmarkStart w:id="0" w:name="_GoBack"/>
      <w:bookmarkEnd w:id="0"/>
      <w:r w:rsidR="00D36790" w:rsidRPr="00F723E0">
        <w:rPr>
          <w:rFonts w:ascii="Palatino Linotype" w:hAnsi="Palatino Linotype"/>
          <w:sz w:val="22"/>
          <w:szCs w:val="22"/>
        </w:rPr>
        <w:t xml:space="preserve">. Wave initiation rate corresponds approximately to the number of stripes with respect to time in </w:t>
      </w:r>
      <w:r w:rsidRPr="00F723E0">
        <w:rPr>
          <w:rFonts w:ascii="Palatino Linotype" w:hAnsi="Palatino Linotype"/>
          <w:b/>
          <w:sz w:val="22"/>
          <w:szCs w:val="22"/>
        </w:rPr>
        <w:t>B</w:t>
      </w:r>
      <w:r w:rsidR="00D36790" w:rsidRPr="00F723E0">
        <w:rPr>
          <w:rFonts w:ascii="Palatino Linotype" w:hAnsi="Palatino Linotype"/>
          <w:sz w:val="22"/>
          <w:szCs w:val="22"/>
        </w:rPr>
        <w:t xml:space="preserve">, and is analogous to </w:t>
      </w:r>
      <w:proofErr w:type="gramStart"/>
      <w:r w:rsidR="00D36790" w:rsidRPr="00F723E0">
        <w:rPr>
          <w:rFonts w:ascii="Palatino Linotype" w:hAnsi="Palatino Linotype"/>
          <w:sz w:val="22"/>
          <w:szCs w:val="22"/>
        </w:rPr>
        <w:t>manually-counted</w:t>
      </w:r>
      <w:proofErr w:type="gramEnd"/>
      <w:r w:rsidR="00D36790" w:rsidRPr="00F723E0">
        <w:rPr>
          <w:rFonts w:ascii="Palatino Linotype" w:hAnsi="Palatino Linotype"/>
          <w:sz w:val="22"/>
          <w:szCs w:val="22"/>
        </w:rPr>
        <w:t xml:space="preserve"> body-bend rate.</w:t>
      </w:r>
    </w:p>
    <w:p w14:paraId="6C9DF1F9" w14:textId="6CD1B96D" w:rsidR="00D36790" w:rsidRPr="00F723E0" w:rsidRDefault="007133DE" w:rsidP="00D36790">
      <w:pPr>
        <w:pStyle w:val="BodyText2"/>
        <w:spacing w:line="360" w:lineRule="auto"/>
        <w:rPr>
          <w:rFonts w:ascii="Palatino Linotype" w:hAnsi="Palatino Linotype"/>
          <w:sz w:val="22"/>
          <w:szCs w:val="22"/>
        </w:rPr>
      </w:pPr>
      <w:proofErr w:type="gramStart"/>
      <w:r w:rsidRPr="00F723E0">
        <w:rPr>
          <w:rFonts w:ascii="Palatino Linotype" w:hAnsi="Palatino Linotype"/>
          <w:b/>
          <w:sz w:val="22"/>
          <w:szCs w:val="22"/>
        </w:rPr>
        <w:t>D</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Body wave number.</w:t>
      </w:r>
      <w:proofErr w:type="gramEnd"/>
      <w:r w:rsidR="00D36790" w:rsidRPr="00F723E0">
        <w:rPr>
          <w:rFonts w:ascii="Palatino Linotype" w:hAnsi="Palatino Linotype"/>
          <w:sz w:val="22"/>
          <w:szCs w:val="22"/>
        </w:rPr>
        <w:t xml:space="preserve"> The number of waves in transit through the body at a point in time is scored, as an indicator of the average “waviness” of the body posture. A negative score reflects a wave in reverse, from tail to head.</w:t>
      </w:r>
    </w:p>
    <w:p w14:paraId="0258D964" w14:textId="1807C1D1"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E</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Asymmetry. This measure reports on whether the animal bends more toward one side (clockwise, - score) or the other (counterclockwise, + score) in a swim trial. A balanced swimmer would have a score of 0; an asymmetric swimmer would have a positive or negative value that we have empirically observed may reach +/- 0.2 /mm.</w:t>
      </w:r>
    </w:p>
    <w:p w14:paraId="25989597" w14:textId="1CB01575"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F</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Stretch. The maximum difference in curvature that occurs between the two most extreme </w:t>
      </w:r>
      <w:proofErr w:type="gramStart"/>
      <w:r w:rsidR="00D36790" w:rsidRPr="00F723E0">
        <w:rPr>
          <w:rFonts w:ascii="Palatino Linotype" w:hAnsi="Palatino Linotype"/>
          <w:sz w:val="22"/>
          <w:szCs w:val="22"/>
        </w:rPr>
        <w:t>curvature</w:t>
      </w:r>
      <w:proofErr w:type="gramEnd"/>
      <w:r w:rsidR="00D36790" w:rsidRPr="00F723E0">
        <w:rPr>
          <w:rFonts w:ascii="Palatino Linotype" w:hAnsi="Palatino Linotype"/>
          <w:sz w:val="22"/>
          <w:szCs w:val="22"/>
        </w:rPr>
        <w:t xml:space="preserve"> scores for any part an animal during a given stroke is recorded over time. A high stretch score indicates that body bends are deep (high stretch), whereas a low score indicates a flat posture. Unlike Attenuation (see below), which compares specifically the head and tail, the Stretch score compares the most extreme curvature differences that occur between any </w:t>
      </w:r>
      <w:proofErr w:type="gramStart"/>
      <w:r w:rsidR="00D36790" w:rsidRPr="00F723E0">
        <w:rPr>
          <w:rFonts w:ascii="Palatino Linotype" w:hAnsi="Palatino Linotype"/>
          <w:sz w:val="22"/>
          <w:szCs w:val="22"/>
        </w:rPr>
        <w:t>two body</w:t>
      </w:r>
      <w:proofErr w:type="gramEnd"/>
      <w:r w:rsidR="00D36790" w:rsidRPr="00F723E0">
        <w:rPr>
          <w:rFonts w:ascii="Palatino Linotype" w:hAnsi="Palatino Linotype"/>
          <w:sz w:val="22"/>
          <w:szCs w:val="22"/>
        </w:rPr>
        <w:t xml:space="preserve"> points. Note that an animal might still be flexible, but simply not stretch much in a given swim. We have observed that an animal with a high wave initiation rate often appears to swim so fast that a deep body bend does not occur and thus that animal will have a low stretch score.</w:t>
      </w:r>
    </w:p>
    <w:p w14:paraId="69AF878A" w14:textId="26E46A7D"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G</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Attenuation. How precisely the depth of a wave is maintained as it propagates down the body is measured to address whether the initial amplitude of the head is similar to the amplitude when the wave reaches the tail. For the Attenuation measure we average plotted values for individual records over a sliding frame of 2 strokes to calculate a score that corresponds to 1 - tail/head curvature ratio, and display it as a percentage. 0% attenuation is no change in wave depth from head to tail; 100% attenuation would correspond to an animal that </w:t>
      </w:r>
      <w:r w:rsidR="00D36790" w:rsidRPr="00F723E0">
        <w:rPr>
          <w:rFonts w:ascii="Palatino Linotype" w:hAnsi="Palatino Linotype"/>
          <w:sz w:val="22"/>
          <w:szCs w:val="22"/>
        </w:rPr>
        <w:lastRenderedPageBreak/>
        <w:t>had no tail movement at all even though the head was active. Negative attenuation happens when the tail has a deeper wave than the head.</w:t>
      </w:r>
    </w:p>
    <w:p w14:paraId="0DEFA722" w14:textId="6632D056"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H</w:t>
      </w:r>
      <w:r w:rsidR="00D25282" w:rsidRPr="00D25282">
        <w:rPr>
          <w:rFonts w:ascii="Palatino Linotype" w:hAnsi="Palatino Linotype"/>
          <w:sz w:val="22"/>
          <w:szCs w:val="22"/>
        </w:rPr>
        <w:t>,</w:t>
      </w:r>
      <w:r w:rsidRPr="00F723E0">
        <w:rPr>
          <w:rFonts w:ascii="Palatino Linotype" w:hAnsi="Palatino Linotype"/>
          <w:sz w:val="22"/>
          <w:szCs w:val="22"/>
        </w:rPr>
        <w:t xml:space="preserve"> </w:t>
      </w:r>
      <w:r w:rsidR="00D36790" w:rsidRPr="00F723E0">
        <w:rPr>
          <w:rFonts w:ascii="Palatino Linotype" w:hAnsi="Palatino Linotype"/>
          <w:sz w:val="22"/>
          <w:szCs w:val="22"/>
        </w:rPr>
        <w:t xml:space="preserve">Reverse swimming. The Body wave number (from </w:t>
      </w:r>
      <w:r w:rsidRPr="00F723E0">
        <w:rPr>
          <w:rFonts w:ascii="Palatino Linotype" w:hAnsi="Palatino Linotype"/>
          <w:b/>
          <w:sz w:val="22"/>
          <w:szCs w:val="22"/>
        </w:rPr>
        <w:t>D</w:t>
      </w:r>
      <w:r w:rsidR="00D36790" w:rsidRPr="00F723E0">
        <w:rPr>
          <w:rFonts w:ascii="Palatino Linotype" w:hAnsi="Palatino Linotype"/>
          <w:sz w:val="22"/>
          <w:szCs w:val="22"/>
        </w:rPr>
        <w:t>) is plotted as a function of time as the black line; this value is negative when the animal swims in reverse, with tail appearing to drive the wave through the body, as highlighted in red. The final score is the total time spent in reverse swimming during the video as a percentage of the total swimming time.</w:t>
      </w:r>
      <w:r w:rsidR="00C73650">
        <w:rPr>
          <w:rFonts w:ascii="Palatino Linotype" w:hAnsi="Palatino Linotype"/>
          <w:sz w:val="22"/>
          <w:szCs w:val="22"/>
        </w:rPr>
        <w:t xml:space="preserve"> </w:t>
      </w:r>
      <w:r w:rsidR="009D1405">
        <w:rPr>
          <w:rFonts w:ascii="Palatino Linotype" w:hAnsi="Palatino Linotype"/>
          <w:sz w:val="22"/>
          <w:szCs w:val="22"/>
        </w:rPr>
        <w:t>Dynamic examples of Reverse swimming can be view</w:t>
      </w:r>
      <w:r w:rsidR="00C73650">
        <w:rPr>
          <w:rFonts w:ascii="Palatino Linotype" w:hAnsi="Palatino Linotype"/>
          <w:sz w:val="22"/>
          <w:szCs w:val="22"/>
        </w:rPr>
        <w:t>ed in Supplementary Videos on http://celest.mbb.rutgers.edu.</w:t>
      </w:r>
    </w:p>
    <w:p w14:paraId="3DEB6957" w14:textId="38A79C63" w:rsidR="00D36790" w:rsidRPr="00F723E0" w:rsidRDefault="007133DE" w:rsidP="00D36790">
      <w:pPr>
        <w:pStyle w:val="BodyText2"/>
        <w:spacing w:line="360" w:lineRule="auto"/>
        <w:rPr>
          <w:rFonts w:ascii="Palatino Linotype" w:hAnsi="Palatino Linotype"/>
          <w:sz w:val="22"/>
          <w:szCs w:val="22"/>
        </w:rPr>
      </w:pPr>
      <w:proofErr w:type="gramStart"/>
      <w:r w:rsidRPr="00F723E0">
        <w:rPr>
          <w:rFonts w:ascii="Palatino Linotype" w:hAnsi="Palatino Linotype"/>
          <w:b/>
          <w:sz w:val="22"/>
          <w:szCs w:val="22"/>
        </w:rPr>
        <w:t>I</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Curling.</w:t>
      </w:r>
      <w:proofErr w:type="gramEnd"/>
      <w:r w:rsidR="00D36790" w:rsidRPr="00F723E0">
        <w:rPr>
          <w:rFonts w:ascii="Palatino Linotype" w:hAnsi="Palatino Linotype"/>
          <w:sz w:val="22"/>
          <w:szCs w:val="22"/>
        </w:rPr>
        <w:t xml:space="preserve"> The distance between either extremity and the opposite side of the body is plotted as a function of time in black; when this distance reaches 0, the animal is scored as curled and is noted on the plot in red. Note that the curling measure can detect the “O” shape when head and tail overlap, as well as “6” shape in which part of the body stays rigid and part curls back to itself. The final score is the total percentage of time spent curling. Note that this measure is computed on coordinates rather than curvature measures.</w:t>
      </w:r>
    </w:p>
    <w:p w14:paraId="0B350BF8" w14:textId="2AC9643D"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J</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Trajectory of one animal during the video, from t=0s to t=30s. The position center of gravity of the worm computed over two strokes is tracked and plotted. This removes the lateral motions of the animal and focuses on the actual traveling around the swimming zone. Note that for illustration purposes, this is a distinct worm from that used in </w:t>
      </w:r>
      <w:r w:rsidRPr="00F723E0">
        <w:rPr>
          <w:rFonts w:ascii="Palatino Linotype" w:hAnsi="Palatino Linotype"/>
          <w:b/>
          <w:sz w:val="22"/>
          <w:szCs w:val="22"/>
        </w:rPr>
        <w:t>A-I</w:t>
      </w:r>
      <w:r w:rsidR="00D36790" w:rsidRPr="00F723E0">
        <w:rPr>
          <w:rFonts w:ascii="Palatino Linotype" w:hAnsi="Palatino Linotype"/>
          <w:sz w:val="22"/>
          <w:szCs w:val="22"/>
        </w:rPr>
        <w:t>.</w:t>
      </w:r>
    </w:p>
    <w:p w14:paraId="0D18E903" w14:textId="15CBFD0A"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K</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Positions of the worm body during the video, superimposed over the same image as </w:t>
      </w:r>
      <w:r w:rsidRPr="00F723E0">
        <w:rPr>
          <w:rFonts w:ascii="Palatino Linotype" w:hAnsi="Palatino Linotype"/>
          <w:b/>
          <w:sz w:val="22"/>
          <w:szCs w:val="22"/>
        </w:rPr>
        <w:t>J</w:t>
      </w:r>
      <w:r w:rsidR="00D36790" w:rsidRPr="00F723E0">
        <w:rPr>
          <w:rFonts w:ascii="Palatino Linotype" w:hAnsi="Palatino Linotype"/>
          <w:sz w:val="22"/>
          <w:szCs w:val="22"/>
        </w:rPr>
        <w:t>. For clarity, only one in five body screenshots are displayed.</w:t>
      </w:r>
    </w:p>
    <w:p w14:paraId="0FAFC93F" w14:textId="08C9014A" w:rsidR="00D36790" w:rsidRPr="00F723E0" w:rsidRDefault="007133DE" w:rsidP="00D36790">
      <w:pPr>
        <w:pStyle w:val="BodyText2"/>
        <w:spacing w:line="360" w:lineRule="auto"/>
        <w:rPr>
          <w:rFonts w:ascii="Palatino Linotype" w:hAnsi="Palatino Linotype"/>
          <w:sz w:val="22"/>
          <w:szCs w:val="22"/>
        </w:rPr>
      </w:pPr>
      <w:r w:rsidRPr="00F723E0">
        <w:rPr>
          <w:rFonts w:ascii="Palatino Linotype" w:hAnsi="Palatino Linotype"/>
          <w:b/>
          <w:sz w:val="22"/>
          <w:szCs w:val="22"/>
        </w:rPr>
        <w:t>L</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Zoom-in of green-boxed area in </w:t>
      </w:r>
      <w:r w:rsidRPr="00F723E0">
        <w:rPr>
          <w:rFonts w:ascii="Palatino Linotype" w:hAnsi="Palatino Linotype"/>
          <w:b/>
          <w:sz w:val="22"/>
          <w:szCs w:val="22"/>
        </w:rPr>
        <w:t>K</w:t>
      </w:r>
      <w:r w:rsidR="00D36790" w:rsidRPr="00F723E0">
        <w:rPr>
          <w:rFonts w:ascii="Palatino Linotype" w:hAnsi="Palatino Linotype"/>
          <w:sz w:val="22"/>
          <w:szCs w:val="22"/>
        </w:rPr>
        <w:t xml:space="preserve"> in which all consecutive body screenshots </w:t>
      </w:r>
      <w:proofErr w:type="gramStart"/>
      <w:r w:rsidR="00D36790" w:rsidRPr="00F723E0">
        <w:rPr>
          <w:rFonts w:ascii="Palatino Linotype" w:hAnsi="Palatino Linotype"/>
          <w:sz w:val="22"/>
          <w:szCs w:val="22"/>
        </w:rPr>
        <w:t>are</w:t>
      </w:r>
      <w:proofErr w:type="gramEnd"/>
      <w:r w:rsidR="00D36790" w:rsidRPr="00F723E0">
        <w:rPr>
          <w:rFonts w:ascii="Palatino Linotype" w:hAnsi="Palatino Linotype"/>
          <w:sz w:val="22"/>
          <w:szCs w:val="22"/>
        </w:rPr>
        <w:t xml:space="preserve"> displayed.</w:t>
      </w:r>
    </w:p>
    <w:p w14:paraId="65C82F5B" w14:textId="071B7126" w:rsidR="00D36790" w:rsidRPr="00F723E0" w:rsidRDefault="007133DE" w:rsidP="00D36790">
      <w:pPr>
        <w:pStyle w:val="BodyText2"/>
        <w:spacing w:line="360" w:lineRule="auto"/>
        <w:rPr>
          <w:rFonts w:ascii="Palatino Linotype" w:hAnsi="Palatino Linotype"/>
          <w:sz w:val="22"/>
          <w:szCs w:val="22"/>
        </w:rPr>
      </w:pPr>
      <w:proofErr w:type="gramStart"/>
      <w:r w:rsidRPr="00F723E0">
        <w:rPr>
          <w:rFonts w:ascii="Palatino Linotype" w:hAnsi="Palatino Linotype"/>
          <w:b/>
          <w:sz w:val="22"/>
          <w:szCs w:val="22"/>
        </w:rPr>
        <w:t>M</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Travel speed.</w:t>
      </w:r>
      <w:proofErr w:type="gramEnd"/>
      <w:r w:rsidR="00D36790" w:rsidRPr="00F723E0">
        <w:rPr>
          <w:rFonts w:ascii="Palatino Linotype" w:hAnsi="Palatino Linotype"/>
          <w:sz w:val="22"/>
          <w:szCs w:val="22"/>
        </w:rPr>
        <w:t xml:space="preserve"> The trajectory in </w:t>
      </w:r>
      <w:r w:rsidRPr="00F723E0">
        <w:rPr>
          <w:rFonts w:ascii="Palatino Linotype" w:hAnsi="Palatino Linotype"/>
          <w:b/>
          <w:sz w:val="22"/>
          <w:szCs w:val="22"/>
        </w:rPr>
        <w:t>J</w:t>
      </w:r>
      <w:r w:rsidR="00D36790" w:rsidRPr="00F723E0">
        <w:rPr>
          <w:rFonts w:ascii="Palatino Linotype" w:hAnsi="Palatino Linotype"/>
          <w:sz w:val="22"/>
          <w:szCs w:val="22"/>
        </w:rPr>
        <w:t xml:space="preserve"> is used to compute the travel speed for that trial as the total distance traveled over the duration of the video.</w:t>
      </w:r>
    </w:p>
    <w:p w14:paraId="4BCD9C1C" w14:textId="4F5BA13F" w:rsidR="00D36790" w:rsidRPr="00F723E0" w:rsidRDefault="007133DE" w:rsidP="00D36790">
      <w:pPr>
        <w:pStyle w:val="BodyText2"/>
        <w:spacing w:line="360" w:lineRule="auto"/>
        <w:rPr>
          <w:rFonts w:ascii="Palatino Linotype" w:hAnsi="Palatino Linotype"/>
          <w:sz w:val="22"/>
          <w:szCs w:val="22"/>
        </w:rPr>
      </w:pPr>
      <w:proofErr w:type="gramStart"/>
      <w:r w:rsidRPr="00F723E0">
        <w:rPr>
          <w:rFonts w:ascii="Palatino Linotype" w:hAnsi="Palatino Linotype"/>
          <w:b/>
          <w:sz w:val="22"/>
          <w:szCs w:val="22"/>
        </w:rPr>
        <w:t>N</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Brush stroke.</w:t>
      </w:r>
      <w:proofErr w:type="gramEnd"/>
      <w:r w:rsidR="00D36790" w:rsidRPr="00F723E0">
        <w:rPr>
          <w:rFonts w:ascii="Palatino Linotype" w:hAnsi="Palatino Linotype"/>
          <w:sz w:val="22"/>
          <w:szCs w:val="22"/>
        </w:rPr>
        <w:t xml:space="preserve"> The area that the body of the animal would cover or “paint” in a complete stroke, normalized to body size, is scored. We subtract the number of pixels covered by the body at rest from the total score so that animals at rest receives a zero score, and the paint score is (number of pixels painted in total/number of pixels of the body) – 1 body pixel covering. A high score reflects a large local coverage, whereas a low score indicates modest deflection as the animal swims. The brush stroke measure thus gives an indication of the depth of the movement the animal has accomplished in a given stroke.</w:t>
      </w:r>
    </w:p>
    <w:p w14:paraId="29EAC726" w14:textId="53AD4C05" w:rsidR="00D36790" w:rsidRPr="00F723E0" w:rsidRDefault="007133DE" w:rsidP="00D36790">
      <w:pPr>
        <w:spacing w:line="360" w:lineRule="auto"/>
        <w:rPr>
          <w:rFonts w:ascii="Palatino Linotype" w:hAnsi="Palatino Linotype"/>
          <w:sz w:val="22"/>
          <w:szCs w:val="22"/>
        </w:rPr>
      </w:pPr>
      <w:r w:rsidRPr="00F723E0">
        <w:rPr>
          <w:rFonts w:ascii="Palatino Linotype" w:hAnsi="Palatino Linotype"/>
          <w:b/>
          <w:sz w:val="22"/>
          <w:szCs w:val="22"/>
        </w:rPr>
        <w:t>O</w:t>
      </w:r>
      <w:r w:rsidR="00D25282" w:rsidRPr="00D25282">
        <w:rPr>
          <w:rFonts w:ascii="Palatino Linotype" w:hAnsi="Palatino Linotype"/>
          <w:sz w:val="22"/>
          <w:szCs w:val="22"/>
        </w:rPr>
        <w:t>,</w:t>
      </w:r>
      <w:r w:rsidR="00D36790" w:rsidRPr="00F723E0">
        <w:rPr>
          <w:rFonts w:ascii="Palatino Linotype" w:hAnsi="Palatino Linotype"/>
          <w:sz w:val="22"/>
          <w:szCs w:val="22"/>
        </w:rPr>
        <w:t xml:space="preserve"> Activity index. This parameter sums the pixels that are painted by the body during the time that it takes an animal to do two strokes to provide a sense of how vigorously the animal bends while swimming over time. Similar to the individual brush stroke measurement, we normalize pixels/body size and we subtract one body area from the total. Notice how by the middle of the video in </w:t>
      </w:r>
      <w:r w:rsidRPr="00F723E0">
        <w:rPr>
          <w:rFonts w:ascii="Palatino Linotype" w:hAnsi="Palatino Linotype"/>
          <w:b/>
          <w:sz w:val="22"/>
          <w:szCs w:val="22"/>
        </w:rPr>
        <w:t>J-O</w:t>
      </w:r>
      <w:r w:rsidR="00D36790" w:rsidRPr="00F723E0">
        <w:rPr>
          <w:rFonts w:ascii="Palatino Linotype" w:hAnsi="Palatino Linotype"/>
          <w:sz w:val="22"/>
          <w:szCs w:val="22"/>
        </w:rPr>
        <w:t xml:space="preserve">, the worm pauses its traveling (plateau in </w:t>
      </w:r>
      <w:r w:rsidRPr="00F723E0">
        <w:rPr>
          <w:rFonts w:ascii="Palatino Linotype" w:hAnsi="Palatino Linotype"/>
          <w:b/>
          <w:sz w:val="22"/>
          <w:szCs w:val="22"/>
        </w:rPr>
        <w:t>M</w:t>
      </w:r>
      <w:r w:rsidR="00D36790" w:rsidRPr="00F723E0">
        <w:rPr>
          <w:rFonts w:ascii="Palatino Linotype" w:hAnsi="Palatino Linotype"/>
          <w:sz w:val="22"/>
          <w:szCs w:val="22"/>
        </w:rPr>
        <w:t xml:space="preserve">) and reduces its activity (drop in </w:t>
      </w:r>
      <w:r w:rsidRPr="00F723E0">
        <w:rPr>
          <w:rFonts w:ascii="Palatino Linotype" w:hAnsi="Palatino Linotype"/>
          <w:b/>
          <w:sz w:val="22"/>
          <w:szCs w:val="22"/>
        </w:rPr>
        <w:t>O</w:t>
      </w:r>
      <w:r w:rsidR="00D36790" w:rsidRPr="00F723E0">
        <w:rPr>
          <w:rFonts w:ascii="Palatino Linotype" w:hAnsi="Palatino Linotype"/>
          <w:sz w:val="22"/>
          <w:szCs w:val="22"/>
        </w:rPr>
        <w:t>), but its brush stroke is relatively unaffected (</w:t>
      </w:r>
      <w:r w:rsidRPr="00F723E0">
        <w:rPr>
          <w:rFonts w:ascii="Palatino Linotype" w:hAnsi="Palatino Linotype"/>
          <w:b/>
          <w:sz w:val="22"/>
          <w:szCs w:val="22"/>
        </w:rPr>
        <w:t>N</w:t>
      </w:r>
      <w:r w:rsidR="00D36790" w:rsidRPr="00F723E0">
        <w:rPr>
          <w:rFonts w:ascii="Palatino Linotype" w:hAnsi="Palatino Linotype"/>
          <w:sz w:val="22"/>
          <w:szCs w:val="22"/>
        </w:rPr>
        <w:t>).</w:t>
      </w:r>
    </w:p>
    <w:p w14:paraId="78D106AE" w14:textId="77777777" w:rsidR="00D36790" w:rsidRPr="00F723E0" w:rsidRDefault="00D36790" w:rsidP="008D3D23">
      <w:pPr>
        <w:rPr>
          <w:rFonts w:ascii="Palatino Linotype" w:hAnsi="Palatino Linotype"/>
          <w:b/>
          <w:sz w:val="22"/>
          <w:szCs w:val="22"/>
        </w:rPr>
      </w:pPr>
    </w:p>
    <w:sectPr w:rsidR="00D36790" w:rsidRPr="00F723E0" w:rsidSect="00A619A2">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4FA3" w14:textId="77777777" w:rsidR="00AA57A5" w:rsidRDefault="00AA57A5" w:rsidP="00435827">
      <w:r>
        <w:separator/>
      </w:r>
    </w:p>
  </w:endnote>
  <w:endnote w:type="continuationSeparator" w:id="0">
    <w:p w14:paraId="411E6BF2" w14:textId="77777777" w:rsidR="00AA57A5" w:rsidRDefault="00AA57A5" w:rsidP="0043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C83C" w14:textId="77777777" w:rsidR="00AA57A5" w:rsidRDefault="00AA57A5" w:rsidP="00493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87419" w14:textId="77777777" w:rsidR="00AA57A5" w:rsidRDefault="00AA57A5" w:rsidP="004358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D28E" w14:textId="77777777" w:rsidR="00AA57A5" w:rsidRDefault="00AA57A5" w:rsidP="004358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8D78" w14:textId="77777777" w:rsidR="00AA57A5" w:rsidRDefault="00AA57A5" w:rsidP="00435827">
      <w:r>
        <w:separator/>
      </w:r>
    </w:p>
  </w:footnote>
  <w:footnote w:type="continuationSeparator" w:id="0">
    <w:p w14:paraId="4F914ECC" w14:textId="77777777" w:rsidR="00AA57A5" w:rsidRDefault="00AA57A5" w:rsidP="004358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6D90"/>
    <w:multiLevelType w:val="hybridMultilevel"/>
    <w:tmpl w:val="30BAA04E"/>
    <w:lvl w:ilvl="0" w:tplc="39A4BD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A22659"/>
    <w:multiLevelType w:val="hybridMultilevel"/>
    <w:tmpl w:val="D64CD2BA"/>
    <w:lvl w:ilvl="0" w:tplc="75F4B4DC">
      <w:start w:val="1"/>
      <w:numFmt w:val="bullet"/>
      <w:lvlText w:val="•"/>
      <w:lvlJc w:val="left"/>
      <w:pPr>
        <w:ind w:left="864" w:hanging="14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E35F3"/>
    <w:multiLevelType w:val="multilevel"/>
    <w:tmpl w:val="30BAA04E"/>
    <w:lvl w:ilvl="0">
      <w:start w:val="1"/>
      <w:numFmt w:val="bullet"/>
      <w:lvlText w:val="•"/>
      <w:lvlJc w:val="left"/>
      <w:pPr>
        <w:ind w:left="1080" w:hanging="360"/>
      </w:pPr>
      <w:rPr>
        <w:rFonts w:ascii="Arial"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27"/>
    <w:rsid w:val="000136E6"/>
    <w:rsid w:val="00017E82"/>
    <w:rsid w:val="000557FA"/>
    <w:rsid w:val="00081844"/>
    <w:rsid w:val="000832BF"/>
    <w:rsid w:val="000C36A8"/>
    <w:rsid w:val="000D52BF"/>
    <w:rsid w:val="000F55E3"/>
    <w:rsid w:val="000F5E49"/>
    <w:rsid w:val="00111903"/>
    <w:rsid w:val="0013608A"/>
    <w:rsid w:val="0014237C"/>
    <w:rsid w:val="00164177"/>
    <w:rsid w:val="00183E76"/>
    <w:rsid w:val="00187980"/>
    <w:rsid w:val="001B0AE5"/>
    <w:rsid w:val="001D0DD6"/>
    <w:rsid w:val="001D1B1E"/>
    <w:rsid w:val="001E672C"/>
    <w:rsid w:val="00200D41"/>
    <w:rsid w:val="002153A4"/>
    <w:rsid w:val="0023553C"/>
    <w:rsid w:val="00235942"/>
    <w:rsid w:val="00236460"/>
    <w:rsid w:val="00241104"/>
    <w:rsid w:val="002550A2"/>
    <w:rsid w:val="00261A68"/>
    <w:rsid w:val="00262D6A"/>
    <w:rsid w:val="00264F09"/>
    <w:rsid w:val="00266750"/>
    <w:rsid w:val="0027082D"/>
    <w:rsid w:val="00270FF1"/>
    <w:rsid w:val="00271643"/>
    <w:rsid w:val="002A3156"/>
    <w:rsid w:val="002D2285"/>
    <w:rsid w:val="002E3184"/>
    <w:rsid w:val="002F2EE7"/>
    <w:rsid w:val="003025C4"/>
    <w:rsid w:val="00306B15"/>
    <w:rsid w:val="00314052"/>
    <w:rsid w:val="0033085A"/>
    <w:rsid w:val="00333DC1"/>
    <w:rsid w:val="003377D3"/>
    <w:rsid w:val="00347D23"/>
    <w:rsid w:val="00356D94"/>
    <w:rsid w:val="003648D1"/>
    <w:rsid w:val="00367DE9"/>
    <w:rsid w:val="00374E66"/>
    <w:rsid w:val="003779D0"/>
    <w:rsid w:val="00381D0A"/>
    <w:rsid w:val="003C410A"/>
    <w:rsid w:val="003C4B8F"/>
    <w:rsid w:val="003D5C6A"/>
    <w:rsid w:val="003E3FF9"/>
    <w:rsid w:val="003F5C52"/>
    <w:rsid w:val="00401DA1"/>
    <w:rsid w:val="00405B01"/>
    <w:rsid w:val="00423224"/>
    <w:rsid w:val="00435827"/>
    <w:rsid w:val="00444F2D"/>
    <w:rsid w:val="004539E6"/>
    <w:rsid w:val="00464446"/>
    <w:rsid w:val="0046568E"/>
    <w:rsid w:val="00475C7A"/>
    <w:rsid w:val="00482449"/>
    <w:rsid w:val="0049034D"/>
    <w:rsid w:val="004937A8"/>
    <w:rsid w:val="004A28C6"/>
    <w:rsid w:val="004D0BBC"/>
    <w:rsid w:val="004D626A"/>
    <w:rsid w:val="004E18D0"/>
    <w:rsid w:val="004E6CF2"/>
    <w:rsid w:val="004F0712"/>
    <w:rsid w:val="004F2C01"/>
    <w:rsid w:val="004F5675"/>
    <w:rsid w:val="0050375A"/>
    <w:rsid w:val="0050530E"/>
    <w:rsid w:val="00512F89"/>
    <w:rsid w:val="005425D3"/>
    <w:rsid w:val="005466BF"/>
    <w:rsid w:val="00555F3C"/>
    <w:rsid w:val="00592EE2"/>
    <w:rsid w:val="005A342C"/>
    <w:rsid w:val="005B4761"/>
    <w:rsid w:val="005C5412"/>
    <w:rsid w:val="005C74A2"/>
    <w:rsid w:val="005F0E77"/>
    <w:rsid w:val="0060547F"/>
    <w:rsid w:val="00626F8E"/>
    <w:rsid w:val="00636850"/>
    <w:rsid w:val="00637C42"/>
    <w:rsid w:val="00650CF8"/>
    <w:rsid w:val="006560F6"/>
    <w:rsid w:val="00666C43"/>
    <w:rsid w:val="00680A0B"/>
    <w:rsid w:val="0069147F"/>
    <w:rsid w:val="006A10EB"/>
    <w:rsid w:val="006A2C78"/>
    <w:rsid w:val="006B4A93"/>
    <w:rsid w:val="006D445F"/>
    <w:rsid w:val="006D6512"/>
    <w:rsid w:val="006F33F2"/>
    <w:rsid w:val="007133DE"/>
    <w:rsid w:val="00745552"/>
    <w:rsid w:val="007530CE"/>
    <w:rsid w:val="00773B85"/>
    <w:rsid w:val="00791244"/>
    <w:rsid w:val="007A3395"/>
    <w:rsid w:val="007B1271"/>
    <w:rsid w:val="007D27DA"/>
    <w:rsid w:val="007F016F"/>
    <w:rsid w:val="00832F20"/>
    <w:rsid w:val="0086196E"/>
    <w:rsid w:val="0089126F"/>
    <w:rsid w:val="008B05DB"/>
    <w:rsid w:val="008B153B"/>
    <w:rsid w:val="008B36D2"/>
    <w:rsid w:val="008C2636"/>
    <w:rsid w:val="008C6D75"/>
    <w:rsid w:val="008C7CE9"/>
    <w:rsid w:val="008D3D23"/>
    <w:rsid w:val="00906557"/>
    <w:rsid w:val="00920E89"/>
    <w:rsid w:val="00933D9A"/>
    <w:rsid w:val="00943F72"/>
    <w:rsid w:val="00964328"/>
    <w:rsid w:val="00966BC9"/>
    <w:rsid w:val="00973731"/>
    <w:rsid w:val="009955E6"/>
    <w:rsid w:val="009970BD"/>
    <w:rsid w:val="009A14A4"/>
    <w:rsid w:val="009B56F2"/>
    <w:rsid w:val="009D1405"/>
    <w:rsid w:val="009D3403"/>
    <w:rsid w:val="009D6B56"/>
    <w:rsid w:val="009D7578"/>
    <w:rsid w:val="009F3A86"/>
    <w:rsid w:val="00A02D23"/>
    <w:rsid w:val="00A13928"/>
    <w:rsid w:val="00A3703C"/>
    <w:rsid w:val="00A430D3"/>
    <w:rsid w:val="00A43D77"/>
    <w:rsid w:val="00A619A2"/>
    <w:rsid w:val="00A728A9"/>
    <w:rsid w:val="00A728BE"/>
    <w:rsid w:val="00A74A2D"/>
    <w:rsid w:val="00A90A53"/>
    <w:rsid w:val="00A942BE"/>
    <w:rsid w:val="00AA4E3D"/>
    <w:rsid w:val="00AA57A5"/>
    <w:rsid w:val="00AA57C4"/>
    <w:rsid w:val="00AC3EB1"/>
    <w:rsid w:val="00AE2EDE"/>
    <w:rsid w:val="00AE58F6"/>
    <w:rsid w:val="00B00ECA"/>
    <w:rsid w:val="00B06996"/>
    <w:rsid w:val="00B1048B"/>
    <w:rsid w:val="00B14C44"/>
    <w:rsid w:val="00B21722"/>
    <w:rsid w:val="00B22BDD"/>
    <w:rsid w:val="00B32F4A"/>
    <w:rsid w:val="00B332AF"/>
    <w:rsid w:val="00B35B60"/>
    <w:rsid w:val="00B40586"/>
    <w:rsid w:val="00B47FFE"/>
    <w:rsid w:val="00B56A38"/>
    <w:rsid w:val="00BA044C"/>
    <w:rsid w:val="00BA0CEF"/>
    <w:rsid w:val="00BA225E"/>
    <w:rsid w:val="00BB0B3F"/>
    <w:rsid w:val="00BB1AB5"/>
    <w:rsid w:val="00BB6E93"/>
    <w:rsid w:val="00C21E4D"/>
    <w:rsid w:val="00C27588"/>
    <w:rsid w:val="00C30BB0"/>
    <w:rsid w:val="00C44818"/>
    <w:rsid w:val="00C46067"/>
    <w:rsid w:val="00C57A8D"/>
    <w:rsid w:val="00C60CCF"/>
    <w:rsid w:val="00C73650"/>
    <w:rsid w:val="00C82490"/>
    <w:rsid w:val="00C909AE"/>
    <w:rsid w:val="00CA4E99"/>
    <w:rsid w:val="00CB066E"/>
    <w:rsid w:val="00CB1C6B"/>
    <w:rsid w:val="00CC443E"/>
    <w:rsid w:val="00CE3E3D"/>
    <w:rsid w:val="00CE76BE"/>
    <w:rsid w:val="00CF6795"/>
    <w:rsid w:val="00CF734A"/>
    <w:rsid w:val="00D061FE"/>
    <w:rsid w:val="00D0657E"/>
    <w:rsid w:val="00D1171C"/>
    <w:rsid w:val="00D208A8"/>
    <w:rsid w:val="00D21836"/>
    <w:rsid w:val="00D25282"/>
    <w:rsid w:val="00D36790"/>
    <w:rsid w:val="00D45EA9"/>
    <w:rsid w:val="00D65344"/>
    <w:rsid w:val="00D803FD"/>
    <w:rsid w:val="00D86AC2"/>
    <w:rsid w:val="00DB1219"/>
    <w:rsid w:val="00DB3762"/>
    <w:rsid w:val="00DD22DA"/>
    <w:rsid w:val="00E07819"/>
    <w:rsid w:val="00E23758"/>
    <w:rsid w:val="00E40096"/>
    <w:rsid w:val="00E445D3"/>
    <w:rsid w:val="00E55A4B"/>
    <w:rsid w:val="00E64D82"/>
    <w:rsid w:val="00E7610C"/>
    <w:rsid w:val="00E80FCE"/>
    <w:rsid w:val="00E83C91"/>
    <w:rsid w:val="00EA224C"/>
    <w:rsid w:val="00EA3945"/>
    <w:rsid w:val="00F03BC9"/>
    <w:rsid w:val="00F12006"/>
    <w:rsid w:val="00F2494E"/>
    <w:rsid w:val="00F34957"/>
    <w:rsid w:val="00F50212"/>
    <w:rsid w:val="00F723E0"/>
    <w:rsid w:val="00F85E08"/>
    <w:rsid w:val="00F9061C"/>
    <w:rsid w:val="00F94B7C"/>
    <w:rsid w:val="00FA741B"/>
    <w:rsid w:val="00FB0D2C"/>
    <w:rsid w:val="00FC7909"/>
    <w:rsid w:val="00FF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EB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827"/>
    <w:rPr>
      <w:rFonts w:ascii="Lucida Grande" w:hAnsi="Lucida Grande" w:cs="Lucida Grande"/>
      <w:sz w:val="18"/>
      <w:szCs w:val="18"/>
    </w:rPr>
  </w:style>
  <w:style w:type="paragraph" w:styleId="Footer">
    <w:name w:val="footer"/>
    <w:basedOn w:val="Normal"/>
    <w:link w:val="FooterChar"/>
    <w:uiPriority w:val="99"/>
    <w:unhideWhenUsed/>
    <w:rsid w:val="00435827"/>
    <w:pPr>
      <w:tabs>
        <w:tab w:val="center" w:pos="4320"/>
        <w:tab w:val="right" w:pos="8640"/>
      </w:tabs>
    </w:pPr>
  </w:style>
  <w:style w:type="character" w:customStyle="1" w:styleId="FooterChar">
    <w:name w:val="Footer Char"/>
    <w:basedOn w:val="DefaultParagraphFont"/>
    <w:link w:val="Footer"/>
    <w:uiPriority w:val="99"/>
    <w:rsid w:val="00435827"/>
  </w:style>
  <w:style w:type="character" w:styleId="PageNumber">
    <w:name w:val="page number"/>
    <w:basedOn w:val="DefaultParagraphFont"/>
    <w:uiPriority w:val="99"/>
    <w:semiHidden/>
    <w:unhideWhenUsed/>
    <w:rsid w:val="00435827"/>
  </w:style>
  <w:style w:type="paragraph" w:styleId="Header">
    <w:name w:val="header"/>
    <w:basedOn w:val="Normal"/>
    <w:link w:val="HeaderChar"/>
    <w:uiPriority w:val="99"/>
    <w:unhideWhenUsed/>
    <w:rsid w:val="00435827"/>
    <w:pPr>
      <w:tabs>
        <w:tab w:val="center" w:pos="4320"/>
        <w:tab w:val="right" w:pos="8640"/>
      </w:tabs>
    </w:pPr>
  </w:style>
  <w:style w:type="character" w:customStyle="1" w:styleId="HeaderChar">
    <w:name w:val="Header Char"/>
    <w:basedOn w:val="DefaultParagraphFont"/>
    <w:link w:val="Header"/>
    <w:uiPriority w:val="99"/>
    <w:rsid w:val="00435827"/>
  </w:style>
  <w:style w:type="paragraph" w:styleId="NormalWeb">
    <w:name w:val="Normal (Web)"/>
    <w:basedOn w:val="Normal"/>
    <w:uiPriority w:val="99"/>
    <w:unhideWhenUsed/>
    <w:rsid w:val="00356D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6B15"/>
    <w:pPr>
      <w:ind w:left="720"/>
      <w:contextualSpacing/>
    </w:pPr>
  </w:style>
  <w:style w:type="paragraph" w:styleId="BodyText2">
    <w:name w:val="Body Text 2"/>
    <w:basedOn w:val="BodyText"/>
    <w:link w:val="BodyText2Char"/>
    <w:uiPriority w:val="99"/>
    <w:unhideWhenUsed/>
    <w:rsid w:val="00D36790"/>
    <w:rPr>
      <w:rFonts w:cs="Helvetica"/>
      <w:bCs/>
      <w:lang w:eastAsia="ja-JP"/>
    </w:rPr>
  </w:style>
  <w:style w:type="character" w:customStyle="1" w:styleId="BodyText2Char">
    <w:name w:val="Body Text 2 Char"/>
    <w:basedOn w:val="DefaultParagraphFont"/>
    <w:link w:val="BodyText2"/>
    <w:uiPriority w:val="99"/>
    <w:rsid w:val="00D36790"/>
    <w:rPr>
      <w:rFonts w:cs="Helvetica"/>
      <w:bCs/>
      <w:lang w:eastAsia="ja-JP"/>
    </w:rPr>
  </w:style>
  <w:style w:type="paragraph" w:styleId="BodyText">
    <w:name w:val="Body Text"/>
    <w:basedOn w:val="Normal"/>
    <w:link w:val="BodyTextChar"/>
    <w:uiPriority w:val="99"/>
    <w:semiHidden/>
    <w:unhideWhenUsed/>
    <w:rsid w:val="00D36790"/>
    <w:pPr>
      <w:spacing w:after="120"/>
    </w:pPr>
  </w:style>
  <w:style w:type="character" w:customStyle="1" w:styleId="BodyTextChar">
    <w:name w:val="Body Text Char"/>
    <w:basedOn w:val="DefaultParagraphFont"/>
    <w:link w:val="BodyText"/>
    <w:uiPriority w:val="99"/>
    <w:semiHidden/>
    <w:rsid w:val="00D36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827"/>
    <w:rPr>
      <w:rFonts w:ascii="Lucida Grande" w:hAnsi="Lucida Grande" w:cs="Lucida Grande"/>
      <w:sz w:val="18"/>
      <w:szCs w:val="18"/>
    </w:rPr>
  </w:style>
  <w:style w:type="paragraph" w:styleId="Footer">
    <w:name w:val="footer"/>
    <w:basedOn w:val="Normal"/>
    <w:link w:val="FooterChar"/>
    <w:uiPriority w:val="99"/>
    <w:unhideWhenUsed/>
    <w:rsid w:val="00435827"/>
    <w:pPr>
      <w:tabs>
        <w:tab w:val="center" w:pos="4320"/>
        <w:tab w:val="right" w:pos="8640"/>
      </w:tabs>
    </w:pPr>
  </w:style>
  <w:style w:type="character" w:customStyle="1" w:styleId="FooterChar">
    <w:name w:val="Footer Char"/>
    <w:basedOn w:val="DefaultParagraphFont"/>
    <w:link w:val="Footer"/>
    <w:uiPriority w:val="99"/>
    <w:rsid w:val="00435827"/>
  </w:style>
  <w:style w:type="character" w:styleId="PageNumber">
    <w:name w:val="page number"/>
    <w:basedOn w:val="DefaultParagraphFont"/>
    <w:uiPriority w:val="99"/>
    <w:semiHidden/>
    <w:unhideWhenUsed/>
    <w:rsid w:val="00435827"/>
  </w:style>
  <w:style w:type="paragraph" w:styleId="Header">
    <w:name w:val="header"/>
    <w:basedOn w:val="Normal"/>
    <w:link w:val="HeaderChar"/>
    <w:uiPriority w:val="99"/>
    <w:unhideWhenUsed/>
    <w:rsid w:val="00435827"/>
    <w:pPr>
      <w:tabs>
        <w:tab w:val="center" w:pos="4320"/>
        <w:tab w:val="right" w:pos="8640"/>
      </w:tabs>
    </w:pPr>
  </w:style>
  <w:style w:type="character" w:customStyle="1" w:styleId="HeaderChar">
    <w:name w:val="Header Char"/>
    <w:basedOn w:val="DefaultParagraphFont"/>
    <w:link w:val="Header"/>
    <w:uiPriority w:val="99"/>
    <w:rsid w:val="00435827"/>
  </w:style>
  <w:style w:type="paragraph" w:styleId="NormalWeb">
    <w:name w:val="Normal (Web)"/>
    <w:basedOn w:val="Normal"/>
    <w:uiPriority w:val="99"/>
    <w:unhideWhenUsed/>
    <w:rsid w:val="00356D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6B15"/>
    <w:pPr>
      <w:ind w:left="720"/>
      <w:contextualSpacing/>
    </w:pPr>
  </w:style>
  <w:style w:type="paragraph" w:styleId="BodyText2">
    <w:name w:val="Body Text 2"/>
    <w:basedOn w:val="BodyText"/>
    <w:link w:val="BodyText2Char"/>
    <w:uiPriority w:val="99"/>
    <w:unhideWhenUsed/>
    <w:rsid w:val="00D36790"/>
    <w:rPr>
      <w:rFonts w:cs="Helvetica"/>
      <w:bCs/>
      <w:lang w:eastAsia="ja-JP"/>
    </w:rPr>
  </w:style>
  <w:style w:type="character" w:customStyle="1" w:styleId="BodyText2Char">
    <w:name w:val="Body Text 2 Char"/>
    <w:basedOn w:val="DefaultParagraphFont"/>
    <w:link w:val="BodyText2"/>
    <w:uiPriority w:val="99"/>
    <w:rsid w:val="00D36790"/>
    <w:rPr>
      <w:rFonts w:cs="Helvetica"/>
      <w:bCs/>
      <w:lang w:eastAsia="ja-JP"/>
    </w:rPr>
  </w:style>
  <w:style w:type="paragraph" w:styleId="BodyText">
    <w:name w:val="Body Text"/>
    <w:basedOn w:val="Normal"/>
    <w:link w:val="BodyTextChar"/>
    <w:uiPriority w:val="99"/>
    <w:semiHidden/>
    <w:unhideWhenUsed/>
    <w:rsid w:val="00D36790"/>
    <w:pPr>
      <w:spacing w:after="120"/>
    </w:pPr>
  </w:style>
  <w:style w:type="character" w:customStyle="1" w:styleId="BodyTextChar">
    <w:name w:val="Body Text Char"/>
    <w:basedOn w:val="DefaultParagraphFont"/>
    <w:link w:val="BodyText"/>
    <w:uiPriority w:val="99"/>
    <w:semiHidden/>
    <w:rsid w:val="00D3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348">
      <w:bodyDiv w:val="1"/>
      <w:marLeft w:val="0"/>
      <w:marRight w:val="0"/>
      <w:marTop w:val="0"/>
      <w:marBottom w:val="0"/>
      <w:divBdr>
        <w:top w:val="none" w:sz="0" w:space="0" w:color="auto"/>
        <w:left w:val="none" w:sz="0" w:space="0" w:color="auto"/>
        <w:bottom w:val="none" w:sz="0" w:space="0" w:color="auto"/>
        <w:right w:val="none" w:sz="0" w:space="0" w:color="auto"/>
      </w:divBdr>
    </w:div>
    <w:div w:id="14116152">
      <w:bodyDiv w:val="1"/>
      <w:marLeft w:val="0"/>
      <w:marRight w:val="0"/>
      <w:marTop w:val="0"/>
      <w:marBottom w:val="0"/>
      <w:divBdr>
        <w:top w:val="none" w:sz="0" w:space="0" w:color="auto"/>
        <w:left w:val="none" w:sz="0" w:space="0" w:color="auto"/>
        <w:bottom w:val="none" w:sz="0" w:space="0" w:color="auto"/>
        <w:right w:val="none" w:sz="0" w:space="0" w:color="auto"/>
      </w:divBdr>
    </w:div>
    <w:div w:id="29183567">
      <w:bodyDiv w:val="1"/>
      <w:marLeft w:val="0"/>
      <w:marRight w:val="0"/>
      <w:marTop w:val="0"/>
      <w:marBottom w:val="0"/>
      <w:divBdr>
        <w:top w:val="none" w:sz="0" w:space="0" w:color="auto"/>
        <w:left w:val="none" w:sz="0" w:space="0" w:color="auto"/>
        <w:bottom w:val="none" w:sz="0" w:space="0" w:color="auto"/>
        <w:right w:val="none" w:sz="0" w:space="0" w:color="auto"/>
      </w:divBdr>
    </w:div>
    <w:div w:id="49695055">
      <w:bodyDiv w:val="1"/>
      <w:marLeft w:val="0"/>
      <w:marRight w:val="0"/>
      <w:marTop w:val="0"/>
      <w:marBottom w:val="0"/>
      <w:divBdr>
        <w:top w:val="none" w:sz="0" w:space="0" w:color="auto"/>
        <w:left w:val="none" w:sz="0" w:space="0" w:color="auto"/>
        <w:bottom w:val="none" w:sz="0" w:space="0" w:color="auto"/>
        <w:right w:val="none" w:sz="0" w:space="0" w:color="auto"/>
      </w:divBdr>
    </w:div>
    <w:div w:id="85201142">
      <w:bodyDiv w:val="1"/>
      <w:marLeft w:val="0"/>
      <w:marRight w:val="0"/>
      <w:marTop w:val="0"/>
      <w:marBottom w:val="0"/>
      <w:divBdr>
        <w:top w:val="none" w:sz="0" w:space="0" w:color="auto"/>
        <w:left w:val="none" w:sz="0" w:space="0" w:color="auto"/>
        <w:bottom w:val="none" w:sz="0" w:space="0" w:color="auto"/>
        <w:right w:val="none" w:sz="0" w:space="0" w:color="auto"/>
      </w:divBdr>
    </w:div>
    <w:div w:id="97262600">
      <w:bodyDiv w:val="1"/>
      <w:marLeft w:val="0"/>
      <w:marRight w:val="0"/>
      <w:marTop w:val="0"/>
      <w:marBottom w:val="0"/>
      <w:divBdr>
        <w:top w:val="none" w:sz="0" w:space="0" w:color="auto"/>
        <w:left w:val="none" w:sz="0" w:space="0" w:color="auto"/>
        <w:bottom w:val="none" w:sz="0" w:space="0" w:color="auto"/>
        <w:right w:val="none" w:sz="0" w:space="0" w:color="auto"/>
      </w:divBdr>
    </w:div>
    <w:div w:id="168957613">
      <w:bodyDiv w:val="1"/>
      <w:marLeft w:val="0"/>
      <w:marRight w:val="0"/>
      <w:marTop w:val="0"/>
      <w:marBottom w:val="0"/>
      <w:divBdr>
        <w:top w:val="none" w:sz="0" w:space="0" w:color="auto"/>
        <w:left w:val="none" w:sz="0" w:space="0" w:color="auto"/>
        <w:bottom w:val="none" w:sz="0" w:space="0" w:color="auto"/>
        <w:right w:val="none" w:sz="0" w:space="0" w:color="auto"/>
      </w:divBdr>
    </w:div>
    <w:div w:id="185413983">
      <w:bodyDiv w:val="1"/>
      <w:marLeft w:val="0"/>
      <w:marRight w:val="0"/>
      <w:marTop w:val="0"/>
      <w:marBottom w:val="0"/>
      <w:divBdr>
        <w:top w:val="none" w:sz="0" w:space="0" w:color="auto"/>
        <w:left w:val="none" w:sz="0" w:space="0" w:color="auto"/>
        <w:bottom w:val="none" w:sz="0" w:space="0" w:color="auto"/>
        <w:right w:val="none" w:sz="0" w:space="0" w:color="auto"/>
      </w:divBdr>
    </w:div>
    <w:div w:id="196312225">
      <w:bodyDiv w:val="1"/>
      <w:marLeft w:val="0"/>
      <w:marRight w:val="0"/>
      <w:marTop w:val="0"/>
      <w:marBottom w:val="0"/>
      <w:divBdr>
        <w:top w:val="none" w:sz="0" w:space="0" w:color="auto"/>
        <w:left w:val="none" w:sz="0" w:space="0" w:color="auto"/>
        <w:bottom w:val="none" w:sz="0" w:space="0" w:color="auto"/>
        <w:right w:val="none" w:sz="0" w:space="0" w:color="auto"/>
      </w:divBdr>
    </w:div>
    <w:div w:id="233249093">
      <w:bodyDiv w:val="1"/>
      <w:marLeft w:val="0"/>
      <w:marRight w:val="0"/>
      <w:marTop w:val="0"/>
      <w:marBottom w:val="0"/>
      <w:divBdr>
        <w:top w:val="none" w:sz="0" w:space="0" w:color="auto"/>
        <w:left w:val="none" w:sz="0" w:space="0" w:color="auto"/>
        <w:bottom w:val="none" w:sz="0" w:space="0" w:color="auto"/>
        <w:right w:val="none" w:sz="0" w:space="0" w:color="auto"/>
      </w:divBdr>
    </w:div>
    <w:div w:id="249314582">
      <w:bodyDiv w:val="1"/>
      <w:marLeft w:val="0"/>
      <w:marRight w:val="0"/>
      <w:marTop w:val="0"/>
      <w:marBottom w:val="0"/>
      <w:divBdr>
        <w:top w:val="none" w:sz="0" w:space="0" w:color="auto"/>
        <w:left w:val="none" w:sz="0" w:space="0" w:color="auto"/>
        <w:bottom w:val="none" w:sz="0" w:space="0" w:color="auto"/>
        <w:right w:val="none" w:sz="0" w:space="0" w:color="auto"/>
      </w:divBdr>
    </w:div>
    <w:div w:id="252976932">
      <w:bodyDiv w:val="1"/>
      <w:marLeft w:val="0"/>
      <w:marRight w:val="0"/>
      <w:marTop w:val="0"/>
      <w:marBottom w:val="0"/>
      <w:divBdr>
        <w:top w:val="none" w:sz="0" w:space="0" w:color="auto"/>
        <w:left w:val="none" w:sz="0" w:space="0" w:color="auto"/>
        <w:bottom w:val="none" w:sz="0" w:space="0" w:color="auto"/>
        <w:right w:val="none" w:sz="0" w:space="0" w:color="auto"/>
      </w:divBdr>
    </w:div>
    <w:div w:id="280233249">
      <w:bodyDiv w:val="1"/>
      <w:marLeft w:val="0"/>
      <w:marRight w:val="0"/>
      <w:marTop w:val="0"/>
      <w:marBottom w:val="0"/>
      <w:divBdr>
        <w:top w:val="none" w:sz="0" w:space="0" w:color="auto"/>
        <w:left w:val="none" w:sz="0" w:space="0" w:color="auto"/>
        <w:bottom w:val="none" w:sz="0" w:space="0" w:color="auto"/>
        <w:right w:val="none" w:sz="0" w:space="0" w:color="auto"/>
      </w:divBdr>
    </w:div>
    <w:div w:id="297998266">
      <w:bodyDiv w:val="1"/>
      <w:marLeft w:val="0"/>
      <w:marRight w:val="0"/>
      <w:marTop w:val="0"/>
      <w:marBottom w:val="0"/>
      <w:divBdr>
        <w:top w:val="none" w:sz="0" w:space="0" w:color="auto"/>
        <w:left w:val="none" w:sz="0" w:space="0" w:color="auto"/>
        <w:bottom w:val="none" w:sz="0" w:space="0" w:color="auto"/>
        <w:right w:val="none" w:sz="0" w:space="0" w:color="auto"/>
      </w:divBdr>
    </w:div>
    <w:div w:id="336663794">
      <w:bodyDiv w:val="1"/>
      <w:marLeft w:val="0"/>
      <w:marRight w:val="0"/>
      <w:marTop w:val="0"/>
      <w:marBottom w:val="0"/>
      <w:divBdr>
        <w:top w:val="none" w:sz="0" w:space="0" w:color="auto"/>
        <w:left w:val="none" w:sz="0" w:space="0" w:color="auto"/>
        <w:bottom w:val="none" w:sz="0" w:space="0" w:color="auto"/>
        <w:right w:val="none" w:sz="0" w:space="0" w:color="auto"/>
      </w:divBdr>
    </w:div>
    <w:div w:id="417212448">
      <w:bodyDiv w:val="1"/>
      <w:marLeft w:val="0"/>
      <w:marRight w:val="0"/>
      <w:marTop w:val="0"/>
      <w:marBottom w:val="0"/>
      <w:divBdr>
        <w:top w:val="none" w:sz="0" w:space="0" w:color="auto"/>
        <w:left w:val="none" w:sz="0" w:space="0" w:color="auto"/>
        <w:bottom w:val="none" w:sz="0" w:space="0" w:color="auto"/>
        <w:right w:val="none" w:sz="0" w:space="0" w:color="auto"/>
      </w:divBdr>
    </w:div>
    <w:div w:id="422117609">
      <w:bodyDiv w:val="1"/>
      <w:marLeft w:val="0"/>
      <w:marRight w:val="0"/>
      <w:marTop w:val="0"/>
      <w:marBottom w:val="0"/>
      <w:divBdr>
        <w:top w:val="none" w:sz="0" w:space="0" w:color="auto"/>
        <w:left w:val="none" w:sz="0" w:space="0" w:color="auto"/>
        <w:bottom w:val="none" w:sz="0" w:space="0" w:color="auto"/>
        <w:right w:val="none" w:sz="0" w:space="0" w:color="auto"/>
      </w:divBdr>
    </w:div>
    <w:div w:id="442190506">
      <w:bodyDiv w:val="1"/>
      <w:marLeft w:val="0"/>
      <w:marRight w:val="0"/>
      <w:marTop w:val="0"/>
      <w:marBottom w:val="0"/>
      <w:divBdr>
        <w:top w:val="none" w:sz="0" w:space="0" w:color="auto"/>
        <w:left w:val="none" w:sz="0" w:space="0" w:color="auto"/>
        <w:bottom w:val="none" w:sz="0" w:space="0" w:color="auto"/>
        <w:right w:val="none" w:sz="0" w:space="0" w:color="auto"/>
      </w:divBdr>
    </w:div>
    <w:div w:id="461773315">
      <w:bodyDiv w:val="1"/>
      <w:marLeft w:val="0"/>
      <w:marRight w:val="0"/>
      <w:marTop w:val="0"/>
      <w:marBottom w:val="0"/>
      <w:divBdr>
        <w:top w:val="none" w:sz="0" w:space="0" w:color="auto"/>
        <w:left w:val="none" w:sz="0" w:space="0" w:color="auto"/>
        <w:bottom w:val="none" w:sz="0" w:space="0" w:color="auto"/>
        <w:right w:val="none" w:sz="0" w:space="0" w:color="auto"/>
      </w:divBdr>
    </w:div>
    <w:div w:id="522403974">
      <w:bodyDiv w:val="1"/>
      <w:marLeft w:val="0"/>
      <w:marRight w:val="0"/>
      <w:marTop w:val="0"/>
      <w:marBottom w:val="0"/>
      <w:divBdr>
        <w:top w:val="none" w:sz="0" w:space="0" w:color="auto"/>
        <w:left w:val="none" w:sz="0" w:space="0" w:color="auto"/>
        <w:bottom w:val="none" w:sz="0" w:space="0" w:color="auto"/>
        <w:right w:val="none" w:sz="0" w:space="0" w:color="auto"/>
      </w:divBdr>
    </w:div>
    <w:div w:id="563955040">
      <w:bodyDiv w:val="1"/>
      <w:marLeft w:val="0"/>
      <w:marRight w:val="0"/>
      <w:marTop w:val="0"/>
      <w:marBottom w:val="0"/>
      <w:divBdr>
        <w:top w:val="none" w:sz="0" w:space="0" w:color="auto"/>
        <w:left w:val="none" w:sz="0" w:space="0" w:color="auto"/>
        <w:bottom w:val="none" w:sz="0" w:space="0" w:color="auto"/>
        <w:right w:val="none" w:sz="0" w:space="0" w:color="auto"/>
      </w:divBdr>
    </w:div>
    <w:div w:id="603877162">
      <w:bodyDiv w:val="1"/>
      <w:marLeft w:val="0"/>
      <w:marRight w:val="0"/>
      <w:marTop w:val="0"/>
      <w:marBottom w:val="0"/>
      <w:divBdr>
        <w:top w:val="none" w:sz="0" w:space="0" w:color="auto"/>
        <w:left w:val="none" w:sz="0" w:space="0" w:color="auto"/>
        <w:bottom w:val="none" w:sz="0" w:space="0" w:color="auto"/>
        <w:right w:val="none" w:sz="0" w:space="0" w:color="auto"/>
      </w:divBdr>
    </w:div>
    <w:div w:id="620117116">
      <w:bodyDiv w:val="1"/>
      <w:marLeft w:val="0"/>
      <w:marRight w:val="0"/>
      <w:marTop w:val="0"/>
      <w:marBottom w:val="0"/>
      <w:divBdr>
        <w:top w:val="none" w:sz="0" w:space="0" w:color="auto"/>
        <w:left w:val="none" w:sz="0" w:space="0" w:color="auto"/>
        <w:bottom w:val="none" w:sz="0" w:space="0" w:color="auto"/>
        <w:right w:val="none" w:sz="0" w:space="0" w:color="auto"/>
      </w:divBdr>
    </w:div>
    <w:div w:id="749429710">
      <w:bodyDiv w:val="1"/>
      <w:marLeft w:val="0"/>
      <w:marRight w:val="0"/>
      <w:marTop w:val="0"/>
      <w:marBottom w:val="0"/>
      <w:divBdr>
        <w:top w:val="none" w:sz="0" w:space="0" w:color="auto"/>
        <w:left w:val="none" w:sz="0" w:space="0" w:color="auto"/>
        <w:bottom w:val="none" w:sz="0" w:space="0" w:color="auto"/>
        <w:right w:val="none" w:sz="0" w:space="0" w:color="auto"/>
      </w:divBdr>
    </w:div>
    <w:div w:id="752043456">
      <w:bodyDiv w:val="1"/>
      <w:marLeft w:val="0"/>
      <w:marRight w:val="0"/>
      <w:marTop w:val="0"/>
      <w:marBottom w:val="0"/>
      <w:divBdr>
        <w:top w:val="none" w:sz="0" w:space="0" w:color="auto"/>
        <w:left w:val="none" w:sz="0" w:space="0" w:color="auto"/>
        <w:bottom w:val="none" w:sz="0" w:space="0" w:color="auto"/>
        <w:right w:val="none" w:sz="0" w:space="0" w:color="auto"/>
      </w:divBdr>
    </w:div>
    <w:div w:id="767429897">
      <w:bodyDiv w:val="1"/>
      <w:marLeft w:val="0"/>
      <w:marRight w:val="0"/>
      <w:marTop w:val="0"/>
      <w:marBottom w:val="0"/>
      <w:divBdr>
        <w:top w:val="none" w:sz="0" w:space="0" w:color="auto"/>
        <w:left w:val="none" w:sz="0" w:space="0" w:color="auto"/>
        <w:bottom w:val="none" w:sz="0" w:space="0" w:color="auto"/>
        <w:right w:val="none" w:sz="0" w:space="0" w:color="auto"/>
      </w:divBdr>
    </w:div>
    <w:div w:id="778791593">
      <w:bodyDiv w:val="1"/>
      <w:marLeft w:val="0"/>
      <w:marRight w:val="0"/>
      <w:marTop w:val="0"/>
      <w:marBottom w:val="0"/>
      <w:divBdr>
        <w:top w:val="none" w:sz="0" w:space="0" w:color="auto"/>
        <w:left w:val="none" w:sz="0" w:space="0" w:color="auto"/>
        <w:bottom w:val="none" w:sz="0" w:space="0" w:color="auto"/>
        <w:right w:val="none" w:sz="0" w:space="0" w:color="auto"/>
      </w:divBdr>
    </w:div>
    <w:div w:id="789127941">
      <w:bodyDiv w:val="1"/>
      <w:marLeft w:val="0"/>
      <w:marRight w:val="0"/>
      <w:marTop w:val="0"/>
      <w:marBottom w:val="0"/>
      <w:divBdr>
        <w:top w:val="none" w:sz="0" w:space="0" w:color="auto"/>
        <w:left w:val="none" w:sz="0" w:space="0" w:color="auto"/>
        <w:bottom w:val="none" w:sz="0" w:space="0" w:color="auto"/>
        <w:right w:val="none" w:sz="0" w:space="0" w:color="auto"/>
      </w:divBdr>
    </w:div>
    <w:div w:id="806512786">
      <w:bodyDiv w:val="1"/>
      <w:marLeft w:val="0"/>
      <w:marRight w:val="0"/>
      <w:marTop w:val="0"/>
      <w:marBottom w:val="0"/>
      <w:divBdr>
        <w:top w:val="none" w:sz="0" w:space="0" w:color="auto"/>
        <w:left w:val="none" w:sz="0" w:space="0" w:color="auto"/>
        <w:bottom w:val="none" w:sz="0" w:space="0" w:color="auto"/>
        <w:right w:val="none" w:sz="0" w:space="0" w:color="auto"/>
      </w:divBdr>
    </w:div>
    <w:div w:id="872350891">
      <w:bodyDiv w:val="1"/>
      <w:marLeft w:val="0"/>
      <w:marRight w:val="0"/>
      <w:marTop w:val="0"/>
      <w:marBottom w:val="0"/>
      <w:divBdr>
        <w:top w:val="none" w:sz="0" w:space="0" w:color="auto"/>
        <w:left w:val="none" w:sz="0" w:space="0" w:color="auto"/>
        <w:bottom w:val="none" w:sz="0" w:space="0" w:color="auto"/>
        <w:right w:val="none" w:sz="0" w:space="0" w:color="auto"/>
      </w:divBdr>
    </w:div>
    <w:div w:id="907423920">
      <w:bodyDiv w:val="1"/>
      <w:marLeft w:val="0"/>
      <w:marRight w:val="0"/>
      <w:marTop w:val="0"/>
      <w:marBottom w:val="0"/>
      <w:divBdr>
        <w:top w:val="none" w:sz="0" w:space="0" w:color="auto"/>
        <w:left w:val="none" w:sz="0" w:space="0" w:color="auto"/>
        <w:bottom w:val="none" w:sz="0" w:space="0" w:color="auto"/>
        <w:right w:val="none" w:sz="0" w:space="0" w:color="auto"/>
      </w:divBdr>
    </w:div>
    <w:div w:id="927351431">
      <w:bodyDiv w:val="1"/>
      <w:marLeft w:val="0"/>
      <w:marRight w:val="0"/>
      <w:marTop w:val="0"/>
      <w:marBottom w:val="0"/>
      <w:divBdr>
        <w:top w:val="none" w:sz="0" w:space="0" w:color="auto"/>
        <w:left w:val="none" w:sz="0" w:space="0" w:color="auto"/>
        <w:bottom w:val="none" w:sz="0" w:space="0" w:color="auto"/>
        <w:right w:val="none" w:sz="0" w:space="0" w:color="auto"/>
      </w:divBdr>
    </w:div>
    <w:div w:id="993341009">
      <w:bodyDiv w:val="1"/>
      <w:marLeft w:val="0"/>
      <w:marRight w:val="0"/>
      <w:marTop w:val="0"/>
      <w:marBottom w:val="0"/>
      <w:divBdr>
        <w:top w:val="none" w:sz="0" w:space="0" w:color="auto"/>
        <w:left w:val="none" w:sz="0" w:space="0" w:color="auto"/>
        <w:bottom w:val="none" w:sz="0" w:space="0" w:color="auto"/>
        <w:right w:val="none" w:sz="0" w:space="0" w:color="auto"/>
      </w:divBdr>
    </w:div>
    <w:div w:id="1008600043">
      <w:bodyDiv w:val="1"/>
      <w:marLeft w:val="0"/>
      <w:marRight w:val="0"/>
      <w:marTop w:val="0"/>
      <w:marBottom w:val="0"/>
      <w:divBdr>
        <w:top w:val="none" w:sz="0" w:space="0" w:color="auto"/>
        <w:left w:val="none" w:sz="0" w:space="0" w:color="auto"/>
        <w:bottom w:val="none" w:sz="0" w:space="0" w:color="auto"/>
        <w:right w:val="none" w:sz="0" w:space="0" w:color="auto"/>
      </w:divBdr>
    </w:div>
    <w:div w:id="1017078416">
      <w:bodyDiv w:val="1"/>
      <w:marLeft w:val="0"/>
      <w:marRight w:val="0"/>
      <w:marTop w:val="0"/>
      <w:marBottom w:val="0"/>
      <w:divBdr>
        <w:top w:val="none" w:sz="0" w:space="0" w:color="auto"/>
        <w:left w:val="none" w:sz="0" w:space="0" w:color="auto"/>
        <w:bottom w:val="none" w:sz="0" w:space="0" w:color="auto"/>
        <w:right w:val="none" w:sz="0" w:space="0" w:color="auto"/>
      </w:divBdr>
    </w:div>
    <w:div w:id="1021204277">
      <w:bodyDiv w:val="1"/>
      <w:marLeft w:val="0"/>
      <w:marRight w:val="0"/>
      <w:marTop w:val="0"/>
      <w:marBottom w:val="0"/>
      <w:divBdr>
        <w:top w:val="none" w:sz="0" w:space="0" w:color="auto"/>
        <w:left w:val="none" w:sz="0" w:space="0" w:color="auto"/>
        <w:bottom w:val="none" w:sz="0" w:space="0" w:color="auto"/>
        <w:right w:val="none" w:sz="0" w:space="0" w:color="auto"/>
      </w:divBdr>
    </w:div>
    <w:div w:id="1031102918">
      <w:bodyDiv w:val="1"/>
      <w:marLeft w:val="0"/>
      <w:marRight w:val="0"/>
      <w:marTop w:val="0"/>
      <w:marBottom w:val="0"/>
      <w:divBdr>
        <w:top w:val="none" w:sz="0" w:space="0" w:color="auto"/>
        <w:left w:val="none" w:sz="0" w:space="0" w:color="auto"/>
        <w:bottom w:val="none" w:sz="0" w:space="0" w:color="auto"/>
        <w:right w:val="none" w:sz="0" w:space="0" w:color="auto"/>
      </w:divBdr>
    </w:div>
    <w:div w:id="1039168031">
      <w:bodyDiv w:val="1"/>
      <w:marLeft w:val="0"/>
      <w:marRight w:val="0"/>
      <w:marTop w:val="0"/>
      <w:marBottom w:val="0"/>
      <w:divBdr>
        <w:top w:val="none" w:sz="0" w:space="0" w:color="auto"/>
        <w:left w:val="none" w:sz="0" w:space="0" w:color="auto"/>
        <w:bottom w:val="none" w:sz="0" w:space="0" w:color="auto"/>
        <w:right w:val="none" w:sz="0" w:space="0" w:color="auto"/>
      </w:divBdr>
    </w:div>
    <w:div w:id="1088621727">
      <w:bodyDiv w:val="1"/>
      <w:marLeft w:val="0"/>
      <w:marRight w:val="0"/>
      <w:marTop w:val="0"/>
      <w:marBottom w:val="0"/>
      <w:divBdr>
        <w:top w:val="none" w:sz="0" w:space="0" w:color="auto"/>
        <w:left w:val="none" w:sz="0" w:space="0" w:color="auto"/>
        <w:bottom w:val="none" w:sz="0" w:space="0" w:color="auto"/>
        <w:right w:val="none" w:sz="0" w:space="0" w:color="auto"/>
      </w:divBdr>
    </w:div>
    <w:div w:id="1124999228">
      <w:bodyDiv w:val="1"/>
      <w:marLeft w:val="0"/>
      <w:marRight w:val="0"/>
      <w:marTop w:val="0"/>
      <w:marBottom w:val="0"/>
      <w:divBdr>
        <w:top w:val="none" w:sz="0" w:space="0" w:color="auto"/>
        <w:left w:val="none" w:sz="0" w:space="0" w:color="auto"/>
        <w:bottom w:val="none" w:sz="0" w:space="0" w:color="auto"/>
        <w:right w:val="none" w:sz="0" w:space="0" w:color="auto"/>
      </w:divBdr>
    </w:div>
    <w:div w:id="1125462963">
      <w:bodyDiv w:val="1"/>
      <w:marLeft w:val="0"/>
      <w:marRight w:val="0"/>
      <w:marTop w:val="0"/>
      <w:marBottom w:val="0"/>
      <w:divBdr>
        <w:top w:val="none" w:sz="0" w:space="0" w:color="auto"/>
        <w:left w:val="none" w:sz="0" w:space="0" w:color="auto"/>
        <w:bottom w:val="none" w:sz="0" w:space="0" w:color="auto"/>
        <w:right w:val="none" w:sz="0" w:space="0" w:color="auto"/>
      </w:divBdr>
    </w:div>
    <w:div w:id="1142695744">
      <w:bodyDiv w:val="1"/>
      <w:marLeft w:val="0"/>
      <w:marRight w:val="0"/>
      <w:marTop w:val="0"/>
      <w:marBottom w:val="0"/>
      <w:divBdr>
        <w:top w:val="none" w:sz="0" w:space="0" w:color="auto"/>
        <w:left w:val="none" w:sz="0" w:space="0" w:color="auto"/>
        <w:bottom w:val="none" w:sz="0" w:space="0" w:color="auto"/>
        <w:right w:val="none" w:sz="0" w:space="0" w:color="auto"/>
      </w:divBdr>
    </w:div>
    <w:div w:id="1160538023">
      <w:bodyDiv w:val="1"/>
      <w:marLeft w:val="0"/>
      <w:marRight w:val="0"/>
      <w:marTop w:val="0"/>
      <w:marBottom w:val="0"/>
      <w:divBdr>
        <w:top w:val="none" w:sz="0" w:space="0" w:color="auto"/>
        <w:left w:val="none" w:sz="0" w:space="0" w:color="auto"/>
        <w:bottom w:val="none" w:sz="0" w:space="0" w:color="auto"/>
        <w:right w:val="none" w:sz="0" w:space="0" w:color="auto"/>
      </w:divBdr>
    </w:div>
    <w:div w:id="1177161575">
      <w:bodyDiv w:val="1"/>
      <w:marLeft w:val="0"/>
      <w:marRight w:val="0"/>
      <w:marTop w:val="0"/>
      <w:marBottom w:val="0"/>
      <w:divBdr>
        <w:top w:val="none" w:sz="0" w:space="0" w:color="auto"/>
        <w:left w:val="none" w:sz="0" w:space="0" w:color="auto"/>
        <w:bottom w:val="none" w:sz="0" w:space="0" w:color="auto"/>
        <w:right w:val="none" w:sz="0" w:space="0" w:color="auto"/>
      </w:divBdr>
    </w:div>
    <w:div w:id="1227689293">
      <w:bodyDiv w:val="1"/>
      <w:marLeft w:val="0"/>
      <w:marRight w:val="0"/>
      <w:marTop w:val="0"/>
      <w:marBottom w:val="0"/>
      <w:divBdr>
        <w:top w:val="none" w:sz="0" w:space="0" w:color="auto"/>
        <w:left w:val="none" w:sz="0" w:space="0" w:color="auto"/>
        <w:bottom w:val="none" w:sz="0" w:space="0" w:color="auto"/>
        <w:right w:val="none" w:sz="0" w:space="0" w:color="auto"/>
      </w:divBdr>
    </w:div>
    <w:div w:id="1263101359">
      <w:bodyDiv w:val="1"/>
      <w:marLeft w:val="0"/>
      <w:marRight w:val="0"/>
      <w:marTop w:val="0"/>
      <w:marBottom w:val="0"/>
      <w:divBdr>
        <w:top w:val="none" w:sz="0" w:space="0" w:color="auto"/>
        <w:left w:val="none" w:sz="0" w:space="0" w:color="auto"/>
        <w:bottom w:val="none" w:sz="0" w:space="0" w:color="auto"/>
        <w:right w:val="none" w:sz="0" w:space="0" w:color="auto"/>
      </w:divBdr>
    </w:div>
    <w:div w:id="1270743726">
      <w:bodyDiv w:val="1"/>
      <w:marLeft w:val="0"/>
      <w:marRight w:val="0"/>
      <w:marTop w:val="0"/>
      <w:marBottom w:val="0"/>
      <w:divBdr>
        <w:top w:val="none" w:sz="0" w:space="0" w:color="auto"/>
        <w:left w:val="none" w:sz="0" w:space="0" w:color="auto"/>
        <w:bottom w:val="none" w:sz="0" w:space="0" w:color="auto"/>
        <w:right w:val="none" w:sz="0" w:space="0" w:color="auto"/>
      </w:divBdr>
    </w:div>
    <w:div w:id="1270969489">
      <w:bodyDiv w:val="1"/>
      <w:marLeft w:val="0"/>
      <w:marRight w:val="0"/>
      <w:marTop w:val="0"/>
      <w:marBottom w:val="0"/>
      <w:divBdr>
        <w:top w:val="none" w:sz="0" w:space="0" w:color="auto"/>
        <w:left w:val="none" w:sz="0" w:space="0" w:color="auto"/>
        <w:bottom w:val="none" w:sz="0" w:space="0" w:color="auto"/>
        <w:right w:val="none" w:sz="0" w:space="0" w:color="auto"/>
      </w:divBdr>
    </w:div>
    <w:div w:id="1285967333">
      <w:bodyDiv w:val="1"/>
      <w:marLeft w:val="0"/>
      <w:marRight w:val="0"/>
      <w:marTop w:val="0"/>
      <w:marBottom w:val="0"/>
      <w:divBdr>
        <w:top w:val="none" w:sz="0" w:space="0" w:color="auto"/>
        <w:left w:val="none" w:sz="0" w:space="0" w:color="auto"/>
        <w:bottom w:val="none" w:sz="0" w:space="0" w:color="auto"/>
        <w:right w:val="none" w:sz="0" w:space="0" w:color="auto"/>
      </w:divBdr>
    </w:div>
    <w:div w:id="1327782423">
      <w:bodyDiv w:val="1"/>
      <w:marLeft w:val="0"/>
      <w:marRight w:val="0"/>
      <w:marTop w:val="0"/>
      <w:marBottom w:val="0"/>
      <w:divBdr>
        <w:top w:val="none" w:sz="0" w:space="0" w:color="auto"/>
        <w:left w:val="none" w:sz="0" w:space="0" w:color="auto"/>
        <w:bottom w:val="none" w:sz="0" w:space="0" w:color="auto"/>
        <w:right w:val="none" w:sz="0" w:space="0" w:color="auto"/>
      </w:divBdr>
    </w:div>
    <w:div w:id="1342273925">
      <w:bodyDiv w:val="1"/>
      <w:marLeft w:val="0"/>
      <w:marRight w:val="0"/>
      <w:marTop w:val="0"/>
      <w:marBottom w:val="0"/>
      <w:divBdr>
        <w:top w:val="none" w:sz="0" w:space="0" w:color="auto"/>
        <w:left w:val="none" w:sz="0" w:space="0" w:color="auto"/>
        <w:bottom w:val="none" w:sz="0" w:space="0" w:color="auto"/>
        <w:right w:val="none" w:sz="0" w:space="0" w:color="auto"/>
      </w:divBdr>
    </w:div>
    <w:div w:id="1347097004">
      <w:bodyDiv w:val="1"/>
      <w:marLeft w:val="0"/>
      <w:marRight w:val="0"/>
      <w:marTop w:val="0"/>
      <w:marBottom w:val="0"/>
      <w:divBdr>
        <w:top w:val="none" w:sz="0" w:space="0" w:color="auto"/>
        <w:left w:val="none" w:sz="0" w:space="0" w:color="auto"/>
        <w:bottom w:val="none" w:sz="0" w:space="0" w:color="auto"/>
        <w:right w:val="none" w:sz="0" w:space="0" w:color="auto"/>
      </w:divBdr>
    </w:div>
    <w:div w:id="1439452665">
      <w:bodyDiv w:val="1"/>
      <w:marLeft w:val="0"/>
      <w:marRight w:val="0"/>
      <w:marTop w:val="0"/>
      <w:marBottom w:val="0"/>
      <w:divBdr>
        <w:top w:val="none" w:sz="0" w:space="0" w:color="auto"/>
        <w:left w:val="none" w:sz="0" w:space="0" w:color="auto"/>
        <w:bottom w:val="none" w:sz="0" w:space="0" w:color="auto"/>
        <w:right w:val="none" w:sz="0" w:space="0" w:color="auto"/>
      </w:divBdr>
    </w:div>
    <w:div w:id="1475902208">
      <w:bodyDiv w:val="1"/>
      <w:marLeft w:val="0"/>
      <w:marRight w:val="0"/>
      <w:marTop w:val="0"/>
      <w:marBottom w:val="0"/>
      <w:divBdr>
        <w:top w:val="none" w:sz="0" w:space="0" w:color="auto"/>
        <w:left w:val="none" w:sz="0" w:space="0" w:color="auto"/>
        <w:bottom w:val="none" w:sz="0" w:space="0" w:color="auto"/>
        <w:right w:val="none" w:sz="0" w:space="0" w:color="auto"/>
      </w:divBdr>
    </w:div>
    <w:div w:id="1533104981">
      <w:bodyDiv w:val="1"/>
      <w:marLeft w:val="0"/>
      <w:marRight w:val="0"/>
      <w:marTop w:val="0"/>
      <w:marBottom w:val="0"/>
      <w:divBdr>
        <w:top w:val="none" w:sz="0" w:space="0" w:color="auto"/>
        <w:left w:val="none" w:sz="0" w:space="0" w:color="auto"/>
        <w:bottom w:val="none" w:sz="0" w:space="0" w:color="auto"/>
        <w:right w:val="none" w:sz="0" w:space="0" w:color="auto"/>
      </w:divBdr>
    </w:div>
    <w:div w:id="1560166332">
      <w:bodyDiv w:val="1"/>
      <w:marLeft w:val="0"/>
      <w:marRight w:val="0"/>
      <w:marTop w:val="0"/>
      <w:marBottom w:val="0"/>
      <w:divBdr>
        <w:top w:val="none" w:sz="0" w:space="0" w:color="auto"/>
        <w:left w:val="none" w:sz="0" w:space="0" w:color="auto"/>
        <w:bottom w:val="none" w:sz="0" w:space="0" w:color="auto"/>
        <w:right w:val="none" w:sz="0" w:space="0" w:color="auto"/>
      </w:divBdr>
    </w:div>
    <w:div w:id="1600219482">
      <w:bodyDiv w:val="1"/>
      <w:marLeft w:val="0"/>
      <w:marRight w:val="0"/>
      <w:marTop w:val="0"/>
      <w:marBottom w:val="0"/>
      <w:divBdr>
        <w:top w:val="none" w:sz="0" w:space="0" w:color="auto"/>
        <w:left w:val="none" w:sz="0" w:space="0" w:color="auto"/>
        <w:bottom w:val="none" w:sz="0" w:space="0" w:color="auto"/>
        <w:right w:val="none" w:sz="0" w:space="0" w:color="auto"/>
      </w:divBdr>
    </w:div>
    <w:div w:id="1626304426">
      <w:bodyDiv w:val="1"/>
      <w:marLeft w:val="0"/>
      <w:marRight w:val="0"/>
      <w:marTop w:val="0"/>
      <w:marBottom w:val="0"/>
      <w:divBdr>
        <w:top w:val="none" w:sz="0" w:space="0" w:color="auto"/>
        <w:left w:val="none" w:sz="0" w:space="0" w:color="auto"/>
        <w:bottom w:val="none" w:sz="0" w:space="0" w:color="auto"/>
        <w:right w:val="none" w:sz="0" w:space="0" w:color="auto"/>
      </w:divBdr>
    </w:div>
    <w:div w:id="1663772990">
      <w:bodyDiv w:val="1"/>
      <w:marLeft w:val="0"/>
      <w:marRight w:val="0"/>
      <w:marTop w:val="0"/>
      <w:marBottom w:val="0"/>
      <w:divBdr>
        <w:top w:val="none" w:sz="0" w:space="0" w:color="auto"/>
        <w:left w:val="none" w:sz="0" w:space="0" w:color="auto"/>
        <w:bottom w:val="none" w:sz="0" w:space="0" w:color="auto"/>
        <w:right w:val="none" w:sz="0" w:space="0" w:color="auto"/>
      </w:divBdr>
    </w:div>
    <w:div w:id="1683818485">
      <w:bodyDiv w:val="1"/>
      <w:marLeft w:val="0"/>
      <w:marRight w:val="0"/>
      <w:marTop w:val="0"/>
      <w:marBottom w:val="0"/>
      <w:divBdr>
        <w:top w:val="none" w:sz="0" w:space="0" w:color="auto"/>
        <w:left w:val="none" w:sz="0" w:space="0" w:color="auto"/>
        <w:bottom w:val="none" w:sz="0" w:space="0" w:color="auto"/>
        <w:right w:val="none" w:sz="0" w:space="0" w:color="auto"/>
      </w:divBdr>
    </w:div>
    <w:div w:id="1706978175">
      <w:bodyDiv w:val="1"/>
      <w:marLeft w:val="0"/>
      <w:marRight w:val="0"/>
      <w:marTop w:val="0"/>
      <w:marBottom w:val="0"/>
      <w:divBdr>
        <w:top w:val="none" w:sz="0" w:space="0" w:color="auto"/>
        <w:left w:val="none" w:sz="0" w:space="0" w:color="auto"/>
        <w:bottom w:val="none" w:sz="0" w:space="0" w:color="auto"/>
        <w:right w:val="none" w:sz="0" w:space="0" w:color="auto"/>
      </w:divBdr>
    </w:div>
    <w:div w:id="1727214255">
      <w:bodyDiv w:val="1"/>
      <w:marLeft w:val="0"/>
      <w:marRight w:val="0"/>
      <w:marTop w:val="0"/>
      <w:marBottom w:val="0"/>
      <w:divBdr>
        <w:top w:val="none" w:sz="0" w:space="0" w:color="auto"/>
        <w:left w:val="none" w:sz="0" w:space="0" w:color="auto"/>
        <w:bottom w:val="none" w:sz="0" w:space="0" w:color="auto"/>
        <w:right w:val="none" w:sz="0" w:space="0" w:color="auto"/>
      </w:divBdr>
    </w:div>
    <w:div w:id="1810320680">
      <w:bodyDiv w:val="1"/>
      <w:marLeft w:val="0"/>
      <w:marRight w:val="0"/>
      <w:marTop w:val="0"/>
      <w:marBottom w:val="0"/>
      <w:divBdr>
        <w:top w:val="none" w:sz="0" w:space="0" w:color="auto"/>
        <w:left w:val="none" w:sz="0" w:space="0" w:color="auto"/>
        <w:bottom w:val="none" w:sz="0" w:space="0" w:color="auto"/>
        <w:right w:val="none" w:sz="0" w:space="0" w:color="auto"/>
      </w:divBdr>
    </w:div>
    <w:div w:id="1825705607">
      <w:bodyDiv w:val="1"/>
      <w:marLeft w:val="0"/>
      <w:marRight w:val="0"/>
      <w:marTop w:val="0"/>
      <w:marBottom w:val="0"/>
      <w:divBdr>
        <w:top w:val="none" w:sz="0" w:space="0" w:color="auto"/>
        <w:left w:val="none" w:sz="0" w:space="0" w:color="auto"/>
        <w:bottom w:val="none" w:sz="0" w:space="0" w:color="auto"/>
        <w:right w:val="none" w:sz="0" w:space="0" w:color="auto"/>
      </w:divBdr>
    </w:div>
    <w:div w:id="1856384949">
      <w:bodyDiv w:val="1"/>
      <w:marLeft w:val="0"/>
      <w:marRight w:val="0"/>
      <w:marTop w:val="0"/>
      <w:marBottom w:val="0"/>
      <w:divBdr>
        <w:top w:val="none" w:sz="0" w:space="0" w:color="auto"/>
        <w:left w:val="none" w:sz="0" w:space="0" w:color="auto"/>
        <w:bottom w:val="none" w:sz="0" w:space="0" w:color="auto"/>
        <w:right w:val="none" w:sz="0" w:space="0" w:color="auto"/>
      </w:divBdr>
    </w:div>
    <w:div w:id="1889339091">
      <w:bodyDiv w:val="1"/>
      <w:marLeft w:val="0"/>
      <w:marRight w:val="0"/>
      <w:marTop w:val="0"/>
      <w:marBottom w:val="0"/>
      <w:divBdr>
        <w:top w:val="none" w:sz="0" w:space="0" w:color="auto"/>
        <w:left w:val="none" w:sz="0" w:space="0" w:color="auto"/>
        <w:bottom w:val="none" w:sz="0" w:space="0" w:color="auto"/>
        <w:right w:val="none" w:sz="0" w:space="0" w:color="auto"/>
      </w:divBdr>
    </w:div>
    <w:div w:id="1902788016">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51737209">
      <w:bodyDiv w:val="1"/>
      <w:marLeft w:val="0"/>
      <w:marRight w:val="0"/>
      <w:marTop w:val="0"/>
      <w:marBottom w:val="0"/>
      <w:divBdr>
        <w:top w:val="none" w:sz="0" w:space="0" w:color="auto"/>
        <w:left w:val="none" w:sz="0" w:space="0" w:color="auto"/>
        <w:bottom w:val="none" w:sz="0" w:space="0" w:color="auto"/>
        <w:right w:val="none" w:sz="0" w:space="0" w:color="auto"/>
      </w:divBdr>
    </w:div>
    <w:div w:id="2089501940">
      <w:bodyDiv w:val="1"/>
      <w:marLeft w:val="0"/>
      <w:marRight w:val="0"/>
      <w:marTop w:val="0"/>
      <w:marBottom w:val="0"/>
      <w:divBdr>
        <w:top w:val="none" w:sz="0" w:space="0" w:color="auto"/>
        <w:left w:val="none" w:sz="0" w:space="0" w:color="auto"/>
        <w:bottom w:val="none" w:sz="0" w:space="0" w:color="auto"/>
        <w:right w:val="none" w:sz="0" w:space="0" w:color="auto"/>
      </w:divBdr>
    </w:div>
    <w:div w:id="2134859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ED1B-9AD1-0E4F-B091-D65595B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4535</Characters>
  <Application>Microsoft Macintosh Word</Application>
  <DocSecurity>0</DocSecurity>
  <Lines>37</Lines>
  <Paragraphs>10</Paragraphs>
  <ScaleCrop>false</ScaleCrop>
  <Company>Rutgers University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Ibanez-Ventoso, Carolina</dc:creator>
  <cp:keywords/>
  <dc:description/>
  <cp:lastModifiedBy>Carolina Ibanez-Ventoso</cp:lastModifiedBy>
  <cp:revision>4</cp:revision>
  <cp:lastPrinted>2013-08-08T00:27:00Z</cp:lastPrinted>
  <dcterms:created xsi:type="dcterms:W3CDTF">2014-03-19T19:31:00Z</dcterms:created>
  <dcterms:modified xsi:type="dcterms:W3CDTF">2014-03-21T15:29:00Z</dcterms:modified>
</cp:coreProperties>
</file>