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BD" w:rsidRPr="00F04B4F" w:rsidRDefault="003A1116" w:rsidP="003A7CBD">
      <w:pPr>
        <w:rPr>
          <w:b/>
        </w:rPr>
      </w:pPr>
      <w:r>
        <w:rPr>
          <w:b/>
        </w:rPr>
        <w:t>Text S3</w:t>
      </w:r>
      <w:bookmarkStart w:id="0" w:name="_GoBack"/>
      <w:bookmarkEnd w:id="0"/>
      <w:r w:rsidR="003A7CBD">
        <w:rPr>
          <w:b/>
        </w:rPr>
        <w:t>. Implementation of the hybrid model of spontaneous cell polarization in VCell Math Workspace</w:t>
      </w:r>
    </w:p>
    <w:p w:rsidR="003A1116" w:rsidRDefault="003A1116" w:rsidP="003A7CBD">
      <w:pPr>
        <w:rPr>
          <w:sz w:val="20"/>
          <w:szCs w:val="20"/>
        </w:rPr>
      </w:pP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>MathDescription {</w:t>
      </w:r>
    </w:p>
    <w:p w:rsidR="003A7CBD" w:rsidRPr="00472371" w:rsidRDefault="003A7CBD" w:rsidP="003A7CBD">
      <w:pPr>
        <w:rPr>
          <w:sz w:val="20"/>
          <w:szCs w:val="20"/>
        </w:rPr>
      </w:pP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>Constant D</w:t>
      </w:r>
      <w:r w:rsidRPr="0047237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2371">
        <w:rPr>
          <w:sz w:val="20"/>
          <w:szCs w:val="20"/>
        </w:rPr>
        <w:t>10.0;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>Constant D1</w:t>
      </w:r>
      <w:r w:rsidRPr="0047237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C722C">
        <w:rPr>
          <w:sz w:val="20"/>
          <w:szCs w:val="20"/>
        </w:rPr>
        <w:t xml:space="preserve">  0.1</w:t>
      </w:r>
      <w:r w:rsidRPr="00472371">
        <w:rPr>
          <w:sz w:val="20"/>
          <w:szCs w:val="20"/>
        </w:rPr>
        <w:t>;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>Constant D2</w:t>
      </w:r>
      <w:r>
        <w:rPr>
          <w:sz w:val="20"/>
          <w:szCs w:val="20"/>
        </w:rPr>
        <w:tab/>
      </w:r>
      <w:r w:rsidRPr="00472371">
        <w:rPr>
          <w:sz w:val="20"/>
          <w:szCs w:val="20"/>
        </w:rPr>
        <w:tab/>
      </w:r>
      <w:r w:rsidR="00EC722C">
        <w:rPr>
          <w:sz w:val="20"/>
          <w:szCs w:val="20"/>
        </w:rPr>
        <w:t xml:space="preserve">  </w:t>
      </w:r>
      <w:r w:rsidRPr="00472371">
        <w:rPr>
          <w:sz w:val="20"/>
          <w:szCs w:val="20"/>
        </w:rPr>
        <w:t>0.0;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>Constant D3</w:t>
      </w:r>
      <w:r>
        <w:rPr>
          <w:sz w:val="20"/>
          <w:szCs w:val="20"/>
        </w:rPr>
        <w:tab/>
      </w:r>
      <w:r w:rsidRPr="00472371">
        <w:rPr>
          <w:sz w:val="20"/>
          <w:szCs w:val="20"/>
        </w:rPr>
        <w:tab/>
      </w:r>
      <w:r w:rsidR="00EC722C">
        <w:rPr>
          <w:sz w:val="20"/>
          <w:szCs w:val="20"/>
        </w:rPr>
        <w:t xml:space="preserve">  0.1</w:t>
      </w:r>
      <w:r w:rsidRPr="00472371">
        <w:rPr>
          <w:sz w:val="20"/>
          <w:szCs w:val="20"/>
        </w:rPr>
        <w:t>;</w:t>
      </w:r>
    </w:p>
    <w:p w:rsidR="003A7CBD" w:rsidRPr="00472371" w:rsidRDefault="003A7CBD" w:rsidP="003A7CBD">
      <w:pPr>
        <w:rPr>
          <w:sz w:val="20"/>
          <w:szCs w:val="20"/>
        </w:rPr>
      </w:pPr>
      <w:r>
        <w:rPr>
          <w:sz w:val="20"/>
          <w:szCs w:val="20"/>
        </w:rPr>
        <w:t>Constant k</w:t>
      </w:r>
      <w:r w:rsidRPr="00472371">
        <w:rPr>
          <w:sz w:val="20"/>
          <w:szCs w:val="20"/>
        </w:rPr>
        <w:t>0</w:t>
      </w:r>
      <w:r w:rsidRPr="0047237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2371">
        <w:rPr>
          <w:sz w:val="20"/>
          <w:szCs w:val="20"/>
        </w:rPr>
        <w:t>10.0;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>Constant k</w:t>
      </w:r>
      <w:r>
        <w:rPr>
          <w:sz w:val="20"/>
          <w:szCs w:val="20"/>
        </w:rPr>
        <w:t>1</w:t>
      </w:r>
      <w:r w:rsidRPr="0047237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C722C">
        <w:rPr>
          <w:sz w:val="20"/>
          <w:szCs w:val="20"/>
        </w:rPr>
        <w:t xml:space="preserve">  0.01</w:t>
      </w:r>
      <w:r w:rsidRPr="00472371">
        <w:rPr>
          <w:sz w:val="20"/>
          <w:szCs w:val="20"/>
        </w:rPr>
        <w:t>;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>Constant k2</w:t>
      </w:r>
      <w:r>
        <w:rPr>
          <w:sz w:val="20"/>
          <w:szCs w:val="20"/>
        </w:rPr>
        <w:tab/>
      </w:r>
      <w:r w:rsidRPr="00472371">
        <w:rPr>
          <w:sz w:val="20"/>
          <w:szCs w:val="20"/>
        </w:rPr>
        <w:tab/>
      </w:r>
      <w:r w:rsidR="004C664F">
        <w:rPr>
          <w:sz w:val="20"/>
          <w:szCs w:val="20"/>
        </w:rPr>
        <w:t xml:space="preserve">  </w:t>
      </w:r>
      <w:r w:rsidRPr="00472371">
        <w:rPr>
          <w:sz w:val="20"/>
          <w:szCs w:val="20"/>
        </w:rPr>
        <w:t>0.</w:t>
      </w:r>
      <w:r w:rsidR="004C664F">
        <w:rPr>
          <w:sz w:val="20"/>
          <w:szCs w:val="20"/>
        </w:rPr>
        <w:t>0</w:t>
      </w:r>
      <w:r w:rsidRPr="00472371">
        <w:rPr>
          <w:sz w:val="20"/>
          <w:szCs w:val="20"/>
        </w:rPr>
        <w:t>1;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>Constant k</w:t>
      </w: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 w:rsidRPr="00472371">
        <w:rPr>
          <w:sz w:val="20"/>
          <w:szCs w:val="20"/>
        </w:rPr>
        <w:tab/>
      </w:r>
      <w:r w:rsidR="004C664F">
        <w:rPr>
          <w:sz w:val="20"/>
          <w:szCs w:val="20"/>
        </w:rPr>
        <w:t xml:space="preserve">  </w:t>
      </w:r>
      <w:r w:rsidRPr="00472371">
        <w:rPr>
          <w:sz w:val="20"/>
          <w:szCs w:val="20"/>
        </w:rPr>
        <w:t>0.</w:t>
      </w:r>
      <w:r w:rsidR="004C664F">
        <w:rPr>
          <w:sz w:val="20"/>
          <w:szCs w:val="20"/>
        </w:rPr>
        <w:t>0</w:t>
      </w:r>
      <w:r w:rsidRPr="00472371">
        <w:rPr>
          <w:sz w:val="20"/>
          <w:szCs w:val="20"/>
        </w:rPr>
        <w:t>1;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>Constant k</w:t>
      </w:r>
      <w:r>
        <w:rPr>
          <w:sz w:val="20"/>
          <w:szCs w:val="20"/>
        </w:rPr>
        <w:t>4</w:t>
      </w:r>
      <w:r w:rsidRPr="0047237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664F">
        <w:rPr>
          <w:sz w:val="20"/>
          <w:szCs w:val="20"/>
        </w:rPr>
        <w:t xml:space="preserve">  0.1</w:t>
      </w:r>
      <w:r w:rsidRPr="00472371">
        <w:rPr>
          <w:sz w:val="20"/>
          <w:szCs w:val="20"/>
        </w:rPr>
        <w:t>;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>Constant N</w:t>
      </w:r>
      <w:r w:rsidRPr="0047237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2371">
        <w:rPr>
          <w:sz w:val="20"/>
          <w:szCs w:val="20"/>
        </w:rPr>
        <w:t>100</w:t>
      </w:r>
      <w:r>
        <w:rPr>
          <w:sz w:val="20"/>
          <w:szCs w:val="20"/>
        </w:rPr>
        <w:t>0</w:t>
      </w:r>
      <w:r w:rsidRPr="00472371">
        <w:rPr>
          <w:sz w:val="20"/>
          <w:szCs w:val="20"/>
        </w:rPr>
        <w:t>.0;</w:t>
      </w:r>
    </w:p>
    <w:p w:rsidR="003A7CBD" w:rsidRPr="00472371" w:rsidRDefault="004C664F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>Constant tau</w:t>
      </w:r>
      <w:r w:rsidR="003A7CBD" w:rsidRPr="00472371">
        <w:rPr>
          <w:sz w:val="20"/>
          <w:szCs w:val="20"/>
        </w:rPr>
        <w:tab/>
      </w:r>
      <w:r w:rsidR="003A7CBD">
        <w:rPr>
          <w:sz w:val="20"/>
          <w:szCs w:val="20"/>
        </w:rPr>
        <w:tab/>
      </w:r>
      <w:r w:rsidR="003A7CBD" w:rsidRPr="00472371">
        <w:rPr>
          <w:sz w:val="20"/>
          <w:szCs w:val="20"/>
        </w:rPr>
        <w:t>1.0;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>Constant U_init</w:t>
      </w:r>
      <w:r w:rsidRPr="00472371">
        <w:rPr>
          <w:sz w:val="20"/>
          <w:szCs w:val="20"/>
        </w:rPr>
        <w:tab/>
        <w:t>1.0;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>Constant S_init</w:t>
      </w:r>
      <w:r w:rsidRPr="00472371">
        <w:rPr>
          <w:sz w:val="20"/>
          <w:szCs w:val="20"/>
        </w:rPr>
        <w:tab/>
        <w:t>0.0;</w:t>
      </w:r>
    </w:p>
    <w:p w:rsidR="003A7CBD" w:rsidRPr="00472371" w:rsidRDefault="003A7CBD" w:rsidP="003A7CBD">
      <w:pPr>
        <w:rPr>
          <w:sz w:val="20"/>
          <w:szCs w:val="20"/>
        </w:rPr>
      </w:pP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 xml:space="preserve">VolumeVariable   </w:t>
      </w:r>
      <w:r>
        <w:rPr>
          <w:sz w:val="20"/>
          <w:szCs w:val="20"/>
        </w:rPr>
        <w:t>cell::</w:t>
      </w:r>
      <w:r w:rsidRPr="00472371">
        <w:rPr>
          <w:sz w:val="20"/>
          <w:szCs w:val="20"/>
        </w:rPr>
        <w:t>U</w:t>
      </w:r>
    </w:p>
    <w:p w:rsidR="003A7CBD" w:rsidRPr="00472371" w:rsidRDefault="003A7CBD" w:rsidP="003A7CBD">
      <w:pPr>
        <w:rPr>
          <w:sz w:val="20"/>
          <w:szCs w:val="20"/>
        </w:rPr>
      </w:pP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>MembraneVariable   cell_extra_membrane::</w:t>
      </w:r>
      <w:r>
        <w:rPr>
          <w:sz w:val="20"/>
          <w:szCs w:val="20"/>
        </w:rPr>
        <w:t>S</w:t>
      </w:r>
    </w:p>
    <w:p w:rsidR="003A7CBD" w:rsidRPr="00472371" w:rsidRDefault="003A7CBD" w:rsidP="003A7CBD">
      <w:pPr>
        <w:rPr>
          <w:sz w:val="20"/>
          <w:szCs w:val="20"/>
        </w:rPr>
      </w:pP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>MembraneParticleVariable    cell_extra_membrane::Gc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>MembraneParticleVariable    cell_extra_membrane::Go</w:t>
      </w:r>
    </w:p>
    <w:p w:rsidR="003A7CBD" w:rsidRPr="00472371" w:rsidRDefault="003A7CBD" w:rsidP="003A7CBD">
      <w:pPr>
        <w:rPr>
          <w:sz w:val="20"/>
          <w:szCs w:val="20"/>
        </w:rPr>
      </w:pP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>Function  flux</w:t>
      </w:r>
      <w:r w:rsidRPr="00472371">
        <w:rPr>
          <w:sz w:val="20"/>
          <w:szCs w:val="20"/>
        </w:rPr>
        <w:tab/>
        <w:t xml:space="preserve"> ((Go * k</w:t>
      </w:r>
      <w:r>
        <w:rPr>
          <w:sz w:val="20"/>
          <w:szCs w:val="20"/>
        </w:rPr>
        <w:t>1</w:t>
      </w:r>
      <w:r w:rsidRPr="00472371">
        <w:rPr>
          <w:sz w:val="20"/>
          <w:szCs w:val="20"/>
        </w:rPr>
        <w:t xml:space="preserve"> * U) - (k2 * </w:t>
      </w:r>
      <w:r>
        <w:rPr>
          <w:sz w:val="20"/>
          <w:szCs w:val="20"/>
        </w:rPr>
        <w:t>S</w:t>
      </w:r>
      <w:r w:rsidRPr="00472371">
        <w:rPr>
          <w:sz w:val="20"/>
          <w:szCs w:val="20"/>
        </w:rPr>
        <w:t>));</w:t>
      </w:r>
    </w:p>
    <w:p w:rsidR="003A7CBD" w:rsidRPr="00472371" w:rsidRDefault="003A7CBD" w:rsidP="003A7CBD">
      <w:pPr>
        <w:rPr>
          <w:sz w:val="20"/>
          <w:szCs w:val="20"/>
        </w:rPr>
      </w:pP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>CompartmentSubDomain cell {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  <w:t>BoundaryXm</w:t>
      </w:r>
      <w:r w:rsidRPr="00472371">
        <w:rPr>
          <w:sz w:val="20"/>
          <w:szCs w:val="20"/>
        </w:rPr>
        <w:tab/>
        <w:t xml:space="preserve"> Flux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  <w:t>BoundaryXp</w:t>
      </w:r>
      <w:r w:rsidRPr="0047237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 w:rsidRPr="00472371">
        <w:rPr>
          <w:sz w:val="20"/>
          <w:szCs w:val="20"/>
        </w:rPr>
        <w:t>Flux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  <w:t>BoundaryYm</w:t>
      </w:r>
      <w:r w:rsidRPr="00472371">
        <w:rPr>
          <w:sz w:val="20"/>
          <w:szCs w:val="20"/>
        </w:rPr>
        <w:tab/>
        <w:t xml:space="preserve"> Flux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  <w:t>BoundaryYp</w:t>
      </w:r>
      <w:r w:rsidRPr="0047237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 w:rsidRPr="00472371">
        <w:rPr>
          <w:sz w:val="20"/>
          <w:szCs w:val="20"/>
        </w:rPr>
        <w:t>Flux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  <w:t>BoundaryZm</w:t>
      </w:r>
      <w:r w:rsidRPr="0047237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 w:rsidRPr="00472371">
        <w:rPr>
          <w:sz w:val="20"/>
          <w:szCs w:val="20"/>
        </w:rPr>
        <w:t>Flux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  <w:t>BoundaryZp</w:t>
      </w:r>
      <w:r w:rsidRPr="0047237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 w:rsidRPr="00472371">
        <w:rPr>
          <w:sz w:val="20"/>
          <w:szCs w:val="20"/>
        </w:rPr>
        <w:t>Flux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  <w:t>PdeEquation U {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  <w:t>Rate</w:t>
      </w:r>
      <w:r w:rsidRPr="00472371">
        <w:rPr>
          <w:sz w:val="20"/>
          <w:szCs w:val="20"/>
        </w:rPr>
        <w:tab/>
        <w:t xml:space="preserve"> 0.0;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  <w:t>Diffusion</w:t>
      </w:r>
      <w:r w:rsidRPr="00472371">
        <w:rPr>
          <w:sz w:val="20"/>
          <w:szCs w:val="20"/>
        </w:rPr>
        <w:tab/>
        <w:t xml:space="preserve"> D;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  <w:t>Initial</w:t>
      </w:r>
      <w:r w:rsidRPr="00472371">
        <w:rPr>
          <w:sz w:val="20"/>
          <w:szCs w:val="20"/>
        </w:rPr>
        <w:tab/>
        <w:t xml:space="preserve"> U_init;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  <w:t>}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>}</w:t>
      </w:r>
    </w:p>
    <w:p w:rsidR="003A7CBD" w:rsidRPr="00472371" w:rsidRDefault="003A7CBD" w:rsidP="003A7CBD">
      <w:pPr>
        <w:rPr>
          <w:sz w:val="20"/>
          <w:szCs w:val="20"/>
        </w:rPr>
      </w:pP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>CompartmentSubDomain extra {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  <w:t>BoundaryXm</w:t>
      </w:r>
      <w:r w:rsidRPr="00472371">
        <w:rPr>
          <w:sz w:val="20"/>
          <w:szCs w:val="20"/>
        </w:rPr>
        <w:tab/>
        <w:t xml:space="preserve"> Flux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  <w:t>BoundaryXp</w:t>
      </w:r>
      <w:r w:rsidRPr="00472371">
        <w:rPr>
          <w:sz w:val="20"/>
          <w:szCs w:val="20"/>
        </w:rPr>
        <w:tab/>
        <w:t xml:space="preserve"> Flux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  <w:t>BoundaryYm</w:t>
      </w:r>
      <w:r w:rsidRPr="00472371">
        <w:rPr>
          <w:sz w:val="20"/>
          <w:szCs w:val="20"/>
        </w:rPr>
        <w:tab/>
        <w:t xml:space="preserve"> Flux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  <w:t>BoundaryYp</w:t>
      </w:r>
      <w:r w:rsidRPr="00472371">
        <w:rPr>
          <w:sz w:val="20"/>
          <w:szCs w:val="20"/>
        </w:rPr>
        <w:tab/>
        <w:t xml:space="preserve"> Flux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  <w:t>BoundaryZm</w:t>
      </w:r>
      <w:r w:rsidRPr="00472371">
        <w:rPr>
          <w:sz w:val="20"/>
          <w:szCs w:val="20"/>
        </w:rPr>
        <w:tab/>
        <w:t xml:space="preserve"> Flux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  <w:t>BoundaryZp</w:t>
      </w:r>
      <w:r w:rsidRPr="00472371">
        <w:rPr>
          <w:sz w:val="20"/>
          <w:szCs w:val="20"/>
        </w:rPr>
        <w:tab/>
        <w:t xml:space="preserve"> Flux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>}</w:t>
      </w:r>
    </w:p>
    <w:p w:rsidR="003A7CBD" w:rsidRPr="00472371" w:rsidRDefault="003A7CBD" w:rsidP="003A7CBD">
      <w:pPr>
        <w:rPr>
          <w:sz w:val="20"/>
          <w:szCs w:val="20"/>
        </w:rPr>
      </w:pP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>MembraneSubDomain cell extra {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  <w:t>BoundaryXm</w:t>
      </w:r>
      <w:r w:rsidRPr="00472371">
        <w:rPr>
          <w:sz w:val="20"/>
          <w:szCs w:val="20"/>
        </w:rPr>
        <w:tab/>
        <w:t xml:space="preserve"> Value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  <w:t>BoundaryXp</w:t>
      </w:r>
      <w:r w:rsidRPr="00472371">
        <w:rPr>
          <w:sz w:val="20"/>
          <w:szCs w:val="20"/>
        </w:rPr>
        <w:tab/>
        <w:t xml:space="preserve"> Value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  <w:t>BoundaryYm</w:t>
      </w:r>
      <w:r w:rsidRPr="00472371">
        <w:rPr>
          <w:sz w:val="20"/>
          <w:szCs w:val="20"/>
        </w:rPr>
        <w:tab/>
        <w:t xml:space="preserve"> Value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lastRenderedPageBreak/>
        <w:tab/>
        <w:t>BoundaryYp</w:t>
      </w:r>
      <w:r w:rsidRPr="00472371">
        <w:rPr>
          <w:sz w:val="20"/>
          <w:szCs w:val="20"/>
        </w:rPr>
        <w:tab/>
        <w:t xml:space="preserve"> Value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  <w:t>BoundaryZm</w:t>
      </w:r>
      <w:r w:rsidRPr="00472371">
        <w:rPr>
          <w:sz w:val="20"/>
          <w:szCs w:val="20"/>
        </w:rPr>
        <w:tab/>
        <w:t xml:space="preserve"> Value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  <w:t>BoundaryZp</w:t>
      </w:r>
      <w:r w:rsidRPr="00472371">
        <w:rPr>
          <w:sz w:val="20"/>
          <w:szCs w:val="20"/>
        </w:rPr>
        <w:tab/>
        <w:t xml:space="preserve"> Value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  <w:t xml:space="preserve">PdeEquation </w:t>
      </w:r>
      <w:r>
        <w:rPr>
          <w:sz w:val="20"/>
          <w:szCs w:val="20"/>
        </w:rPr>
        <w:t>S</w:t>
      </w:r>
      <w:r w:rsidRPr="00472371">
        <w:rPr>
          <w:sz w:val="20"/>
          <w:szCs w:val="20"/>
        </w:rPr>
        <w:t xml:space="preserve"> {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  <w:t>Rate</w:t>
      </w:r>
      <w:r w:rsidRPr="00472371">
        <w:rPr>
          <w:sz w:val="20"/>
          <w:szCs w:val="20"/>
        </w:rPr>
        <w:tab/>
        <w:t xml:space="preserve"> (602.0 * flux);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  <w:t>Diffusion</w:t>
      </w:r>
      <w:r w:rsidRPr="00472371">
        <w:rPr>
          <w:sz w:val="20"/>
          <w:szCs w:val="20"/>
        </w:rPr>
        <w:tab/>
        <w:t xml:space="preserve"> D3;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  <w:t>Initial</w:t>
      </w:r>
      <w:r w:rsidRPr="0047237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S</w:t>
      </w:r>
      <w:r w:rsidRPr="00472371">
        <w:rPr>
          <w:sz w:val="20"/>
          <w:szCs w:val="20"/>
        </w:rPr>
        <w:t>_init;</w:t>
      </w:r>
    </w:p>
    <w:p w:rsidR="003A7CBD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  <w:t>}</w:t>
      </w:r>
    </w:p>
    <w:p w:rsidR="003A7CBD" w:rsidRPr="00472371" w:rsidRDefault="003A7CBD" w:rsidP="003A7CBD">
      <w:pPr>
        <w:rPr>
          <w:sz w:val="20"/>
          <w:szCs w:val="20"/>
        </w:rPr>
      </w:pP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  <w:t>ParticleProperties Gc {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  <w:t>ParticleInitialCount {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  <w:t>ParticleCount N;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  <w:t>ParticleLocationX u;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  <w:t>ParticleLocationY u;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  <w:t>ParticleLocationZ u;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  <w:t xml:space="preserve"> }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  <w:t>ParticleDiffusion D1;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  <w:t>}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  <w:t>ParticleProperties Go {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  <w:t>ParticleInitialCount {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  <w:t>ParticleCount 0.0;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  <w:t>ParticleLocationX u;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  <w:t>ParticleLocationY u;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  <w:t>ParticleLocationZ u;</w:t>
      </w:r>
    </w:p>
    <w:p w:rsidR="003A7CBD" w:rsidRPr="00472371" w:rsidRDefault="003A7CBD" w:rsidP="003A7CB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}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  <w:t>ParticleDiffusion D2;</w:t>
      </w:r>
    </w:p>
    <w:p w:rsidR="003A7CBD" w:rsidRDefault="003A7CBD" w:rsidP="003A7CBD">
      <w:pPr>
        <w:rPr>
          <w:sz w:val="20"/>
          <w:szCs w:val="20"/>
        </w:rPr>
      </w:pPr>
      <w:r>
        <w:rPr>
          <w:sz w:val="20"/>
          <w:szCs w:val="20"/>
        </w:rPr>
        <w:tab/>
        <w:t>}</w:t>
      </w:r>
    </w:p>
    <w:p w:rsidR="003A7CBD" w:rsidRPr="00472371" w:rsidRDefault="003A7CBD" w:rsidP="003A7CBD">
      <w:pPr>
        <w:rPr>
          <w:sz w:val="20"/>
          <w:szCs w:val="20"/>
        </w:rPr>
      </w:pP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  <w:t>ParticleJumpProcess</w:t>
      </w:r>
      <w:r w:rsidRPr="00472371">
        <w:rPr>
          <w:sz w:val="20"/>
          <w:szCs w:val="20"/>
        </w:rPr>
        <w:tab/>
        <w:t>open {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  <w:t>SelectedParticle</w:t>
      </w:r>
      <w:r w:rsidRPr="00472371">
        <w:rPr>
          <w:sz w:val="20"/>
          <w:szCs w:val="20"/>
        </w:rPr>
        <w:tab/>
        <w:t>Gc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  <w:t>MacroscopicRateConstant</w:t>
      </w:r>
      <w:r>
        <w:rPr>
          <w:sz w:val="20"/>
          <w:szCs w:val="20"/>
        </w:rPr>
        <w:t xml:space="preserve"> </w:t>
      </w:r>
      <w:r w:rsidRPr="00472371">
        <w:rPr>
          <w:sz w:val="20"/>
          <w:szCs w:val="20"/>
        </w:rPr>
        <w:tab/>
        <w:t>((</w:t>
      </w:r>
      <w:r>
        <w:rPr>
          <w:sz w:val="20"/>
          <w:szCs w:val="20"/>
        </w:rPr>
        <w:t>k</w:t>
      </w:r>
      <w:r w:rsidRPr="00472371">
        <w:rPr>
          <w:sz w:val="20"/>
          <w:szCs w:val="20"/>
        </w:rPr>
        <w:t>0 * exp</w:t>
      </w:r>
      <w:r>
        <w:rPr>
          <w:sz w:val="20"/>
          <w:szCs w:val="20"/>
        </w:rPr>
        <w:t xml:space="preserve"> ((</w:t>
      </w:r>
      <w:r w:rsidRPr="00472371">
        <w:rPr>
          <w:sz w:val="20"/>
          <w:szCs w:val="20"/>
        </w:rPr>
        <w:t>- t / tau))) + (</w:t>
      </w:r>
      <w:r>
        <w:rPr>
          <w:sz w:val="20"/>
          <w:szCs w:val="20"/>
        </w:rPr>
        <w:t>k3</w:t>
      </w:r>
      <w:r w:rsidRPr="00472371">
        <w:rPr>
          <w:sz w:val="20"/>
          <w:szCs w:val="20"/>
        </w:rPr>
        <w:t xml:space="preserve"> * </w:t>
      </w:r>
      <w:r>
        <w:rPr>
          <w:sz w:val="20"/>
          <w:szCs w:val="20"/>
        </w:rPr>
        <w:t>S</w:t>
      </w:r>
      <w:r w:rsidRPr="00472371">
        <w:rPr>
          <w:sz w:val="20"/>
          <w:szCs w:val="20"/>
        </w:rPr>
        <w:t>));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  <w:t>Effect</w:t>
      </w:r>
      <w:r w:rsidRPr="00472371">
        <w:rPr>
          <w:sz w:val="20"/>
          <w:szCs w:val="20"/>
        </w:rPr>
        <w:tab/>
        <w:t>Gc</w:t>
      </w:r>
      <w:r w:rsidRPr="00472371">
        <w:rPr>
          <w:sz w:val="20"/>
          <w:szCs w:val="20"/>
        </w:rPr>
        <w:tab/>
        <w:t>DestroyParticle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  <w:t>Effect</w:t>
      </w:r>
      <w:r w:rsidRPr="00472371">
        <w:rPr>
          <w:sz w:val="20"/>
          <w:szCs w:val="20"/>
        </w:rPr>
        <w:tab/>
        <w:t>Go</w:t>
      </w:r>
      <w:r w:rsidRPr="00472371">
        <w:rPr>
          <w:sz w:val="20"/>
          <w:szCs w:val="20"/>
        </w:rPr>
        <w:tab/>
        <w:t>CreateParticle</w:t>
      </w:r>
    </w:p>
    <w:p w:rsidR="003A7CBD" w:rsidRDefault="003A7CBD" w:rsidP="003A7CB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}</w:t>
      </w:r>
    </w:p>
    <w:p w:rsidR="003A7CBD" w:rsidRDefault="003A7CBD" w:rsidP="003A7CBD">
      <w:pPr>
        <w:rPr>
          <w:sz w:val="20"/>
          <w:szCs w:val="20"/>
        </w:rPr>
      </w:pP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  <w:t>ParticleJumpProcess</w:t>
      </w:r>
      <w:r w:rsidRPr="00472371">
        <w:rPr>
          <w:sz w:val="20"/>
          <w:szCs w:val="20"/>
        </w:rPr>
        <w:tab/>
        <w:t>close {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  <w:t>SelectedParticle</w:t>
      </w:r>
      <w:r w:rsidRPr="00472371">
        <w:rPr>
          <w:sz w:val="20"/>
          <w:szCs w:val="20"/>
        </w:rPr>
        <w:tab/>
        <w:t>Go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  <w:t>MacroscopicRateConstant</w:t>
      </w:r>
      <w:r w:rsidRPr="0047237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EC722C">
        <w:rPr>
          <w:sz w:val="20"/>
          <w:szCs w:val="20"/>
        </w:rPr>
        <w:t>k</w:t>
      </w:r>
      <w:r w:rsidRPr="00472371">
        <w:rPr>
          <w:sz w:val="20"/>
          <w:szCs w:val="20"/>
        </w:rPr>
        <w:t>2;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  <w:t>Effect</w:t>
      </w:r>
      <w:r w:rsidRPr="00472371">
        <w:rPr>
          <w:sz w:val="20"/>
          <w:szCs w:val="20"/>
        </w:rPr>
        <w:tab/>
        <w:t>Go</w:t>
      </w:r>
      <w:r w:rsidRPr="00472371">
        <w:rPr>
          <w:sz w:val="20"/>
          <w:szCs w:val="20"/>
        </w:rPr>
        <w:tab/>
        <w:t>DestroyParticle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  <w:t>Effect</w:t>
      </w:r>
      <w:r w:rsidRPr="00472371">
        <w:rPr>
          <w:sz w:val="20"/>
          <w:szCs w:val="20"/>
        </w:rPr>
        <w:tab/>
        <w:t>Gc</w:t>
      </w:r>
      <w:r w:rsidRPr="00472371">
        <w:rPr>
          <w:sz w:val="20"/>
          <w:szCs w:val="20"/>
        </w:rPr>
        <w:tab/>
        <w:t>CreateParticle</w:t>
      </w:r>
    </w:p>
    <w:p w:rsidR="003A7CBD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  <w:t xml:space="preserve"> }</w:t>
      </w:r>
    </w:p>
    <w:p w:rsidR="003A7CBD" w:rsidRDefault="003A7CBD" w:rsidP="003A7CBD">
      <w:pPr>
        <w:rPr>
          <w:sz w:val="20"/>
          <w:szCs w:val="20"/>
        </w:rPr>
      </w:pPr>
    </w:p>
    <w:p w:rsidR="003A7CBD" w:rsidRPr="00472371" w:rsidRDefault="003A7CBD" w:rsidP="003A7CB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472371">
        <w:rPr>
          <w:sz w:val="20"/>
          <w:szCs w:val="20"/>
        </w:rPr>
        <w:t>JumpCondition U {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  <w:t>InFlux</w:t>
      </w:r>
      <w:r w:rsidRPr="00472371">
        <w:rPr>
          <w:sz w:val="20"/>
          <w:szCs w:val="20"/>
        </w:rPr>
        <w:tab/>
        <w:t xml:space="preserve"> - flux;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</w:r>
      <w:r w:rsidRPr="00472371">
        <w:rPr>
          <w:sz w:val="20"/>
          <w:szCs w:val="20"/>
        </w:rPr>
        <w:tab/>
        <w:t>OutFlux</w:t>
      </w:r>
      <w:r w:rsidRPr="00472371">
        <w:rPr>
          <w:sz w:val="20"/>
          <w:szCs w:val="20"/>
        </w:rPr>
        <w:tab/>
        <w:t>0.0;</w:t>
      </w:r>
    </w:p>
    <w:p w:rsidR="003A7CBD" w:rsidRPr="00472371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ab/>
        <w:t>}</w:t>
      </w:r>
    </w:p>
    <w:p w:rsidR="0081226D" w:rsidRDefault="003A7CBD" w:rsidP="003A7CBD">
      <w:pPr>
        <w:rPr>
          <w:sz w:val="20"/>
          <w:szCs w:val="20"/>
        </w:rPr>
      </w:pPr>
      <w:r w:rsidRPr="00472371">
        <w:rPr>
          <w:sz w:val="20"/>
          <w:szCs w:val="20"/>
        </w:rPr>
        <w:t>}</w:t>
      </w:r>
    </w:p>
    <w:p w:rsidR="003A7CBD" w:rsidRDefault="0081226D" w:rsidP="003A7CBD">
      <w:pPr>
        <w:rPr>
          <w:sz w:val="20"/>
          <w:szCs w:val="20"/>
        </w:rPr>
      </w:pPr>
      <w:r>
        <w:rPr>
          <w:sz w:val="20"/>
          <w:szCs w:val="20"/>
        </w:rPr>
        <w:t>}</w:t>
      </w:r>
    </w:p>
    <w:p w:rsidR="003A7CBD" w:rsidRDefault="003A7CBD" w:rsidP="003A7CBD">
      <w:pPr>
        <w:rPr>
          <w:sz w:val="20"/>
          <w:szCs w:val="20"/>
        </w:rPr>
      </w:pPr>
    </w:p>
    <w:p w:rsidR="003A7CBD" w:rsidRDefault="003A7CBD" w:rsidP="003A7CBD">
      <w:pPr>
        <w:rPr>
          <w:sz w:val="20"/>
          <w:szCs w:val="20"/>
        </w:rPr>
      </w:pPr>
      <w:r>
        <w:rPr>
          <w:sz w:val="20"/>
          <w:szCs w:val="20"/>
        </w:rPr>
        <w:t xml:space="preserve">Model geometry is introduced separately </w:t>
      </w:r>
      <w:r w:rsidR="004C664F">
        <w:rPr>
          <w:sz w:val="20"/>
          <w:szCs w:val="20"/>
        </w:rPr>
        <w:t>through</w:t>
      </w:r>
      <w:r>
        <w:rPr>
          <w:sz w:val="20"/>
          <w:szCs w:val="20"/>
        </w:rPr>
        <w:t xml:space="preserve"> a user interface:</w:t>
      </w:r>
    </w:p>
    <w:p w:rsidR="003A7CBD" w:rsidRDefault="003A7CBD" w:rsidP="003A7CBD">
      <w:pPr>
        <w:rPr>
          <w:sz w:val="20"/>
          <w:szCs w:val="20"/>
        </w:rPr>
      </w:pPr>
      <w:r>
        <w:rPr>
          <w:sz w:val="20"/>
          <w:szCs w:val="20"/>
        </w:rPr>
        <w:tab/>
        <w:t>Domain: 3D, size= (</w:t>
      </w:r>
      <w:r w:rsidR="0081226D">
        <w:rPr>
          <w:sz w:val="20"/>
          <w:szCs w:val="20"/>
        </w:rPr>
        <w:t>8.4</w:t>
      </w:r>
      <w:r>
        <w:rPr>
          <w:sz w:val="20"/>
          <w:szCs w:val="20"/>
        </w:rPr>
        <w:t xml:space="preserve">, </w:t>
      </w:r>
      <w:r w:rsidR="0081226D">
        <w:rPr>
          <w:sz w:val="20"/>
          <w:szCs w:val="20"/>
        </w:rPr>
        <w:t>8.4</w:t>
      </w:r>
      <w:r>
        <w:rPr>
          <w:sz w:val="20"/>
          <w:szCs w:val="20"/>
        </w:rPr>
        <w:t xml:space="preserve">, </w:t>
      </w:r>
      <w:r w:rsidR="0081226D">
        <w:rPr>
          <w:sz w:val="20"/>
          <w:szCs w:val="20"/>
        </w:rPr>
        <w:t>8.4</w:t>
      </w:r>
      <w:r>
        <w:rPr>
          <w:sz w:val="20"/>
          <w:szCs w:val="20"/>
        </w:rPr>
        <w:t>), origin= (0.0, 0.0, 0.0)</w:t>
      </w:r>
    </w:p>
    <w:p w:rsidR="003A7CBD" w:rsidRDefault="003A7CBD" w:rsidP="003A7CBD">
      <w:pPr>
        <w:rPr>
          <w:sz w:val="20"/>
          <w:szCs w:val="20"/>
        </w:rPr>
      </w:pPr>
      <w:r>
        <w:rPr>
          <w:sz w:val="20"/>
          <w:szCs w:val="20"/>
        </w:rPr>
        <w:tab/>
        <w:t>Subdomains: “cell”</w:t>
      </w:r>
      <w:r>
        <w:rPr>
          <w:sz w:val="20"/>
          <w:szCs w:val="20"/>
        </w:rPr>
        <w:tab/>
        <w:t xml:space="preserve"> (</w:t>
      </w:r>
      <w:r w:rsidRPr="00686F58">
        <w:rPr>
          <w:sz w:val="20"/>
          <w:szCs w:val="20"/>
        </w:rPr>
        <w:t xml:space="preserve">(x </w:t>
      </w:r>
      <w:r w:rsidR="0081226D">
        <w:rPr>
          <w:sz w:val="20"/>
          <w:szCs w:val="20"/>
        </w:rPr>
        <w:t>–</w:t>
      </w:r>
      <w:r w:rsidRPr="00686F58">
        <w:rPr>
          <w:sz w:val="20"/>
          <w:szCs w:val="20"/>
        </w:rPr>
        <w:t xml:space="preserve"> </w:t>
      </w:r>
      <w:r w:rsidR="0081226D">
        <w:rPr>
          <w:sz w:val="20"/>
          <w:szCs w:val="20"/>
        </w:rPr>
        <w:t>4.2</w:t>
      </w:r>
      <w:r>
        <w:rPr>
          <w:sz w:val="20"/>
          <w:szCs w:val="20"/>
        </w:rPr>
        <w:t xml:space="preserve">) ^ 2.0 + (y </w:t>
      </w:r>
      <w:r w:rsidR="0081226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81226D">
        <w:rPr>
          <w:sz w:val="20"/>
          <w:szCs w:val="20"/>
        </w:rPr>
        <w:t>4.2</w:t>
      </w:r>
      <w:r>
        <w:rPr>
          <w:sz w:val="20"/>
          <w:szCs w:val="20"/>
        </w:rPr>
        <w:t>)</w:t>
      </w:r>
      <w:r w:rsidR="004C664F">
        <w:rPr>
          <w:sz w:val="20"/>
          <w:szCs w:val="20"/>
        </w:rPr>
        <w:t xml:space="preserve"> ^ 2.0 + (z </w:t>
      </w:r>
      <w:r w:rsidR="0081226D">
        <w:rPr>
          <w:sz w:val="20"/>
          <w:szCs w:val="20"/>
        </w:rPr>
        <w:t>–</w:t>
      </w:r>
      <w:r w:rsidR="004C664F">
        <w:rPr>
          <w:sz w:val="20"/>
          <w:szCs w:val="20"/>
        </w:rPr>
        <w:t xml:space="preserve"> </w:t>
      </w:r>
      <w:r w:rsidR="0081226D">
        <w:rPr>
          <w:sz w:val="20"/>
          <w:szCs w:val="20"/>
        </w:rPr>
        <w:t>4.2</w:t>
      </w:r>
      <w:r w:rsidR="004C664F">
        <w:rPr>
          <w:sz w:val="20"/>
          <w:szCs w:val="20"/>
        </w:rPr>
        <w:t>) ^ 2.0) &lt; (4.0</w:t>
      </w:r>
      <w:r>
        <w:rPr>
          <w:sz w:val="20"/>
          <w:szCs w:val="20"/>
        </w:rPr>
        <w:t xml:space="preserve"> ^ 2.0); </w:t>
      </w:r>
    </w:p>
    <w:p w:rsidR="003A7CBD" w:rsidRDefault="004C664F" w:rsidP="003A7CB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3A7CBD">
        <w:rPr>
          <w:sz w:val="20"/>
          <w:szCs w:val="20"/>
        </w:rPr>
        <w:t>“extra”</w:t>
      </w:r>
      <w:r w:rsidR="003A7CBD">
        <w:rPr>
          <w:sz w:val="20"/>
          <w:szCs w:val="20"/>
        </w:rPr>
        <w:tab/>
        <w:t xml:space="preserve"> 1.0.</w:t>
      </w:r>
    </w:p>
    <w:p w:rsidR="00F24A76" w:rsidRDefault="00F24A76"/>
    <w:sectPr w:rsidR="00F24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BD"/>
    <w:rsid w:val="000635A1"/>
    <w:rsid w:val="003A1116"/>
    <w:rsid w:val="003A7CBD"/>
    <w:rsid w:val="00425F7E"/>
    <w:rsid w:val="004C664F"/>
    <w:rsid w:val="005829A6"/>
    <w:rsid w:val="006A3A1F"/>
    <w:rsid w:val="006E0577"/>
    <w:rsid w:val="007F27C1"/>
    <w:rsid w:val="0081226D"/>
    <w:rsid w:val="008B276D"/>
    <w:rsid w:val="008E0FD6"/>
    <w:rsid w:val="00926F97"/>
    <w:rsid w:val="00975F03"/>
    <w:rsid w:val="00991798"/>
    <w:rsid w:val="009F6B10"/>
    <w:rsid w:val="00A61324"/>
    <w:rsid w:val="00C00406"/>
    <w:rsid w:val="00C26604"/>
    <w:rsid w:val="00CA05E5"/>
    <w:rsid w:val="00E0562F"/>
    <w:rsid w:val="00E3754C"/>
    <w:rsid w:val="00EC722C"/>
    <w:rsid w:val="00F24A76"/>
    <w:rsid w:val="00F7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0683"/>
  <w15:chartTrackingRefBased/>
  <w15:docId w15:val="{12F25CE3-2295-44CA-A84C-4E7BB085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5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2016-10-16T17:28:00Z</dcterms:created>
  <dcterms:modified xsi:type="dcterms:W3CDTF">2016-10-16T17:29:00Z</dcterms:modified>
</cp:coreProperties>
</file>