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D" w:rsidRPr="00CB555A" w:rsidRDefault="006D0D0D" w:rsidP="006D0D0D">
      <w:pPr>
        <w:rPr>
          <w:rFonts w:ascii="Times New Roman" w:hAnsi="Times New Roman" w:cs="Times New Roman"/>
          <w:noProof/>
          <w:lang w:eastAsia="it-IT"/>
        </w:rPr>
      </w:pPr>
      <w:r w:rsidRPr="0005238A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 wp14:anchorId="370F2A5F" wp14:editId="5BD95248">
            <wp:extent cx="2045038" cy="2802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038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0D" w:rsidRPr="001872DA" w:rsidRDefault="006D0D0D" w:rsidP="006D0D0D">
      <w:pPr>
        <w:rPr>
          <w:rFonts w:ascii="Times New Roman" w:hAnsi="Times New Roman" w:cs="Times New Roman"/>
          <w:noProof/>
          <w:lang w:eastAsia="it-IT"/>
        </w:rPr>
      </w:pPr>
      <w:proofErr w:type="gramStart"/>
      <w:r w:rsidRPr="00EE72ED">
        <w:rPr>
          <w:rFonts w:ascii="Times New Roman" w:hAnsi="Times New Roman" w:cs="Times New Roman"/>
          <w:b/>
        </w:rPr>
        <w:t>S</w:t>
      </w:r>
      <w:r w:rsidR="0045690B">
        <w:rPr>
          <w:rFonts w:ascii="Times New Roman" w:hAnsi="Times New Roman" w:cs="Times New Roman"/>
          <w:b/>
        </w:rPr>
        <w:t>1 Fig</w:t>
      </w:r>
      <w:bookmarkStart w:id="0" w:name="_GoBack"/>
      <w:bookmarkEnd w:id="0"/>
      <w:r w:rsidRPr="007F33F9">
        <w:rPr>
          <w:rFonts w:ascii="Times New Roman" w:hAnsi="Times New Roman" w:cs="Times New Roman"/>
          <w:b/>
        </w:rPr>
        <w:t>.</w:t>
      </w:r>
      <w:proofErr w:type="gramEnd"/>
      <w:r w:rsidRPr="007F33F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Effect of the n</w:t>
      </w:r>
      <w:r w:rsidRPr="00CB555A">
        <w:rPr>
          <w:rFonts w:ascii="Times New Roman" w:hAnsi="Times New Roman" w:cs="Times New Roman"/>
          <w:b/>
        </w:rPr>
        <w:t xml:space="preserve">umber of </w:t>
      </w:r>
      <w:r>
        <w:rPr>
          <w:rFonts w:ascii="Times New Roman" w:hAnsi="Times New Roman" w:cs="Times New Roman"/>
          <w:b/>
        </w:rPr>
        <w:t xml:space="preserve">considered </w:t>
      </w:r>
      <w:r w:rsidRPr="00CB555A">
        <w:rPr>
          <w:rFonts w:ascii="Times New Roman" w:hAnsi="Times New Roman" w:cs="Times New Roman"/>
          <w:b/>
        </w:rPr>
        <w:t>simulations</w:t>
      </w:r>
      <w:r>
        <w:rPr>
          <w:rFonts w:ascii="Times New Roman" w:hAnsi="Times New Roman" w:cs="Times New Roman"/>
          <w:b/>
        </w:rPr>
        <w:t xml:space="preserve"> on qualitative predictions</w:t>
      </w:r>
      <w:r w:rsidRPr="00EE72ED">
        <w:rPr>
          <w:rFonts w:ascii="Times New Roman" w:hAnsi="Times New Roman" w:cs="Times New Roman"/>
        </w:rPr>
        <w:t>.</w:t>
      </w:r>
      <w:proofErr w:type="gramEnd"/>
      <w:r w:rsidRPr="00EE7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increase in the number of </w:t>
      </w:r>
      <w:r w:rsidRPr="00D03FC5">
        <w:rPr>
          <w:rFonts w:ascii="Times New Roman" w:hAnsi="Times New Roman" w:cs="Times New Roman"/>
        </w:rPr>
        <w:t>simulation</w:t>
      </w:r>
      <w:r w:rsidRPr="0006555C">
        <w:rPr>
          <w:rFonts w:ascii="Times New Roman" w:hAnsi="Times New Roman" w:cs="Times New Roman"/>
        </w:rPr>
        <w:t xml:space="preserve"> runs </w:t>
      </w:r>
      <w:r>
        <w:rPr>
          <w:rFonts w:ascii="Times New Roman" w:hAnsi="Times New Roman" w:cs="Times New Roman"/>
        </w:rPr>
        <w:t xml:space="preserve">considered in </w:t>
      </w:r>
      <w:proofErr w:type="spellStart"/>
      <w:r>
        <w:rPr>
          <w:rFonts w:ascii="Times New Roman" w:hAnsi="Times New Roman" w:cs="Times New Roman"/>
        </w:rPr>
        <w:t>SiComPre</w:t>
      </w:r>
      <w:proofErr w:type="spellEnd"/>
      <w:r>
        <w:rPr>
          <w:rFonts w:ascii="Times New Roman" w:hAnsi="Times New Roman" w:cs="Times New Roman"/>
        </w:rPr>
        <w:t xml:space="preserve"> shows</w:t>
      </w:r>
      <w:r w:rsidRPr="0006555C">
        <w:rPr>
          <w:rFonts w:ascii="Times New Roman" w:hAnsi="Times New Roman" w:cs="Times New Roman"/>
        </w:rPr>
        <w:t xml:space="preserve"> only a slight improvement of MMR and recall, but the accuracy decreases</w:t>
      </w:r>
      <w:r>
        <w:rPr>
          <w:rFonts w:ascii="Times New Roman" w:hAnsi="Times New Roman" w:cs="Times New Roman"/>
        </w:rPr>
        <w:t xml:space="preserve"> after two runs</w:t>
      </w:r>
      <w:r w:rsidRPr="005E432B">
        <w:rPr>
          <w:rFonts w:ascii="Times New Roman" w:hAnsi="Times New Roman" w:cs="Times New Roman"/>
        </w:rPr>
        <w:t>.</w:t>
      </w:r>
      <w:r w:rsidRPr="00A86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This was checked only for the yeast data as the annotation of human complexes is much sparser.</w:t>
      </w:r>
    </w:p>
    <w:p w:rsidR="00CC3714" w:rsidRDefault="00CC3714"/>
    <w:sectPr w:rsidR="00CC3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24"/>
    <w:rsid w:val="00213424"/>
    <w:rsid w:val="0045690B"/>
    <w:rsid w:val="006D0D0D"/>
    <w:rsid w:val="00862EA2"/>
    <w:rsid w:val="00C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0D"/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0D"/>
    <w:rPr>
      <w:rFonts w:ascii="Tahoma" w:eastAsiaTheme="minorEastAsia" w:hAnsi="Tahoma" w:cs="Tahoma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0D"/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0D"/>
    <w:rPr>
      <w:rFonts w:ascii="Tahoma" w:eastAsiaTheme="minorEastAsia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2015-07-16T23:35:00Z</dcterms:created>
  <dcterms:modified xsi:type="dcterms:W3CDTF">2015-07-17T00:17:00Z</dcterms:modified>
</cp:coreProperties>
</file>