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3E" w:rsidRPr="004836A5" w:rsidRDefault="009F083E" w:rsidP="009F083E">
      <w:pPr>
        <w:rPr>
          <w:rFonts w:ascii="Times New Roman" w:hAnsi="Times New Roman"/>
          <w:sz w:val="24"/>
          <w:szCs w:val="24"/>
        </w:rPr>
      </w:pPr>
      <w:r w:rsidRPr="007D3E2F">
        <w:rPr>
          <w:rFonts w:ascii="Times New Roman" w:hAnsi="Times New Roman"/>
          <w:b/>
          <w:sz w:val="24"/>
          <w:szCs w:val="24"/>
        </w:rPr>
        <w:t>Table S</w:t>
      </w:r>
      <w:r>
        <w:rPr>
          <w:rFonts w:ascii="Times New Roman" w:hAnsi="Times New Roman"/>
          <w:b/>
          <w:sz w:val="24"/>
          <w:szCs w:val="24"/>
        </w:rPr>
        <w:t>2</w:t>
      </w:r>
      <w:r w:rsidRPr="004836A5">
        <w:rPr>
          <w:rFonts w:ascii="Times New Roman" w:hAnsi="Times New Roman"/>
          <w:sz w:val="24"/>
          <w:szCs w:val="24"/>
        </w:rPr>
        <w:t xml:space="preserve">. Counts of </w:t>
      </w:r>
      <w:r>
        <w:rPr>
          <w:rFonts w:ascii="Times New Roman" w:hAnsi="Times New Roman"/>
          <w:sz w:val="24"/>
          <w:szCs w:val="24"/>
        </w:rPr>
        <w:t xml:space="preserve">European </w:t>
      </w:r>
      <w:r w:rsidRPr="004836A5">
        <w:rPr>
          <w:rFonts w:ascii="Times New Roman" w:hAnsi="Times New Roman"/>
          <w:sz w:val="24"/>
          <w:szCs w:val="24"/>
        </w:rPr>
        <w:t xml:space="preserve">individuals showing a mean </w:t>
      </w:r>
      <w:r>
        <w:rPr>
          <w:rFonts w:ascii="Times New Roman" w:hAnsi="Times New Roman"/>
          <w:sz w:val="24"/>
          <w:szCs w:val="24"/>
        </w:rPr>
        <w:t>D</w:t>
      </w:r>
      <w:r w:rsidRPr="004836A5">
        <w:rPr>
          <w:rFonts w:ascii="Times New Roman" w:hAnsi="Times New Roman"/>
          <w:sz w:val="24"/>
          <w:szCs w:val="24"/>
        </w:rPr>
        <w:t xml:space="preserve"> &lt; 1/3 (indicating more relatedness to the population than the expected by random mating) and mean </w:t>
      </w:r>
      <w:r>
        <w:rPr>
          <w:rFonts w:ascii="Times New Roman" w:hAnsi="Times New Roman"/>
          <w:sz w:val="24"/>
          <w:szCs w:val="24"/>
        </w:rPr>
        <w:t>D</w:t>
      </w:r>
      <w:r w:rsidRPr="004836A5">
        <w:rPr>
          <w:rFonts w:ascii="Times New Roman" w:hAnsi="Times New Roman"/>
          <w:sz w:val="24"/>
          <w:szCs w:val="24"/>
        </w:rPr>
        <w:t xml:space="preserve"> &gt; 1/3 (indicating that the individual is on average from a different random mating population than the one where he was sampled)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833"/>
        <w:gridCol w:w="833"/>
      </w:tblGrid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2C14A5" w:rsidRDefault="009F083E" w:rsidP="00D87FEE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1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Population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2C14A5" w:rsidRDefault="009F083E" w:rsidP="00D87FEE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  <w:r w:rsidRPr="002C1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&lt;1/3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2C14A5" w:rsidRDefault="009F083E" w:rsidP="00D87FEE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</w:t>
            </w:r>
            <w:r w:rsidRPr="002C14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&gt;1/3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Ancona</w:t>
            </w:r>
            <w:proofErr w:type="spellEnd"/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Augsburg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Barcelona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Belgrade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Bucharest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Budapest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Dublin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Fnorde</w:t>
            </w:r>
            <w:proofErr w:type="spellEnd"/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Helsinki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Innsbruck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Kiel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Kopenhagen</w:t>
            </w:r>
            <w:proofErr w:type="spellEnd"/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Lausanne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Lisboa</w:t>
            </w:r>
            <w:proofErr w:type="spellEnd"/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London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Lyon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Madrid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Ngreece</w:t>
            </w:r>
            <w:proofErr w:type="spellEnd"/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Prague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Rome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Rotterdam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Uppsala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9F083E" w:rsidRPr="004836A5" w:rsidTr="00D87FEE">
        <w:tc>
          <w:tcPr>
            <w:tcW w:w="1447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Warsaw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9F083E" w:rsidRPr="004836A5" w:rsidRDefault="009F083E" w:rsidP="00D87FEE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36A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481A9B" w:rsidRDefault="009F083E" w:rsidP="009F083E">
      <w:bookmarkStart w:id="0" w:name="_GoBack"/>
      <w:bookmarkEnd w:id="0"/>
    </w:p>
    <w:sectPr w:rsidR="00481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3E"/>
    <w:rsid w:val="0004530C"/>
    <w:rsid w:val="00203CBD"/>
    <w:rsid w:val="009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>Erasmus MC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Lao Grueso</dc:creator>
  <cp:lastModifiedBy>O. Lao Grueso</cp:lastModifiedBy>
  <cp:revision>1</cp:revision>
  <dcterms:created xsi:type="dcterms:W3CDTF">2013-11-01T16:11:00Z</dcterms:created>
  <dcterms:modified xsi:type="dcterms:W3CDTF">2013-11-01T16:11:00Z</dcterms:modified>
</cp:coreProperties>
</file>