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5C" w:rsidRPr="00763C5C" w:rsidRDefault="00763C5C" w:rsidP="00763C5C">
      <w:pPr>
        <w:rPr>
          <w:rFonts w:ascii="Times New Roman" w:eastAsia="宋体" w:hAnsi="Times New Roman" w:cs="Times New Roman"/>
          <w:b/>
          <w:sz w:val="24"/>
        </w:rPr>
      </w:pPr>
      <w:r w:rsidRPr="00763C5C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763C5C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763C5C">
        <w:rPr>
          <w:rFonts w:ascii="Times New Roman" w:eastAsia="宋体" w:hAnsi="Times New Roman" w:cs="Times New Roman"/>
          <w:b/>
          <w:sz w:val="24"/>
          <w:szCs w:val="24"/>
        </w:rPr>
        <w:t xml:space="preserve"> Table</w:t>
      </w:r>
      <w:r w:rsidRPr="00763C5C">
        <w:rPr>
          <w:rFonts w:ascii="Times New Roman" w:eastAsia="宋体" w:hAnsi="Times New Roman" w:cs="Times New Roman"/>
          <w:b/>
          <w:sz w:val="24"/>
        </w:rPr>
        <w:t>. Primers used for PCR detection</w:t>
      </w:r>
    </w:p>
    <w:tbl>
      <w:tblPr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153"/>
      </w:tblGrid>
      <w:tr w:rsidR="00763C5C" w:rsidRPr="00763C5C" w:rsidTr="007F2A38">
        <w:tc>
          <w:tcPr>
            <w:tcW w:w="3369" w:type="dxa"/>
            <w:tcBorders>
              <w:top w:val="single" w:sz="12" w:space="0" w:color="auto"/>
              <w:bottom w:val="single" w:sz="12" w:space="0" w:color="auto"/>
            </w:tcBorders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 xml:space="preserve">Name </w:t>
            </w:r>
          </w:p>
        </w:tc>
        <w:tc>
          <w:tcPr>
            <w:tcW w:w="5153" w:type="dxa"/>
            <w:tcBorders>
              <w:top w:val="single" w:sz="12" w:space="0" w:color="auto"/>
              <w:bottom w:val="single" w:sz="12" w:space="0" w:color="auto"/>
            </w:tcBorders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 xml:space="preserve">Sequence 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354 nt-p1-F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5'TCCCGAATCATGTGCCCAAAC 3'</w:t>
            </w:r>
          </w:p>
        </w:tc>
      </w:tr>
      <w:tr w:rsidR="00763C5C" w:rsidRPr="00763C5C" w:rsidTr="007F2A38">
        <w:trPr>
          <w:trHeight w:val="301"/>
        </w:trPr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 xml:space="preserve">354 nt-p1-R 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bookmarkStart w:id="0" w:name="OLE_LINK14"/>
            <w:r w:rsidRPr="00763C5C">
              <w:rPr>
                <w:rFonts w:ascii="Times New Roman" w:eastAsia="宋体" w:hAnsi="Times New Roman" w:cs="Times New Roman"/>
                <w:sz w:val="24"/>
              </w:rPr>
              <w:t>5'TGTGGTGGTAAAATAAAGGTAAC3'</w:t>
            </w:r>
            <w:bookmarkEnd w:id="0"/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M13-F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5'AGCGGATAACAATTTCACACAGG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M13-R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5'GTCGTGACTGGGAAAACCCTGG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i/>
                <w:sz w:val="24"/>
              </w:rPr>
              <w:t>Cenh3</w:t>
            </w:r>
            <w:r w:rsidRPr="00763C5C">
              <w:rPr>
                <w:rFonts w:ascii="Times New Roman" w:eastAsia="宋体" w:hAnsi="Times New Roman" w:cs="Times New Roman"/>
                <w:sz w:val="24"/>
              </w:rPr>
              <w:t>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5'CCGGAAAGGGCTGCTGGGAC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i/>
                <w:sz w:val="24"/>
              </w:rPr>
              <w:t>Cenh3</w:t>
            </w:r>
            <w:r w:rsidRPr="00763C5C">
              <w:rPr>
                <w:rFonts w:ascii="Times New Roman" w:eastAsia="宋体" w:hAnsi="Times New Roman" w:cs="Times New Roman"/>
                <w:sz w:val="24"/>
              </w:rPr>
              <w:t>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5'CCAACGCCTTCCTCCGATAC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RNA-85-p1-F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5'CGACCTAATAACAAAGAGCATG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RNA-85-p1-R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5'CAGGTTGCCCAGGCCGAAAA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RNA-269-p1-F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5'TGGAATAGAGTGTGTCGCTGA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RNA-269-p1-R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5'GGGTATGCTTCGTTGTGGTTTAGTTGAG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RNA-85+269-p1-F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5'TCGCGAGCATACAAGTGCATAAC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RNA-85+269-p1-R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5'TGAGGATTATTACCAGGAGTTAC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 xml:space="preserve">Wheat 323 nt-F                                                      </w:t>
            </w:r>
          </w:p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Wheat 323 nt-R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5'AGCGGTAACATAGCCAAACAACGG 3'</w:t>
            </w:r>
          </w:p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5'AGTCACTTGCTGCAGCTCCACATCATAC 3'</w:t>
            </w:r>
          </w:p>
        </w:tc>
      </w:tr>
      <w:tr w:rsidR="00763C5C" w:rsidRPr="00763C5C" w:rsidTr="007F2A38">
        <w:tc>
          <w:tcPr>
            <w:tcW w:w="3369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DOP-PCR primer</w:t>
            </w:r>
          </w:p>
        </w:tc>
        <w:tc>
          <w:tcPr>
            <w:tcW w:w="5153" w:type="dxa"/>
          </w:tcPr>
          <w:p w:rsidR="00763C5C" w:rsidRPr="00763C5C" w:rsidRDefault="00763C5C" w:rsidP="00763C5C">
            <w:pPr>
              <w:rPr>
                <w:rFonts w:ascii="Times New Roman" w:eastAsia="宋体" w:hAnsi="Times New Roman" w:cs="Times New Roman"/>
                <w:sz w:val="24"/>
              </w:rPr>
            </w:pPr>
            <w:r w:rsidRPr="00763C5C">
              <w:rPr>
                <w:rFonts w:ascii="Times New Roman" w:eastAsia="宋体" w:hAnsi="Times New Roman" w:cs="Times New Roman"/>
                <w:sz w:val="24"/>
              </w:rPr>
              <w:t>5'CCgACTCgAgNNNNNNATgTgg 3'</w:t>
            </w:r>
          </w:p>
        </w:tc>
      </w:tr>
    </w:tbl>
    <w:p w:rsidR="00763C5C" w:rsidRPr="00763C5C" w:rsidRDefault="00763C5C" w:rsidP="00763C5C">
      <w:pPr>
        <w:rPr>
          <w:rFonts w:ascii="Times New Roman" w:eastAsia="宋体" w:hAnsi="Times New Roman" w:cs="Times New Roman" w:hint="eastAsia"/>
          <w:sz w:val="24"/>
        </w:rPr>
      </w:pPr>
      <w:bookmarkStart w:id="1" w:name="_GoBack"/>
      <w:bookmarkEnd w:id="1"/>
    </w:p>
    <w:sectPr w:rsidR="00763C5C" w:rsidRPr="00763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F6" w:rsidRDefault="00096EF6" w:rsidP="009249B9">
      <w:r>
        <w:separator/>
      </w:r>
    </w:p>
  </w:endnote>
  <w:endnote w:type="continuationSeparator" w:id="0">
    <w:p w:rsidR="00096EF6" w:rsidRDefault="00096EF6" w:rsidP="0092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F6" w:rsidRDefault="00096EF6" w:rsidP="009249B9">
      <w:r>
        <w:separator/>
      </w:r>
    </w:p>
  </w:footnote>
  <w:footnote w:type="continuationSeparator" w:id="0">
    <w:p w:rsidR="00096EF6" w:rsidRDefault="00096EF6" w:rsidP="0092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4F"/>
    <w:rsid w:val="00096EF6"/>
    <w:rsid w:val="000B0F4F"/>
    <w:rsid w:val="00497D2B"/>
    <w:rsid w:val="00763C5C"/>
    <w:rsid w:val="008C3D3B"/>
    <w:rsid w:val="009249B9"/>
    <w:rsid w:val="00B14A67"/>
    <w:rsid w:val="00C80778"/>
    <w:rsid w:val="00E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6E203"/>
  <w15:chartTrackingRefBased/>
  <w15:docId w15:val="{D2D09F82-847B-466A-BE52-C181A330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9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dcterms:created xsi:type="dcterms:W3CDTF">2019-10-18T08:54:00Z</dcterms:created>
  <dcterms:modified xsi:type="dcterms:W3CDTF">2019-12-05T02:12:00Z</dcterms:modified>
</cp:coreProperties>
</file>