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AA98E" w14:textId="18DD4A65" w:rsidR="00F94006" w:rsidRDefault="00C12469">
      <w:pPr>
        <w:rPr>
          <w:rFonts w:ascii="Verdana" w:hAnsi="Verdana"/>
          <w:b/>
        </w:rPr>
      </w:pPr>
      <w:bookmarkStart w:id="0" w:name="_GoBack"/>
      <w:bookmarkEnd w:id="0"/>
      <w:r w:rsidRPr="00C12469">
        <w:rPr>
          <w:rFonts w:ascii="Verdana" w:hAnsi="Verdana"/>
          <w:b/>
          <w:noProof/>
        </w:rPr>
        <w:drawing>
          <wp:anchor distT="0" distB="0" distL="114300" distR="114300" simplePos="0" relativeHeight="251664384" behindDoc="0" locked="0" layoutInCell="1" allowOverlap="1" wp14:anchorId="7C7BBE45" wp14:editId="4B0A4875">
            <wp:simplePos x="0" y="0"/>
            <wp:positionH relativeFrom="column">
              <wp:posOffset>-3175</wp:posOffset>
            </wp:positionH>
            <wp:positionV relativeFrom="paragraph">
              <wp:posOffset>97790</wp:posOffset>
            </wp:positionV>
            <wp:extent cx="5657215" cy="436943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7E414" w14:textId="1A1B6088" w:rsidR="00CB0125" w:rsidRPr="00FE6C24" w:rsidRDefault="00F7382E" w:rsidP="00CB0125">
      <w:pPr>
        <w:rPr>
          <w:rFonts w:ascii="Verdana" w:hAnsi="Verdana"/>
        </w:rPr>
      </w:pPr>
      <w:r>
        <w:rPr>
          <w:rFonts w:ascii="Verdana" w:hAnsi="Verdana"/>
          <w:b/>
        </w:rPr>
        <w:t xml:space="preserve">S1 </w:t>
      </w:r>
      <w:r w:rsidR="00CB0125" w:rsidRPr="00FE6C24">
        <w:rPr>
          <w:rFonts w:ascii="Verdana" w:hAnsi="Verdana"/>
          <w:b/>
        </w:rPr>
        <w:t>Fig</w:t>
      </w:r>
      <w:r w:rsidR="00CB0125" w:rsidRPr="00FE6C24">
        <w:rPr>
          <w:rFonts w:ascii="Verdana" w:hAnsi="Verdana"/>
        </w:rPr>
        <w:t xml:space="preserve"> Developmental schedule depends on larval body size</w:t>
      </w:r>
      <w:r w:rsidR="00C12469">
        <w:rPr>
          <w:rFonts w:ascii="Verdana" w:hAnsi="Verdana"/>
        </w:rPr>
        <w:t>.</w:t>
      </w:r>
      <w:r w:rsidR="00CB0125" w:rsidRPr="00FE6C24">
        <w:rPr>
          <w:rFonts w:ascii="Verdana" w:hAnsi="Verdana"/>
        </w:rPr>
        <w:t xml:space="preserve"> </w:t>
      </w:r>
    </w:p>
    <w:p w14:paraId="2CB5BF17" w14:textId="74FC8B85" w:rsidR="00CB0125" w:rsidRDefault="00CB0125" w:rsidP="00CB0125">
      <w:pPr>
        <w:rPr>
          <w:rFonts w:ascii="Verdana" w:hAnsi="Verdana"/>
        </w:rPr>
      </w:pPr>
      <w:r w:rsidRPr="00FE6C24">
        <w:rPr>
          <w:rFonts w:ascii="Verdana" w:hAnsi="Verdana"/>
        </w:rPr>
        <w:t xml:space="preserve">The smaller larvae took longer time for prepupation after isolation from stock culture (i.e. high density and abundant food). Male, </w:t>
      </w:r>
      <w:r w:rsidR="00216816" w:rsidRPr="00FE6C24">
        <w:rPr>
          <w:rFonts w:ascii="Verdana" w:hAnsi="Verdana"/>
        </w:rPr>
        <w:t xml:space="preserve">Y = </w:t>
      </w:r>
      <w:r w:rsidR="00216816">
        <w:rPr>
          <w:rFonts w:ascii="Verdana" w:hAnsi="Verdana"/>
        </w:rPr>
        <w:t>−</w:t>
      </w:r>
      <w:r w:rsidR="00216816" w:rsidRPr="00FE6C24">
        <w:rPr>
          <w:rFonts w:ascii="Verdana" w:hAnsi="Verdana"/>
        </w:rPr>
        <w:t>1.175X</w:t>
      </w:r>
      <w:r w:rsidR="00216816">
        <w:rPr>
          <w:rFonts w:ascii="Verdana" w:hAnsi="Verdana"/>
        </w:rPr>
        <w:t xml:space="preserve"> </w:t>
      </w:r>
      <w:r w:rsidR="00216816" w:rsidRPr="00FE6C24">
        <w:rPr>
          <w:rFonts w:ascii="Verdana" w:hAnsi="Verdana"/>
        </w:rPr>
        <w:t>+</w:t>
      </w:r>
      <w:r w:rsidR="00216816">
        <w:rPr>
          <w:rFonts w:ascii="Verdana" w:hAnsi="Verdana"/>
        </w:rPr>
        <w:t xml:space="preserve"> </w:t>
      </w:r>
      <w:r w:rsidR="00216816" w:rsidRPr="00FE6C24">
        <w:rPr>
          <w:rFonts w:ascii="Verdana" w:hAnsi="Verdana"/>
        </w:rPr>
        <w:t>9.13, R</w:t>
      </w:r>
      <w:r w:rsidR="00216816" w:rsidRPr="00FE6C24">
        <w:rPr>
          <w:rFonts w:ascii="Verdana" w:hAnsi="Verdana"/>
          <w:vertAlign w:val="superscript"/>
        </w:rPr>
        <w:t xml:space="preserve">2 </w:t>
      </w:r>
      <w:r w:rsidR="00216816" w:rsidRPr="00FE6C24">
        <w:rPr>
          <w:rFonts w:ascii="Verdana" w:hAnsi="Verdana"/>
        </w:rPr>
        <w:t xml:space="preserve">= 0.50, </w:t>
      </w:r>
      <w:r w:rsidR="00216816" w:rsidRPr="00B113E8">
        <w:rPr>
          <w:rFonts w:ascii="Verdana" w:hAnsi="Verdana"/>
          <w:i/>
          <w:iCs/>
        </w:rPr>
        <w:t>p</w:t>
      </w:r>
      <w:r w:rsidR="00216816" w:rsidRPr="00FE6C24">
        <w:rPr>
          <w:rFonts w:ascii="Verdana" w:hAnsi="Verdana"/>
        </w:rPr>
        <w:t xml:space="preserve"> &lt; 0.001. Female, Y = </w:t>
      </w:r>
      <w:r w:rsidR="00216816">
        <w:rPr>
          <w:rFonts w:ascii="Verdana" w:hAnsi="Verdana"/>
        </w:rPr>
        <w:t>−</w:t>
      </w:r>
      <w:r w:rsidR="00216816" w:rsidRPr="00FE6C24">
        <w:rPr>
          <w:rFonts w:ascii="Verdana" w:hAnsi="Verdana"/>
        </w:rPr>
        <w:t>1.950X</w:t>
      </w:r>
      <w:r w:rsidR="00216816">
        <w:rPr>
          <w:rFonts w:ascii="Verdana" w:hAnsi="Verdana"/>
        </w:rPr>
        <w:t xml:space="preserve"> </w:t>
      </w:r>
      <w:r w:rsidR="00216816" w:rsidRPr="00FE6C24">
        <w:rPr>
          <w:rFonts w:ascii="Verdana" w:hAnsi="Verdana"/>
        </w:rPr>
        <w:t>+</w:t>
      </w:r>
      <w:r w:rsidR="00216816">
        <w:rPr>
          <w:rFonts w:ascii="Verdana" w:hAnsi="Verdana"/>
        </w:rPr>
        <w:t xml:space="preserve"> </w:t>
      </w:r>
      <w:r w:rsidR="00216816" w:rsidRPr="00FE6C24">
        <w:rPr>
          <w:rFonts w:ascii="Verdana" w:hAnsi="Verdana"/>
        </w:rPr>
        <w:t>11.7</w:t>
      </w:r>
      <w:r w:rsidRPr="00FE6C24">
        <w:rPr>
          <w:rFonts w:ascii="Verdana" w:hAnsi="Verdana"/>
        </w:rPr>
        <w:t>, R</w:t>
      </w:r>
      <w:r w:rsidRPr="00FE6C24">
        <w:rPr>
          <w:rFonts w:ascii="Verdana" w:hAnsi="Verdana"/>
          <w:vertAlign w:val="superscript"/>
        </w:rPr>
        <w:t xml:space="preserve">2 </w:t>
      </w:r>
      <w:r w:rsidRPr="00FE6C24">
        <w:rPr>
          <w:rFonts w:ascii="Verdana" w:hAnsi="Verdana"/>
        </w:rPr>
        <w:t>= 0.60, p &lt; 0.001 (regression analysis).</w:t>
      </w:r>
    </w:p>
    <w:p w14:paraId="78B6EA04" w14:textId="7327FA3D" w:rsidR="00F94006" w:rsidRPr="00CB0125" w:rsidRDefault="00F94006">
      <w:pPr>
        <w:widowControl/>
        <w:jc w:val="left"/>
        <w:rPr>
          <w:rFonts w:ascii="Verdana" w:hAnsi="Verdana"/>
          <w:b/>
        </w:rPr>
      </w:pPr>
    </w:p>
    <w:p w14:paraId="7CCA75BB" w14:textId="68354913" w:rsidR="00260D1C" w:rsidRPr="005E38CA" w:rsidRDefault="00260D1C" w:rsidP="00260D1C">
      <w:pPr>
        <w:widowControl/>
        <w:jc w:val="left"/>
        <w:rPr>
          <w:rFonts w:ascii="Verdana" w:hAnsi="Verdana"/>
          <w:b/>
        </w:rPr>
      </w:pPr>
    </w:p>
    <w:sectPr w:rsidR="00260D1C" w:rsidRPr="005E38CA" w:rsidSect="003F7AD4">
      <w:pgSz w:w="16820" w:h="11900" w:orient="landscape"/>
      <w:pgMar w:top="1418" w:right="1701" w:bottom="1418" w:left="1985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iragino Kaku Gothic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iragino Sans W4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31368"/>
    <w:multiLevelType w:val="hybridMultilevel"/>
    <w:tmpl w:val="3E64E8AE"/>
    <w:lvl w:ilvl="0" w:tplc="ED322750">
      <w:start w:val="1"/>
      <w:numFmt w:val="decimal"/>
      <w:lvlText w:val="%1."/>
      <w:lvlJc w:val="left"/>
      <w:pPr>
        <w:ind w:left="360" w:hanging="360"/>
      </w:pPr>
      <w:rPr>
        <w:rFonts w:ascii="Verdana" w:eastAsia="MS PGothic" w:hAnsi="Verdana" w:cs="MS PGothic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84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617"/>
    <w:rsid w:val="00017B9D"/>
    <w:rsid w:val="00027791"/>
    <w:rsid w:val="00047808"/>
    <w:rsid w:val="000A7580"/>
    <w:rsid w:val="000C237C"/>
    <w:rsid w:val="000F1193"/>
    <w:rsid w:val="001006FE"/>
    <w:rsid w:val="001B0DEE"/>
    <w:rsid w:val="001C4A2F"/>
    <w:rsid w:val="00214071"/>
    <w:rsid w:val="00216816"/>
    <w:rsid w:val="00217D74"/>
    <w:rsid w:val="002252AC"/>
    <w:rsid w:val="0022692C"/>
    <w:rsid w:val="002304F9"/>
    <w:rsid w:val="0024704D"/>
    <w:rsid w:val="00255016"/>
    <w:rsid w:val="00260D1C"/>
    <w:rsid w:val="003179E5"/>
    <w:rsid w:val="003308E6"/>
    <w:rsid w:val="00372514"/>
    <w:rsid w:val="003823D5"/>
    <w:rsid w:val="003B38FC"/>
    <w:rsid w:val="003F7AD4"/>
    <w:rsid w:val="00435FA0"/>
    <w:rsid w:val="004458AB"/>
    <w:rsid w:val="004544AE"/>
    <w:rsid w:val="0047497E"/>
    <w:rsid w:val="004E29DC"/>
    <w:rsid w:val="004E6D39"/>
    <w:rsid w:val="00553B14"/>
    <w:rsid w:val="00587056"/>
    <w:rsid w:val="005E38CA"/>
    <w:rsid w:val="006271D6"/>
    <w:rsid w:val="00661972"/>
    <w:rsid w:val="006A5DD8"/>
    <w:rsid w:val="00701F28"/>
    <w:rsid w:val="0077426F"/>
    <w:rsid w:val="0079697F"/>
    <w:rsid w:val="007E754A"/>
    <w:rsid w:val="00800E42"/>
    <w:rsid w:val="00800F6A"/>
    <w:rsid w:val="00807688"/>
    <w:rsid w:val="00835B36"/>
    <w:rsid w:val="008923F7"/>
    <w:rsid w:val="00892617"/>
    <w:rsid w:val="008A48F6"/>
    <w:rsid w:val="009039C5"/>
    <w:rsid w:val="00936F1B"/>
    <w:rsid w:val="00951DC4"/>
    <w:rsid w:val="00974D47"/>
    <w:rsid w:val="00994E14"/>
    <w:rsid w:val="00A459FE"/>
    <w:rsid w:val="00A51729"/>
    <w:rsid w:val="00A764A3"/>
    <w:rsid w:val="00A8443F"/>
    <w:rsid w:val="00A8770E"/>
    <w:rsid w:val="00AB2147"/>
    <w:rsid w:val="00C12469"/>
    <w:rsid w:val="00C4778E"/>
    <w:rsid w:val="00C73F64"/>
    <w:rsid w:val="00CB0125"/>
    <w:rsid w:val="00CE7097"/>
    <w:rsid w:val="00CF0586"/>
    <w:rsid w:val="00D00335"/>
    <w:rsid w:val="00D23454"/>
    <w:rsid w:val="00D40C57"/>
    <w:rsid w:val="00DD2675"/>
    <w:rsid w:val="00E040CC"/>
    <w:rsid w:val="00E245EC"/>
    <w:rsid w:val="00EA41E1"/>
    <w:rsid w:val="00EE783F"/>
    <w:rsid w:val="00F7382E"/>
    <w:rsid w:val="00F94006"/>
    <w:rsid w:val="00F95534"/>
    <w:rsid w:val="00FA702E"/>
    <w:rsid w:val="00FD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5B28DE"/>
  <w15:docId w15:val="{871FB7B4-0C45-C444-9FB3-A244C6A76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iragino Kaku Gothic Pro W3" w:eastAsia="Hiragino Kaku Gothic Pro W3" w:hAnsi="Hiragino Sans W4" w:cs="Arial"/>
        <w:color w:val="222222"/>
        <w:sz w:val="19"/>
        <w:szCs w:val="19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514"/>
    <w:pPr>
      <w:widowControl w:val="0"/>
      <w:jc w:val="both"/>
    </w:pPr>
    <w:rPr>
      <w:rFonts w:asciiTheme="minorHAnsi" w:eastAsiaTheme="minorEastAsia" w:hAnsiTheme="minorHAnsi" w:cstheme="minorBidi"/>
      <w:color w:val="auto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237C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58AB"/>
    <w:rPr>
      <w:rFonts w:ascii="MS Mincho" w:eastAsia="MS Minch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8AB"/>
    <w:rPr>
      <w:rFonts w:ascii="MS Mincho" w:eastAsia="MS Mincho" w:hAnsiTheme="minorHAnsi" w:cstheme="minorBidi"/>
      <w:color w:val="auto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Okada Yasukazu</dc:creator>
  <cp:keywords/>
  <dc:description/>
  <cp:lastModifiedBy>SH</cp:lastModifiedBy>
  <cp:revision>6</cp:revision>
  <cp:lastPrinted>2019-10-21T02:03:00Z</cp:lastPrinted>
  <dcterms:created xsi:type="dcterms:W3CDTF">2019-10-21T02:49:00Z</dcterms:created>
  <dcterms:modified xsi:type="dcterms:W3CDTF">2019-11-15T14:21:00Z</dcterms:modified>
</cp:coreProperties>
</file>