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58D8" w14:textId="0BFCAD5A" w:rsidR="00176032" w:rsidRPr="00844528" w:rsidRDefault="008E0DCE" w:rsidP="001760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F96C3E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C3E" w:rsidRPr="00F96C3E">
        <w:rPr>
          <w:rFonts w:ascii="Times New Roman" w:hAnsi="Times New Roman" w:cs="Times New Roman"/>
          <w:b/>
          <w:sz w:val="22"/>
          <w:szCs w:val="22"/>
        </w:rPr>
        <w:t>Table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bookmarkStart w:id="0" w:name="_GoBack"/>
      <w:bookmarkEnd w:id="0"/>
      <w:r w:rsidR="00176032" w:rsidRPr="00F96C3E">
        <w:rPr>
          <w:rFonts w:ascii="Times New Roman" w:hAnsi="Times New Roman" w:cs="Times New Roman"/>
          <w:sz w:val="22"/>
          <w:szCs w:val="22"/>
        </w:rPr>
        <w:t xml:space="preserve"> </w:t>
      </w:r>
      <w:r w:rsidR="00176032" w:rsidRPr="00F96C3E">
        <w:rPr>
          <w:rFonts w:ascii="Times New Roman" w:hAnsi="Times New Roman" w:cs="Times New Roman"/>
          <w:b/>
          <w:sz w:val="22"/>
          <w:szCs w:val="22"/>
        </w:rPr>
        <w:t>Data collection, and refinement statistics</w:t>
      </w:r>
    </w:p>
    <w:p w14:paraId="178D46DD" w14:textId="77777777" w:rsidR="00176032" w:rsidRPr="009C53F7" w:rsidRDefault="00176032" w:rsidP="00176032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635" w:type="dxa"/>
        <w:jc w:val="center"/>
        <w:tblInd w:w="-271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75"/>
        <w:gridCol w:w="1710"/>
        <w:gridCol w:w="1710"/>
        <w:gridCol w:w="1710"/>
        <w:gridCol w:w="1620"/>
        <w:gridCol w:w="1710"/>
        <w:gridCol w:w="1710"/>
        <w:gridCol w:w="1890"/>
      </w:tblGrid>
      <w:tr w:rsidR="00223D22" w:rsidRPr="009C53F7" w14:paraId="5331E878" w14:textId="44C86D57" w:rsidTr="008B59BB">
        <w:trPr>
          <w:trHeight w:val="636"/>
          <w:jc w:val="center"/>
        </w:trPr>
        <w:tc>
          <w:tcPr>
            <w:tcW w:w="1575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21E45172" w14:textId="77777777" w:rsidR="00E767BE" w:rsidRPr="009C53F7" w:rsidRDefault="00E767BE" w:rsidP="00E767BE">
            <w:pPr>
              <w:spacing w:before="60" w:after="60" w:line="300" w:lineRule="auto"/>
              <w:ind w:left="-90"/>
              <w:jc w:val="both"/>
              <w:rPr>
                <w:rFonts w:ascii="Times New Roman" w:eastAsia="SimSun" w:hAnsi="Times New Roman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71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4F154EFD" w14:textId="77777777" w:rsidR="00E767BE" w:rsidRPr="009C53F7" w:rsidRDefault="00E767BE" w:rsidP="00460E8D">
            <w:pPr>
              <w:ind w:left="-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Wild-type</w:t>
            </w:r>
          </w:p>
        </w:tc>
        <w:tc>
          <w:tcPr>
            <w:tcW w:w="171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0C3F3A40" w14:textId="77777777" w:rsidR="00E767BE" w:rsidRDefault="00E767BE" w:rsidP="00460E8D">
            <w:pPr>
              <w:ind w:left="-86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</w:rPr>
              <w:t>∆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ycaO-tfuA</w:t>
            </w:r>
          </w:p>
          <w:p w14:paraId="0D85C244" w14:textId="7B047A18" w:rsidR="00E767BE" w:rsidRPr="00E767BE" w:rsidRDefault="00E767BE" w:rsidP="00460E8D">
            <w:pPr>
              <w:ind w:left="-8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767BE">
              <w:rPr>
                <w:rFonts w:ascii="Times New Roman" w:eastAsia="Gungsuh" w:hAnsi="Times New Roman" w:cs="Times New Roman"/>
                <w:sz w:val="22"/>
                <w:szCs w:val="22"/>
              </w:rPr>
              <w:t>(thioglycine)</w:t>
            </w:r>
          </w:p>
        </w:tc>
        <w:tc>
          <w:tcPr>
            <w:tcW w:w="171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2ED74F5C" w14:textId="5D285BF5" w:rsidR="00E767BE" w:rsidRDefault="00E767BE" w:rsidP="00460E8D">
            <w:pPr>
              <w:ind w:left="-86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</w:p>
          <w:p w14:paraId="744DDE73" w14:textId="30CB2C4C" w:rsidR="00E767BE" w:rsidRPr="00E767BE" w:rsidRDefault="00E767BE" w:rsidP="00460E8D">
            <w:pPr>
              <w:ind w:left="-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BE">
              <w:rPr>
                <w:rFonts w:ascii="Times New Roman" w:eastAsia="Gungsuh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Gungsuh" w:hAnsi="Times New Roman" w:cs="Times New Roman"/>
                <w:sz w:val="22"/>
                <w:szCs w:val="22"/>
              </w:rPr>
              <w:t>methyl-Arg</w:t>
            </w:r>
            <w:r w:rsidRPr="00E767BE">
              <w:rPr>
                <w:rFonts w:ascii="Times New Roman" w:eastAsia="Gungsuh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4E479067" w14:textId="77777777" w:rsidR="00E767BE" w:rsidRDefault="00E767BE" w:rsidP="00460E8D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</w:p>
          <w:p w14:paraId="11D51E39" w14:textId="2A7B92AA" w:rsidR="00E767BE" w:rsidRPr="00E767BE" w:rsidRDefault="00E767BE" w:rsidP="00460E8D">
            <w:pPr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BE">
              <w:rPr>
                <w:rFonts w:ascii="Times New Roman" w:eastAsia="Gungsuh" w:hAnsi="Times New Roman" w:cs="Times New Roman"/>
                <w:sz w:val="22"/>
                <w:szCs w:val="22"/>
              </w:rPr>
              <w:t>(methyl-Cys)</w:t>
            </w:r>
          </w:p>
        </w:tc>
        <w:tc>
          <w:tcPr>
            <w:tcW w:w="171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37F528FB" w14:textId="646A28D2" w:rsidR="00E767BE" w:rsidRPr="009C53F7" w:rsidRDefault="00E767BE" w:rsidP="00460E8D">
            <w:pPr>
              <w:ind w:left="-9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/</w:t>
            </w: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mcmA</w:t>
            </w:r>
            <w:r w:rsidRPr="009C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23685FAF" w14:textId="07D4736A" w:rsidR="00E767BE" w:rsidRPr="009C3ABE" w:rsidRDefault="00E767BE" w:rsidP="00D74880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</w:t>
            </w:r>
            <w:r w:rsidR="00D7488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c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/</w:t>
            </w: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ycaO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-tfuA</w:t>
            </w:r>
          </w:p>
        </w:tc>
        <w:tc>
          <w:tcPr>
            <w:tcW w:w="1890" w:type="dxa"/>
            <w:tcBorders>
              <w:top w:val="single" w:sz="12" w:space="0" w:color="008000"/>
              <w:bottom w:val="single" w:sz="4" w:space="0" w:color="008000"/>
            </w:tcBorders>
            <w:vAlign w:val="center"/>
          </w:tcPr>
          <w:p w14:paraId="58177819" w14:textId="22A662A5" w:rsidR="00E767BE" w:rsidRPr="009C3ABE" w:rsidRDefault="00E767BE" w:rsidP="00460E8D">
            <w:pPr>
              <w:ind w:left="-9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mA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/</w:t>
            </w: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mc</w:t>
            </w:r>
            <w:r w:rsidRPr="00E767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A/</w:t>
            </w:r>
            <w:r w:rsidRPr="00E767BE">
              <w:rPr>
                <w:rFonts w:ascii="Gungsuh" w:eastAsia="Gungsuh" w:hAnsi="Gungsuh" w:cs="Gungsuh"/>
                <w:b/>
                <w:sz w:val="22"/>
                <w:szCs w:val="22"/>
              </w:rPr>
              <w:t>∆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ycaO</w:t>
            </w:r>
            <w:r w:rsidR="009C3AB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-tfuA</w:t>
            </w:r>
          </w:p>
        </w:tc>
      </w:tr>
      <w:tr w:rsidR="00223D22" w:rsidRPr="009C53F7" w14:paraId="524EA10B" w14:textId="17673A97" w:rsidTr="008B59BB">
        <w:trPr>
          <w:trHeight w:hRule="exact" w:val="360"/>
          <w:jc w:val="center"/>
        </w:trPr>
        <w:tc>
          <w:tcPr>
            <w:tcW w:w="1575" w:type="dxa"/>
            <w:tcBorders>
              <w:top w:val="single" w:sz="4" w:space="0" w:color="008000"/>
            </w:tcBorders>
            <w:vAlign w:val="center"/>
          </w:tcPr>
          <w:p w14:paraId="3CB021C7" w14:textId="452254F9" w:rsidR="00E767BE" w:rsidRPr="009C53F7" w:rsidRDefault="00FA052B" w:rsidP="00E767BE">
            <w:pPr>
              <w:spacing w:before="60" w:after="60" w:line="300" w:lineRule="auto"/>
              <w:ind w:left="-2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stats</w:t>
            </w:r>
          </w:p>
        </w:tc>
        <w:tc>
          <w:tcPr>
            <w:tcW w:w="1710" w:type="dxa"/>
            <w:tcBorders>
              <w:top w:val="single" w:sz="4" w:space="0" w:color="008000"/>
            </w:tcBorders>
            <w:vAlign w:val="center"/>
          </w:tcPr>
          <w:p w14:paraId="4C0CB57F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8000"/>
            </w:tcBorders>
          </w:tcPr>
          <w:p w14:paraId="1E9B99B0" w14:textId="77777777" w:rsidR="00E767BE" w:rsidRPr="00F96C3E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8000"/>
            </w:tcBorders>
            <w:vAlign w:val="center"/>
          </w:tcPr>
          <w:p w14:paraId="5263B287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8000"/>
            </w:tcBorders>
            <w:vAlign w:val="center"/>
          </w:tcPr>
          <w:p w14:paraId="55C4CAB8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8000"/>
            </w:tcBorders>
            <w:vAlign w:val="center"/>
          </w:tcPr>
          <w:p w14:paraId="79A1E156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8000"/>
            </w:tcBorders>
          </w:tcPr>
          <w:p w14:paraId="7BDB0FDD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8000"/>
            </w:tcBorders>
          </w:tcPr>
          <w:p w14:paraId="6E3F6EB8" w14:textId="77777777" w:rsidR="00E767BE" w:rsidRPr="009C53F7" w:rsidRDefault="00E767BE" w:rsidP="00E767BE">
            <w:pPr>
              <w:spacing w:before="60" w:after="60" w:line="300" w:lineRule="auto"/>
              <w:ind w:left="-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3D22" w:rsidRPr="009C53F7" w14:paraId="2C78AC4C" w14:textId="12878E12" w:rsidTr="008B59BB">
        <w:trPr>
          <w:trHeight w:hRule="exact" w:val="261"/>
          <w:jc w:val="center"/>
        </w:trPr>
        <w:tc>
          <w:tcPr>
            <w:tcW w:w="1575" w:type="dxa"/>
            <w:vAlign w:val="center"/>
          </w:tcPr>
          <w:p w14:paraId="2D850621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Space group</w:t>
            </w:r>
          </w:p>
        </w:tc>
        <w:tc>
          <w:tcPr>
            <w:tcW w:w="1710" w:type="dxa"/>
            <w:vAlign w:val="center"/>
          </w:tcPr>
          <w:p w14:paraId="6348DF60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vAlign w:val="center"/>
          </w:tcPr>
          <w:p w14:paraId="7DAE5956" w14:textId="7FD64B83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vAlign w:val="center"/>
          </w:tcPr>
          <w:p w14:paraId="24A634ED" w14:textId="20AFADDB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14:paraId="1749252B" w14:textId="344C8B78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D22"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vAlign w:val="center"/>
          </w:tcPr>
          <w:p w14:paraId="6C239785" w14:textId="7A4C3C1E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10" w:type="dxa"/>
            <w:vAlign w:val="center"/>
          </w:tcPr>
          <w:p w14:paraId="7EB96AE5" w14:textId="0C1BDBBA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890" w:type="dxa"/>
            <w:vAlign w:val="center"/>
          </w:tcPr>
          <w:p w14:paraId="7561FA83" w14:textId="53B34285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</w:tr>
      <w:tr w:rsidR="00223D22" w:rsidRPr="009C53F7" w14:paraId="76BC1075" w14:textId="4AD479B6" w:rsidTr="008B59BB">
        <w:trPr>
          <w:trHeight w:hRule="exact" w:val="540"/>
          <w:jc w:val="center"/>
        </w:trPr>
        <w:tc>
          <w:tcPr>
            <w:tcW w:w="1575" w:type="dxa"/>
            <w:vAlign w:val="center"/>
          </w:tcPr>
          <w:p w14:paraId="2C76B780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 xml:space="preserve">Unit cell </w:t>
            </w:r>
          </w:p>
        </w:tc>
        <w:tc>
          <w:tcPr>
            <w:tcW w:w="1710" w:type="dxa"/>
            <w:vAlign w:val="center"/>
          </w:tcPr>
          <w:p w14:paraId="616A85CF" w14:textId="77777777" w:rsidR="00616203" w:rsidRPr="00675A7F" w:rsidRDefault="00616203" w:rsidP="00611EF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144.1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192.2</w:t>
            </w:r>
          </w:p>
        </w:tc>
        <w:tc>
          <w:tcPr>
            <w:tcW w:w="1710" w:type="dxa"/>
            <w:vAlign w:val="center"/>
          </w:tcPr>
          <w:p w14:paraId="4E9C4E02" w14:textId="690A7948" w:rsidR="00616203" w:rsidRPr="00675A7F" w:rsidRDefault="00616203" w:rsidP="00616203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144.6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192.8</w:t>
            </w:r>
          </w:p>
        </w:tc>
        <w:tc>
          <w:tcPr>
            <w:tcW w:w="1710" w:type="dxa"/>
            <w:vAlign w:val="center"/>
          </w:tcPr>
          <w:p w14:paraId="5D698D93" w14:textId="4086C304" w:rsidR="00616203" w:rsidRPr="00675A7F" w:rsidRDefault="00B7531F" w:rsidP="00B7531F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108.2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82.0, 122.8,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67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620" w:type="dxa"/>
            <w:vAlign w:val="center"/>
          </w:tcPr>
          <w:p w14:paraId="35691AFE" w14:textId="57184C75" w:rsidR="00616203" w:rsidRPr="00675A7F" w:rsidRDefault="00223D22" w:rsidP="00223D22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241.0</w:t>
            </w:r>
          </w:p>
        </w:tc>
        <w:tc>
          <w:tcPr>
            <w:tcW w:w="1710" w:type="dxa"/>
            <w:vAlign w:val="center"/>
          </w:tcPr>
          <w:p w14:paraId="1C3D4CE8" w14:textId="4C799181" w:rsidR="00616203" w:rsidRPr="00675A7F" w:rsidRDefault="00412328" w:rsidP="00412328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122.7, 92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710" w:type="dxa"/>
            <w:vAlign w:val="center"/>
          </w:tcPr>
          <w:p w14:paraId="77401CDB" w14:textId="191ACFA0" w:rsidR="00616203" w:rsidRPr="00675A7F" w:rsidRDefault="00D74880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166.7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80.4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174.4, 95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90" w:type="dxa"/>
            <w:vAlign w:val="center"/>
          </w:tcPr>
          <w:p w14:paraId="544E1A5A" w14:textId="7D5EE533" w:rsidR="00616203" w:rsidRPr="00675A7F" w:rsidRDefault="00A22455" w:rsidP="00A2245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266.5, 55.5, 183.7</w:t>
            </w:r>
          </w:p>
        </w:tc>
      </w:tr>
      <w:tr w:rsidR="00223D22" w:rsidRPr="009C53F7" w14:paraId="452FD7AA" w14:textId="5355C35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27D050D7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Resolution</w:t>
            </w:r>
          </w:p>
        </w:tc>
        <w:tc>
          <w:tcPr>
            <w:tcW w:w="1710" w:type="dxa"/>
            <w:vAlign w:val="center"/>
          </w:tcPr>
          <w:p w14:paraId="7DBA1727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80-1.66 (1.67-1.66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67172535" w14:textId="36E126C2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80-2.05 (2.06-2.05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7DFB4DC6" w14:textId="096271E5" w:rsidR="00616203" w:rsidRPr="00675A7F" w:rsidRDefault="007C56A1" w:rsidP="007C56A1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2.24-2.23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CE397DF" w14:textId="1B320691" w:rsidR="00616203" w:rsidRPr="00675A7F" w:rsidRDefault="00223D22" w:rsidP="00223D22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A052B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A052B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32461211" w14:textId="04E0EF1B" w:rsidR="00616203" w:rsidRPr="00675A7F" w:rsidRDefault="008C7D26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108-2.0 (2.01-2.0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20C02035" w14:textId="0F080F6E" w:rsidR="00616203" w:rsidRPr="00675A7F" w:rsidRDefault="00D74880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1.99 (2.0-1.99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1C34AA5E" w14:textId="10EEFCE4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120-2.18 (2.19-2.18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D22" w:rsidRPr="009C53F7" w14:paraId="09966583" w14:textId="2B789AFC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57716528" w14:textId="2051A09F" w:rsidR="00616203" w:rsidRPr="009C53F7" w:rsidRDefault="00616203" w:rsidP="00616203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reflec</w:t>
            </w:r>
            <w:r w:rsidR="00854C9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3442858D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2,197,303</w:t>
            </w:r>
          </w:p>
        </w:tc>
        <w:tc>
          <w:tcPr>
            <w:tcW w:w="1710" w:type="dxa"/>
            <w:vAlign w:val="center"/>
          </w:tcPr>
          <w:p w14:paraId="770A39C7" w14:textId="5A39F93F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="00223D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10" w:type="dxa"/>
            <w:vAlign w:val="center"/>
          </w:tcPr>
          <w:p w14:paraId="5E57730A" w14:textId="3F94F255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380,955</w:t>
            </w:r>
          </w:p>
        </w:tc>
        <w:tc>
          <w:tcPr>
            <w:tcW w:w="1620" w:type="dxa"/>
            <w:vAlign w:val="center"/>
          </w:tcPr>
          <w:p w14:paraId="5BE52843" w14:textId="58D650B9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776,177</w:t>
            </w:r>
          </w:p>
        </w:tc>
        <w:tc>
          <w:tcPr>
            <w:tcW w:w="1710" w:type="dxa"/>
            <w:vAlign w:val="center"/>
          </w:tcPr>
          <w:p w14:paraId="0146862F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579,196</w:t>
            </w:r>
          </w:p>
        </w:tc>
        <w:tc>
          <w:tcPr>
            <w:tcW w:w="1710" w:type="dxa"/>
            <w:vAlign w:val="center"/>
          </w:tcPr>
          <w:p w14:paraId="74EBD864" w14:textId="3A469DCD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717,230</w:t>
            </w:r>
          </w:p>
        </w:tc>
        <w:tc>
          <w:tcPr>
            <w:tcW w:w="1890" w:type="dxa"/>
            <w:vAlign w:val="center"/>
          </w:tcPr>
          <w:p w14:paraId="4CDE9049" w14:textId="2E41D557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639,600</w:t>
            </w:r>
          </w:p>
        </w:tc>
      </w:tr>
      <w:tr w:rsidR="00223D22" w:rsidRPr="009C53F7" w14:paraId="356D0CEA" w14:textId="11521917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69C0FB0D" w14:textId="1B763165" w:rsidR="00616203" w:rsidRPr="009C53F7" w:rsidRDefault="00616203" w:rsidP="00616203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Unique reflec</w:t>
            </w:r>
            <w:r w:rsidR="00854C9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0" w:type="dxa"/>
            <w:vAlign w:val="center"/>
          </w:tcPr>
          <w:p w14:paraId="2B6C0A5D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289,149</w:t>
            </w:r>
          </w:p>
        </w:tc>
        <w:tc>
          <w:tcPr>
            <w:tcW w:w="1710" w:type="dxa"/>
            <w:vAlign w:val="center"/>
          </w:tcPr>
          <w:p w14:paraId="6AD64B7A" w14:textId="7D1BD06E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223D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710" w:type="dxa"/>
            <w:vAlign w:val="center"/>
          </w:tcPr>
          <w:p w14:paraId="3A1A8247" w14:textId="311FFB56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93,362</w:t>
            </w:r>
          </w:p>
        </w:tc>
        <w:tc>
          <w:tcPr>
            <w:tcW w:w="1620" w:type="dxa"/>
            <w:vAlign w:val="center"/>
          </w:tcPr>
          <w:p w14:paraId="2604BA7B" w14:textId="28DBAA8F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125,710</w:t>
            </w:r>
          </w:p>
        </w:tc>
        <w:tc>
          <w:tcPr>
            <w:tcW w:w="1710" w:type="dxa"/>
            <w:vAlign w:val="center"/>
          </w:tcPr>
          <w:p w14:paraId="1E72CE9D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127,502</w:t>
            </w:r>
          </w:p>
        </w:tc>
        <w:tc>
          <w:tcPr>
            <w:tcW w:w="1710" w:type="dxa"/>
            <w:vAlign w:val="center"/>
          </w:tcPr>
          <w:p w14:paraId="2C2DBBA0" w14:textId="76F908FC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151,400</w:t>
            </w:r>
          </w:p>
        </w:tc>
        <w:tc>
          <w:tcPr>
            <w:tcW w:w="1890" w:type="dxa"/>
            <w:vAlign w:val="center"/>
          </w:tcPr>
          <w:p w14:paraId="15992F4C" w14:textId="1E9C43F5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105,781</w:t>
            </w:r>
          </w:p>
        </w:tc>
      </w:tr>
      <w:tr w:rsidR="00223D22" w:rsidRPr="009C53F7" w14:paraId="75A2B1FB" w14:textId="30B822F8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33954978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sym</w:t>
            </w: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vAlign w:val="center"/>
          </w:tcPr>
          <w:p w14:paraId="01305FFB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 (0.914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37DEDC6D" w14:textId="51DBBE16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(0.761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7BBB1CEF" w14:textId="7053CDB4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0.138 (0.670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451F23C" w14:textId="1259E28A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0.136 (0.718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66C6D9E9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0.088 (0.720)</w:t>
            </w:r>
          </w:p>
        </w:tc>
        <w:tc>
          <w:tcPr>
            <w:tcW w:w="1710" w:type="dxa"/>
            <w:vAlign w:val="center"/>
          </w:tcPr>
          <w:p w14:paraId="63C4D2F7" w14:textId="29C694FD" w:rsidR="00616203" w:rsidRPr="00675A7F" w:rsidRDefault="00D74880" w:rsidP="00412328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23224BF4" w14:textId="4D1A741C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0.143 (0.552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D22" w:rsidRPr="009C53F7" w14:paraId="77B104B4" w14:textId="75C88A88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7D92F16D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I/</w:t>
            </w:r>
            <w:r w:rsidRPr="00675A7F">
              <w:rPr>
                <w:rFonts w:ascii="Symbol" w:hAnsi="Symbol" w:cs="Times New Roman"/>
                <w:sz w:val="22"/>
                <w:szCs w:val="22"/>
              </w:rPr>
              <w:t></w:t>
            </w: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(I)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710" w:type="dxa"/>
            <w:vAlign w:val="center"/>
          </w:tcPr>
          <w:p w14:paraId="0944DD8F" w14:textId="77777777" w:rsidR="00616203" w:rsidRPr="00675A7F" w:rsidRDefault="00616203" w:rsidP="00611EF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 (2.0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31F46D46" w14:textId="4024281F" w:rsidR="00616203" w:rsidRPr="00675A7F" w:rsidRDefault="00616203" w:rsidP="00616203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 (2.0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0910E45C" w14:textId="2EC52446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 (2.0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8154D4D" w14:textId="0523C40C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(2.7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14435F70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16.1 (1.6)</w:t>
            </w:r>
          </w:p>
        </w:tc>
        <w:tc>
          <w:tcPr>
            <w:tcW w:w="1710" w:type="dxa"/>
            <w:vAlign w:val="center"/>
          </w:tcPr>
          <w:p w14:paraId="38AEBA89" w14:textId="1328ADB1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 (2.1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29777AC5" w14:textId="31130A1D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(2.1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D22" w:rsidRPr="009C53F7" w14:paraId="4BBB0E29" w14:textId="67AD98A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5D0E765C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Completeness (%)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vAlign w:val="center"/>
          </w:tcPr>
          <w:p w14:paraId="0EDF82C3" w14:textId="77777777" w:rsidR="00616203" w:rsidRPr="00675A7F" w:rsidRDefault="00616203" w:rsidP="00611EF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99.4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99.8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710" w:type="dxa"/>
            <w:vAlign w:val="center"/>
          </w:tcPr>
          <w:p w14:paraId="2FA8366D" w14:textId="317BD62D" w:rsidR="00616203" w:rsidRPr="00675A7F" w:rsidRDefault="00616203" w:rsidP="00616203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(100)</w:t>
            </w:r>
          </w:p>
        </w:tc>
        <w:tc>
          <w:tcPr>
            <w:tcW w:w="1710" w:type="dxa"/>
            <w:vAlign w:val="center"/>
          </w:tcPr>
          <w:p w14:paraId="633CC74A" w14:textId="30F392A4" w:rsidR="00616203" w:rsidRPr="00675A7F" w:rsidRDefault="00B7531F" w:rsidP="00B7531F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DB65DF7" w14:textId="6F5C6ABE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99.8 (100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483F9EC7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99.0 (92.6)</w:t>
            </w:r>
          </w:p>
        </w:tc>
        <w:tc>
          <w:tcPr>
            <w:tcW w:w="1710" w:type="dxa"/>
            <w:vAlign w:val="center"/>
          </w:tcPr>
          <w:p w14:paraId="2FD9489B" w14:textId="6B295733" w:rsidR="00616203" w:rsidRPr="00675A7F" w:rsidRDefault="00D74880" w:rsidP="00412328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74.8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09C71F22" w14:textId="213346D0" w:rsidR="00616203" w:rsidRPr="00675A7F" w:rsidRDefault="00A22455" w:rsidP="00A2245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D22" w:rsidRPr="009C53F7" w14:paraId="43A25B45" w14:textId="37021F9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621B1AE0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Redundancy</w:t>
            </w:r>
          </w:p>
        </w:tc>
        <w:tc>
          <w:tcPr>
            <w:tcW w:w="1710" w:type="dxa"/>
            <w:vAlign w:val="center"/>
          </w:tcPr>
          <w:p w14:paraId="44E2F75D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 (7.8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52388B84" w14:textId="070A6EC8" w:rsidR="00616203" w:rsidRPr="00675A7F" w:rsidRDefault="00616203" w:rsidP="00616203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5E4D33E6" w14:textId="67A98F87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(3.5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2CCDC70" w14:textId="729BA634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 (6.4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1831A562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4.6 (3.8)</w:t>
            </w:r>
          </w:p>
        </w:tc>
        <w:tc>
          <w:tcPr>
            <w:tcW w:w="1710" w:type="dxa"/>
            <w:vAlign w:val="center"/>
          </w:tcPr>
          <w:p w14:paraId="03F8E5B9" w14:textId="3A40FBE1" w:rsidR="00616203" w:rsidRPr="00675A7F" w:rsidRDefault="00D74880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67838FB7" w14:textId="0D41EAF3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(5.1</w:t>
            </w:r>
            <w:r w:rsidR="00616203" w:rsidRPr="00675A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23D22" w:rsidRPr="009C53F7" w14:paraId="505A818E" w14:textId="3D2D5CD6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46944886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b/>
                <w:sz w:val="22"/>
                <w:szCs w:val="22"/>
              </w:rPr>
              <w:t>Refinement</w:t>
            </w:r>
          </w:p>
        </w:tc>
        <w:tc>
          <w:tcPr>
            <w:tcW w:w="1710" w:type="dxa"/>
            <w:vAlign w:val="center"/>
          </w:tcPr>
          <w:p w14:paraId="41AF0A15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3229374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07FC274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53929E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12C6CE5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073578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04F532A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22" w:rsidRPr="009C53F7" w14:paraId="69EAD7DD" w14:textId="4E36286E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3B2901DF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Resolution (Å)</w:t>
            </w:r>
          </w:p>
        </w:tc>
        <w:tc>
          <w:tcPr>
            <w:tcW w:w="1710" w:type="dxa"/>
            <w:vAlign w:val="center"/>
          </w:tcPr>
          <w:p w14:paraId="2F39A752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0" w:type="dxa"/>
            <w:vAlign w:val="center"/>
          </w:tcPr>
          <w:p w14:paraId="51D4D06D" w14:textId="52835DEE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25.0-2.05</w:t>
            </w:r>
          </w:p>
        </w:tc>
        <w:tc>
          <w:tcPr>
            <w:tcW w:w="1710" w:type="dxa"/>
            <w:vAlign w:val="center"/>
          </w:tcPr>
          <w:p w14:paraId="6C4CC50E" w14:textId="0239BEAB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50.0-2.23</w:t>
            </w:r>
          </w:p>
        </w:tc>
        <w:tc>
          <w:tcPr>
            <w:tcW w:w="1620" w:type="dxa"/>
            <w:vAlign w:val="center"/>
          </w:tcPr>
          <w:p w14:paraId="583093A9" w14:textId="446D02F5" w:rsidR="00616203" w:rsidRPr="00675A7F" w:rsidRDefault="00616203" w:rsidP="00223D22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25.0-</w:t>
            </w:r>
            <w:r w:rsidR="00223D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10" w:type="dxa"/>
            <w:vAlign w:val="center"/>
          </w:tcPr>
          <w:p w14:paraId="5A9D91AF" w14:textId="031C5B4E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25.0-2.0</w:t>
            </w:r>
          </w:p>
        </w:tc>
        <w:tc>
          <w:tcPr>
            <w:tcW w:w="1710" w:type="dxa"/>
            <w:vAlign w:val="center"/>
          </w:tcPr>
          <w:p w14:paraId="4E659847" w14:textId="5D0220CD" w:rsidR="00616203" w:rsidRPr="00675A7F" w:rsidRDefault="00616203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25.0-2.</w:t>
            </w:r>
            <w:r w:rsidR="00D748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vAlign w:val="center"/>
          </w:tcPr>
          <w:p w14:paraId="0EB9EA51" w14:textId="70926C9C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25.0-2.18</w:t>
            </w:r>
          </w:p>
        </w:tc>
      </w:tr>
      <w:tr w:rsidR="00223D22" w:rsidRPr="009C53F7" w14:paraId="7DFEC7C4" w14:textId="0D5EDD8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71682BB3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# reflections</w:t>
            </w:r>
          </w:p>
        </w:tc>
        <w:tc>
          <w:tcPr>
            <w:tcW w:w="1710" w:type="dxa"/>
            <w:vAlign w:val="center"/>
          </w:tcPr>
          <w:p w14:paraId="446159E1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274,636</w:t>
            </w:r>
          </w:p>
        </w:tc>
        <w:tc>
          <w:tcPr>
            <w:tcW w:w="1710" w:type="dxa"/>
            <w:vAlign w:val="center"/>
          </w:tcPr>
          <w:p w14:paraId="65C1DD49" w14:textId="23C7D63B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141,026</w:t>
            </w:r>
          </w:p>
        </w:tc>
        <w:tc>
          <w:tcPr>
            <w:tcW w:w="1710" w:type="dxa"/>
            <w:vAlign w:val="center"/>
          </w:tcPr>
          <w:p w14:paraId="59531D79" w14:textId="4AB9175C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83,302</w:t>
            </w:r>
          </w:p>
        </w:tc>
        <w:tc>
          <w:tcPr>
            <w:tcW w:w="1620" w:type="dxa"/>
            <w:vAlign w:val="center"/>
          </w:tcPr>
          <w:p w14:paraId="649E90A2" w14:textId="06EA5150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119,300</w:t>
            </w:r>
          </w:p>
        </w:tc>
        <w:tc>
          <w:tcPr>
            <w:tcW w:w="1710" w:type="dxa"/>
            <w:vAlign w:val="center"/>
          </w:tcPr>
          <w:p w14:paraId="321F8359" w14:textId="556BFB69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133,908</w:t>
            </w:r>
          </w:p>
        </w:tc>
        <w:tc>
          <w:tcPr>
            <w:tcW w:w="1710" w:type="dxa"/>
            <w:vAlign w:val="center"/>
          </w:tcPr>
          <w:p w14:paraId="64FBA7BF" w14:textId="6DEECA2D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142,109</w:t>
            </w:r>
          </w:p>
        </w:tc>
        <w:tc>
          <w:tcPr>
            <w:tcW w:w="1890" w:type="dxa"/>
            <w:vAlign w:val="center"/>
          </w:tcPr>
          <w:p w14:paraId="0B661F93" w14:textId="4E0345FA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100,164</w:t>
            </w:r>
          </w:p>
        </w:tc>
      </w:tr>
      <w:tr w:rsidR="00223D22" w:rsidRPr="009C53F7" w14:paraId="5A970549" w14:textId="67D60A77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3242B39F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work</w:t>
            </w: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 xml:space="preserve"> / R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free</w:t>
            </w:r>
            <w:r w:rsidRPr="009C53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0" w:type="dxa"/>
            <w:vAlign w:val="center"/>
          </w:tcPr>
          <w:p w14:paraId="43F1B9B2" w14:textId="77777777" w:rsidR="00616203" w:rsidRPr="00675A7F" w:rsidRDefault="00616203" w:rsidP="00611EF5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5.5/17</w:t>
            </w: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vAlign w:val="center"/>
          </w:tcPr>
          <w:p w14:paraId="2B6DC0D3" w14:textId="0B94E96D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15.9/19.5</w:t>
            </w:r>
          </w:p>
        </w:tc>
        <w:tc>
          <w:tcPr>
            <w:tcW w:w="1710" w:type="dxa"/>
            <w:vAlign w:val="center"/>
          </w:tcPr>
          <w:p w14:paraId="2C8B2C5B" w14:textId="56777C58" w:rsidR="00616203" w:rsidRPr="00675A7F" w:rsidRDefault="00B7531F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18.8/25.4</w:t>
            </w:r>
          </w:p>
        </w:tc>
        <w:tc>
          <w:tcPr>
            <w:tcW w:w="1620" w:type="dxa"/>
            <w:vAlign w:val="center"/>
          </w:tcPr>
          <w:p w14:paraId="72316065" w14:textId="4BBD0270" w:rsidR="00616203" w:rsidRPr="00675A7F" w:rsidRDefault="00223D22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14.6/19.3</w:t>
            </w:r>
          </w:p>
        </w:tc>
        <w:tc>
          <w:tcPr>
            <w:tcW w:w="1710" w:type="dxa"/>
            <w:vAlign w:val="center"/>
          </w:tcPr>
          <w:p w14:paraId="6B4BEB84" w14:textId="33D5E7B9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15.9/19.8</w:t>
            </w:r>
          </w:p>
        </w:tc>
        <w:tc>
          <w:tcPr>
            <w:tcW w:w="1710" w:type="dxa"/>
            <w:vAlign w:val="center"/>
          </w:tcPr>
          <w:p w14:paraId="529DE176" w14:textId="73D1A925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16.2/20.0</w:t>
            </w:r>
          </w:p>
        </w:tc>
        <w:tc>
          <w:tcPr>
            <w:tcW w:w="1890" w:type="dxa"/>
            <w:vAlign w:val="center"/>
          </w:tcPr>
          <w:p w14:paraId="195C5CB0" w14:textId="6DF970D0" w:rsidR="00616203" w:rsidRPr="00675A7F" w:rsidRDefault="00A22455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16.0/22.2</w:t>
            </w:r>
          </w:p>
        </w:tc>
      </w:tr>
      <w:tr w:rsidR="00223D22" w:rsidRPr="009C53F7" w14:paraId="46A48CFD" w14:textId="075C7D2B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6EB2B5BB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# of atoms</w:t>
            </w:r>
          </w:p>
        </w:tc>
        <w:tc>
          <w:tcPr>
            <w:tcW w:w="1710" w:type="dxa"/>
            <w:vAlign w:val="center"/>
          </w:tcPr>
          <w:p w14:paraId="58F2BC92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3390DC5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D22B82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DC1EA1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8FB878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F55446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3A9B10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22" w:rsidRPr="009C53F7" w14:paraId="7186E6E6" w14:textId="1D5B7062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31C1A4FF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1710" w:type="dxa"/>
            <w:vAlign w:val="center"/>
          </w:tcPr>
          <w:p w14:paraId="6CE3915E" w14:textId="384527C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18,773</w:t>
            </w:r>
          </w:p>
        </w:tc>
        <w:tc>
          <w:tcPr>
            <w:tcW w:w="1710" w:type="dxa"/>
            <w:vAlign w:val="center"/>
          </w:tcPr>
          <w:p w14:paraId="714CAEF8" w14:textId="278B3F89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18,766</w:t>
            </w:r>
          </w:p>
        </w:tc>
        <w:tc>
          <w:tcPr>
            <w:tcW w:w="1710" w:type="dxa"/>
            <w:vAlign w:val="center"/>
          </w:tcPr>
          <w:p w14:paraId="25E1489F" w14:textId="77972F75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18,780</w:t>
            </w:r>
          </w:p>
        </w:tc>
        <w:tc>
          <w:tcPr>
            <w:tcW w:w="1620" w:type="dxa"/>
            <w:vAlign w:val="center"/>
          </w:tcPr>
          <w:p w14:paraId="4EABBE39" w14:textId="6716DCC8" w:rsidR="00616203" w:rsidRPr="00675A7F" w:rsidRDefault="004B66C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18,770</w:t>
            </w:r>
          </w:p>
        </w:tc>
        <w:tc>
          <w:tcPr>
            <w:tcW w:w="1710" w:type="dxa"/>
            <w:vAlign w:val="center"/>
          </w:tcPr>
          <w:p w14:paraId="2DAD6EF8" w14:textId="37041BE0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18,792</w:t>
            </w:r>
          </w:p>
        </w:tc>
        <w:tc>
          <w:tcPr>
            <w:tcW w:w="1710" w:type="dxa"/>
            <w:vAlign w:val="center"/>
          </w:tcPr>
          <w:p w14:paraId="330AC428" w14:textId="6F37794E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18,778</w:t>
            </w:r>
          </w:p>
        </w:tc>
        <w:tc>
          <w:tcPr>
            <w:tcW w:w="1890" w:type="dxa"/>
            <w:vAlign w:val="center"/>
          </w:tcPr>
          <w:p w14:paraId="57F32297" w14:textId="23D63F1A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18,800</w:t>
            </w:r>
          </w:p>
        </w:tc>
      </w:tr>
      <w:tr w:rsidR="00223D22" w:rsidRPr="009C53F7" w14:paraId="045C4670" w14:textId="2582D42C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5F54F858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CoM/CoB</w:t>
            </w:r>
          </w:p>
        </w:tc>
        <w:tc>
          <w:tcPr>
            <w:tcW w:w="1710" w:type="dxa"/>
            <w:vAlign w:val="center"/>
          </w:tcPr>
          <w:p w14:paraId="59C82C4C" w14:textId="41377DF8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710" w:type="dxa"/>
            <w:vAlign w:val="center"/>
          </w:tcPr>
          <w:p w14:paraId="6F5841C3" w14:textId="31D9B92C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710" w:type="dxa"/>
            <w:vAlign w:val="center"/>
          </w:tcPr>
          <w:p w14:paraId="27DFD419" w14:textId="68079051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620" w:type="dxa"/>
            <w:vAlign w:val="center"/>
          </w:tcPr>
          <w:p w14:paraId="50D8791B" w14:textId="1DCBB911" w:rsidR="00616203" w:rsidRPr="00675A7F" w:rsidRDefault="00105B2E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710" w:type="dxa"/>
            <w:vAlign w:val="center"/>
          </w:tcPr>
          <w:p w14:paraId="1BAAD93A" w14:textId="3B3BB728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710" w:type="dxa"/>
            <w:vAlign w:val="center"/>
          </w:tcPr>
          <w:p w14:paraId="7B26587B" w14:textId="76D74DE9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14/42</w:t>
            </w:r>
          </w:p>
        </w:tc>
        <w:tc>
          <w:tcPr>
            <w:tcW w:w="1890" w:type="dxa"/>
            <w:vAlign w:val="center"/>
          </w:tcPr>
          <w:p w14:paraId="2712633E" w14:textId="360C680D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14/42 </w:t>
            </w:r>
          </w:p>
        </w:tc>
      </w:tr>
      <w:tr w:rsidR="00223D22" w:rsidRPr="009C53F7" w14:paraId="4BCB48BD" w14:textId="07761167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6306EB49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611E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430</w:t>
            </w:r>
          </w:p>
        </w:tc>
        <w:tc>
          <w:tcPr>
            <w:tcW w:w="1710" w:type="dxa"/>
            <w:vAlign w:val="center"/>
          </w:tcPr>
          <w:p w14:paraId="1B7D3CFE" w14:textId="64276459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0" w:type="dxa"/>
            <w:vAlign w:val="center"/>
          </w:tcPr>
          <w:p w14:paraId="2E999E36" w14:textId="44347558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0" w:type="dxa"/>
            <w:vAlign w:val="center"/>
          </w:tcPr>
          <w:p w14:paraId="56575176" w14:textId="134BEFB1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620" w:type="dxa"/>
            <w:vAlign w:val="center"/>
          </w:tcPr>
          <w:p w14:paraId="6EDCFF85" w14:textId="4B9D4FC6" w:rsidR="00616203" w:rsidRPr="00675A7F" w:rsidRDefault="004B66C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0" w:type="dxa"/>
            <w:vAlign w:val="center"/>
          </w:tcPr>
          <w:p w14:paraId="2F43817C" w14:textId="3B10C347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0" w:type="dxa"/>
            <w:vAlign w:val="center"/>
          </w:tcPr>
          <w:p w14:paraId="44D088F1" w14:textId="298CE2C8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90" w:type="dxa"/>
            <w:vAlign w:val="center"/>
          </w:tcPr>
          <w:p w14:paraId="578641A8" w14:textId="599E1F94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23D22" w:rsidRPr="009C53F7" w14:paraId="49F61542" w14:textId="5491AE6F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50B25A91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Water</w:t>
            </w:r>
          </w:p>
        </w:tc>
        <w:tc>
          <w:tcPr>
            <w:tcW w:w="1710" w:type="dxa"/>
            <w:vAlign w:val="center"/>
          </w:tcPr>
          <w:p w14:paraId="654959B2" w14:textId="2E974E32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</w:t>
            </w:r>
          </w:p>
        </w:tc>
        <w:tc>
          <w:tcPr>
            <w:tcW w:w="1710" w:type="dxa"/>
            <w:vAlign w:val="center"/>
          </w:tcPr>
          <w:p w14:paraId="4A02E684" w14:textId="661D1B20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10" w:type="dxa"/>
            <w:vAlign w:val="center"/>
          </w:tcPr>
          <w:p w14:paraId="6C524286" w14:textId="5322B241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620" w:type="dxa"/>
            <w:vAlign w:val="center"/>
          </w:tcPr>
          <w:p w14:paraId="2ACEF017" w14:textId="3A4DC4F7" w:rsidR="00616203" w:rsidRPr="00675A7F" w:rsidRDefault="004B66C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710" w:type="dxa"/>
            <w:vAlign w:val="center"/>
          </w:tcPr>
          <w:p w14:paraId="5FDD5AED" w14:textId="2BE2E1F5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1,477</w:t>
            </w:r>
          </w:p>
        </w:tc>
        <w:tc>
          <w:tcPr>
            <w:tcW w:w="1710" w:type="dxa"/>
            <w:vAlign w:val="center"/>
          </w:tcPr>
          <w:p w14:paraId="32D80657" w14:textId="14DBBB1D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1,717</w:t>
            </w:r>
          </w:p>
        </w:tc>
        <w:tc>
          <w:tcPr>
            <w:tcW w:w="1890" w:type="dxa"/>
            <w:vAlign w:val="center"/>
          </w:tcPr>
          <w:p w14:paraId="73DDC172" w14:textId="6597A67A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1,609</w:t>
            </w:r>
          </w:p>
        </w:tc>
      </w:tr>
      <w:tr w:rsidR="00223D22" w:rsidRPr="009C53F7" w14:paraId="0BFF70A9" w14:textId="1D532C8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009A52AE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B-factors</w:t>
            </w:r>
          </w:p>
        </w:tc>
        <w:tc>
          <w:tcPr>
            <w:tcW w:w="1710" w:type="dxa"/>
            <w:vAlign w:val="center"/>
          </w:tcPr>
          <w:p w14:paraId="3B629E8D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6949AF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F3CA84C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1150C3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542AEB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9B8719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E0D3B3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22" w:rsidRPr="009C53F7" w14:paraId="1CA0219E" w14:textId="3E262F87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6191BD76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Protein</w:t>
            </w:r>
          </w:p>
        </w:tc>
        <w:tc>
          <w:tcPr>
            <w:tcW w:w="1710" w:type="dxa"/>
            <w:vAlign w:val="center"/>
          </w:tcPr>
          <w:p w14:paraId="2F1E4F4E" w14:textId="6F622ADF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1710" w:type="dxa"/>
            <w:vAlign w:val="center"/>
          </w:tcPr>
          <w:p w14:paraId="38D52B58" w14:textId="5F6CB847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710" w:type="dxa"/>
            <w:vAlign w:val="center"/>
          </w:tcPr>
          <w:p w14:paraId="64EC97CC" w14:textId="01DA28FC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1620" w:type="dxa"/>
            <w:vAlign w:val="center"/>
          </w:tcPr>
          <w:p w14:paraId="63885C3A" w14:textId="500A5D20" w:rsidR="00616203" w:rsidRPr="00675A7F" w:rsidRDefault="004B66C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710" w:type="dxa"/>
            <w:vAlign w:val="center"/>
          </w:tcPr>
          <w:p w14:paraId="0147053A" w14:textId="28EE4A40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710" w:type="dxa"/>
            <w:vAlign w:val="center"/>
          </w:tcPr>
          <w:p w14:paraId="2E4A9505" w14:textId="18DD39C5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890" w:type="dxa"/>
            <w:vAlign w:val="center"/>
          </w:tcPr>
          <w:p w14:paraId="59FA1C0B" w14:textId="2C68F464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</w:tr>
      <w:tr w:rsidR="00223D22" w:rsidRPr="009C53F7" w14:paraId="43F2A22B" w14:textId="6B12AF34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46366FEF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CoM/CoB</w:t>
            </w:r>
          </w:p>
        </w:tc>
        <w:tc>
          <w:tcPr>
            <w:tcW w:w="1710" w:type="dxa"/>
            <w:vAlign w:val="center"/>
          </w:tcPr>
          <w:p w14:paraId="3170F862" w14:textId="08E85BEE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13.1/13.3 </w:t>
            </w:r>
          </w:p>
        </w:tc>
        <w:tc>
          <w:tcPr>
            <w:tcW w:w="1710" w:type="dxa"/>
            <w:vAlign w:val="center"/>
          </w:tcPr>
          <w:p w14:paraId="55F58D95" w14:textId="764C65BB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25.7/27.6</w:t>
            </w:r>
          </w:p>
        </w:tc>
        <w:tc>
          <w:tcPr>
            <w:tcW w:w="1710" w:type="dxa"/>
            <w:vAlign w:val="center"/>
          </w:tcPr>
          <w:p w14:paraId="48457FFE" w14:textId="0538732F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22.1/20.3</w:t>
            </w:r>
          </w:p>
        </w:tc>
        <w:tc>
          <w:tcPr>
            <w:tcW w:w="1620" w:type="dxa"/>
            <w:vAlign w:val="center"/>
          </w:tcPr>
          <w:p w14:paraId="2D4C1E92" w14:textId="2B878955" w:rsidR="00616203" w:rsidRPr="00675A7F" w:rsidRDefault="00105B2E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18.8/17.2</w:t>
            </w:r>
          </w:p>
        </w:tc>
        <w:tc>
          <w:tcPr>
            <w:tcW w:w="1710" w:type="dxa"/>
            <w:vAlign w:val="center"/>
          </w:tcPr>
          <w:p w14:paraId="5C3DA513" w14:textId="7CEE46C7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19.5/25.6</w:t>
            </w:r>
          </w:p>
        </w:tc>
        <w:tc>
          <w:tcPr>
            <w:tcW w:w="1710" w:type="dxa"/>
            <w:vAlign w:val="center"/>
          </w:tcPr>
          <w:p w14:paraId="0817684D" w14:textId="4E750ABC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24.9/23.9 </w:t>
            </w:r>
          </w:p>
        </w:tc>
        <w:tc>
          <w:tcPr>
            <w:tcW w:w="1890" w:type="dxa"/>
            <w:vAlign w:val="center"/>
          </w:tcPr>
          <w:p w14:paraId="46D85C98" w14:textId="50677FF8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25.7/24.4</w:t>
            </w:r>
          </w:p>
        </w:tc>
      </w:tr>
      <w:tr w:rsidR="00223D22" w:rsidRPr="009C53F7" w14:paraId="72160E9B" w14:textId="7565130D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4E442469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611EF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430</w:t>
            </w:r>
          </w:p>
        </w:tc>
        <w:tc>
          <w:tcPr>
            <w:tcW w:w="1710" w:type="dxa"/>
            <w:vAlign w:val="center"/>
          </w:tcPr>
          <w:p w14:paraId="2735B35A" w14:textId="542539E3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710" w:type="dxa"/>
            <w:vAlign w:val="center"/>
          </w:tcPr>
          <w:p w14:paraId="522E4A0D" w14:textId="6A6C971F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1710" w:type="dxa"/>
            <w:vAlign w:val="center"/>
          </w:tcPr>
          <w:p w14:paraId="54DBC411" w14:textId="5554610F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620" w:type="dxa"/>
            <w:vAlign w:val="center"/>
          </w:tcPr>
          <w:p w14:paraId="0DFD96DF" w14:textId="6FE5E781" w:rsidR="00616203" w:rsidRPr="00675A7F" w:rsidRDefault="004B66C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710" w:type="dxa"/>
            <w:vAlign w:val="center"/>
          </w:tcPr>
          <w:p w14:paraId="5491A28E" w14:textId="09C64CEA" w:rsidR="00616203" w:rsidRPr="00675A7F" w:rsidRDefault="00412328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710" w:type="dxa"/>
            <w:vAlign w:val="center"/>
          </w:tcPr>
          <w:p w14:paraId="462E5DEF" w14:textId="6EB2F2D8" w:rsidR="00616203" w:rsidRPr="00675A7F" w:rsidRDefault="00D74880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890" w:type="dxa"/>
            <w:vAlign w:val="center"/>
          </w:tcPr>
          <w:p w14:paraId="4198BFC6" w14:textId="78860312" w:rsidR="00616203" w:rsidRPr="00675A7F" w:rsidRDefault="008B59B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</w:tr>
      <w:tr w:rsidR="00223D22" w:rsidRPr="009C53F7" w14:paraId="4A4DE279" w14:textId="1C01F80E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533B3529" w14:textId="77777777" w:rsidR="00616203" w:rsidRPr="009C53F7" w:rsidRDefault="00616203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3F7">
              <w:rPr>
                <w:rFonts w:ascii="Times New Roman" w:hAnsi="Times New Roman" w:cs="Times New Roman"/>
                <w:sz w:val="22"/>
                <w:szCs w:val="22"/>
              </w:rPr>
              <w:t>Water</w:t>
            </w:r>
          </w:p>
        </w:tc>
        <w:tc>
          <w:tcPr>
            <w:tcW w:w="1710" w:type="dxa"/>
            <w:vAlign w:val="center"/>
          </w:tcPr>
          <w:p w14:paraId="2173529E" w14:textId="049E1AC9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710" w:type="dxa"/>
            <w:vAlign w:val="center"/>
          </w:tcPr>
          <w:p w14:paraId="60354061" w14:textId="6F64CDB3" w:rsidR="00616203" w:rsidRPr="00675A7F" w:rsidRDefault="0017169B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710" w:type="dxa"/>
            <w:vAlign w:val="center"/>
          </w:tcPr>
          <w:p w14:paraId="75F39FED" w14:textId="5B6E5548" w:rsidR="00616203" w:rsidRPr="00675A7F" w:rsidRDefault="00460E8D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620" w:type="dxa"/>
            <w:vAlign w:val="center"/>
          </w:tcPr>
          <w:p w14:paraId="1E4B4D5F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710" w:type="dxa"/>
            <w:vAlign w:val="center"/>
          </w:tcPr>
          <w:p w14:paraId="49E3FC2B" w14:textId="5A22BDEC" w:rsidR="00616203" w:rsidRPr="00675A7F" w:rsidRDefault="00412328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1710" w:type="dxa"/>
            <w:vAlign w:val="center"/>
          </w:tcPr>
          <w:p w14:paraId="6A966FA8" w14:textId="621B4479" w:rsidR="00616203" w:rsidRPr="00675A7F" w:rsidRDefault="00D74880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890" w:type="dxa"/>
            <w:vAlign w:val="center"/>
          </w:tcPr>
          <w:p w14:paraId="129604DC" w14:textId="12CF4EBD" w:rsidR="00616203" w:rsidRPr="00675A7F" w:rsidRDefault="008B59BB" w:rsidP="00D74880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</w:tr>
      <w:tr w:rsidR="00223D22" w:rsidRPr="009C53F7" w14:paraId="32D08FC8" w14:textId="2045223F" w:rsidTr="008B59BB">
        <w:trPr>
          <w:trHeight w:hRule="exact" w:val="360"/>
          <w:jc w:val="center"/>
        </w:trPr>
        <w:tc>
          <w:tcPr>
            <w:tcW w:w="1575" w:type="dxa"/>
            <w:vAlign w:val="center"/>
          </w:tcPr>
          <w:p w14:paraId="28F62888" w14:textId="1353A374" w:rsidR="00616203" w:rsidRPr="009C53F7" w:rsidRDefault="00E05FA1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Bond RMSD</w:t>
            </w:r>
            <w:r w:rsidR="00616203" w:rsidRPr="009C53F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710" w:type="dxa"/>
            <w:vAlign w:val="center"/>
          </w:tcPr>
          <w:p w14:paraId="067DA474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1AAEB7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3AD5B47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93807E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B54979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798019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3F98D1" w14:textId="77777777" w:rsidR="00616203" w:rsidRPr="00675A7F" w:rsidRDefault="00616203" w:rsidP="00E767BE">
            <w:pPr>
              <w:spacing w:line="300" w:lineRule="auto"/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D22" w:rsidRPr="009C53F7" w14:paraId="1308CAD7" w14:textId="7DD639CD" w:rsidTr="008B59BB">
        <w:trPr>
          <w:trHeight w:hRule="exact" w:val="450"/>
          <w:jc w:val="center"/>
        </w:trPr>
        <w:tc>
          <w:tcPr>
            <w:tcW w:w="1575" w:type="dxa"/>
            <w:vAlign w:val="center"/>
          </w:tcPr>
          <w:p w14:paraId="0628C9EB" w14:textId="3872B6E2" w:rsidR="00616203" w:rsidRPr="009C53F7" w:rsidRDefault="00E05FA1" w:rsidP="0017169B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16203" w:rsidRPr="009C53F7">
              <w:rPr>
                <w:rFonts w:ascii="Times New Roman" w:hAnsi="Times New Roman" w:cs="Times New Roman"/>
                <w:sz w:val="22"/>
                <w:szCs w:val="22"/>
              </w:rPr>
              <w:t>engths (Å)</w:t>
            </w:r>
          </w:p>
        </w:tc>
        <w:tc>
          <w:tcPr>
            <w:tcW w:w="1710" w:type="dxa"/>
            <w:vAlign w:val="center"/>
          </w:tcPr>
          <w:p w14:paraId="65D7032D" w14:textId="4BCC7886" w:rsidR="00616203" w:rsidRPr="00675A7F" w:rsidRDefault="00616203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10" w:type="dxa"/>
            <w:vAlign w:val="center"/>
          </w:tcPr>
          <w:p w14:paraId="04A1C824" w14:textId="71AE49EE" w:rsidR="00616203" w:rsidRPr="00675A7F" w:rsidRDefault="00616203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710" w:type="dxa"/>
            <w:vAlign w:val="center"/>
          </w:tcPr>
          <w:p w14:paraId="4D87CB0B" w14:textId="1EDC6AA8" w:rsidR="00616203" w:rsidRPr="00675A7F" w:rsidRDefault="00DD05EE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620" w:type="dxa"/>
            <w:vAlign w:val="center"/>
          </w:tcPr>
          <w:p w14:paraId="6D854726" w14:textId="5B8C504F" w:rsidR="00616203" w:rsidRPr="00675A7F" w:rsidRDefault="00223D22" w:rsidP="00D7488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710" w:type="dxa"/>
            <w:vAlign w:val="center"/>
          </w:tcPr>
          <w:p w14:paraId="2D077B0F" w14:textId="77777777" w:rsidR="00616203" w:rsidRPr="00675A7F" w:rsidRDefault="00616203" w:rsidP="00D7488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710" w:type="dxa"/>
            <w:vAlign w:val="center"/>
          </w:tcPr>
          <w:p w14:paraId="5D1AD088" w14:textId="6FCC5DFC" w:rsidR="00616203" w:rsidRPr="00675A7F" w:rsidRDefault="00D74880" w:rsidP="008C625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1E74704D" w14:textId="16777EAE" w:rsidR="00616203" w:rsidRPr="00675A7F" w:rsidRDefault="008C6250" w:rsidP="008C625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A224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3D22" w:rsidRPr="009C53F7" w14:paraId="168C68F0" w14:textId="7404F324" w:rsidTr="008B59BB">
        <w:trPr>
          <w:trHeight w:hRule="exact" w:val="360"/>
          <w:jc w:val="center"/>
        </w:trPr>
        <w:tc>
          <w:tcPr>
            <w:tcW w:w="1575" w:type="dxa"/>
            <w:tcBorders>
              <w:bottom w:val="single" w:sz="12" w:space="0" w:color="008000"/>
            </w:tcBorders>
            <w:vAlign w:val="center"/>
          </w:tcPr>
          <w:p w14:paraId="535A4C28" w14:textId="34EAE56F" w:rsidR="00616203" w:rsidRPr="009C53F7" w:rsidRDefault="00E05FA1" w:rsidP="00E767BE">
            <w:pPr>
              <w:spacing w:line="30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616203" w:rsidRPr="009C53F7">
              <w:rPr>
                <w:rFonts w:ascii="Times New Roman" w:hAnsi="Times New Roman" w:cs="Times New Roman"/>
                <w:sz w:val="22"/>
                <w:szCs w:val="22"/>
              </w:rPr>
              <w:t>ngles (</w:t>
            </w:r>
            <w:r w:rsidR="00616203" w:rsidRPr="009C53F7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 w:rsidR="00616203" w:rsidRPr="009C53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  <w:vAlign w:val="center"/>
          </w:tcPr>
          <w:p w14:paraId="4A288142" w14:textId="2823F63E" w:rsidR="00616203" w:rsidRPr="00675A7F" w:rsidRDefault="00616203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  <w:vAlign w:val="center"/>
          </w:tcPr>
          <w:p w14:paraId="0EF39BF1" w14:textId="1A399998" w:rsidR="00616203" w:rsidRPr="00675A7F" w:rsidRDefault="00616203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1.363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  <w:vAlign w:val="center"/>
          </w:tcPr>
          <w:p w14:paraId="32B233A9" w14:textId="259BA28F" w:rsidR="00616203" w:rsidRPr="00675A7F" w:rsidRDefault="00DD05EE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vAlign w:val="center"/>
          </w:tcPr>
          <w:p w14:paraId="79749C54" w14:textId="457CDF6B" w:rsidR="00616203" w:rsidRPr="00675A7F" w:rsidRDefault="00223D22" w:rsidP="00E767BE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  <w:vAlign w:val="center"/>
          </w:tcPr>
          <w:p w14:paraId="099E3CBA" w14:textId="11D35F21" w:rsidR="00616203" w:rsidRPr="00675A7F" w:rsidRDefault="00616203" w:rsidP="00D7488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232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  <w:vAlign w:val="center"/>
          </w:tcPr>
          <w:p w14:paraId="7B6277BA" w14:textId="0436EBDC" w:rsidR="00616203" w:rsidRPr="00675A7F" w:rsidRDefault="00D74880" w:rsidP="008C6250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A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890" w:type="dxa"/>
            <w:tcBorders>
              <w:bottom w:val="single" w:sz="12" w:space="0" w:color="008000"/>
            </w:tcBorders>
            <w:vAlign w:val="center"/>
          </w:tcPr>
          <w:p w14:paraId="7CF09C9E" w14:textId="515DD3AB" w:rsidR="00616203" w:rsidRPr="00675A7F" w:rsidRDefault="00A22455" w:rsidP="00A22455">
            <w:pPr>
              <w:spacing w:line="300" w:lineRule="auto"/>
              <w:ind w:left="-90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1.438</w:t>
            </w:r>
          </w:p>
        </w:tc>
      </w:tr>
    </w:tbl>
    <w:p w14:paraId="23A28FF6" w14:textId="77777777" w:rsidR="00176032" w:rsidRPr="009C53F7" w:rsidRDefault="00176032" w:rsidP="00176032">
      <w:pPr>
        <w:pStyle w:val="References"/>
        <w:spacing w:before="60" w:line="276" w:lineRule="auto"/>
        <w:ind w:right="14"/>
        <w:jc w:val="both"/>
        <w:rPr>
          <w:sz w:val="22"/>
          <w:szCs w:val="22"/>
        </w:rPr>
      </w:pPr>
      <w:r w:rsidRPr="009C53F7">
        <w:rPr>
          <w:sz w:val="22"/>
          <w:szCs w:val="22"/>
        </w:rPr>
        <w:t>1. Highest resolution shell is shown in parenthesis.</w:t>
      </w:r>
    </w:p>
    <w:p w14:paraId="2E79A2DD" w14:textId="77777777" w:rsidR="00176032" w:rsidRDefault="00176032" w:rsidP="00176032">
      <w:pPr>
        <w:pStyle w:val="References"/>
        <w:spacing w:line="276" w:lineRule="auto"/>
        <w:ind w:right="18"/>
        <w:jc w:val="both"/>
        <w:rPr>
          <w:sz w:val="22"/>
          <w:szCs w:val="22"/>
        </w:rPr>
      </w:pPr>
      <w:r w:rsidRPr="009C53F7">
        <w:rPr>
          <w:sz w:val="22"/>
          <w:szCs w:val="22"/>
        </w:rPr>
        <w:t xml:space="preserve">2. R-factor = </w:t>
      </w:r>
      <w:r w:rsidRPr="009C53F7">
        <w:rPr>
          <w:rFonts w:ascii="Symbol" w:hAnsi="Symbol"/>
          <w:sz w:val="22"/>
          <w:szCs w:val="22"/>
        </w:rPr>
        <w:t></w:t>
      </w:r>
      <w:r w:rsidRPr="009C53F7">
        <w:rPr>
          <w:sz w:val="22"/>
          <w:szCs w:val="22"/>
        </w:rPr>
        <w:t>(|F</w:t>
      </w:r>
      <w:r w:rsidRPr="009C53F7">
        <w:rPr>
          <w:sz w:val="22"/>
          <w:szCs w:val="22"/>
          <w:vertAlign w:val="subscript"/>
        </w:rPr>
        <w:t>obs</w:t>
      </w:r>
      <w:r w:rsidRPr="009C53F7">
        <w:rPr>
          <w:sz w:val="22"/>
          <w:szCs w:val="22"/>
        </w:rPr>
        <w:t>|-k|F</w:t>
      </w:r>
      <w:r w:rsidRPr="009C53F7">
        <w:rPr>
          <w:sz w:val="22"/>
          <w:szCs w:val="22"/>
          <w:vertAlign w:val="subscript"/>
        </w:rPr>
        <w:t>calc</w:t>
      </w:r>
      <w:r w:rsidRPr="009C53F7">
        <w:rPr>
          <w:sz w:val="22"/>
          <w:szCs w:val="22"/>
        </w:rPr>
        <w:t>|)/</w:t>
      </w:r>
      <w:r w:rsidRPr="009C53F7">
        <w:rPr>
          <w:rFonts w:ascii="Symbol" w:hAnsi="Symbol"/>
          <w:sz w:val="22"/>
          <w:szCs w:val="22"/>
        </w:rPr>
        <w:t></w:t>
      </w:r>
      <w:r w:rsidRPr="009C53F7">
        <w:rPr>
          <w:sz w:val="22"/>
          <w:szCs w:val="22"/>
        </w:rPr>
        <w:t>|F</w:t>
      </w:r>
      <w:r w:rsidRPr="009C53F7">
        <w:rPr>
          <w:sz w:val="22"/>
          <w:szCs w:val="22"/>
          <w:vertAlign w:val="subscript"/>
        </w:rPr>
        <w:t>obs</w:t>
      </w:r>
      <w:r w:rsidRPr="009C53F7">
        <w:rPr>
          <w:sz w:val="22"/>
          <w:szCs w:val="22"/>
        </w:rPr>
        <w:t>|and R-free is the R value for a test set of reflections consisting of a random 5% of the diffraction data not used in refinement.</w:t>
      </w:r>
    </w:p>
    <w:p w14:paraId="0B69D19A" w14:textId="77777777" w:rsidR="00491466" w:rsidRPr="00176032" w:rsidRDefault="00491466">
      <w:pPr>
        <w:rPr>
          <w:rFonts w:ascii="Times New Roman" w:eastAsia="Times New Roman" w:hAnsi="Times New Roman" w:cs="Times New Roman"/>
          <w:sz w:val="22"/>
          <w:szCs w:val="22"/>
          <w:lang w:bidi="en-US"/>
        </w:rPr>
      </w:pPr>
    </w:p>
    <w:sectPr w:rsidR="00491466" w:rsidRPr="00176032" w:rsidSect="00616203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32"/>
    <w:rsid w:val="00105B2E"/>
    <w:rsid w:val="00117C79"/>
    <w:rsid w:val="0017169B"/>
    <w:rsid w:val="00176032"/>
    <w:rsid w:val="00223D22"/>
    <w:rsid w:val="00231789"/>
    <w:rsid w:val="003408D1"/>
    <w:rsid w:val="00412328"/>
    <w:rsid w:val="00460E8D"/>
    <w:rsid w:val="00491466"/>
    <w:rsid w:val="004B66C0"/>
    <w:rsid w:val="00611EF5"/>
    <w:rsid w:val="00616203"/>
    <w:rsid w:val="007C56A1"/>
    <w:rsid w:val="007F1F1F"/>
    <w:rsid w:val="00854C9B"/>
    <w:rsid w:val="008B59BB"/>
    <w:rsid w:val="008C6250"/>
    <w:rsid w:val="008C7D26"/>
    <w:rsid w:val="008E0DCE"/>
    <w:rsid w:val="009C3ABE"/>
    <w:rsid w:val="00A22455"/>
    <w:rsid w:val="00B7531F"/>
    <w:rsid w:val="00D74880"/>
    <w:rsid w:val="00DD05EE"/>
    <w:rsid w:val="00E05FA1"/>
    <w:rsid w:val="00E62275"/>
    <w:rsid w:val="00E767BE"/>
    <w:rsid w:val="00F96C3E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F4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3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76032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3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3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76032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318</Words>
  <Characters>1818</Characters>
  <Application>Microsoft Macintosh Word</Application>
  <DocSecurity>0</DocSecurity>
  <Lines>15</Lines>
  <Paragraphs>4</Paragraphs>
  <ScaleCrop>false</ScaleCrop>
  <Company>University of Illinois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Nair</dc:creator>
  <cp:keywords/>
  <dc:description/>
  <cp:lastModifiedBy>William Metcalf</cp:lastModifiedBy>
  <cp:revision>21</cp:revision>
  <dcterms:created xsi:type="dcterms:W3CDTF">2019-08-13T22:51:00Z</dcterms:created>
  <dcterms:modified xsi:type="dcterms:W3CDTF">2020-01-15T21:38:00Z</dcterms:modified>
</cp:coreProperties>
</file>