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6877" w14:textId="2E0BD5CE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#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README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.txt</w:t>
      </w:r>
    </w:p>
    <w:p w14:paraId="2BB193D8" w14:textId="1D8C21FB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240049FD" w14:textId="6E0F5D5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The following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matlab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scripts were used for the outreach project:</w:t>
      </w:r>
    </w:p>
    <w:p w14:paraId="42ADB882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43202A05" w14:textId="2A0A53DF" w:rsidR="008B48E4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spellStart"/>
      <w:r w:rsidRPr="00145B7E">
        <w:rPr>
          <w:rFonts w:ascii="Courier" w:hAnsi="Courier" w:cs="Courier"/>
          <w:color w:val="228B22"/>
          <w:sz w:val="20"/>
          <w:szCs w:val="20"/>
          <w:lang w:bidi="he-IL"/>
        </w:rPr>
        <w:t>inferDoublingTime.m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- a script </w:t>
      </w:r>
      <w:r w:rsid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for inferring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the generation time from time-lapse</w:t>
      </w:r>
      <w:r w:rsidR="00384D95"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measurements of a microplate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spectrophotometer (</w:t>
      </w:r>
      <w:r w:rsidR="00145B7E">
        <w:rPr>
          <w:rFonts w:ascii="Courier" w:hAnsi="Courier" w:cs="Courier"/>
          <w:color w:val="000000"/>
          <w:sz w:val="20"/>
          <w:szCs w:val="20"/>
          <w:lang w:bidi="he-IL"/>
        </w:rPr>
        <w:t>used for the 2018 project)</w:t>
      </w:r>
    </w:p>
    <w:p w14:paraId="3CF5EECB" w14:textId="41D6A3E8" w:rsidR="00145B7E" w:rsidRDefault="00145B7E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625AE407" w14:textId="221D3745" w:rsidR="00145B7E" w:rsidRPr="00145B7E" w:rsidRDefault="00145B7E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determineDailyOD.m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- a script 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for 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plotting the growth curve and final OD reads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time from time-lapse measurements of a microplate spectrophotometer (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used for the 201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9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project)</w:t>
      </w:r>
    </w:p>
    <w:p w14:paraId="74608450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43B8891C" w14:textId="5AECC1B2" w:rsidR="008B48E4" w:rsidRPr="00145B7E" w:rsidRDefault="008B48E4" w:rsidP="001D69BF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spellStart"/>
      <w:r w:rsidRPr="001D69BF">
        <w:rPr>
          <w:rFonts w:ascii="Courier" w:hAnsi="Courier" w:cs="Courier"/>
          <w:color w:val="228B22"/>
          <w:sz w:val="20"/>
          <w:szCs w:val="20"/>
          <w:lang w:bidi="he-IL"/>
        </w:rPr>
        <w:t>loadLookupTable.m</w:t>
      </w:r>
      <w:proofErr w:type="spellEnd"/>
      <w:r w:rsidRPr="001D69BF"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- a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matlab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script the constructs a lookup table (cell array) that maps drug to labware/source/color code</w:t>
      </w:r>
    </w:p>
    <w:p w14:paraId="1970DF06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444E8C8E" w14:textId="64CFFA63" w:rsidR="008B48E4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ED710F">
        <w:rPr>
          <w:rFonts w:ascii="Courier" w:hAnsi="Courier" w:cs="Courier"/>
          <w:color w:val="228B22"/>
          <w:sz w:val="20"/>
          <w:szCs w:val="20"/>
          <w:lang w:bidi="he-IL"/>
        </w:rPr>
        <w:t xml:space="preserve">google2csv.m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- a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matlab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script for downloading data from a shared google sheet and</w:t>
      </w:r>
      <w:r w:rsidR="00384D95"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generating csv file </w:t>
      </w:r>
    </w:p>
    <w:p w14:paraId="2B7B7216" w14:textId="39D48A36" w:rsidR="00ED710F" w:rsidRDefault="00ED710F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5633B650" w14:textId="2295EF37" w:rsidR="00ED710F" w:rsidRPr="00145B7E" w:rsidRDefault="00ED710F" w:rsidP="00ED710F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spellStart"/>
      <w:r w:rsidRPr="00ED710F">
        <w:rPr>
          <w:rFonts w:ascii="Courier" w:hAnsi="Courier" w:cs="Courier"/>
          <w:color w:val="228B22"/>
          <w:sz w:val="20"/>
          <w:szCs w:val="20"/>
          <w:lang w:bidi="he-IL"/>
        </w:rPr>
        <w:t>getLabwareSource.m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-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utility function to find a value in the lookup table</w:t>
      </w:r>
    </w:p>
    <w:p w14:paraId="3AAB0BA5" w14:textId="77777777" w:rsidR="00ED710F" w:rsidRPr="00145B7E" w:rsidRDefault="00ED710F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34613E6C" w14:textId="38E57FE0" w:rsidR="008B48E4" w:rsidRPr="00145B7E" w:rsidRDefault="008B48E4" w:rsidP="00384D95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spellStart"/>
      <w:r w:rsidRPr="00384D95">
        <w:rPr>
          <w:rFonts w:ascii="Courier" w:hAnsi="Courier" w:cs="Courier"/>
          <w:color w:val="228B22"/>
          <w:sz w:val="20"/>
          <w:szCs w:val="20"/>
          <w:lang w:bidi="he-IL"/>
        </w:rPr>
        <w:t>myGetGoogleSpreadsheet.m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- a modified version of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GetGoogleSpreadsheet.m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script (available at the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matlab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file exchange). The modification allows accessing multiple tabs (sheets)</w:t>
      </w:r>
      <w:r w:rsidR="00384D95"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within the same document. The modification</w:t>
      </w:r>
      <w:r w:rsidR="00384D95">
        <w:rPr>
          <w:rFonts w:ascii="Courier" w:hAnsi="Courier" w:cs="Courier"/>
          <w:color w:val="000000"/>
          <w:sz w:val="20"/>
          <w:szCs w:val="20"/>
          <w:lang w:bidi="he-IL"/>
        </w:rPr>
        <w:t>s</w:t>
      </w: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 w:rsidR="00384D95">
        <w:rPr>
          <w:rFonts w:ascii="Courier" w:hAnsi="Courier" w:cs="Courier"/>
          <w:color w:val="000000"/>
          <w:sz w:val="20"/>
          <w:szCs w:val="20"/>
          <w:lang w:bidi="he-IL"/>
        </w:rPr>
        <w:t>are:</w:t>
      </w:r>
      <w:r w:rsidR="00384D95">
        <w:rPr>
          <w:rFonts w:ascii="Courier" w:hAnsi="Courier" w:cs="Courier"/>
          <w:color w:val="000000"/>
          <w:sz w:val="20"/>
          <w:szCs w:val="20"/>
          <w:lang w:bidi="he-IL"/>
        </w:rPr>
        <w:br/>
      </w:r>
      <w:bookmarkStart w:id="0" w:name="_GoBack"/>
      <w:bookmarkEnd w:id="0"/>
    </w:p>
    <w:p w14:paraId="11A49047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1. Request a second input argument. Change the function header</w:t>
      </w:r>
    </w:p>
    <w:p w14:paraId="713F9B81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from: function result = </w:t>
      </w:r>
      <w:proofErr w:type="spellStart"/>
      <w:proofErr w:type="gram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myGetGoogleSpreadsheet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DOCID)</w:t>
      </w:r>
    </w:p>
    <w:p w14:paraId="303D880B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to: function result = </w:t>
      </w:r>
      <w:proofErr w:type="spellStart"/>
      <w:proofErr w:type="gram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myGetGoogleSpreadsheet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DOCID,gid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)</w:t>
      </w:r>
    </w:p>
    <w:p w14:paraId="4398E24A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2. The URL request line was modified to allow accessing a specific tab from</w:t>
      </w:r>
    </w:p>
    <w:p w14:paraId="5B2E17FC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a multi tab google sheet. Make the following change in the function code</w:t>
      </w:r>
    </w:p>
    <w:p w14:paraId="125AF5FE" w14:textId="77777777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gram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from :</w:t>
      </w:r>
      <w:proofErr w:type="gram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csvURL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= ['https://docs.google.com/spreadsheet/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ccc?key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=' DOCID '&amp;output=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csv&amp;pref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=2'];</w:t>
      </w:r>
    </w:p>
    <w:p w14:paraId="17615910" w14:textId="59CA6AED" w:rsidR="008B6801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to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csvURL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 = ['https://docs.google.com/spreadsheet/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ccc?key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=' DOCID '&amp;output=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csv&amp;pref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 xml:space="preserve">=2&amp;gid=' </w:t>
      </w:r>
      <w:proofErr w:type="spellStart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gid</w:t>
      </w:r>
      <w:proofErr w:type="spellEnd"/>
      <w:r w:rsidRPr="00145B7E">
        <w:rPr>
          <w:rFonts w:ascii="Courier" w:hAnsi="Courier" w:cs="Courier"/>
          <w:color w:val="000000"/>
          <w:sz w:val="20"/>
          <w:szCs w:val="20"/>
          <w:lang w:bidi="he-IL"/>
        </w:rPr>
        <w:t>];</w:t>
      </w:r>
    </w:p>
    <w:p w14:paraId="4574DC1E" w14:textId="2F2D3275" w:rsidR="008B48E4" w:rsidRPr="00145B7E" w:rsidRDefault="008B48E4" w:rsidP="00145B7E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73F577E2" w14:textId="2B0520F3" w:rsidR="008B48E4" w:rsidRDefault="008B48E4" w:rsidP="008B48E4"/>
    <w:p w14:paraId="7ECDC9E3" w14:textId="37C711D6" w:rsidR="008B48E4" w:rsidRDefault="008B48E4">
      <w:r>
        <w:br w:type="page"/>
      </w:r>
    </w:p>
    <w:p w14:paraId="382537A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lastRenderedPageBreak/>
        <w:t xml:space="preserve">%%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inferDoublingTime.m</w:t>
      </w:r>
      <w:proofErr w:type="spellEnd"/>
    </w:p>
    <w:p w14:paraId="06D4AA8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this calculate the OD reading from the first 5h to calculate the doubling time</w:t>
      </w:r>
    </w:p>
    <w:p w14:paraId="279DF07B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711F5B7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DEFINITIONS</w:t>
      </w:r>
    </w:p>
    <w:p w14:paraId="5B04308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strFileName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'myFile.xlsx'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strRange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'D52:CU87'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</w:p>
    <w:p w14:paraId="4AC69EA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timeInterval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10/60;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time interval between measurements (in hours).</w:t>
      </w:r>
    </w:p>
    <w:p w14:paraId="40C1774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8;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colNumber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12; </w:t>
      </w:r>
    </w:p>
    <w:p w14:paraId="590A06B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70B029C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extract the OD the data from excel files</w:t>
      </w:r>
    </w:p>
    <w:p w14:paraId="313F2024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=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xlsread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strFileName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strRange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</w:p>
    <w:p w14:paraId="5DC0DA1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n = size(rawData,1);</w:t>
      </w:r>
    </w:p>
    <w:p w14:paraId="4A7CB75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time=[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0:timeInterval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:timeInterval*(n-1)];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calculate time array by interval</w:t>
      </w:r>
    </w:p>
    <w:p w14:paraId="2D91996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45B6213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substract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the blank reading (&amp; dye background)</w:t>
      </w:r>
    </w:p>
    <w:p w14:paraId="772501E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OD0 = median(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[1:3],:),1);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treat the first 3 time points as blanks</w:t>
      </w:r>
    </w:p>
    <w:p w14:paraId="61C82E8D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normOD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rawData-OD0;</w:t>
      </w:r>
    </w:p>
    <w:p w14:paraId="57AEB37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6427805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convert dataset to </w:t>
      </w:r>
      <w:proofErr w:type="gramStart"/>
      <w:r>
        <w:rPr>
          <w:rFonts w:ascii="Courier" w:hAnsi="Courier" w:cs="Courier"/>
          <w:color w:val="228B22"/>
          <w:sz w:val="20"/>
          <w:szCs w:val="20"/>
          <w:lang w:bidi="he-IL"/>
        </w:rPr>
        <w:t>a</w:t>
      </w:r>
      <w:proofErr w:type="gram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8x12 cell array</w:t>
      </w:r>
    </w:p>
    <w:p w14:paraId="5A739EF0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raw8x12 = cell(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20A5376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norm8x12 = cell(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7D4B3891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49C5FDD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r=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1:rowNumber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4BA757E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c=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1:colNumber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6DE400F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curRawOD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(:,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5F072CC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curNormOD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normOD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(:,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314E792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raw8x12{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}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curRawOD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A8BC93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norm8x12{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}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curNormOD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4FB2B48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i+1;</w:t>
      </w:r>
    </w:p>
    <w:p w14:paraId="15C429F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218B6FF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7D52C17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 xml:space="preserve"> </w:t>
      </w:r>
    </w:p>
    <w:p w14:paraId="6AD44280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plot the raw and normalized OD graphs</w:t>
      </w:r>
    </w:p>
    <w:p w14:paraId="6C080DBA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figure(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color'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'w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</w:p>
    <w:p w14:paraId="0C0381B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7D935D81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maxOD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max(max(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));</w:t>
      </w:r>
    </w:p>
    <w:p w14:paraId="197727E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minOD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min(min(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));</w:t>
      </w:r>
    </w:p>
    <w:p w14:paraId="0B41D30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774AA4A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r=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1:rowNumber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059AF84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c=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1:colNumber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533876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subplot(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,i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hold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44DE121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plot(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time,raw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8x12{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},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16690BD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plot(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time,norm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8x12{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},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56F8313D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ylim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,[0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maxOD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xlim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,[min(time) max(time)]); box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0A85CDDA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i+1;</w:t>
      </w:r>
    </w:p>
    <w:p w14:paraId="4A36CBC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3333A7B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5FB61A4E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 xml:space="preserve"> </w:t>
      </w:r>
    </w:p>
    <w:p w14:paraId="681C01B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'position'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,[395         186        1132         762]);</w:t>
      </w:r>
    </w:p>
    <w:p w14:paraId="157AD274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suptitle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'Growth curves'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23E8611E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savefig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'Growth curves for day - x'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'.fig'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]);</w:t>
      </w:r>
    </w:p>
    <w:p w14:paraId="24E27F7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20418BBE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0D9ACDB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claculate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the growth rate and doubling times (using linear fit to </w:t>
      </w:r>
      <w:proofErr w:type="gramStart"/>
      <w:r>
        <w:rPr>
          <w:rFonts w:ascii="Courier" w:hAnsi="Courier" w:cs="Courier"/>
          <w:color w:val="228B22"/>
          <w:sz w:val="20"/>
          <w:szCs w:val="20"/>
          <w:lang w:bidi="he-IL"/>
        </w:rPr>
        <w:t>log(</w:t>
      </w:r>
      <w:proofErr w:type="gramEnd"/>
      <w:r>
        <w:rPr>
          <w:rFonts w:ascii="Courier" w:hAnsi="Courier" w:cs="Courier"/>
          <w:color w:val="228B22"/>
          <w:sz w:val="20"/>
          <w:szCs w:val="20"/>
          <w:lang w:bidi="he-IL"/>
        </w:rPr>
        <w:t>OD))</w:t>
      </w:r>
    </w:p>
    <w:p w14:paraId="06D3C41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grArray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nan(n,1); gr8x12 = nan(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0515BC6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taoArray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nan(n,1); tao8x12 = nan(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2DE9C1C4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cell(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8,12);</w:t>
      </w:r>
    </w:p>
    <w:p w14:paraId="7BBB49D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rmse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[];</w:t>
      </w:r>
    </w:p>
    <w:p w14:paraId="5B0C2AB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7CD0CE6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718B50A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x = time';</w:t>
      </w:r>
    </w:p>
    <w:p w14:paraId="08A14394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r=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1:rowNumber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DAA277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c=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1:colNumber</w:t>
      </w:r>
      <w:proofErr w:type="gramEnd"/>
    </w:p>
    <w:p w14:paraId="73B8912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y = norm8x12{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};</w:t>
      </w:r>
    </w:p>
    <w:p w14:paraId="0AA5D40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lastRenderedPageBreak/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inx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find(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[1&lt;x &amp; y&gt;0.005 &amp; y&lt;0.25]);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use OD measurements only from the log range </w:t>
      </w:r>
    </w:p>
    <w:p w14:paraId="16C4977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if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(length(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inx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)&gt;3)</w:t>
      </w:r>
    </w:p>
    <w:p w14:paraId="0EF3988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[f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gof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] = fit(x(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inx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),log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(y(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inx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)),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'poly1'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322F6D41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gr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f.p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1;</w:t>
      </w:r>
    </w:p>
    <w:p w14:paraId="607F13E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rmse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gof.rmse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062B751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else</w:t>
      </w:r>
    </w:p>
    <w:p w14:paraId="4C37A39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gr = 0;</w:t>
      </w:r>
    </w:p>
    <w:p w14:paraId="0D8C709D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rmse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5FC901D0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3D576D0B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</w:p>
    <w:p w14:paraId="5DFF08B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%figure; hold on; plot(</w:t>
      </w:r>
      <w:proofErr w:type="spellStart"/>
      <w:proofErr w:type="gramStart"/>
      <w:r>
        <w:rPr>
          <w:rFonts w:ascii="Courier" w:hAnsi="Courier" w:cs="Courier"/>
          <w:color w:val="228B22"/>
          <w:sz w:val="20"/>
          <w:szCs w:val="20"/>
          <w:lang w:bidi="he-IL"/>
        </w:rPr>
        <w:t>x,log</w:t>
      </w:r>
      <w:proofErr w:type="spellEnd"/>
      <w:proofErr w:type="gramEnd"/>
      <w:r>
        <w:rPr>
          <w:rFonts w:ascii="Courier" w:hAnsi="Courier" w:cs="Courier"/>
          <w:color w:val="228B22"/>
          <w:sz w:val="20"/>
          <w:szCs w:val="20"/>
          <w:lang w:bidi="he-IL"/>
        </w:rPr>
        <w:t>(y),'.'); plot(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x,f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(x));</w:t>
      </w:r>
    </w:p>
    <w:p w14:paraId="1BFE973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log(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2)/gr*60;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generation time in minutes</w:t>
      </w:r>
    </w:p>
    <w:p w14:paraId="10FC1C6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</w:p>
    <w:p w14:paraId="32DA8C30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maxTao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240;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max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tao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to report</w:t>
      </w:r>
    </w:p>
    <w:p w14:paraId="0540CF14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gramStart"/>
      <w:r>
        <w:rPr>
          <w:rFonts w:ascii="Courier" w:hAnsi="Courier" w:cs="Courier"/>
          <w:color w:val="0000FF"/>
          <w:sz w:val="20"/>
          <w:szCs w:val="20"/>
          <w:lang w:bidi="he-IL"/>
        </w:rPr>
        <w:t>if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curTao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&lt;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maxTao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&amp;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gof.rmse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&lt; 0.5 &amp;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&gt;0)</w:t>
      </w:r>
    </w:p>
    <w:p w14:paraId="2254EA3D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taoArray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EAAF3F0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tao8x12(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6F5D067E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grArray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 = gr;</w:t>
      </w:r>
    </w:p>
    <w:p w14:paraId="5ECEF47A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gr8x12(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 = gr;</w:t>
      </w:r>
    </w:p>
    <w:p w14:paraId="4485CAF4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}=num2str(round(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curTao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));</w:t>
      </w:r>
    </w:p>
    <w:p w14:paraId="5BC7DC4A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else</w:t>
      </w:r>
    </w:p>
    <w:p w14:paraId="1D5AE11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taoArray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 = nan;</w:t>
      </w:r>
    </w:p>
    <w:p w14:paraId="42792F61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tao8x12(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 = nan;</w:t>
      </w:r>
    </w:p>
    <w:p w14:paraId="3E1B6CC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</w:p>
    <w:p w14:paraId="3D293EF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grArray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 = 0;</w:t>
      </w:r>
    </w:p>
    <w:p w14:paraId="7261BC2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gr8x12(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 = 0;</w:t>
      </w:r>
    </w:p>
    <w:p w14:paraId="2A7B50D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}=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'No'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57D96F4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4B8E8D1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i+1;</w:t>
      </w:r>
    </w:p>
    <w:p w14:paraId="36C8BD0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4E09469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54E59812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 xml:space="preserve"> </w:t>
      </w:r>
    </w:p>
    <w:p w14:paraId="0707D17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plot the generation times</w:t>
      </w:r>
    </w:p>
    <w:p w14:paraId="51FC984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figure; hold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626ABCE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microplateplot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tao8x12,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'MissingValueColor'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,[1.0000  0  1.0000],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'TextLabels'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,annotationPlate,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'textFontSize'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,14);</w:t>
      </w:r>
    </w:p>
    <w:p w14:paraId="33DDACFB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colormap(cool);</w:t>
      </w:r>
    </w:p>
    <w:p w14:paraId="5A41E27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title(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'Generation time (min)'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'fontsize'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,24);</w:t>
      </w:r>
    </w:p>
    <w:p w14:paraId="2C99BB6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'position'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,[395         186        1132         762]);</w:t>
      </w:r>
    </w:p>
    <w:p w14:paraId="20B860C0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savefig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'Generation time for day - x'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'.fig'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]);</w:t>
      </w:r>
    </w:p>
    <w:p w14:paraId="5C646DE8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1CFC3BC2" w14:textId="77777777" w:rsidR="001D69BF" w:rsidRDefault="001D69BF" w:rsidP="008B48E4">
      <w:pPr>
        <w:autoSpaceDE w:val="0"/>
        <w:autoSpaceDN w:val="0"/>
        <w:adjustRightInd w:val="0"/>
        <w:rPr>
          <w:rFonts w:ascii="Courier" w:hAnsi="Courier" w:cs="Courier"/>
          <w:color w:val="228B22"/>
          <w:sz w:val="20"/>
          <w:szCs w:val="20"/>
          <w:lang w:bidi="he-IL"/>
        </w:rPr>
      </w:pPr>
    </w:p>
    <w:p w14:paraId="0EAE973D" w14:textId="77777777" w:rsidR="001D69BF" w:rsidRDefault="001D69BF">
      <w:pPr>
        <w:rPr>
          <w:rFonts w:ascii="Courier" w:hAnsi="Courier" w:cs="Courier"/>
          <w:color w:val="228B22"/>
          <w:sz w:val="20"/>
          <w:szCs w:val="20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br w:type="page"/>
      </w:r>
    </w:p>
    <w:p w14:paraId="3B106A2F" w14:textId="13D9340D" w:rsidR="008B48E4" w:rsidRP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lastRenderedPageBreak/>
        <w:t xml:space="preserve">%%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determineDailyOD.m</w:t>
      </w:r>
      <w:proofErr w:type="spellEnd"/>
    </w:p>
    <w:p w14:paraId="615A6508" w14:textId="40E20CC3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This code calculates and plots the final OD and the growth curve after 16h of growth</w:t>
      </w:r>
    </w:p>
    <w:p w14:paraId="63E2CA08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0E6D84DA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DEFINITIONS</w:t>
      </w:r>
    </w:p>
    <w:p w14:paraId="1A8E60E9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strFileName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'myFile.xlsx'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strRange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'D29:CU149'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</w:p>
    <w:p w14:paraId="31F2BF7C" w14:textId="784EF27C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timeInterval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10/60;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time interval between measurements (in min)</w:t>
      </w:r>
    </w:p>
    <w:p w14:paraId="48A8D93B" w14:textId="0BF56405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isByCol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true;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orientation of wells in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measurements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(read by column or rows)</w:t>
      </w:r>
    </w:p>
    <w:p w14:paraId="10A27677" w14:textId="600AD78D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0AC260E9" w14:textId="31B6046A" w:rsidR="008B48E4" w:rsidRDefault="008B48E4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8;</w:t>
      </w:r>
      <w:r w:rsidR="001D69BF">
        <w:rPr>
          <w:rFonts w:ascii="Courier" w:hAnsi="Courier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colNumber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12;</w:t>
      </w:r>
    </w:p>
    <w:p w14:paraId="5E0C702F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1E3894FE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request user input (which day to process)</w:t>
      </w:r>
    </w:p>
    <w:p w14:paraId="7BB8868C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prompt = {[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'Day of experiment for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strFileName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]};</w:t>
      </w:r>
    </w:p>
    <w:p w14:paraId="710EA47D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dlg_title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'Plot OD at 16h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59C9448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num_lines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19569EED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defaultans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{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'0'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};</w:t>
      </w:r>
    </w:p>
    <w:p w14:paraId="2B1BA033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userInput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inputdlg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prompt,dlg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_title,num_lines,defaultans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5DDD7D8C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str2num(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userInput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1});</w:t>
      </w:r>
    </w:p>
    <w:p w14:paraId="15264678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786A1E91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1A238AA1" w14:textId="55122809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extract the OD data from excel file</w:t>
      </w:r>
    </w:p>
    <w:p w14:paraId="6089EFF8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=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xlsread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strFileName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strRange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</w:p>
    <w:p w14:paraId="26C7E0C0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n = size(rawData,1);</w:t>
      </w:r>
    </w:p>
    <w:p w14:paraId="5D05EF8E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time=[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0:timeInterval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:timeInterval*(n-1)];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calculate time array by interval</w:t>
      </w:r>
    </w:p>
    <w:p w14:paraId="47C3F134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430930D5" w14:textId="6231DE7F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if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(~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isByCol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need to re-orient the dataset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(in case OD are reported by rows)</w:t>
      </w:r>
    </w:p>
    <w:p w14:paraId="52A32628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junk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57FBB102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=[junk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(:,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1:8:end) junk(:,2:8:end) junk(:,3:8:end) junk(:,4:8:end) junk(:,5:8:end) junk(:,6:8:end) junk(:,7:8:end) junk(:,8:8:end)];</w:t>
      </w:r>
    </w:p>
    <w:p w14:paraId="6DC289D1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5B2E0CF0" w14:textId="2F64FBCC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subtract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the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t0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reading (dye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and media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background)</w:t>
      </w:r>
    </w:p>
    <w:p w14:paraId="10B33054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OD0 = median(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[1:3],:),1);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treat the first 3 time points as blanks</w:t>
      </w:r>
    </w:p>
    <w:p w14:paraId="4551B18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normOD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rawData-OD0;</w:t>
      </w:r>
    </w:p>
    <w:p w14:paraId="6A14458F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26BD5DA9" w14:textId="2DBBF4B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convert dataset to a</w:t>
      </w:r>
      <w:r w:rsidR="00145B7E">
        <w:rPr>
          <w:rFonts w:ascii="Courier" w:hAnsi="Courier" w:cs="Courier"/>
          <w:color w:val="228B22"/>
          <w:sz w:val="20"/>
          <w:szCs w:val="20"/>
          <w:lang w:bidi="he-IL"/>
        </w:rPr>
        <w:t>n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8x12 cell array</w:t>
      </w:r>
    </w:p>
    <w:p w14:paraId="49BEE6A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raw8x12 = cell(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3BA3485E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norm8x12 = cell(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021C24BB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finalOD8x12 = nan(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0CB9C09A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cell(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4D1E7CEF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25ABB502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474BD043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r=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1:rowNumber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42817F91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c=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1:colNumber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7D07C6B9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curRawOD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(:,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2E5F9A60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curNormOD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normOD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(:,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24B20F65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raw8x12{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}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curRawOD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5E056A3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norm8x12{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}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curNormOD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10C86F43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finalOD8x12(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 = norm8x12{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}(end);</w:t>
      </w:r>
    </w:p>
    <w:p w14:paraId="7461286A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} = num2str(finalOD8x12(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),2);</w:t>
      </w:r>
    </w:p>
    <w:p w14:paraId="4E586ADC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i+1;</w:t>
      </w:r>
    </w:p>
    <w:p w14:paraId="3108599B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2862676D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62268B73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 xml:space="preserve"> </w:t>
      </w:r>
    </w:p>
    <w:p w14:paraId="28B5C4AE" w14:textId="28205CA1" w:rsidR="008B48E4" w:rsidRDefault="008B48E4" w:rsidP="00145B7E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plot the raw and norm OD graphs</w:t>
      </w:r>
    </w:p>
    <w:p w14:paraId="6047174F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h = figure(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color'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'w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</w:p>
    <w:p w14:paraId="2256123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5B05534B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maxOD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max(max(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));</w:t>
      </w:r>
    </w:p>
    <w:p w14:paraId="76594E7E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minOD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min(min(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rawData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));</w:t>
      </w:r>
    </w:p>
    <w:p w14:paraId="5B252757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3B632047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r=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1:rowNumber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64DA1E4E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c=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1:colNumber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1EC9805D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subplot(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rowNumber,colNumber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,i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hold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334E241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%plot(</w:t>
      </w:r>
      <w:proofErr w:type="gramStart"/>
      <w:r>
        <w:rPr>
          <w:rFonts w:ascii="Courier" w:hAnsi="Courier" w:cs="Courier"/>
          <w:color w:val="228B22"/>
          <w:sz w:val="20"/>
          <w:szCs w:val="20"/>
          <w:lang w:bidi="he-IL"/>
        </w:rPr>
        <w:t>time,raw</w:t>
      </w:r>
      <w:proofErr w:type="gramEnd"/>
      <w:r>
        <w:rPr>
          <w:rFonts w:ascii="Courier" w:hAnsi="Courier" w:cs="Courier"/>
          <w:color w:val="228B22"/>
          <w:sz w:val="20"/>
          <w:szCs w:val="20"/>
          <w:lang w:bidi="he-IL"/>
        </w:rPr>
        <w:t>8x12{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r,c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},'k');</w:t>
      </w:r>
    </w:p>
    <w:p w14:paraId="57CB3197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plot(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time,smooth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(norm8x12{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r,c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}),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grid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93A4047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lastRenderedPageBreak/>
        <w:t xml:space="preserve">       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ylim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,[0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maxOD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xlim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,[min(time) max(time)],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xtick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,[0:5:15]); box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3AC0B624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i+1;</w:t>
      </w:r>
    </w:p>
    <w:p w14:paraId="0E184E7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</w:p>
    <w:p w14:paraId="5586AE00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2ACE2B7D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42672D0E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 xml:space="preserve"> </w:t>
      </w:r>
    </w:p>
    <w:p w14:paraId="0B385957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'position'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,[395         186        1132         762]);</w:t>
      </w:r>
    </w:p>
    <w:p w14:paraId="0BC81DA0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suptitle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'Growth curves -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)]);</w:t>
      </w:r>
    </w:p>
    <w:p w14:paraId="17252D63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savefig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'Growth curves (16hr) -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'.fig'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]);</w:t>
      </w:r>
    </w:p>
    <w:p w14:paraId="084AF387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saveas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h,[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'Growth curves (16hr) -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'.jpg'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]);</w:t>
      </w:r>
    </w:p>
    <w:p w14:paraId="3E6D3D3D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7FD313AA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plot the final OD </w:t>
      </w:r>
    </w:p>
    <w:p w14:paraId="5FA65E09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figure; hold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0C727416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microplateplot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finalOD8x12,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'MissingValueColor'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,[1.0000  0  1.0000],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'TextLabels'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,annotationPlate,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'textFontSize'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,12);</w:t>
      </w:r>
    </w:p>
    <w:p w14:paraId="1DDC2A4A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colormap(cool);</w:t>
      </w:r>
    </w:p>
    <w:p w14:paraId="224F1880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title(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'Optical density after 16hr -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'fontsize'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,24);</w:t>
      </w:r>
    </w:p>
    <w:p w14:paraId="4F6BA224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'position'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,[395         186        1132         762]);</w:t>
      </w:r>
    </w:p>
    <w:p w14:paraId="6F382F65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savefig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'Optical density after 16hr -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'.fig'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]);</w:t>
      </w:r>
    </w:p>
    <w:p w14:paraId="597F1A3E" w14:textId="4EEA9E9E" w:rsidR="008B48E4" w:rsidRDefault="008B48E4" w:rsidP="008B48E4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saveas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'Optical density after 16hr -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'.jpg'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</w:t>
      </w:r>
      <w:r w:rsidR="001D69BF"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19D3FFE6" w14:textId="750CCEA0" w:rsidR="00ED710F" w:rsidRDefault="00ED710F" w:rsidP="008B48E4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075FD98C" w14:textId="77777777" w:rsidR="00ED710F" w:rsidRDefault="00ED710F" w:rsidP="008B48E4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</w:p>
    <w:p w14:paraId="7FA00989" w14:textId="399AD3F1" w:rsidR="001D69BF" w:rsidRDefault="001D69BF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4BCF7A2D" w14:textId="77777777" w:rsidR="001D69BF" w:rsidRDefault="001D69BF">
      <w:pPr>
        <w:rPr>
          <w:rFonts w:ascii="Courier" w:hAnsi="Courier" w:cs="Courier"/>
          <w:color w:val="228B22"/>
          <w:sz w:val="20"/>
          <w:szCs w:val="20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br w:type="page"/>
      </w:r>
    </w:p>
    <w:p w14:paraId="6C277D6C" w14:textId="267AB070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lastRenderedPageBreak/>
        <w:t xml:space="preserve">%%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loadLookupTable.m</w:t>
      </w:r>
      <w:proofErr w:type="spellEnd"/>
    </w:p>
    <w:p w14:paraId="4203806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</w:t>
      </w:r>
      <w:proofErr w:type="gramStart"/>
      <w:r>
        <w:rPr>
          <w:rFonts w:ascii="Courier" w:hAnsi="Courier" w:cs="Courier"/>
          <w:color w:val="228B22"/>
          <w:sz w:val="20"/>
          <w:szCs w:val="20"/>
          <w:lang w:bidi="he-IL"/>
        </w:rPr>
        <w:t>%  This</w:t>
      </w:r>
      <w:proofErr w:type="gram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script constructs a lookup table (simple cell array) that</w:t>
      </w:r>
    </w:p>
    <w:p w14:paraId="1B611C0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relates the drug choice with its positions in liquid handler (labware and</w:t>
      </w:r>
    </w:p>
    <w:p w14:paraId="777CE5A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rack position). The table also details the color code we use to mark the</w:t>
      </w:r>
    </w:p>
    <w:p w14:paraId="0D82F87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drug and its concentration</w:t>
      </w:r>
    </w:p>
    <w:p w14:paraId="7483652A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6FCCFE55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Drug(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str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) labware(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str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) source(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str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)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rgb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code (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int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int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int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)</w:t>
      </w:r>
    </w:p>
    <w:p w14:paraId="2645E94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lookupTable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{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  <w:proofErr w:type="gramEnd"/>
    </w:p>
    <w:p w14:paraId="63143ADD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'CIP [low]'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'#c6f9fa'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1A230ED9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'CIP [med]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'#70d5fb'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4DFD5726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'CIP [high]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'3'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'#00adee'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0B052F1D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'KAN [low]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'4'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'#fff5d3'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60ED2AF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'KAN [med]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'5'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'#fce682'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05977313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'KAN [high]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'6'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'#fadb02'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1E264BBD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'CHL [low]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'#fad5dc'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3E344F1A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'CHL [med]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'#f288a5'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77CB702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'CHL [high]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'3'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'#ec1c79'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529BAFD0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'ALL [low]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'4'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'#CCCCCC'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39B4986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'ALL [med]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'5'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'#AAAAAA'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60477917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'ALL [high]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'6'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'#666666'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30FD40BF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'No drug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'7'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'#FFFFFF'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7EA9AD9C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'-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'7'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hex2rgb(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'#FFFFFF'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...</w:t>
      </w:r>
    </w:p>
    <w:p w14:paraId="4E762BCA" w14:textId="77777777" w:rsidR="001D69BF" w:rsidRDefault="001D69BF" w:rsidP="001D69BF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};</w:t>
      </w:r>
    </w:p>
    <w:p w14:paraId="03C1921B" w14:textId="77777777" w:rsidR="001D69BF" w:rsidRDefault="001D69BF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7C1EB3BB" w14:textId="77777777" w:rsidR="008B48E4" w:rsidRDefault="008B48E4" w:rsidP="008B48E4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46EE8AF1" w14:textId="77777777" w:rsidR="005A622B" w:rsidRDefault="005A622B">
      <w:pPr>
        <w:rPr>
          <w:rFonts w:ascii="Courier" w:hAnsi="Courier" w:cs="Courier"/>
          <w:color w:val="228B22"/>
          <w:sz w:val="20"/>
          <w:szCs w:val="20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br w:type="page"/>
      </w:r>
    </w:p>
    <w:p w14:paraId="21DB573B" w14:textId="5F6F2BC2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lastRenderedPageBreak/>
        <w:t>%% google2csv.m</w:t>
      </w:r>
    </w:p>
    <w:p w14:paraId="76AE2B9A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This script downloads instructions from a shared google spreadsheet </w:t>
      </w:r>
    </w:p>
    <w:p w14:paraId="12CBA37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and converts it to CSV instructions readable by liquid handler (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epMotion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)</w:t>
      </w:r>
    </w:p>
    <w:p w14:paraId="294BC5A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5AEA904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DEFINITIONS</w:t>
      </w:r>
    </w:p>
    <w:p w14:paraId="73AEC4B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google sheet id and tabs (internal sheets) ids</w:t>
      </w:r>
    </w:p>
    <w:p w14:paraId="12BEA703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DOCID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'1QsK89YX_sZy1JEnt7dMTj4gtkXpiez28y_hTlGUIDWg'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ID taken from google doc link</w:t>
      </w:r>
    </w:p>
    <w:p w14:paraId="3719C67A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gidArray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{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'0'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'1283593308'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'1959478006'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'704228922'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'524138626'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'1367285667'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'1025729788'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'7817454'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};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the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gid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allow to access a multi-tab google sheet</w:t>
      </w:r>
    </w:p>
    <w:p w14:paraId="72E00C7C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184BECE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A user defined lookup table (maps drug to labware/source/color code)</w:t>
      </w:r>
    </w:p>
    <w:p w14:paraId="33CC3D80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loadLookupTable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3D601A56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2ADF2FFB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download data from shared Google sheet</w:t>
      </w:r>
    </w:p>
    <w:p w14:paraId="4F4088C0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79CAFC0C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download the raw data as cell array</w:t>
      </w:r>
    </w:p>
    <w:p w14:paraId="7B345171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fullDataset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{};</w:t>
      </w:r>
    </w:p>
    <w:p w14:paraId="21254A46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1:length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gidArray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</w:t>
      </w:r>
    </w:p>
    <w:p w14:paraId="2E9F1A66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curDataset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myGetGoogleSpreadsheet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DOCID,gidArray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});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a modified version of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GetGoogleSpreadsheet</w:t>
      </w:r>
      <w:proofErr w:type="spellEnd"/>
    </w:p>
    <w:p w14:paraId="28C49306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fullDataset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}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curDataset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18490A1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45152E6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 xml:space="preserve"> </w:t>
      </w:r>
    </w:p>
    <w:p w14:paraId="58A23701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request user input (which day of experiment to process)</w:t>
      </w:r>
    </w:p>
    <w:p w14:paraId="6224F86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prompt = {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'Day of experiment to process'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};</w:t>
      </w:r>
    </w:p>
    <w:p w14:paraId="3F5B705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dlg_title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'Extract data from Google doc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31F1DEC0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num_lines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26FB2C1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defaultans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{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'0'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};</w:t>
      </w:r>
    </w:p>
    <w:p w14:paraId="0CD82F80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userInput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inputdlg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prompt,dlg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_title,num_lines,defaultans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5CA3089B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str2num(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userInput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1})</w:t>
      </w:r>
    </w:p>
    <w:p w14:paraId="758E0A9B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6539D68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extract dataset for the specific day only</w:t>
      </w:r>
    </w:p>
    <w:p w14:paraId="76E769A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drugArray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cell(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96,1);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wellArray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cell(96,1);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iPos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1;</w:t>
      </w:r>
    </w:p>
    <w:p w14:paraId="26CE2F5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cell(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8,12);</w:t>
      </w:r>
    </w:p>
    <w:p w14:paraId="4EFB3BFA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iRow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1:8</w:t>
      </w:r>
    </w:p>
    <w:p w14:paraId="1738CD13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jCol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1:12</w:t>
      </w:r>
    </w:p>
    <w:p w14:paraId="792010EA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curWell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fullDataset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iRow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}{jCol+1,1};</w:t>
      </w:r>
    </w:p>
    <w:p w14:paraId="5E35D7F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curDrug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fullDataset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iRow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}{jCol+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1,iDay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+1};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positions need to be adjusted by +1 due to header entries in the table</w:t>
      </w:r>
    </w:p>
    <w:p w14:paraId="52AC163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wellArray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{iPos,1}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curWell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EDC5DB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drugArray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{iPos,1}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curDrug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</w:p>
    <w:p w14:paraId="570448B7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iRow,jCol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}=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curDrug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5A666B65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iPos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iPos+1;</w:t>
      </w:r>
    </w:p>
    <w:p w14:paraId="2632F68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0C279386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65533B4B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 xml:space="preserve"> </w:t>
      </w:r>
    </w:p>
    <w:p w14:paraId="45168E41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save the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anotationPlate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variable</w:t>
      </w:r>
    </w:p>
    <w:p w14:paraId="0D5C1D9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curFileStr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 xml:space="preserve"> -'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)];</w:t>
      </w:r>
    </w:p>
    <w:p w14:paraId="21E7283B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save(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curFileStr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annotationPlate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3BFF302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47E653E1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%% convert to CSV file (use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)</w:t>
      </w:r>
    </w:p>
    <w:p w14:paraId="6A2CBC2C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513BD13B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definitions</w:t>
      </w:r>
    </w:p>
    <w:p w14:paraId="7ED697D3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vol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200;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volume in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uL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098B803A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tool =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'TS_1000'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>% pipette to use</w:t>
      </w:r>
    </w:p>
    <w:p w14:paraId="47C2ED3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colorfulPlate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nan(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12,8);</w:t>
      </w:r>
    </w:p>
    <w:p w14:paraId="1C14118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48F1561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open a text file for writing</w:t>
      </w:r>
    </w:p>
    <w:p w14:paraId="6D8169DA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filename = 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epMotion_Day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-'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str(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'%02.0f'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'.csv'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];</w:t>
      </w:r>
    </w:p>
    <w:p w14:paraId="18C6CFC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fopen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filename,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'w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1E1EABD7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19B30BB5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print text header (by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epMotion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convention)</w:t>
      </w:r>
    </w:p>
    <w:p w14:paraId="04D4E5D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Labware,Src.Barcode,Src.List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Name,Dest.Barcode,Dest.List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 xml:space="preserve"> Name,,,\n'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7683113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lastRenderedPageBreak/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(fileID,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1,,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ResRack_1,,mtp96_1,,,\n'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1D388B8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(fileID,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2,,</w:t>
      </w:r>
      <w:proofErr w:type="gramEnd"/>
      <w:r>
        <w:rPr>
          <w:rFonts w:ascii="Courier" w:hAnsi="Courier" w:cs="Courier"/>
          <w:color w:val="A020F0"/>
          <w:sz w:val="20"/>
          <w:szCs w:val="20"/>
          <w:lang w:bidi="he-IL"/>
        </w:rPr>
        <w:t>ResRack_2,,mtp96_1,,,\n'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1D4E83F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',,,,,,,\n'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6828F86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',,,,,,,\n'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06CECD0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',,,,,,,\n'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469B78A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',,,,,,,\n'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55717277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 xml:space="preserve">'Barcode 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ID,Labware,Source,Labware,Destination,Volume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 xml:space="preserve"> ,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Tool,Name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\n'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7C413577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6CAD083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print instructions per well</w:t>
      </w:r>
    </w:p>
    <w:p w14:paraId="45204AA5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iWell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=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1:length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wellArray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</w:t>
      </w:r>
    </w:p>
    <w:p w14:paraId="02DC65C0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[labware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source,serial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]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getLabwareSource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drugArray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iWell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),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lookupTable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5C382701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dest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wellArray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iWell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};</w:t>
      </w:r>
    </w:p>
    <w:p w14:paraId="713D2A4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labware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source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',1,'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dest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vol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tool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','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];</w:t>
      </w:r>
    </w:p>
    <w:p w14:paraId="528CD41E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colorfulPlate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iWell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 = serial;</w:t>
      </w:r>
    </w:p>
    <w:p w14:paraId="7FB25E6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fprintf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'%s\n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78DBCD7C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2366FFD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fclose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fileID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417297D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643771FC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3E1CC5CF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%% Prepare some sanity plots (representation of 96-well plate and organization of racks)</w:t>
      </w:r>
    </w:p>
    <w:p w14:paraId="70DD7A4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7BA9CF95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plot the racks</w:t>
      </w:r>
    </w:p>
    <w:p w14:paraId="3C8D91D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h1 = figure(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color'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'w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); </w:t>
      </w:r>
    </w:p>
    <w:p w14:paraId="1E200786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subplot(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2,1,1); hold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4DCD582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=1:6</w:t>
      </w:r>
    </w:p>
    <w:p w14:paraId="59BC8E8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bar(i,1,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'facecolor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,lookupTable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{i,4});</w:t>
      </w:r>
    </w:p>
    <w:p w14:paraId="31B515F5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0B1818F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bar(i+1,1,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'facecolor'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'k'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3682A81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gca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xtick</w:t>
      </w:r>
      <w:proofErr w:type="spellEnd"/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1:7],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xticklabel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,{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lookupTable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{1:6,1}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'empty rack'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},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xlim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,[0.5 7.5],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ylim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,[0 1],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ytick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,[-1 1.1]);</w:t>
      </w:r>
    </w:p>
    <w:p w14:paraId="4D76D3C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box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62A6F180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title(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'Rack #1 setup for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)]);</w:t>
      </w:r>
    </w:p>
    <w:p w14:paraId="398B998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3B8DF50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subplot(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2,1,2); hold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4FFE330F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for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=7:13</w:t>
      </w:r>
    </w:p>
    <w:p w14:paraId="65F9A9A7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  bar(i,1,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'facecolor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,lookupTable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{i,4});</w:t>
      </w:r>
    </w:p>
    <w:p w14:paraId="35EE586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t>end</w:t>
      </w:r>
    </w:p>
    <w:p w14:paraId="13C1BD50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set(gca,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'xtick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7:13],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'xticklabel'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,{lookupTable{7:13,1}},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'xlim'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,[6.5 13.5],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ylim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,[0 1],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proofErr w:type="spellStart"/>
      <w:r>
        <w:rPr>
          <w:rFonts w:ascii="Courier" w:hAnsi="Courier" w:cs="Courier"/>
          <w:color w:val="A020F0"/>
          <w:sz w:val="20"/>
          <w:szCs w:val="20"/>
          <w:lang w:bidi="he-IL"/>
        </w:rPr>
        <w:t>ytick</w:t>
      </w:r>
      <w:proofErr w:type="spellEnd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,[-1 1.1]);</w:t>
      </w:r>
    </w:p>
    <w:p w14:paraId="0A885665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box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B671A3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title(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'Rack #2 setup for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)]);</w:t>
      </w:r>
    </w:p>
    <w:p w14:paraId="2D665CD2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savefig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'Racks setup for day -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'.fig'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]);</w:t>
      </w:r>
    </w:p>
    <w:p w14:paraId="4B03A2C7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658898D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>% plot the 96-well plate</w:t>
      </w:r>
    </w:p>
    <w:p w14:paraId="445D37B1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figure; hold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472E603C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myCmap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cat(</w:t>
      </w: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1,lookupTable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{[1:13],4});</w:t>
      </w:r>
    </w:p>
    <w:p w14:paraId="592EBCF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microplateplot(colorfulPlate',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'TextLabels</w:t>
      </w:r>
      <w:proofErr w:type="gramStart"/>
      <w:r>
        <w:rPr>
          <w:rFonts w:ascii="Courier" w:hAnsi="Courier" w:cs="Courier"/>
          <w:color w:val="A020F0"/>
          <w:sz w:val="20"/>
          <w:szCs w:val="20"/>
          <w:lang w:bidi="he-IL"/>
        </w:rPr>
        <w:t>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,annotationPlate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'textFontSize'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,8);</w:t>
      </w:r>
    </w:p>
    <w:p w14:paraId="7113D0B4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>colormap(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myCmap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);</w:t>
      </w:r>
    </w:p>
    <w:p w14:paraId="203A711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7D11682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title(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'Plate setup for day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)],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'fontsize'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,24); </w:t>
      </w:r>
    </w:p>
    <w:p w14:paraId="1FD68AF9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set(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'position'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,[395         186        1132         762]);</w:t>
      </w:r>
    </w:p>
    <w:p w14:paraId="049E396B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savefig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'Plate setup for day -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'.fig'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]);</w:t>
      </w:r>
    </w:p>
    <w:p w14:paraId="450D71DF" w14:textId="0309AB06" w:rsidR="005A622B" w:rsidRDefault="005A622B" w:rsidP="005A622B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  <w:lang w:bidi="he-IL"/>
        </w:rPr>
      </w:pP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saveas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gcf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,[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'Plate setup for day - 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num2str(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iDay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) </w:t>
      </w:r>
      <w:r>
        <w:rPr>
          <w:rFonts w:ascii="Courier" w:hAnsi="Courier" w:cs="Courier"/>
          <w:color w:val="A020F0"/>
          <w:sz w:val="20"/>
          <w:szCs w:val="20"/>
          <w:lang w:bidi="he-IL"/>
        </w:rPr>
        <w:t>'.jpg'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])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>;</w:t>
      </w:r>
    </w:p>
    <w:p w14:paraId="24F2AB2C" w14:textId="0C9D6DFD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68985B38" w14:textId="77777777" w:rsidR="00840D5A" w:rsidRDefault="00840D5A">
      <w:pPr>
        <w:rPr>
          <w:rFonts w:ascii="Courier" w:hAnsi="Courier" w:cs="Courier"/>
          <w:color w:val="0000FF"/>
          <w:sz w:val="20"/>
          <w:szCs w:val="20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br w:type="page"/>
      </w:r>
    </w:p>
    <w:p w14:paraId="5F241B4E" w14:textId="37F05666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FF"/>
          <w:sz w:val="20"/>
          <w:szCs w:val="20"/>
          <w:lang w:bidi="he-IL"/>
        </w:rPr>
        <w:lastRenderedPageBreak/>
        <w:t>function</w:t>
      </w: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[labware source, serial]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getLabwareSource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drugStr,lookupTable</w:t>
      </w:r>
      <w:proofErr w:type="spellEnd"/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)</w:t>
      </w:r>
    </w:p>
    <w:p w14:paraId="073862D8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%function [labware source, serial] =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getLabwareSource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(</w:t>
      </w:r>
      <w:proofErr w:type="spellStart"/>
      <w:proofErr w:type="gramStart"/>
      <w:r>
        <w:rPr>
          <w:rFonts w:ascii="Courier" w:hAnsi="Courier" w:cs="Courier"/>
          <w:color w:val="228B22"/>
          <w:sz w:val="20"/>
          <w:szCs w:val="20"/>
          <w:lang w:bidi="he-IL"/>
        </w:rPr>
        <w:t>drugStr,lookupTable</w:t>
      </w:r>
      <w:proofErr w:type="spellEnd"/>
      <w:proofErr w:type="gramEnd"/>
      <w:r>
        <w:rPr>
          <w:rFonts w:ascii="Courier" w:hAnsi="Courier" w:cs="Courier"/>
          <w:color w:val="228B22"/>
          <w:sz w:val="20"/>
          <w:szCs w:val="20"/>
          <w:lang w:bidi="he-IL"/>
        </w:rPr>
        <w:t>)</w:t>
      </w:r>
    </w:p>
    <w:p w14:paraId="1934B457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this function </w:t>
      </w:r>
      <w:proofErr w:type="gramStart"/>
      <w:r>
        <w:rPr>
          <w:rFonts w:ascii="Courier" w:hAnsi="Courier" w:cs="Courier"/>
          <w:color w:val="228B22"/>
          <w:sz w:val="20"/>
          <w:szCs w:val="20"/>
          <w:lang w:bidi="he-IL"/>
        </w:rPr>
        <w:t>convert</w:t>
      </w:r>
      <w:proofErr w:type="gram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a string (describe a drug and concentration) to a</w:t>
      </w:r>
    </w:p>
    <w:p w14:paraId="15F7261B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positions (labware and source on the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epMotion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>)</w:t>
      </w:r>
    </w:p>
    <w:p w14:paraId="457D8BA3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</w:t>
      </w:r>
    </w:p>
    <w:p w14:paraId="7C62BE08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inx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= find(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strcmp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(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lookupTable</w:t>
      </w:r>
      <w:proofErr w:type="spellEnd"/>
      <w:proofErr w:type="gramStart"/>
      <w:r>
        <w:rPr>
          <w:rFonts w:ascii="Courier" w:hAnsi="Courier" w:cs="Courier"/>
          <w:color w:val="000000"/>
          <w:sz w:val="20"/>
          <w:szCs w:val="20"/>
          <w:lang w:bidi="he-IL"/>
        </w:rPr>
        <w:t>(:,</w:t>
      </w:r>
      <w:proofErr w:type="gramEnd"/>
      <w:r>
        <w:rPr>
          <w:rFonts w:ascii="Courier" w:hAnsi="Courier" w:cs="Courier"/>
          <w:color w:val="000000"/>
          <w:sz w:val="20"/>
          <w:szCs w:val="20"/>
          <w:lang w:bidi="he-IL"/>
        </w:rPr>
        <w:t>1),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drugStr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));</w:t>
      </w:r>
    </w:p>
    <w:p w14:paraId="73214698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labware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lookupTable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{inx,2};</w:t>
      </w:r>
    </w:p>
    <w:p w14:paraId="5E9E21A3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source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lookupTable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>{inx,3};</w:t>
      </w:r>
    </w:p>
    <w:p w14:paraId="737D641F" w14:textId="77777777" w:rsidR="00840D5A" w:rsidRDefault="00840D5A" w:rsidP="00840D5A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serial = </w:t>
      </w:r>
      <w:proofErr w:type="spellStart"/>
      <w:r>
        <w:rPr>
          <w:rFonts w:ascii="Courier" w:hAnsi="Courier" w:cs="Courier"/>
          <w:color w:val="000000"/>
          <w:sz w:val="20"/>
          <w:szCs w:val="20"/>
          <w:lang w:bidi="he-IL"/>
        </w:rPr>
        <w:t>inx</w:t>
      </w:r>
      <w:proofErr w:type="spellEnd"/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; </w:t>
      </w:r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% serial </w:t>
      </w:r>
      <w:proofErr w:type="spellStart"/>
      <w:r>
        <w:rPr>
          <w:rFonts w:ascii="Courier" w:hAnsi="Courier" w:cs="Courier"/>
          <w:color w:val="228B22"/>
          <w:sz w:val="20"/>
          <w:szCs w:val="20"/>
          <w:lang w:bidi="he-IL"/>
        </w:rPr>
        <w:t>interger</w:t>
      </w:r>
      <w:proofErr w:type="spellEnd"/>
      <w:r>
        <w:rPr>
          <w:rFonts w:ascii="Courier" w:hAnsi="Courier" w:cs="Courier"/>
          <w:color w:val="228B22"/>
          <w:sz w:val="20"/>
          <w:szCs w:val="20"/>
          <w:lang w:bidi="he-IL"/>
        </w:rPr>
        <w:t xml:space="preserve"> corresponding to drug 1-14</w:t>
      </w:r>
    </w:p>
    <w:p w14:paraId="0E913378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2FD6541A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  <w:r>
        <w:rPr>
          <w:rFonts w:ascii="Courier" w:hAnsi="Courier" w:cs="Courier"/>
          <w:color w:val="000000"/>
          <w:sz w:val="20"/>
          <w:szCs w:val="20"/>
          <w:lang w:bidi="he-IL"/>
        </w:rPr>
        <w:t xml:space="preserve"> </w:t>
      </w:r>
    </w:p>
    <w:p w14:paraId="4C6525FD" w14:textId="77777777" w:rsidR="005A622B" w:rsidRDefault="005A622B" w:rsidP="005A622B">
      <w:pPr>
        <w:autoSpaceDE w:val="0"/>
        <w:autoSpaceDN w:val="0"/>
        <w:adjustRightInd w:val="0"/>
        <w:rPr>
          <w:rFonts w:ascii="Courier" w:hAnsi="Courier"/>
          <w:lang w:bidi="he-IL"/>
        </w:rPr>
      </w:pPr>
    </w:p>
    <w:p w14:paraId="6B0408B2" w14:textId="77777777" w:rsidR="008B48E4" w:rsidRDefault="008B48E4" w:rsidP="008B48E4"/>
    <w:sectPr w:rsidR="008B48E4" w:rsidSect="008B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E4"/>
    <w:rsid w:val="00145B7E"/>
    <w:rsid w:val="001D69BF"/>
    <w:rsid w:val="00384D95"/>
    <w:rsid w:val="004039F8"/>
    <w:rsid w:val="00505A83"/>
    <w:rsid w:val="005A622B"/>
    <w:rsid w:val="00840D5A"/>
    <w:rsid w:val="008B48E4"/>
    <w:rsid w:val="008B6801"/>
    <w:rsid w:val="00B5678E"/>
    <w:rsid w:val="00C64C59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CF17"/>
  <w15:chartTrackingRefBased/>
  <w15:docId w15:val="{B94F96AD-DD58-1C46-8E4A-3FC8DACB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Amir</dc:creator>
  <cp:keywords/>
  <dc:description/>
  <cp:lastModifiedBy>Mitchell, Amir</cp:lastModifiedBy>
  <cp:revision>5</cp:revision>
  <dcterms:created xsi:type="dcterms:W3CDTF">2019-04-03T17:04:00Z</dcterms:created>
  <dcterms:modified xsi:type="dcterms:W3CDTF">2019-04-03T17:35:00Z</dcterms:modified>
</cp:coreProperties>
</file>