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5107D" w14:textId="02E47251" w:rsidR="00E81A97" w:rsidRPr="009660AA" w:rsidRDefault="00A546F9" w:rsidP="00E81A97">
      <w:pPr>
        <w:rPr>
          <w:rFonts w:ascii="Times New Roman" w:hAnsi="Times New Roman" w:cs="Times New Roman"/>
          <w:b/>
          <w:spacing w:val="-3"/>
        </w:rPr>
      </w:pPr>
      <w:r w:rsidRPr="00A546F9">
        <w:rPr>
          <w:rFonts w:ascii="Times New Roman" w:hAnsi="Times New Roman" w:cs="Times New Roman"/>
          <w:b/>
          <w:lang w:eastAsia="zh-CN"/>
        </w:rPr>
        <w:t>S1</w:t>
      </w:r>
      <w:r>
        <w:rPr>
          <w:rFonts w:ascii="Times New Roman" w:hAnsi="Times New Roman" w:cs="Times New Roman"/>
          <w:lang w:eastAsia="zh-CN"/>
        </w:rPr>
        <w:t xml:space="preserve"> </w:t>
      </w:r>
      <w:r w:rsidR="00E81A97" w:rsidRPr="00E81A97">
        <w:rPr>
          <w:rFonts w:ascii="Times New Roman" w:hAnsi="Times New Roman" w:cs="Times New Roman"/>
          <w:b/>
          <w:lang w:eastAsia="zh-CN"/>
        </w:rPr>
        <w:t>Table</w:t>
      </w:r>
      <w:r w:rsidR="00E81A97">
        <w:rPr>
          <w:rFonts w:ascii="Times New Roman" w:hAnsi="Times New Roman"/>
          <w:b/>
          <w:bCs/>
          <w:lang w:eastAsia="zh-CN"/>
        </w:rPr>
        <w:t xml:space="preserve">. </w:t>
      </w:r>
      <w:r w:rsidR="00E81A97" w:rsidRPr="00E81A97">
        <w:rPr>
          <w:rFonts w:ascii="Times New Roman" w:hAnsi="Times New Roman"/>
          <w:bCs/>
          <w:lang w:eastAsia="zh-CN"/>
        </w:rPr>
        <w:t>Physiochemical properties of ind</w:t>
      </w:r>
      <w:r w:rsidR="00E81A97">
        <w:rPr>
          <w:rFonts w:ascii="Times New Roman" w:hAnsi="Times New Roman"/>
          <w:bCs/>
          <w:lang w:eastAsia="zh-CN"/>
        </w:rPr>
        <w:t xml:space="preserve">oly-2’-deoxynucleotide analogs </w:t>
      </w:r>
      <w:r w:rsidR="00E81A97" w:rsidRPr="00E81A97">
        <w:rPr>
          <w:rFonts w:ascii="Times New Roman" w:hAnsi="Times New Roman"/>
          <w:bCs/>
          <w:lang w:eastAsia="zh-CN"/>
        </w:rPr>
        <w:t>used in this study.</w:t>
      </w:r>
      <w:r w:rsidR="00E81A97" w:rsidRPr="00E81A97">
        <w:rPr>
          <w:rFonts w:ascii="Times New Roman" w:hAnsi="Times New Roman"/>
          <w:lang w:eastAsia="zh-CN"/>
        </w:rPr>
        <w:t xml:space="preserve"> </w:t>
      </w:r>
    </w:p>
    <w:p w14:paraId="161655E4" w14:textId="77777777" w:rsidR="00E81A97" w:rsidRDefault="00E81A97" w:rsidP="00E81A97">
      <w:pPr>
        <w:rPr>
          <w:rFonts w:ascii="Times New Roman" w:hAnsi="Times New Roman" w:cs="Times New Roman"/>
          <w:lang w:eastAsia="zh-CN"/>
        </w:rPr>
      </w:pPr>
    </w:p>
    <w:p w14:paraId="71E9D46E" w14:textId="77777777" w:rsidR="00E81A97" w:rsidRDefault="00E81A97" w:rsidP="00E81A97">
      <w:pPr>
        <w:rPr>
          <w:rFonts w:ascii="Times New Roman" w:hAnsi="Times New Roman" w:cs="Times New Roman"/>
          <w:lang w:eastAsia="zh-CN"/>
        </w:rPr>
      </w:pPr>
    </w:p>
    <w:tbl>
      <w:tblPr>
        <w:tblW w:w="10280" w:type="dxa"/>
        <w:jc w:val="center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95"/>
        <w:gridCol w:w="4795"/>
        <w:gridCol w:w="2275"/>
        <w:gridCol w:w="1715"/>
      </w:tblGrid>
      <w:tr w:rsidR="00132DE1" w:rsidRPr="00E81A97" w14:paraId="10E90BD6" w14:textId="77777777" w:rsidTr="00132DE1">
        <w:trPr>
          <w:trHeight w:val="466"/>
          <w:jc w:val="center"/>
        </w:trPr>
        <w:tc>
          <w:tcPr>
            <w:tcW w:w="1495" w:type="dxa"/>
            <w:tcBorders>
              <w:top w:val="single" w:sz="24" w:space="0" w:color="008000"/>
              <w:left w:val="single" w:sz="8" w:space="0" w:color="FFFFFF"/>
              <w:bottom w:val="single" w:sz="24" w:space="0" w:color="008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87808A" w14:textId="77777777" w:rsidR="00E81A97" w:rsidRPr="00793BB4" w:rsidRDefault="00E81A97" w:rsidP="00132DE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93BB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  <w:t>Nucleotide</w:t>
            </w:r>
          </w:p>
        </w:tc>
        <w:tc>
          <w:tcPr>
            <w:tcW w:w="4795" w:type="dxa"/>
            <w:tcBorders>
              <w:top w:val="single" w:sz="24" w:space="0" w:color="008000"/>
              <w:left w:val="single" w:sz="8" w:space="0" w:color="FFFFFF"/>
              <w:bottom w:val="single" w:sz="24" w:space="0" w:color="008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5AFC49" w14:textId="77777777" w:rsidR="00E81A97" w:rsidRPr="00793BB4" w:rsidRDefault="00E81A97" w:rsidP="00E81A97">
            <w:pP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93BB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  <w:t>Full name</w:t>
            </w:r>
          </w:p>
        </w:tc>
        <w:tc>
          <w:tcPr>
            <w:tcW w:w="2275" w:type="dxa"/>
            <w:tcBorders>
              <w:top w:val="single" w:sz="24" w:space="0" w:color="008000"/>
              <w:left w:val="single" w:sz="8" w:space="0" w:color="FFFFFF"/>
              <w:bottom w:val="single" w:sz="24" w:space="0" w:color="008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8D414E" w14:textId="77777777" w:rsidR="00E81A97" w:rsidRPr="00793BB4" w:rsidRDefault="00E81A97" w:rsidP="00E81A97">
            <w:pP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93BB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  <w:t>Surface Area (Å</w:t>
            </w:r>
            <w:r w:rsidRPr="00793BB4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  <w:lang w:eastAsia="zh-CN"/>
              </w:rPr>
              <w:t>2</w:t>
            </w:r>
            <w:r w:rsidRPr="00793BB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715" w:type="dxa"/>
            <w:tcBorders>
              <w:top w:val="single" w:sz="24" w:space="0" w:color="008000"/>
              <w:left w:val="single" w:sz="8" w:space="0" w:color="FFFFFF"/>
              <w:bottom w:val="single" w:sz="24" w:space="0" w:color="008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0F1D6F" w14:textId="43754A9A" w:rsidR="00E81A97" w:rsidRPr="00793BB4" w:rsidRDefault="00EE24D7" w:rsidP="00793B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  <w:t>c</w:t>
            </w:r>
            <w:r w:rsidR="00E81A97" w:rsidRPr="00793BB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  <w:t>Log</w:t>
            </w:r>
            <w:r w:rsidR="00E81A97" w:rsidRPr="00793BB4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eastAsia="zh-CN"/>
              </w:rPr>
              <w:t>P</w:t>
            </w:r>
            <w:proofErr w:type="spellEnd"/>
          </w:p>
        </w:tc>
      </w:tr>
      <w:tr w:rsidR="00132DE1" w:rsidRPr="00793BB4" w14:paraId="7CF9D78F" w14:textId="77777777" w:rsidTr="00132DE1">
        <w:trPr>
          <w:trHeight w:val="581"/>
          <w:jc w:val="center"/>
        </w:trPr>
        <w:tc>
          <w:tcPr>
            <w:tcW w:w="1495" w:type="dxa"/>
            <w:tcBorders>
              <w:top w:val="single" w:sz="24" w:space="0" w:color="008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77C26B" w14:textId="77777777" w:rsidR="00E81A97" w:rsidRPr="00793BB4" w:rsidRDefault="00E81A97" w:rsidP="00793BB4">
            <w:pP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proofErr w:type="spellStart"/>
            <w:r w:rsidRPr="00793BB4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dATP</w:t>
            </w:r>
            <w:proofErr w:type="spellEnd"/>
          </w:p>
        </w:tc>
        <w:tc>
          <w:tcPr>
            <w:tcW w:w="4795" w:type="dxa"/>
            <w:tcBorders>
              <w:top w:val="single" w:sz="24" w:space="0" w:color="008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6A6D1F" w14:textId="77777777" w:rsidR="00E81A97" w:rsidRPr="00793BB4" w:rsidRDefault="00E81A97" w:rsidP="00793BB4">
            <w:pP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93BB4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2′-deoxyadenosine 5′-triphosphate</w:t>
            </w:r>
          </w:p>
        </w:tc>
        <w:tc>
          <w:tcPr>
            <w:tcW w:w="2275" w:type="dxa"/>
            <w:tcBorders>
              <w:top w:val="single" w:sz="24" w:space="0" w:color="008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E90778" w14:textId="77777777" w:rsidR="00E81A97" w:rsidRPr="00793BB4" w:rsidRDefault="00E81A97" w:rsidP="00793B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93BB4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144</w:t>
            </w:r>
          </w:p>
        </w:tc>
        <w:tc>
          <w:tcPr>
            <w:tcW w:w="1715" w:type="dxa"/>
            <w:tcBorders>
              <w:top w:val="single" w:sz="24" w:space="0" w:color="008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D04BD4" w14:textId="77777777" w:rsidR="00E81A97" w:rsidRPr="00793BB4" w:rsidRDefault="00E81A97" w:rsidP="00793B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93BB4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-1.45</w:t>
            </w:r>
          </w:p>
        </w:tc>
      </w:tr>
      <w:tr w:rsidR="00132DE1" w:rsidRPr="00793BB4" w14:paraId="3A7FD904" w14:textId="77777777" w:rsidTr="00132DE1">
        <w:trPr>
          <w:trHeight w:val="581"/>
          <w:jc w:val="center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CF7719" w14:textId="77777777" w:rsidR="00E81A97" w:rsidRPr="00793BB4" w:rsidRDefault="00E81A97" w:rsidP="00793BB4">
            <w:pP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93BB4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4-NITP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18AE29" w14:textId="77777777" w:rsidR="00E81A97" w:rsidRPr="00793BB4" w:rsidRDefault="00E81A97" w:rsidP="00793BB4">
            <w:pP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93BB4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4-nitroindolyl-2'-deoxynucleoside 5'-triphosphate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DE1797" w14:textId="77777777" w:rsidR="00E81A97" w:rsidRPr="00793BB4" w:rsidRDefault="00E81A97" w:rsidP="00793B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93BB4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172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3BB448" w14:textId="77777777" w:rsidR="00E81A97" w:rsidRPr="00793BB4" w:rsidRDefault="00E81A97" w:rsidP="00793B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93BB4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-0.07</w:t>
            </w:r>
          </w:p>
        </w:tc>
      </w:tr>
      <w:tr w:rsidR="00132DE1" w:rsidRPr="00793BB4" w14:paraId="679EC1BD" w14:textId="77777777" w:rsidTr="00132DE1">
        <w:trPr>
          <w:trHeight w:val="581"/>
          <w:jc w:val="center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B54465" w14:textId="77777777" w:rsidR="00E81A97" w:rsidRPr="00793BB4" w:rsidRDefault="00E81A97" w:rsidP="00793BB4">
            <w:pP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93BB4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6-NITP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0DBDA5" w14:textId="77777777" w:rsidR="00E81A97" w:rsidRPr="00793BB4" w:rsidRDefault="00E81A97" w:rsidP="00793BB4">
            <w:pP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93BB4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6-nitroindolyl-2'-deoxynucleoside 5'-triphosphate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312C71" w14:textId="77777777" w:rsidR="00E81A97" w:rsidRPr="00793BB4" w:rsidRDefault="00E81A97" w:rsidP="00793B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93BB4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175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82F286" w14:textId="77777777" w:rsidR="00E81A97" w:rsidRPr="00793BB4" w:rsidRDefault="00E81A97" w:rsidP="00793B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93BB4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-0.07</w:t>
            </w:r>
          </w:p>
        </w:tc>
      </w:tr>
      <w:tr w:rsidR="00132DE1" w:rsidRPr="00793BB4" w14:paraId="6862A093" w14:textId="77777777" w:rsidTr="00132DE1">
        <w:trPr>
          <w:trHeight w:val="581"/>
          <w:jc w:val="center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7B5F4D" w14:textId="77777777" w:rsidR="00E81A97" w:rsidRPr="00793BB4" w:rsidRDefault="00E81A97" w:rsidP="00793BB4">
            <w:pP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93BB4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5-FITP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03FF8A" w14:textId="77777777" w:rsidR="00E81A97" w:rsidRPr="00793BB4" w:rsidRDefault="00E81A97" w:rsidP="00793BB4">
            <w:pP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93BB4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5-fluoroindolyl-2'-deoxyriboside 5'-triphosphate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6F208F" w14:textId="77777777" w:rsidR="00E81A97" w:rsidRPr="00793BB4" w:rsidRDefault="00E81A97" w:rsidP="00793B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93BB4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153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40D61C" w14:textId="77777777" w:rsidR="00E81A97" w:rsidRPr="00793BB4" w:rsidRDefault="00E81A97" w:rsidP="00793B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93BB4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1.80</w:t>
            </w:r>
          </w:p>
        </w:tc>
      </w:tr>
      <w:tr w:rsidR="00132DE1" w:rsidRPr="00793BB4" w14:paraId="394EA685" w14:textId="77777777" w:rsidTr="00132DE1">
        <w:trPr>
          <w:trHeight w:val="581"/>
          <w:jc w:val="center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B70E48" w14:textId="77777777" w:rsidR="00E81A97" w:rsidRPr="00793BB4" w:rsidRDefault="00E81A97" w:rsidP="00793BB4">
            <w:pP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93BB4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5-MeITP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ABA2B1" w14:textId="77777777" w:rsidR="00E81A97" w:rsidRPr="00793BB4" w:rsidRDefault="00E81A97" w:rsidP="00793BB4">
            <w:pP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93BB4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5-methylindolyl-2'-deoxyriboside 5'-triphosphate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8D4588" w14:textId="77777777" w:rsidR="00E81A97" w:rsidRPr="00793BB4" w:rsidRDefault="00E81A97" w:rsidP="00793B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93BB4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167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B13517" w14:textId="77777777" w:rsidR="00E81A97" w:rsidRPr="00793BB4" w:rsidRDefault="00E81A97" w:rsidP="00793B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93BB4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2.12</w:t>
            </w:r>
          </w:p>
        </w:tc>
      </w:tr>
      <w:tr w:rsidR="00132DE1" w:rsidRPr="00793BB4" w14:paraId="5BC5BAAB" w14:textId="77777777" w:rsidTr="00132DE1">
        <w:trPr>
          <w:trHeight w:val="581"/>
          <w:jc w:val="center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571D20" w14:textId="77777777" w:rsidR="00E81A97" w:rsidRPr="00793BB4" w:rsidRDefault="00E81A97" w:rsidP="00793BB4">
            <w:pP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93BB4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5-MeCITP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05222D" w14:textId="77777777" w:rsidR="00E81A97" w:rsidRPr="00793BB4" w:rsidRDefault="00E81A97" w:rsidP="00793BB4">
            <w:pP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93BB4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5-methylcarboxyl-indolyl-2'-deoxyriboside 5'-triphosphate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FCF21C" w14:textId="77777777" w:rsidR="00E81A97" w:rsidRPr="00793BB4" w:rsidRDefault="00E81A97" w:rsidP="00793B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93BB4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E10D3D" w14:textId="77777777" w:rsidR="00E81A97" w:rsidRPr="00793BB4" w:rsidRDefault="00E81A97" w:rsidP="00793B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93BB4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1.46</w:t>
            </w:r>
          </w:p>
        </w:tc>
      </w:tr>
      <w:tr w:rsidR="00132DE1" w:rsidRPr="00793BB4" w14:paraId="435D39EC" w14:textId="77777777" w:rsidTr="00132DE1">
        <w:trPr>
          <w:trHeight w:val="581"/>
          <w:jc w:val="center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972656" w14:textId="77777777" w:rsidR="00E81A97" w:rsidRPr="00793BB4" w:rsidRDefault="00E81A97" w:rsidP="00793BB4">
            <w:pP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93BB4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5-CITP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A68085" w14:textId="77777777" w:rsidR="00E81A97" w:rsidRPr="00793BB4" w:rsidRDefault="00E81A97" w:rsidP="00793BB4">
            <w:pP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93BB4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5-carboxylindolyl-2'-deoxyriboside 5'-triphosphate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9D288A" w14:textId="77777777" w:rsidR="00E81A97" w:rsidRPr="00793BB4" w:rsidRDefault="00E81A97" w:rsidP="00793B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93BB4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178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8EEC8" w14:textId="77777777" w:rsidR="00E81A97" w:rsidRPr="00793BB4" w:rsidRDefault="00E81A97" w:rsidP="00793B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93BB4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1.19</w:t>
            </w:r>
          </w:p>
        </w:tc>
      </w:tr>
      <w:tr w:rsidR="00132DE1" w:rsidRPr="00793BB4" w14:paraId="42E5ECF6" w14:textId="77777777" w:rsidTr="00132DE1">
        <w:trPr>
          <w:trHeight w:val="581"/>
          <w:jc w:val="center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83EAFF" w14:textId="77777777" w:rsidR="00E81A97" w:rsidRPr="00793BB4" w:rsidRDefault="00E81A97" w:rsidP="00793BB4">
            <w:pP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93BB4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5-EyITP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DB37CA" w14:textId="77777777" w:rsidR="00E81A97" w:rsidRPr="00793BB4" w:rsidRDefault="00E81A97" w:rsidP="00793BB4">
            <w:pP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93BB4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5-ethyleneindolyl-2'-deoxyriboside 5'-triphosphate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F82397" w14:textId="77777777" w:rsidR="00E81A97" w:rsidRPr="00793BB4" w:rsidRDefault="00E81A97" w:rsidP="00793B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93BB4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181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7A1E37" w14:textId="77777777" w:rsidR="00E81A97" w:rsidRPr="00793BB4" w:rsidRDefault="00E81A97" w:rsidP="00793B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93BB4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2.27</w:t>
            </w:r>
          </w:p>
        </w:tc>
      </w:tr>
      <w:tr w:rsidR="00132DE1" w:rsidRPr="00793BB4" w14:paraId="67895A9E" w14:textId="77777777" w:rsidTr="00132DE1">
        <w:trPr>
          <w:trHeight w:val="581"/>
          <w:jc w:val="center"/>
        </w:trPr>
        <w:tc>
          <w:tcPr>
            <w:tcW w:w="1495" w:type="dxa"/>
            <w:tcBorders>
              <w:top w:val="nil"/>
              <w:left w:val="nil"/>
              <w:bottom w:val="single" w:sz="8" w:space="0" w:color="008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C07010" w14:textId="77777777" w:rsidR="00E81A97" w:rsidRPr="00793BB4" w:rsidRDefault="00E81A97" w:rsidP="00793BB4">
            <w:pP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93BB4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5-AITP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8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97CF5C" w14:textId="77777777" w:rsidR="00E81A97" w:rsidRPr="00793BB4" w:rsidRDefault="00E81A97" w:rsidP="00793BB4">
            <w:pP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93BB4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5-aminoindolyl-2'-deoxyriboside 5'-triphosphate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8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FAC313" w14:textId="77777777" w:rsidR="00E81A97" w:rsidRPr="00793BB4" w:rsidRDefault="00E81A97" w:rsidP="00793B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93BB4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161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8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1ABB1E" w14:textId="77777777" w:rsidR="00E81A97" w:rsidRPr="00793BB4" w:rsidRDefault="00E81A97" w:rsidP="00793B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93BB4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0.83</w:t>
            </w:r>
          </w:p>
        </w:tc>
      </w:tr>
    </w:tbl>
    <w:p w14:paraId="1B664EBF" w14:textId="5FDC15D8" w:rsidR="00E81A97" w:rsidRPr="00793BB4" w:rsidRDefault="00E81A97" w:rsidP="00793BB4">
      <w:pPr>
        <w:rPr>
          <w:rFonts w:ascii="Times New Roman" w:hAnsi="Times New Roman" w:cs="Times New Roman"/>
          <w:sz w:val="22"/>
          <w:szCs w:val="22"/>
          <w:lang w:eastAsia="zh-CN"/>
        </w:rPr>
      </w:pPr>
      <w:r w:rsidRPr="00793BB4">
        <w:rPr>
          <w:rFonts w:ascii="Times New Roman" w:hAnsi="Times New Roman" w:cs="Times New Roman"/>
          <w:sz w:val="22"/>
          <w:szCs w:val="22"/>
          <w:lang w:eastAsia="zh-CN"/>
        </w:rPr>
        <w:t xml:space="preserve">Surface area (relative size of the nucleobase) and </w:t>
      </w:r>
      <w:proofErr w:type="spellStart"/>
      <w:r w:rsidR="00EE24D7">
        <w:rPr>
          <w:rFonts w:ascii="Times New Roman" w:hAnsi="Times New Roman" w:cs="Times New Roman"/>
          <w:sz w:val="22"/>
          <w:szCs w:val="22"/>
          <w:lang w:eastAsia="zh-CN"/>
        </w:rPr>
        <w:t>cL</w:t>
      </w:r>
      <w:r w:rsidRPr="00793BB4">
        <w:rPr>
          <w:rFonts w:ascii="Times New Roman" w:hAnsi="Times New Roman" w:cs="Times New Roman"/>
          <w:sz w:val="22"/>
          <w:szCs w:val="22"/>
          <w:lang w:eastAsia="zh-CN"/>
        </w:rPr>
        <w:t>og</w:t>
      </w:r>
      <w:r w:rsidRPr="00793BB4">
        <w:rPr>
          <w:rFonts w:ascii="Times New Roman" w:hAnsi="Times New Roman" w:cs="Times New Roman"/>
          <w:i/>
          <w:iCs/>
          <w:sz w:val="22"/>
          <w:szCs w:val="22"/>
          <w:lang w:eastAsia="zh-CN"/>
        </w:rPr>
        <w:t>P</w:t>
      </w:r>
      <w:proofErr w:type="spellEnd"/>
      <w:r w:rsidRPr="00793BB4">
        <w:rPr>
          <w:rFonts w:ascii="Times New Roman" w:hAnsi="Times New Roman" w:cs="Times New Roman"/>
          <w:i/>
          <w:iCs/>
          <w:sz w:val="22"/>
          <w:szCs w:val="22"/>
          <w:lang w:eastAsia="zh-CN"/>
        </w:rPr>
        <w:t xml:space="preserve"> </w:t>
      </w:r>
      <w:r w:rsidRPr="00793BB4">
        <w:rPr>
          <w:rFonts w:ascii="Times New Roman" w:hAnsi="Times New Roman" w:cs="Times New Roman"/>
          <w:sz w:val="22"/>
          <w:szCs w:val="22"/>
          <w:lang w:eastAsia="zh-CN"/>
        </w:rPr>
        <w:t>(hydrophobicity)</w:t>
      </w:r>
      <w:r w:rsidRPr="00793BB4">
        <w:rPr>
          <w:rFonts w:ascii="Times New Roman" w:hAnsi="Times New Roman" w:cs="Times New Roman"/>
          <w:i/>
          <w:iCs/>
          <w:sz w:val="22"/>
          <w:szCs w:val="22"/>
          <w:lang w:eastAsia="zh-CN"/>
        </w:rPr>
        <w:t xml:space="preserve"> </w:t>
      </w:r>
      <w:r w:rsidRPr="00793BB4">
        <w:rPr>
          <w:rFonts w:ascii="Times New Roman" w:hAnsi="Times New Roman" w:cs="Times New Roman"/>
          <w:sz w:val="22"/>
          <w:szCs w:val="22"/>
          <w:lang w:eastAsia="zh-CN"/>
        </w:rPr>
        <w:t>of each compound were calculated using Spartan 08 software.</w:t>
      </w:r>
    </w:p>
    <w:bookmarkStart w:id="0" w:name="_GoBack"/>
    <w:bookmarkEnd w:id="0"/>
    <w:p w14:paraId="182174F4" w14:textId="1345923C" w:rsidR="00B44304" w:rsidRPr="00F02D49" w:rsidRDefault="001473B4">
      <w:pPr>
        <w:rPr>
          <w:rFonts w:ascii="Times New Roman" w:hAnsi="Times New Roman" w:cs="Times New Roman"/>
          <w:lang w:eastAsia="zh-CN"/>
        </w:rPr>
      </w:pPr>
      <w:r w:rsidRPr="001473B4">
        <w:rPr>
          <w:rFonts w:ascii="Times New Roman" w:hAnsi="Times New Roman" w:cs="Times New Roman"/>
        </w:rPr>
        <w:fldChar w:fldCharType="begin"/>
      </w:r>
      <w:r w:rsidRPr="001473B4">
        <w:rPr>
          <w:rFonts w:ascii="Times New Roman" w:hAnsi="Times New Roman" w:cs="Times New Roman"/>
        </w:rPr>
        <w:instrText xml:space="preserve"> ADDIN EN.REFLIST </w:instrText>
      </w:r>
      <w:r w:rsidRPr="001473B4">
        <w:rPr>
          <w:rFonts w:ascii="Times New Roman" w:hAnsi="Times New Roman" w:cs="Times New Roman"/>
        </w:rPr>
        <w:fldChar w:fldCharType="end"/>
      </w:r>
    </w:p>
    <w:sectPr w:rsidR="00B44304" w:rsidRPr="00F02D49" w:rsidSect="00A66907">
      <w:pgSz w:w="12240" w:h="15840"/>
      <w:pgMar w:top="1440" w:right="936" w:bottom="144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B24B2"/>
    <w:multiLevelType w:val="hybridMultilevel"/>
    <w:tmpl w:val="8354A380"/>
    <w:lvl w:ilvl="0" w:tplc="98D2414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xswa9sescav9z5eresrpd9zs9zp9ezvftdes&quot;&gt;5-M paper&lt;record-ids&gt;&lt;item&gt;84&lt;/item&gt;&lt;item&gt;91&lt;/item&gt;&lt;item&gt;92&lt;/item&gt;&lt;item&gt;94&lt;/item&gt;&lt;/record-ids&gt;&lt;/item&gt;&lt;/Libraries&gt;"/>
  </w:docVars>
  <w:rsids>
    <w:rsidRoot w:val="000B4675"/>
    <w:rsid w:val="00013B95"/>
    <w:rsid w:val="0003213B"/>
    <w:rsid w:val="000B4675"/>
    <w:rsid w:val="000B706B"/>
    <w:rsid w:val="001221DA"/>
    <w:rsid w:val="00132DE1"/>
    <w:rsid w:val="001473B4"/>
    <w:rsid w:val="001A0464"/>
    <w:rsid w:val="001B5749"/>
    <w:rsid w:val="001E083B"/>
    <w:rsid w:val="001E78A0"/>
    <w:rsid w:val="001E7E0F"/>
    <w:rsid w:val="002126E0"/>
    <w:rsid w:val="00267F3D"/>
    <w:rsid w:val="002B1113"/>
    <w:rsid w:val="002B4336"/>
    <w:rsid w:val="002C1E5E"/>
    <w:rsid w:val="002D79A7"/>
    <w:rsid w:val="002E7C7C"/>
    <w:rsid w:val="00333D1F"/>
    <w:rsid w:val="00346714"/>
    <w:rsid w:val="003D6B31"/>
    <w:rsid w:val="003E39A3"/>
    <w:rsid w:val="004006C9"/>
    <w:rsid w:val="004873E5"/>
    <w:rsid w:val="004D5B4F"/>
    <w:rsid w:val="004E1380"/>
    <w:rsid w:val="005006BB"/>
    <w:rsid w:val="005060E4"/>
    <w:rsid w:val="00570E53"/>
    <w:rsid w:val="005835CC"/>
    <w:rsid w:val="0059661E"/>
    <w:rsid w:val="005D5A92"/>
    <w:rsid w:val="00603542"/>
    <w:rsid w:val="0061478D"/>
    <w:rsid w:val="0065314A"/>
    <w:rsid w:val="00656D7D"/>
    <w:rsid w:val="006874CF"/>
    <w:rsid w:val="006B2EA6"/>
    <w:rsid w:val="006F4356"/>
    <w:rsid w:val="00704DC8"/>
    <w:rsid w:val="0071170A"/>
    <w:rsid w:val="0071535F"/>
    <w:rsid w:val="00770FEE"/>
    <w:rsid w:val="00771EB8"/>
    <w:rsid w:val="00793BB4"/>
    <w:rsid w:val="007B4D3C"/>
    <w:rsid w:val="007D7057"/>
    <w:rsid w:val="008005BD"/>
    <w:rsid w:val="00824092"/>
    <w:rsid w:val="00872289"/>
    <w:rsid w:val="00894015"/>
    <w:rsid w:val="00895DD9"/>
    <w:rsid w:val="008C509D"/>
    <w:rsid w:val="008D56DD"/>
    <w:rsid w:val="008E0531"/>
    <w:rsid w:val="009660AA"/>
    <w:rsid w:val="00995008"/>
    <w:rsid w:val="00A15C88"/>
    <w:rsid w:val="00A179EE"/>
    <w:rsid w:val="00A43A62"/>
    <w:rsid w:val="00A546F9"/>
    <w:rsid w:val="00A66907"/>
    <w:rsid w:val="00A76E7C"/>
    <w:rsid w:val="00AE4816"/>
    <w:rsid w:val="00AF0311"/>
    <w:rsid w:val="00B2283D"/>
    <w:rsid w:val="00B2467B"/>
    <w:rsid w:val="00B34019"/>
    <w:rsid w:val="00B44304"/>
    <w:rsid w:val="00B719EB"/>
    <w:rsid w:val="00B72A5B"/>
    <w:rsid w:val="00BD73B8"/>
    <w:rsid w:val="00C8132F"/>
    <w:rsid w:val="00C919F1"/>
    <w:rsid w:val="00CF0B16"/>
    <w:rsid w:val="00D024E8"/>
    <w:rsid w:val="00D44E8B"/>
    <w:rsid w:val="00D50F00"/>
    <w:rsid w:val="00D566A3"/>
    <w:rsid w:val="00D6330A"/>
    <w:rsid w:val="00DF6A99"/>
    <w:rsid w:val="00E81A97"/>
    <w:rsid w:val="00E9341A"/>
    <w:rsid w:val="00EB2120"/>
    <w:rsid w:val="00EE24D7"/>
    <w:rsid w:val="00F02D49"/>
    <w:rsid w:val="00F05B88"/>
    <w:rsid w:val="00F05F90"/>
    <w:rsid w:val="00F66335"/>
    <w:rsid w:val="00FA2E58"/>
    <w:rsid w:val="00FA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08745"/>
  <w14:defaultImageDpi w14:val="300"/>
  <w15:docId w15:val="{046FB46A-C5DD-7E42-9E34-567D1CA6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4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6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67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35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30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443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33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6330A"/>
  </w:style>
  <w:style w:type="character" w:customStyle="1" w:styleId="CommentTextChar">
    <w:name w:val="Comment Text Char"/>
    <w:basedOn w:val="DefaultParagraphFont"/>
    <w:link w:val="CommentText"/>
    <w:uiPriority w:val="99"/>
    <w:rsid w:val="00D6330A"/>
  </w:style>
  <w:style w:type="paragraph" w:styleId="ListParagraph">
    <w:name w:val="List Paragraph"/>
    <w:basedOn w:val="Normal"/>
    <w:uiPriority w:val="34"/>
    <w:qFormat/>
    <w:rsid w:val="001E78A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3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3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8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Wilnelly Hernandez-Sanchez</dc:creator>
  <cp:keywords/>
  <dc:description/>
  <cp:lastModifiedBy>Microsoft Office User</cp:lastModifiedBy>
  <cp:revision>3</cp:revision>
  <cp:lastPrinted>2019-02-25T17:24:00Z</cp:lastPrinted>
  <dcterms:created xsi:type="dcterms:W3CDTF">2019-03-11T16:39:00Z</dcterms:created>
  <dcterms:modified xsi:type="dcterms:W3CDTF">2019-03-11T16:40:00Z</dcterms:modified>
</cp:coreProperties>
</file>