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04" w:rsidRPr="00B17C7B" w:rsidRDefault="00872404" w:rsidP="008724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60">
        <w:rPr>
          <w:rFonts w:ascii="Times New Roman" w:hAnsi="Times New Roman" w:cs="Times New Roman"/>
          <w:b/>
          <w:sz w:val="24"/>
          <w:szCs w:val="24"/>
        </w:rPr>
        <w:t>S</w:t>
      </w:r>
      <w:r w:rsidR="00D75ADD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F60">
        <w:rPr>
          <w:rFonts w:ascii="Times New Roman" w:hAnsi="Times New Roman" w:cs="Times New Roman"/>
          <w:b/>
          <w:sz w:val="24"/>
          <w:szCs w:val="24"/>
        </w:rPr>
        <w:t>Table</w:t>
      </w:r>
      <w:r w:rsidRPr="00B17C7B">
        <w:rPr>
          <w:rFonts w:ascii="Times New Roman" w:hAnsi="Times New Roman" w:cs="Times New Roman"/>
          <w:sz w:val="24"/>
          <w:szCs w:val="24"/>
        </w:rPr>
        <w:t>: post-</w:t>
      </w:r>
      <w:proofErr w:type="spellStart"/>
      <w:r w:rsidRPr="00B17C7B">
        <w:rPr>
          <w:rFonts w:ascii="Times New Roman" w:hAnsi="Times New Roman" w:cs="Times New Roman"/>
          <w:sz w:val="24"/>
          <w:szCs w:val="24"/>
        </w:rPr>
        <w:t>photostimulation</w:t>
      </w:r>
      <w:proofErr w:type="spellEnd"/>
      <w:r w:rsidRPr="00B17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firing rate (% pre-stimulation).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116"/>
        <w:gridCol w:w="1116"/>
        <w:gridCol w:w="1116"/>
        <w:gridCol w:w="1115"/>
        <w:gridCol w:w="1116"/>
        <w:gridCol w:w="1116"/>
        <w:gridCol w:w="1116"/>
      </w:tblGrid>
      <w:tr w:rsidR="00872404" w:rsidRPr="00025121" w:rsidTr="00756962">
        <w:trPr>
          <w:trHeight w:val="300"/>
        </w:trPr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place cells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baseline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 xml:space="preserve">100 </w:t>
            </w:r>
            <w:proofErr w:type="spellStart"/>
            <w:r w:rsidRPr="00025121">
              <w:t>ms</w:t>
            </w:r>
            <w:proofErr w:type="spellEnd"/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 xml:space="preserve">250 </w:t>
            </w:r>
            <w:proofErr w:type="spellStart"/>
            <w:r w:rsidRPr="00025121">
              <w:t>ms</w:t>
            </w:r>
            <w:proofErr w:type="spellEnd"/>
          </w:p>
        </w:tc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slow-spiking interneurons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baseline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 xml:space="preserve">100 </w:t>
            </w:r>
            <w:proofErr w:type="spellStart"/>
            <w:r w:rsidRPr="00025121">
              <w:t>ms</w:t>
            </w:r>
            <w:proofErr w:type="spellEnd"/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 xml:space="preserve">250 </w:t>
            </w:r>
            <w:proofErr w:type="spellStart"/>
            <w:r w:rsidRPr="00025121">
              <w:t>ms</w:t>
            </w:r>
            <w:proofErr w:type="spellEnd"/>
          </w:p>
        </w:tc>
      </w:tr>
      <w:tr w:rsidR="00872404" w:rsidRPr="00025121" w:rsidTr="00756962">
        <w:trPr>
          <w:trHeight w:val="300"/>
        </w:trPr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1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83.8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113.3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82.5</w:t>
            </w:r>
          </w:p>
        </w:tc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1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100.8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83.0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76.3</w:t>
            </w:r>
          </w:p>
        </w:tc>
      </w:tr>
      <w:tr w:rsidR="00872404" w:rsidRPr="00025121" w:rsidTr="00756962">
        <w:trPr>
          <w:trHeight w:val="300"/>
        </w:trPr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2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91.5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89.5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104.9</w:t>
            </w:r>
          </w:p>
        </w:tc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2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101.0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126.7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79.6</w:t>
            </w:r>
          </w:p>
        </w:tc>
      </w:tr>
      <w:tr w:rsidR="00872404" w:rsidRPr="00025121" w:rsidTr="00756962">
        <w:trPr>
          <w:trHeight w:val="300"/>
        </w:trPr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3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91.3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166.7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78.3</w:t>
            </w:r>
          </w:p>
        </w:tc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3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101.3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63.6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57.7</w:t>
            </w:r>
          </w:p>
        </w:tc>
      </w:tr>
      <w:tr w:rsidR="00872404" w:rsidRPr="00025121" w:rsidTr="00756962">
        <w:trPr>
          <w:trHeight w:val="300"/>
        </w:trPr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4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92.5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104.8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132.1</w:t>
            </w:r>
          </w:p>
        </w:tc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4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96.6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103.8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83.8</w:t>
            </w:r>
          </w:p>
        </w:tc>
      </w:tr>
      <w:tr w:rsidR="00872404" w:rsidRPr="00025121" w:rsidTr="00756962">
        <w:trPr>
          <w:trHeight w:val="300"/>
        </w:trPr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5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106.0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132.0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148.3</w:t>
            </w:r>
          </w:p>
        </w:tc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5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104.5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91.8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82.1</w:t>
            </w:r>
          </w:p>
        </w:tc>
      </w:tr>
      <w:tr w:rsidR="00872404" w:rsidRPr="00025121" w:rsidTr="00756962">
        <w:trPr>
          <w:trHeight w:val="300"/>
        </w:trPr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6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92.9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142.1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108.9</w:t>
            </w:r>
          </w:p>
        </w:tc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6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96.3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57.1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81.5</w:t>
            </w:r>
          </w:p>
        </w:tc>
      </w:tr>
      <w:tr w:rsidR="00872404" w:rsidRPr="00025121" w:rsidTr="00756962">
        <w:trPr>
          <w:trHeight w:val="300"/>
        </w:trPr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7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83.2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114.3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107.4</w:t>
            </w:r>
          </w:p>
        </w:tc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7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87.0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90.0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95.7</w:t>
            </w:r>
          </w:p>
        </w:tc>
      </w:tr>
      <w:tr w:rsidR="00872404" w:rsidRPr="00025121" w:rsidTr="00756962">
        <w:trPr>
          <w:trHeight w:val="300"/>
        </w:trPr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8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104.0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110.0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80.0</w:t>
            </w:r>
          </w:p>
        </w:tc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8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100.2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80.0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68.6</w:t>
            </w:r>
          </w:p>
        </w:tc>
      </w:tr>
      <w:tr w:rsidR="00872404" w:rsidRPr="00025121" w:rsidTr="00756962">
        <w:trPr>
          <w:trHeight w:val="300"/>
        </w:trPr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9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88.7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88.9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94.3</w:t>
            </w:r>
          </w:p>
        </w:tc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9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93.2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109.7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84.5</w:t>
            </w:r>
          </w:p>
        </w:tc>
      </w:tr>
      <w:tr w:rsidR="00872404" w:rsidRPr="00025121" w:rsidTr="00756962">
        <w:trPr>
          <w:trHeight w:val="300"/>
        </w:trPr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10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113.4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190.9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117.1</w:t>
            </w:r>
          </w:p>
        </w:tc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10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96.0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69.4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84.0</w:t>
            </w:r>
          </w:p>
        </w:tc>
      </w:tr>
      <w:tr w:rsidR="00872404" w:rsidRPr="00025121" w:rsidTr="00756962">
        <w:trPr>
          <w:trHeight w:val="300"/>
        </w:trPr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11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103.2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102.8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72.7</w:t>
            </w:r>
          </w:p>
        </w:tc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11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93.5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61.0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55.1</w:t>
            </w:r>
          </w:p>
        </w:tc>
      </w:tr>
      <w:tr w:rsidR="00872404" w:rsidRPr="00025121" w:rsidTr="00756962">
        <w:trPr>
          <w:trHeight w:val="300"/>
        </w:trPr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12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92.9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133.3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200.0</w:t>
            </w:r>
          </w:p>
        </w:tc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12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99.4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119.2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57.1</w:t>
            </w:r>
          </w:p>
        </w:tc>
      </w:tr>
      <w:tr w:rsidR="00872404" w:rsidRPr="00025121" w:rsidTr="00756962">
        <w:trPr>
          <w:trHeight w:val="300"/>
        </w:trPr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13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109.6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170.0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150.6</w:t>
            </w:r>
          </w:p>
        </w:tc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13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108.0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72.4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63.8</w:t>
            </w:r>
          </w:p>
        </w:tc>
      </w:tr>
      <w:tr w:rsidR="00872404" w:rsidRPr="00025121" w:rsidTr="00756962">
        <w:trPr>
          <w:trHeight w:val="300"/>
        </w:trPr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14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138.0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141.7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132.0</w:t>
            </w:r>
          </w:p>
        </w:tc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14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103.4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83.3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64.9</w:t>
            </w:r>
          </w:p>
        </w:tc>
      </w:tr>
      <w:tr w:rsidR="00872404" w:rsidRPr="00025121" w:rsidTr="00756962">
        <w:trPr>
          <w:trHeight w:val="300"/>
        </w:trPr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15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90.3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150.0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77.8</w:t>
            </w:r>
          </w:p>
        </w:tc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15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108.0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80.0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89.9</w:t>
            </w:r>
          </w:p>
        </w:tc>
      </w:tr>
      <w:tr w:rsidR="00872404" w:rsidRPr="00025121" w:rsidTr="00756962">
        <w:trPr>
          <w:trHeight w:val="300"/>
        </w:trPr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16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115.4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150.0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130.8</w:t>
            </w:r>
          </w:p>
        </w:tc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16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103.8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100.0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84.6</w:t>
            </w:r>
          </w:p>
        </w:tc>
      </w:tr>
      <w:tr w:rsidR="00872404" w:rsidRPr="00025121" w:rsidTr="00756962">
        <w:trPr>
          <w:trHeight w:val="300"/>
        </w:trPr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17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98.9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126.3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147.7</w:t>
            </w:r>
          </w:p>
        </w:tc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17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99.6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80.4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88.6</w:t>
            </w:r>
          </w:p>
        </w:tc>
      </w:tr>
      <w:tr w:rsidR="00872404" w:rsidRPr="00025121" w:rsidTr="00756962">
        <w:trPr>
          <w:trHeight w:val="300"/>
        </w:trPr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18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110.0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78.3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98.0</w:t>
            </w:r>
          </w:p>
        </w:tc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18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93.5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54.5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73.9</w:t>
            </w:r>
          </w:p>
        </w:tc>
      </w:tr>
      <w:tr w:rsidR="00872404" w:rsidRPr="00025121" w:rsidTr="00756962">
        <w:trPr>
          <w:trHeight w:val="300"/>
        </w:trPr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19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90.3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105.6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92.2</w:t>
            </w:r>
          </w:p>
        </w:tc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19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105.9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107.7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91.2</w:t>
            </w:r>
          </w:p>
        </w:tc>
      </w:tr>
      <w:tr w:rsidR="00872404" w:rsidRPr="00025121" w:rsidTr="00756962">
        <w:trPr>
          <w:trHeight w:val="300"/>
        </w:trPr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20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121.1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113.3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82.8</w:t>
            </w:r>
          </w:p>
        </w:tc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20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90.5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83.3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87.1</w:t>
            </w:r>
          </w:p>
        </w:tc>
      </w:tr>
      <w:tr w:rsidR="00872404" w:rsidRPr="00025121" w:rsidTr="00756962">
        <w:trPr>
          <w:trHeight w:val="300"/>
        </w:trPr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21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96.3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109.1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114.6</w:t>
            </w:r>
          </w:p>
        </w:tc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21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108.1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100.0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96.8</w:t>
            </w:r>
          </w:p>
        </w:tc>
      </w:tr>
      <w:tr w:rsidR="00872404" w:rsidRPr="00025121" w:rsidTr="00756962">
        <w:trPr>
          <w:trHeight w:val="300"/>
        </w:trPr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cell 22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91.7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91.3</w:t>
            </w: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  <w:r w:rsidRPr="00025121">
              <w:t>116.7</w:t>
            </w:r>
          </w:p>
        </w:tc>
        <w:tc>
          <w:tcPr>
            <w:tcW w:w="1115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</w:p>
        </w:tc>
        <w:tc>
          <w:tcPr>
            <w:tcW w:w="1116" w:type="dxa"/>
            <w:noWrap/>
            <w:hideMark/>
          </w:tcPr>
          <w:p w:rsidR="00872404" w:rsidRPr="00025121" w:rsidRDefault="00872404" w:rsidP="00756962">
            <w:pPr>
              <w:spacing w:line="240" w:lineRule="auto"/>
            </w:pPr>
          </w:p>
        </w:tc>
      </w:tr>
    </w:tbl>
    <w:p w:rsidR="00872404" w:rsidRDefault="00872404" w:rsidP="00872404">
      <w:pPr>
        <w:spacing w:line="240" w:lineRule="auto"/>
      </w:pPr>
    </w:p>
    <w:p w:rsidR="00872404" w:rsidRDefault="00872404" w:rsidP="00872404">
      <w:pPr>
        <w:spacing w:line="240" w:lineRule="auto"/>
      </w:pPr>
    </w:p>
    <w:p w:rsidR="00954F4C" w:rsidRDefault="00954F4C"/>
    <w:sectPr w:rsidR="00954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04"/>
    <w:rsid w:val="00872404"/>
    <w:rsid w:val="00954F4C"/>
    <w:rsid w:val="00D7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61025-1EB0-4859-B135-11226A80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Trinity College Dublin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Tsanov</dc:creator>
  <cp:keywords/>
  <dc:description/>
  <cp:lastModifiedBy>Marian Tsanov</cp:lastModifiedBy>
  <cp:revision>2</cp:revision>
  <dcterms:created xsi:type="dcterms:W3CDTF">2017-03-02T18:29:00Z</dcterms:created>
  <dcterms:modified xsi:type="dcterms:W3CDTF">2017-07-27T19:58:00Z</dcterms:modified>
</cp:coreProperties>
</file>