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9E" w:rsidRPr="00F673FD" w:rsidRDefault="00A51C9E" w:rsidP="00A51C9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F673FD">
        <w:rPr>
          <w:rFonts w:ascii="Times New Roman" w:hAnsi="Times New Roman" w:cs="Times New Roman"/>
          <w:b/>
          <w:bCs/>
          <w:sz w:val="24"/>
          <w:szCs w:val="20"/>
        </w:rPr>
        <w:t>Supporting Information</w:t>
      </w:r>
    </w:p>
    <w:p w:rsidR="00B33C23" w:rsidRPr="00DB2BF0" w:rsidRDefault="00A51C9E" w:rsidP="00A51C9E">
      <w:pPr>
        <w:spacing w:line="240" w:lineRule="auto"/>
        <w:jc w:val="both"/>
        <w:rPr>
          <w:rFonts w:ascii="Times New Roman" w:hAnsi="Times New Roman" w:cs="Times New Roman"/>
          <w:b/>
          <w:bCs/>
          <w:szCs w:val="20"/>
        </w:rPr>
      </w:pPr>
      <w:r w:rsidRPr="00DB2BF0">
        <w:rPr>
          <w:rFonts w:ascii="Times New Roman" w:hAnsi="Times New Roman" w:cs="Times New Roman"/>
          <w:b/>
          <w:bCs/>
          <w:szCs w:val="20"/>
        </w:rPr>
        <w:t>S</w:t>
      </w:r>
      <w:r w:rsidR="00651A1B">
        <w:rPr>
          <w:rFonts w:ascii="Times New Roman" w:hAnsi="Times New Roman" w:cs="Times New Roman"/>
          <w:b/>
          <w:bCs/>
          <w:szCs w:val="20"/>
        </w:rPr>
        <w:t>4</w:t>
      </w:r>
      <w:bookmarkStart w:id="0" w:name="_GoBack"/>
      <w:bookmarkEnd w:id="0"/>
      <w:r w:rsidRPr="00DB2BF0">
        <w:rPr>
          <w:rFonts w:ascii="Times New Roman" w:hAnsi="Times New Roman" w:cs="Times New Roman"/>
          <w:b/>
          <w:bCs/>
          <w:szCs w:val="20"/>
        </w:rPr>
        <w:t xml:space="preserve"> Table. </w:t>
      </w:r>
      <w:proofErr w:type="gramStart"/>
      <w:r w:rsidR="00FB027D">
        <w:rPr>
          <w:rFonts w:ascii="Times New Roman" w:hAnsi="Times New Roman" w:cs="Times New Roman"/>
          <w:b/>
          <w:bCs/>
          <w:szCs w:val="20"/>
        </w:rPr>
        <w:t xml:space="preserve">Construction of pLKO3G </w:t>
      </w:r>
      <w:proofErr w:type="spellStart"/>
      <w:r w:rsidR="00FB027D">
        <w:rPr>
          <w:rFonts w:ascii="Times New Roman" w:hAnsi="Times New Roman" w:cs="Times New Roman"/>
          <w:b/>
          <w:bCs/>
          <w:szCs w:val="20"/>
        </w:rPr>
        <w:t>shRNA</w:t>
      </w:r>
      <w:proofErr w:type="spellEnd"/>
      <w:r w:rsidR="00FB027D">
        <w:rPr>
          <w:rFonts w:ascii="Times New Roman" w:hAnsi="Times New Roman" w:cs="Times New Roman"/>
          <w:b/>
          <w:bCs/>
          <w:szCs w:val="20"/>
        </w:rPr>
        <w:t xml:space="preserve"> and target sequences.</w:t>
      </w:r>
      <w:proofErr w:type="gramEnd"/>
      <w:r w:rsidR="00FB027D">
        <w:rPr>
          <w:rFonts w:ascii="Times New Roman" w:hAnsi="Times New Roman" w:cs="Times New Roman"/>
          <w:b/>
          <w:bCs/>
          <w:szCs w:val="20"/>
        </w:rPr>
        <w:t xml:space="preserve"> </w:t>
      </w:r>
    </w:p>
    <w:p w:rsidR="00A51C9E" w:rsidRPr="00A51C9E" w:rsidRDefault="00B33C23" w:rsidP="00A51C9E">
      <w:pPr>
        <w:spacing w:line="240" w:lineRule="auto"/>
        <w:jc w:val="both"/>
        <w:rPr>
          <w:rFonts w:ascii="Times New Roman" w:hAnsi="Times New Roman" w:cs="Times New Roman"/>
        </w:rPr>
      </w:pPr>
      <w:r w:rsidRPr="00A51C9E">
        <w:rPr>
          <w:rFonts w:ascii="Times New Roman" w:hAnsi="Times New Roman" w:cs="Times New Roman"/>
        </w:rPr>
        <w:t xml:space="preserve">To knock down Mbd3 expression in NSCs we generated </w:t>
      </w:r>
      <w:r w:rsidRPr="00A51C9E">
        <w:rPr>
          <w:rFonts w:ascii="Times New Roman" w:hAnsi="Times New Roman" w:cs="Times New Roman"/>
          <w:b/>
        </w:rPr>
        <w:t>pLKO.3G</w:t>
      </w:r>
      <w:r w:rsidRPr="00A51C9E">
        <w:rPr>
          <w:rFonts w:ascii="Times New Roman" w:hAnsi="Times New Roman" w:cs="Times New Roman"/>
        </w:rPr>
        <w:t xml:space="preserve"> short hairpin (</w:t>
      </w:r>
      <w:proofErr w:type="spellStart"/>
      <w:r w:rsidRPr="00A51C9E">
        <w:rPr>
          <w:rFonts w:ascii="Times New Roman" w:hAnsi="Times New Roman" w:cs="Times New Roman"/>
        </w:rPr>
        <w:t>sh</w:t>
      </w:r>
      <w:proofErr w:type="spellEnd"/>
      <w:proofErr w:type="gramStart"/>
      <w:r w:rsidRPr="00A51C9E">
        <w:rPr>
          <w:rFonts w:ascii="Times New Roman" w:hAnsi="Times New Roman" w:cs="Times New Roman"/>
        </w:rPr>
        <w:t>)RNA</w:t>
      </w:r>
      <w:proofErr w:type="gramEnd"/>
      <w:r w:rsidRPr="00A51C9E">
        <w:rPr>
          <w:rFonts w:ascii="Times New Roman" w:hAnsi="Times New Roman" w:cs="Times New Roman"/>
        </w:rPr>
        <w:t xml:space="preserve"> </w:t>
      </w:r>
      <w:proofErr w:type="spellStart"/>
      <w:r w:rsidRPr="00A51C9E">
        <w:rPr>
          <w:rFonts w:ascii="Times New Roman" w:hAnsi="Times New Roman" w:cs="Times New Roman"/>
        </w:rPr>
        <w:t>lenti</w:t>
      </w:r>
      <w:proofErr w:type="spellEnd"/>
      <w:r w:rsidRPr="00A51C9E">
        <w:rPr>
          <w:rFonts w:ascii="Times New Roman" w:hAnsi="Times New Roman" w:cs="Times New Roman"/>
        </w:rPr>
        <w:t xml:space="preserve">-viral vector system. For Mbd3, target sequences were chosen using </w:t>
      </w:r>
      <w:proofErr w:type="spellStart"/>
      <w:r w:rsidRPr="00A51C9E">
        <w:rPr>
          <w:rFonts w:ascii="Times New Roman" w:hAnsi="Times New Roman" w:cs="Times New Roman"/>
        </w:rPr>
        <w:t>RNAi</w:t>
      </w:r>
      <w:proofErr w:type="spellEnd"/>
      <w:r w:rsidRPr="00A51C9E">
        <w:rPr>
          <w:rFonts w:ascii="Times New Roman" w:hAnsi="Times New Roman" w:cs="Times New Roman"/>
        </w:rPr>
        <w:t xml:space="preserve"> consortium </w:t>
      </w:r>
      <w:proofErr w:type="spellStart"/>
      <w:r w:rsidRPr="00A51C9E">
        <w:rPr>
          <w:rFonts w:ascii="Times New Roman" w:hAnsi="Times New Roman" w:cs="Times New Roman"/>
        </w:rPr>
        <w:t>shRNA</w:t>
      </w:r>
      <w:proofErr w:type="spellEnd"/>
      <w:r w:rsidRPr="00A51C9E">
        <w:rPr>
          <w:rFonts w:ascii="Times New Roman" w:hAnsi="Times New Roman" w:cs="Times New Roman"/>
        </w:rPr>
        <w:t xml:space="preserve"> library (</w:t>
      </w:r>
      <w:hyperlink r:id="rId5" w:history="1">
        <w:r w:rsidRPr="00A51C9E">
          <w:rPr>
            <w:rStyle w:val="Hyperlink"/>
            <w:rFonts w:ascii="Times New Roman" w:hAnsi="Times New Roman" w:cs="Times New Roman"/>
            <w:color w:val="auto"/>
          </w:rPr>
          <w:t>http://www.broadinstitute.org/rnai/public/</w:t>
        </w:r>
      </w:hyperlink>
      <w:r w:rsidR="001923A4" w:rsidRPr="00A51C9E">
        <w:rPr>
          <w:rStyle w:val="Hyperlink"/>
          <w:rFonts w:ascii="Times New Roman" w:hAnsi="Times New Roman" w:cs="Times New Roman"/>
          <w:color w:val="auto"/>
        </w:rPr>
        <w:t xml:space="preserve">) </w:t>
      </w:r>
      <w:r w:rsidR="001923A4" w:rsidRPr="00A51C9E">
        <w:rPr>
          <w:rFonts w:ascii="Times New Roman" w:hAnsi="Times New Roman" w:cs="Times New Roman"/>
        </w:rPr>
        <w:t>(three clones targeting different sequences in the two coding regions and one 3’UTR of Mbd3 gene) against Mbd3</w:t>
      </w:r>
      <w:r w:rsidR="001923A4" w:rsidRPr="00A51C9E">
        <w:rPr>
          <w:rStyle w:val="Hyperlink"/>
          <w:rFonts w:ascii="Times New Roman" w:hAnsi="Times New Roman" w:cs="Times New Roman"/>
        </w:rPr>
        <w:t>.</w:t>
      </w:r>
      <w:r w:rsidR="001923A4" w:rsidRPr="00A51C9E">
        <w:rPr>
          <w:rFonts w:ascii="Times New Roman" w:hAnsi="Times New Roman" w:cs="Times New Roman"/>
        </w:rPr>
        <w:t xml:space="preserve"> To generate </w:t>
      </w:r>
      <w:proofErr w:type="spellStart"/>
      <w:r w:rsidR="001923A4" w:rsidRPr="00A51C9E">
        <w:rPr>
          <w:rFonts w:ascii="Times New Roman" w:hAnsi="Times New Roman" w:cs="Times New Roman"/>
        </w:rPr>
        <w:t>oligos</w:t>
      </w:r>
      <w:proofErr w:type="spellEnd"/>
      <w:r w:rsidR="001923A4" w:rsidRPr="00A51C9E">
        <w:rPr>
          <w:rFonts w:ascii="Times New Roman" w:hAnsi="Times New Roman" w:cs="Times New Roman"/>
        </w:rPr>
        <w:t xml:space="preserve"> for cloning, sense and antisense sequences of chosen target sequences were ordered from IDT. Sequence-verified </w:t>
      </w:r>
      <w:proofErr w:type="spellStart"/>
      <w:r w:rsidR="001923A4" w:rsidRPr="00A51C9E">
        <w:rPr>
          <w:rFonts w:ascii="Times New Roman" w:hAnsi="Times New Roman" w:cs="Times New Roman"/>
        </w:rPr>
        <w:t>shRNA</w:t>
      </w:r>
      <w:proofErr w:type="spellEnd"/>
      <w:r w:rsidR="001923A4" w:rsidRPr="00A51C9E">
        <w:rPr>
          <w:rFonts w:ascii="Times New Roman" w:hAnsi="Times New Roman" w:cs="Times New Roman"/>
        </w:rPr>
        <w:t xml:space="preserve"> </w:t>
      </w:r>
      <w:proofErr w:type="spellStart"/>
      <w:r w:rsidR="001923A4" w:rsidRPr="00A51C9E">
        <w:rPr>
          <w:rFonts w:ascii="Times New Roman" w:hAnsi="Times New Roman" w:cs="Times New Roman"/>
        </w:rPr>
        <w:t>lentiviral</w:t>
      </w:r>
      <w:proofErr w:type="spellEnd"/>
      <w:r w:rsidR="001923A4" w:rsidRPr="00A51C9E">
        <w:rPr>
          <w:rFonts w:ascii="Times New Roman" w:hAnsi="Times New Roman" w:cs="Times New Roman"/>
        </w:rPr>
        <w:t xml:space="preserve"> plasmid vectors for mouse Mbd3 gene were cloned into the pLKO.3G vector and knockdown efficiency were measured by western blot (see </w:t>
      </w:r>
      <w:r w:rsidR="00DF3589" w:rsidRPr="00A51C9E">
        <w:rPr>
          <w:rFonts w:ascii="Times New Roman" w:hAnsi="Times New Roman" w:cs="Times New Roman"/>
        </w:rPr>
        <w:t>S7E Fig</w:t>
      </w:r>
      <w:r w:rsidR="001923A4" w:rsidRPr="00A51C9E">
        <w:rPr>
          <w:rFonts w:ascii="Times New Roman" w:hAnsi="Times New Roman" w:cs="Times New Roman"/>
        </w:rPr>
        <w:t xml:space="preserve">). </w:t>
      </w:r>
    </w:p>
    <w:p w:rsidR="00A51C9E" w:rsidRPr="00A51C9E" w:rsidRDefault="00A51C9E" w:rsidP="00A51C9E">
      <w:pPr>
        <w:spacing w:line="240" w:lineRule="auto"/>
        <w:jc w:val="both"/>
        <w:rPr>
          <w:rFonts w:ascii="Times New Roman" w:hAnsi="Times New Roman" w:cs="Times New Roman"/>
        </w:rPr>
      </w:pPr>
      <w:r w:rsidRPr="00A51C9E">
        <w:rPr>
          <w:rFonts w:ascii="Times New Roman" w:hAnsi="Times New Roman" w:cs="Times New Roman"/>
        </w:rPr>
        <w:t xml:space="preserve">For gene transfections we utilized </w:t>
      </w:r>
      <w:proofErr w:type="spellStart"/>
      <w:r w:rsidRPr="00A51C9E">
        <w:rPr>
          <w:rFonts w:ascii="Times New Roman" w:hAnsi="Times New Roman" w:cs="Times New Roman"/>
        </w:rPr>
        <w:t>Lipofectamine</w:t>
      </w:r>
      <w:proofErr w:type="spellEnd"/>
      <w:r w:rsidRPr="00A51C9E">
        <w:rPr>
          <w:rFonts w:ascii="Times New Roman" w:hAnsi="Times New Roman" w:cs="Times New Roman"/>
        </w:rPr>
        <w:t xml:space="preserve"> 3000 and </w:t>
      </w:r>
      <w:proofErr w:type="spellStart"/>
      <w:r w:rsidRPr="00A51C9E">
        <w:rPr>
          <w:rFonts w:ascii="Times New Roman" w:hAnsi="Times New Roman" w:cs="Times New Roman"/>
        </w:rPr>
        <w:t>Amaxa</w:t>
      </w:r>
      <w:proofErr w:type="spellEnd"/>
      <w:r w:rsidRPr="00A51C9E">
        <w:rPr>
          <w:rFonts w:ascii="Times New Roman" w:hAnsi="Times New Roman" w:cs="Times New Roman"/>
        </w:rPr>
        <w:t xml:space="preserve"> </w:t>
      </w:r>
      <w:proofErr w:type="spellStart"/>
      <w:r w:rsidRPr="00A51C9E">
        <w:rPr>
          <w:rFonts w:ascii="Times New Roman" w:hAnsi="Times New Roman" w:cs="Times New Roman"/>
        </w:rPr>
        <w:t>nucleofection</w:t>
      </w:r>
      <w:proofErr w:type="spellEnd"/>
      <w:r w:rsidRPr="00A51C9E">
        <w:rPr>
          <w:rFonts w:ascii="Times New Roman" w:hAnsi="Times New Roman" w:cs="Times New Roman"/>
        </w:rPr>
        <w:t xml:space="preserve"> (</w:t>
      </w:r>
      <w:proofErr w:type="spellStart"/>
      <w:r w:rsidRPr="00A51C9E">
        <w:rPr>
          <w:rFonts w:ascii="Times New Roman" w:hAnsi="Times New Roman" w:cs="Times New Roman"/>
        </w:rPr>
        <w:t>Lonza</w:t>
      </w:r>
      <w:proofErr w:type="spellEnd"/>
      <w:r w:rsidRPr="00A51C9E">
        <w:rPr>
          <w:rFonts w:ascii="Times New Roman" w:hAnsi="Times New Roman" w:cs="Times New Roman"/>
        </w:rPr>
        <w:t xml:space="preserve">, http: //www.lonzabio.com/cell-biology/transfection/) for the transfection of mouse NSCs. A range of knockdown efficiencies was observed. One (we encoded it as shMbd3 #3) out of three clones appeared to be efficiently knocking down Mbd3 expression in NSCs (see S7E Fig). The shMbd3 (#2 and #3) clones showed maximum efficiencies and both were used for further experiments. For </w:t>
      </w:r>
      <w:proofErr w:type="spellStart"/>
      <w:r w:rsidRPr="00A51C9E">
        <w:rPr>
          <w:rFonts w:ascii="Times New Roman" w:hAnsi="Times New Roman" w:cs="Times New Roman"/>
        </w:rPr>
        <w:t>shControl</w:t>
      </w:r>
      <w:proofErr w:type="spellEnd"/>
      <w:r w:rsidRPr="00A51C9E">
        <w:rPr>
          <w:rFonts w:ascii="Times New Roman" w:hAnsi="Times New Roman" w:cs="Times New Roman"/>
        </w:rPr>
        <w:t xml:space="preserve"> transfection, sequences were chosen based on Sigma-Aldrich </w:t>
      </w:r>
      <w:proofErr w:type="spellStart"/>
      <w:r w:rsidRPr="00A51C9E">
        <w:rPr>
          <w:rFonts w:ascii="Times New Roman" w:hAnsi="Times New Roman" w:cs="Times New Roman"/>
        </w:rPr>
        <w:t>shRNA</w:t>
      </w:r>
      <w:proofErr w:type="spellEnd"/>
      <w:r w:rsidRPr="00A51C9E">
        <w:rPr>
          <w:rFonts w:ascii="Times New Roman" w:hAnsi="Times New Roman" w:cs="Times New Roman"/>
        </w:rPr>
        <w:t xml:space="preserve"> products which had been previously validated as a non-target </w:t>
      </w:r>
      <w:proofErr w:type="spellStart"/>
      <w:r w:rsidRPr="00A51C9E">
        <w:rPr>
          <w:rFonts w:ascii="Times New Roman" w:hAnsi="Times New Roman" w:cs="Times New Roman"/>
        </w:rPr>
        <w:t>shRNA</w:t>
      </w:r>
      <w:proofErr w:type="spellEnd"/>
      <w:r w:rsidRPr="00A51C9E">
        <w:rPr>
          <w:rFonts w:ascii="Times New Roman" w:hAnsi="Times New Roman" w:cs="Times New Roman"/>
        </w:rPr>
        <w:t xml:space="preserve"> control. </w:t>
      </w:r>
      <w:proofErr w:type="gramStart"/>
      <w:r w:rsidRPr="00A51C9E">
        <w:rPr>
          <w:rFonts w:ascii="Times New Roman" w:hAnsi="Times New Roman" w:cs="Times New Roman"/>
        </w:rPr>
        <w:t>The plasmids containing the below sequences that does not target any gene, making it useful as a negative control in our experiments and appear no change Mbd3 expression (see S7E Fig).</w:t>
      </w:r>
      <w:proofErr w:type="gramEnd"/>
      <w:r w:rsidRPr="00A51C9E">
        <w:rPr>
          <w:rFonts w:ascii="Times New Roman" w:hAnsi="Times New Roman" w:cs="Times New Roman"/>
        </w:rPr>
        <w:t xml:space="preserve"> </w:t>
      </w:r>
    </w:p>
    <w:p w:rsidR="00A51C9E" w:rsidRPr="009164AE" w:rsidRDefault="00A51C9E" w:rsidP="00A51C9E">
      <w:pPr>
        <w:spacing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</w:t>
      </w:r>
      <w:r w:rsidRPr="001514F4">
        <w:rPr>
          <w:rFonts w:ascii="Arial" w:hAnsi="Arial"/>
          <w:noProof/>
          <w:sz w:val="20"/>
          <w:szCs w:val="20"/>
        </w:rPr>
        <w:drawing>
          <wp:inline distT="0" distB="0" distL="0" distR="0" wp14:anchorId="56E4A65F" wp14:editId="1CCF6447">
            <wp:extent cx="6011839" cy="1808328"/>
            <wp:effectExtent l="0" t="0" r="0" b="0"/>
            <wp:docPr id="1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784" cy="181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514F4" w:rsidRPr="00EB7923" w:rsidRDefault="001514F4" w:rsidP="00B33C23">
      <w:pPr>
        <w:spacing w:line="240" w:lineRule="auto"/>
        <w:jc w:val="both"/>
        <w:rPr>
          <w:rFonts w:ascii="Arial" w:hAnsi="Arial"/>
          <w:sz w:val="20"/>
          <w:szCs w:val="20"/>
        </w:rPr>
      </w:pPr>
    </w:p>
    <w:p w:rsidR="00B33C23" w:rsidRPr="00EB7923" w:rsidRDefault="00B33C23" w:rsidP="00EB7923">
      <w:pPr>
        <w:spacing w:line="240" w:lineRule="auto"/>
        <w:jc w:val="both"/>
        <w:rPr>
          <w:rFonts w:ascii="Arial" w:hAnsi="Arial"/>
        </w:rPr>
      </w:pPr>
    </w:p>
    <w:p w:rsidR="003547DC" w:rsidRPr="00EB7923" w:rsidRDefault="003547DC">
      <w:pPr>
        <w:rPr>
          <w:rFonts w:ascii="Arial" w:hAnsi="Arial"/>
        </w:rPr>
      </w:pPr>
    </w:p>
    <w:sectPr w:rsidR="003547DC" w:rsidRPr="00EB7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23"/>
    <w:rsid w:val="001514F4"/>
    <w:rsid w:val="001923A4"/>
    <w:rsid w:val="002A3999"/>
    <w:rsid w:val="002B6819"/>
    <w:rsid w:val="003547DC"/>
    <w:rsid w:val="00425ED6"/>
    <w:rsid w:val="00651A1B"/>
    <w:rsid w:val="006E4E6A"/>
    <w:rsid w:val="009164AE"/>
    <w:rsid w:val="00A30F32"/>
    <w:rsid w:val="00A51C9E"/>
    <w:rsid w:val="00B32F6F"/>
    <w:rsid w:val="00B33C23"/>
    <w:rsid w:val="00DB2BF0"/>
    <w:rsid w:val="00DF3589"/>
    <w:rsid w:val="00EB7923"/>
    <w:rsid w:val="00EC1F7C"/>
    <w:rsid w:val="00EF55A0"/>
    <w:rsid w:val="00F673FD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23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C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C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23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C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C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broadinstitute.org/rnai/publi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Health Science IT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Lab</dc:creator>
  <cp:lastModifiedBy>BS Moon</cp:lastModifiedBy>
  <cp:revision>7</cp:revision>
  <dcterms:created xsi:type="dcterms:W3CDTF">2017-01-11T01:19:00Z</dcterms:created>
  <dcterms:modified xsi:type="dcterms:W3CDTF">2017-03-28T21:39:00Z</dcterms:modified>
</cp:coreProperties>
</file>