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E1A" w:rsidRPr="00EF5E1A" w:rsidRDefault="00EF5E1A" w:rsidP="00EF5E1A">
      <w:pPr>
        <w:spacing w:line="480" w:lineRule="auto"/>
        <w:jc w:val="both"/>
        <w:rPr>
          <w:rFonts w:ascii="Times New Roman" w:eastAsia="Times New Roman" w:hAnsi="Times New Roman" w:cs="Times New Roman"/>
          <w:b/>
          <w:lang w:val="en-GB" w:eastAsia="es-ES_tradnl"/>
        </w:rPr>
      </w:pPr>
      <w:r w:rsidRPr="00EF5E1A">
        <w:rPr>
          <w:rFonts w:ascii="Times New Roman" w:eastAsia="Times New Roman" w:hAnsi="Times New Roman" w:cs="Times New Roman"/>
          <w:b/>
          <w:lang w:val="en-GB" w:eastAsia="es-ES_tradnl"/>
        </w:rPr>
        <w:t>S1 Table. Hippocampal metabolites.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955"/>
        <w:gridCol w:w="1111"/>
        <w:gridCol w:w="1033"/>
      </w:tblGrid>
      <w:tr w:rsidR="00EF5E1A" w:rsidRPr="00EF5E1A" w:rsidTr="00D85C9D">
        <w:trPr>
          <w:trHeight w:val="28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1A" w:rsidRPr="00EF5E1A" w:rsidRDefault="00EF5E1A" w:rsidP="00EF5E1A">
            <w:pPr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b/>
                <w:i/>
                <w:sz w:val="14"/>
                <w:szCs w:val="14"/>
                <w:lang w:val="en-GB" w:eastAsia="es-ES_tradnl"/>
              </w:rPr>
              <w:t>IF1</w:t>
            </w:r>
            <w:r w:rsidRPr="00EF5E1A">
              <w:rPr>
                <w:rFonts w:ascii="Arial" w:eastAsia="Times New Roman" w:hAnsi="Arial" w:cs="Arial"/>
                <w:b/>
                <w:i/>
                <w:sz w:val="14"/>
                <w:szCs w:val="14"/>
                <w:vertAlign w:val="superscript"/>
                <w:lang w:val="en-GB" w:eastAsia="es-ES_tradnl"/>
              </w:rPr>
              <w:t>KO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b/>
                <w:i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b/>
                <w:sz w:val="14"/>
                <w:szCs w:val="14"/>
                <w:lang w:val="en-GB" w:eastAsia="es-ES_tradnl"/>
              </w:rPr>
              <w:t>Control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b/>
                <w:i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b/>
                <w:i/>
                <w:sz w:val="14"/>
                <w:szCs w:val="14"/>
                <w:lang w:val="en-GB" w:eastAsia="es-ES_tradnl"/>
              </w:rPr>
              <w:t>IF1</w:t>
            </w:r>
            <w:r w:rsidRPr="00EF5E1A">
              <w:rPr>
                <w:rFonts w:ascii="Arial" w:eastAsia="Times New Roman" w:hAnsi="Arial" w:cs="Arial"/>
                <w:b/>
                <w:i/>
                <w:sz w:val="14"/>
                <w:szCs w:val="14"/>
                <w:vertAlign w:val="superscript"/>
                <w:lang w:val="en-GB" w:eastAsia="es-ES_tradnl"/>
              </w:rPr>
              <w:t>TG</w:t>
            </w:r>
          </w:p>
        </w:tc>
      </w:tr>
      <w:tr w:rsidR="00EF5E1A" w:rsidRPr="00EF5E1A" w:rsidTr="00D85C9D">
        <w:trPr>
          <w:trHeight w:val="283"/>
        </w:trPr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EF5E1A" w:rsidRPr="00EF5E1A" w:rsidRDefault="00EF5E1A" w:rsidP="00EF5E1A">
            <w:pPr>
              <w:rPr>
                <w:rFonts w:ascii="Arial" w:eastAsia="Times New Roman" w:hAnsi="Arial" w:cs="Arial"/>
                <w:b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b/>
                <w:sz w:val="14"/>
                <w:szCs w:val="14"/>
                <w:lang w:val="en-GB" w:eastAsia="es-ES_tradnl"/>
              </w:rPr>
              <w:t>Amino acids:</w:t>
            </w:r>
          </w:p>
        </w:tc>
      </w:tr>
      <w:tr w:rsidR="00EF5E1A" w:rsidRPr="00EF5E1A" w:rsidTr="00D85C9D">
        <w:trPr>
          <w:trHeight w:val="283"/>
        </w:trPr>
        <w:tc>
          <w:tcPr>
            <w:tcW w:w="0" w:type="auto"/>
            <w:vAlign w:val="center"/>
          </w:tcPr>
          <w:p w:rsidR="00EF5E1A" w:rsidRPr="00EF5E1A" w:rsidRDefault="00EF5E1A" w:rsidP="00EF5E1A">
            <w:pPr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>Valine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168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7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180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3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152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3 *</w:t>
            </w:r>
          </w:p>
        </w:tc>
      </w:tr>
      <w:tr w:rsidR="00EF5E1A" w:rsidRPr="00EF5E1A" w:rsidTr="00D85C9D">
        <w:trPr>
          <w:trHeight w:val="283"/>
        </w:trPr>
        <w:tc>
          <w:tcPr>
            <w:tcW w:w="0" w:type="auto"/>
            <w:vAlign w:val="center"/>
          </w:tcPr>
          <w:p w:rsidR="00EF5E1A" w:rsidRPr="00EF5E1A" w:rsidRDefault="00EF5E1A" w:rsidP="00EF5E1A">
            <w:pPr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>Leucine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237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8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248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5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214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3 * 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vertAlign w:val="superscript"/>
                <w:lang w:val="en-GB" w:eastAsia="es-ES_tradnl"/>
              </w:rPr>
              <w:t>†</w:t>
            </w:r>
          </w:p>
        </w:tc>
      </w:tr>
      <w:tr w:rsidR="00EF5E1A" w:rsidRPr="00EF5E1A" w:rsidTr="00D85C9D">
        <w:trPr>
          <w:trHeight w:val="283"/>
        </w:trPr>
        <w:tc>
          <w:tcPr>
            <w:tcW w:w="0" w:type="auto"/>
            <w:vAlign w:val="center"/>
          </w:tcPr>
          <w:p w:rsidR="00EF5E1A" w:rsidRPr="00EF5E1A" w:rsidRDefault="00EF5E1A" w:rsidP="00EF5E1A">
            <w:pPr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>Isoleucine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97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2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101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3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89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2 * 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vertAlign w:val="superscript"/>
                <w:lang w:val="en-GB" w:eastAsia="es-ES_tradnl"/>
              </w:rPr>
              <w:t>†</w:t>
            </w:r>
          </w:p>
        </w:tc>
      </w:tr>
      <w:tr w:rsidR="00EF5E1A" w:rsidRPr="00EF5E1A" w:rsidTr="00D85C9D">
        <w:trPr>
          <w:trHeight w:val="283"/>
        </w:trPr>
        <w:tc>
          <w:tcPr>
            <w:tcW w:w="0" w:type="auto"/>
            <w:vAlign w:val="center"/>
          </w:tcPr>
          <w:p w:rsidR="00EF5E1A" w:rsidRPr="00EF5E1A" w:rsidRDefault="00EF5E1A" w:rsidP="00EF5E1A">
            <w:pPr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>Tryptophan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46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1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51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2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40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3 *</w:t>
            </w:r>
          </w:p>
        </w:tc>
      </w:tr>
      <w:tr w:rsidR="00EF5E1A" w:rsidRPr="00EF5E1A" w:rsidTr="00D85C9D">
        <w:trPr>
          <w:trHeight w:val="283"/>
        </w:trPr>
        <w:tc>
          <w:tcPr>
            <w:tcW w:w="0" w:type="auto"/>
            <w:vAlign w:val="center"/>
          </w:tcPr>
          <w:p w:rsidR="00EF5E1A" w:rsidRPr="00EF5E1A" w:rsidRDefault="00EF5E1A" w:rsidP="00EF5E1A">
            <w:pPr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>Lysine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333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7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336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12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319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12</w:t>
            </w:r>
          </w:p>
        </w:tc>
      </w:tr>
      <w:tr w:rsidR="00EF5E1A" w:rsidRPr="00EF5E1A" w:rsidTr="00D85C9D">
        <w:trPr>
          <w:trHeight w:val="283"/>
        </w:trPr>
        <w:tc>
          <w:tcPr>
            <w:tcW w:w="0" w:type="auto"/>
            <w:vAlign w:val="center"/>
          </w:tcPr>
          <w:p w:rsidR="00EF5E1A" w:rsidRPr="00EF5E1A" w:rsidRDefault="00EF5E1A" w:rsidP="00EF5E1A">
            <w:pPr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>Arginine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315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11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342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44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322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20</w:t>
            </w:r>
          </w:p>
        </w:tc>
      </w:tr>
      <w:tr w:rsidR="00EF5E1A" w:rsidRPr="00EF5E1A" w:rsidTr="00D85C9D">
        <w:trPr>
          <w:trHeight w:val="283"/>
        </w:trPr>
        <w:tc>
          <w:tcPr>
            <w:tcW w:w="0" w:type="auto"/>
            <w:vAlign w:val="center"/>
          </w:tcPr>
          <w:p w:rsidR="00EF5E1A" w:rsidRPr="00EF5E1A" w:rsidRDefault="00EF5E1A" w:rsidP="00EF5E1A">
            <w:pPr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>Histidine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89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9 *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139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8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99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2 *</w:t>
            </w:r>
          </w:p>
        </w:tc>
      </w:tr>
      <w:tr w:rsidR="00EF5E1A" w:rsidRPr="00EF5E1A" w:rsidTr="00D85C9D">
        <w:trPr>
          <w:trHeight w:val="283"/>
        </w:trPr>
        <w:tc>
          <w:tcPr>
            <w:tcW w:w="0" w:type="auto"/>
            <w:vAlign w:val="center"/>
          </w:tcPr>
          <w:p w:rsidR="00EF5E1A" w:rsidRPr="00EF5E1A" w:rsidRDefault="00EF5E1A" w:rsidP="00EF5E1A">
            <w:pPr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>Cysteine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22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3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25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5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23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3</w:t>
            </w:r>
          </w:p>
        </w:tc>
      </w:tr>
      <w:tr w:rsidR="00EF5E1A" w:rsidRPr="00EF5E1A" w:rsidTr="00D85C9D">
        <w:trPr>
          <w:trHeight w:val="283"/>
        </w:trPr>
        <w:tc>
          <w:tcPr>
            <w:tcW w:w="0" w:type="auto"/>
            <w:vAlign w:val="center"/>
          </w:tcPr>
          <w:p w:rsidR="00EF5E1A" w:rsidRPr="00EF5E1A" w:rsidRDefault="00EF5E1A" w:rsidP="00EF5E1A">
            <w:pPr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>Methionine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115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6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123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5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105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4 *</w:t>
            </w:r>
          </w:p>
        </w:tc>
      </w:tr>
      <w:tr w:rsidR="00EF5E1A" w:rsidRPr="00EF5E1A" w:rsidTr="00D85C9D">
        <w:trPr>
          <w:trHeight w:val="283"/>
        </w:trPr>
        <w:tc>
          <w:tcPr>
            <w:tcW w:w="0" w:type="auto"/>
            <w:vAlign w:val="center"/>
          </w:tcPr>
          <w:p w:rsidR="00EF5E1A" w:rsidRPr="00EF5E1A" w:rsidRDefault="00EF5E1A" w:rsidP="00EF5E1A">
            <w:pPr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>Serine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1,037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4 *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1,305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79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989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17 *</w:t>
            </w:r>
          </w:p>
        </w:tc>
      </w:tr>
      <w:tr w:rsidR="00EF5E1A" w:rsidRPr="00EF5E1A" w:rsidTr="00D85C9D">
        <w:trPr>
          <w:trHeight w:val="283"/>
        </w:trPr>
        <w:tc>
          <w:tcPr>
            <w:tcW w:w="0" w:type="auto"/>
            <w:vAlign w:val="center"/>
          </w:tcPr>
          <w:p w:rsidR="00EF5E1A" w:rsidRPr="00EF5E1A" w:rsidRDefault="00EF5E1A" w:rsidP="00EF5E1A">
            <w:pPr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>Threonine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380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13 *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424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5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357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6 *</w:t>
            </w:r>
          </w:p>
        </w:tc>
      </w:tr>
      <w:tr w:rsidR="00EF5E1A" w:rsidRPr="00EF5E1A" w:rsidTr="00D85C9D">
        <w:trPr>
          <w:trHeight w:val="283"/>
        </w:trPr>
        <w:tc>
          <w:tcPr>
            <w:tcW w:w="0" w:type="auto"/>
            <w:vAlign w:val="center"/>
          </w:tcPr>
          <w:p w:rsidR="00EF5E1A" w:rsidRPr="00EF5E1A" w:rsidRDefault="00EF5E1A" w:rsidP="00EF5E1A">
            <w:pPr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>Proline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130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3 *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161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3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146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6</w:t>
            </w:r>
          </w:p>
        </w:tc>
      </w:tr>
      <w:tr w:rsidR="00EF5E1A" w:rsidRPr="00EF5E1A" w:rsidTr="00D85C9D">
        <w:trPr>
          <w:trHeight w:val="283"/>
        </w:trPr>
        <w:tc>
          <w:tcPr>
            <w:tcW w:w="0" w:type="auto"/>
            <w:vAlign w:val="center"/>
          </w:tcPr>
          <w:p w:rsidR="00EF5E1A" w:rsidRPr="00EF5E1A" w:rsidRDefault="00EF5E1A" w:rsidP="00EF5E1A">
            <w:pPr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>4-Hydroxyproline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2.6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1.0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2.6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0.4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2.9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1.0</w:t>
            </w:r>
          </w:p>
        </w:tc>
      </w:tr>
      <w:tr w:rsidR="00EF5E1A" w:rsidRPr="00EF5E1A" w:rsidTr="00D85C9D">
        <w:trPr>
          <w:trHeight w:val="283"/>
        </w:trPr>
        <w:tc>
          <w:tcPr>
            <w:tcW w:w="0" w:type="auto"/>
            <w:vAlign w:val="center"/>
          </w:tcPr>
          <w:p w:rsidR="00EF5E1A" w:rsidRPr="00EF5E1A" w:rsidRDefault="00EF5E1A" w:rsidP="00EF5E1A">
            <w:pPr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>Taurine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12,448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66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12,954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1039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12,022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441</w:t>
            </w:r>
          </w:p>
        </w:tc>
      </w:tr>
      <w:tr w:rsidR="00EF5E1A" w:rsidRPr="00EF5E1A" w:rsidTr="00D85C9D">
        <w:trPr>
          <w:trHeight w:val="283"/>
        </w:trPr>
        <w:tc>
          <w:tcPr>
            <w:tcW w:w="0" w:type="auto"/>
            <w:vAlign w:val="center"/>
          </w:tcPr>
          <w:p w:rsidR="00EF5E1A" w:rsidRPr="00EF5E1A" w:rsidRDefault="00EF5E1A" w:rsidP="00EF5E1A">
            <w:pPr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>Citrulline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34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7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48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4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39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7</w:t>
            </w:r>
          </w:p>
        </w:tc>
      </w:tr>
      <w:tr w:rsidR="00EF5E1A" w:rsidRPr="00EF5E1A" w:rsidTr="00D85C9D">
        <w:trPr>
          <w:trHeight w:val="283"/>
        </w:trPr>
        <w:tc>
          <w:tcPr>
            <w:tcW w:w="0" w:type="auto"/>
            <w:vAlign w:val="center"/>
          </w:tcPr>
          <w:p w:rsidR="00EF5E1A" w:rsidRPr="00EF5E1A" w:rsidRDefault="00EF5E1A" w:rsidP="00EF5E1A">
            <w:pPr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>Ornithine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40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7 *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62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3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44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1 *</w:t>
            </w:r>
          </w:p>
        </w:tc>
      </w:tr>
      <w:tr w:rsidR="00EF5E1A" w:rsidRPr="00EF5E1A" w:rsidTr="00D85C9D">
        <w:trPr>
          <w:trHeight w:val="283"/>
        </w:trPr>
        <w:tc>
          <w:tcPr>
            <w:tcW w:w="0" w:type="auto"/>
            <w:vAlign w:val="center"/>
          </w:tcPr>
          <w:p w:rsidR="00EF5E1A" w:rsidRPr="00EF5E1A" w:rsidRDefault="00EF5E1A" w:rsidP="00EF5E1A">
            <w:pPr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>Cystathionine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17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2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19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1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19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2</w:t>
            </w:r>
          </w:p>
        </w:tc>
      </w:tr>
      <w:tr w:rsidR="00EF5E1A" w:rsidRPr="00EF5E1A" w:rsidTr="00D85C9D">
        <w:trPr>
          <w:trHeight w:val="283"/>
        </w:trPr>
        <w:tc>
          <w:tcPr>
            <w:tcW w:w="0" w:type="auto"/>
            <w:vAlign w:val="center"/>
          </w:tcPr>
          <w:p w:rsidR="00EF5E1A" w:rsidRPr="00EF5E1A" w:rsidRDefault="00EF5E1A" w:rsidP="00EF5E1A">
            <w:pPr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>β-Alanine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910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48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976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29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811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24 *</w:t>
            </w:r>
          </w:p>
        </w:tc>
      </w:tr>
      <w:tr w:rsidR="00EF5E1A" w:rsidRPr="00EF5E1A" w:rsidTr="00D85C9D">
        <w:trPr>
          <w:trHeight w:val="283"/>
        </w:trPr>
        <w:tc>
          <w:tcPr>
            <w:tcW w:w="0" w:type="auto"/>
            <w:vAlign w:val="center"/>
          </w:tcPr>
          <w:p w:rsidR="00EF5E1A" w:rsidRPr="00EF5E1A" w:rsidRDefault="00EF5E1A" w:rsidP="00EF5E1A">
            <w:pPr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>Anserine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19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4 *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34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3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36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4 </w:t>
            </w:r>
            <w:r w:rsidRPr="00EF5E1A">
              <w:rPr>
                <w:rFonts w:ascii="Times New Roman" w:eastAsia="Times New Roman" w:hAnsi="Times New Roman" w:cs="Times New Roman"/>
                <w:vertAlign w:val="superscript"/>
                <w:lang w:val="en-GB" w:eastAsia="es-ES_tradnl"/>
              </w:rPr>
              <w:t>†</w:t>
            </w:r>
          </w:p>
        </w:tc>
      </w:tr>
      <w:tr w:rsidR="00EF5E1A" w:rsidRPr="00EF5E1A" w:rsidTr="00D85C9D">
        <w:trPr>
          <w:trHeight w:val="283"/>
        </w:trPr>
        <w:tc>
          <w:tcPr>
            <w:tcW w:w="0" w:type="auto"/>
            <w:vAlign w:val="center"/>
          </w:tcPr>
          <w:p w:rsidR="00EF5E1A" w:rsidRPr="00EF5E1A" w:rsidRDefault="00EF5E1A" w:rsidP="00EF5E1A">
            <w:pPr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>Sarcosine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158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5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175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11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146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3</w:t>
            </w:r>
          </w:p>
        </w:tc>
      </w:tr>
      <w:tr w:rsidR="00EF5E1A" w:rsidRPr="00EF5E1A" w:rsidTr="00D85C9D">
        <w:trPr>
          <w:trHeight w:val="283"/>
        </w:trPr>
        <w:tc>
          <w:tcPr>
            <w:tcW w:w="0" w:type="auto"/>
            <w:vAlign w:val="center"/>
          </w:tcPr>
          <w:p w:rsidR="00EF5E1A" w:rsidRPr="00EF5E1A" w:rsidRDefault="00EF5E1A" w:rsidP="00EF5E1A">
            <w:pPr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>Phosphoethanolamine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1,196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91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1,273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113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1,171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70</w:t>
            </w:r>
          </w:p>
        </w:tc>
      </w:tr>
      <w:tr w:rsidR="00EF5E1A" w:rsidRPr="00EF5E1A" w:rsidTr="00D85C9D">
        <w:trPr>
          <w:trHeight w:val="283"/>
        </w:trPr>
        <w:tc>
          <w:tcPr>
            <w:tcW w:w="0" w:type="auto"/>
            <w:vAlign w:val="center"/>
          </w:tcPr>
          <w:p w:rsidR="00EF5E1A" w:rsidRPr="00EF5E1A" w:rsidRDefault="00EF5E1A" w:rsidP="00EF5E1A">
            <w:pPr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>α-Aminobutyric acid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3.7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0.4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2.6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0.4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3.7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1.3</w:t>
            </w:r>
          </w:p>
        </w:tc>
      </w:tr>
      <w:tr w:rsidR="00EF5E1A" w:rsidRPr="00EF5E1A" w:rsidTr="00D85C9D">
        <w:trPr>
          <w:trHeight w:val="283"/>
        </w:trPr>
        <w:tc>
          <w:tcPr>
            <w:tcW w:w="0" w:type="auto"/>
            <w:vAlign w:val="center"/>
          </w:tcPr>
          <w:p w:rsidR="00EF5E1A" w:rsidRPr="00EF5E1A" w:rsidRDefault="00EF5E1A" w:rsidP="00EF5E1A">
            <w:pPr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>γ-Aminobutyric acid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3,143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127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3,294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164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3,155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146</w:t>
            </w:r>
          </w:p>
        </w:tc>
      </w:tr>
      <w:tr w:rsidR="00EF5E1A" w:rsidRPr="00EF5E1A" w:rsidTr="00D85C9D">
        <w:trPr>
          <w:trHeight w:val="283"/>
        </w:trPr>
        <w:tc>
          <w:tcPr>
            <w:tcW w:w="0" w:type="auto"/>
            <w:gridSpan w:val="4"/>
            <w:vAlign w:val="center"/>
          </w:tcPr>
          <w:p w:rsidR="00EF5E1A" w:rsidRPr="00EF5E1A" w:rsidRDefault="00EF5E1A" w:rsidP="00EF5E1A">
            <w:pPr>
              <w:rPr>
                <w:rFonts w:ascii="Arial" w:eastAsia="Times New Roman" w:hAnsi="Arial" w:cs="Arial"/>
                <w:b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b/>
                <w:sz w:val="14"/>
                <w:szCs w:val="14"/>
                <w:lang w:val="en-GB" w:eastAsia="es-ES_tradnl"/>
              </w:rPr>
              <w:t>Neurotransmitters:</w:t>
            </w:r>
          </w:p>
        </w:tc>
      </w:tr>
      <w:tr w:rsidR="00EF5E1A" w:rsidRPr="00EF5E1A" w:rsidTr="00D85C9D">
        <w:trPr>
          <w:trHeight w:val="283"/>
        </w:trPr>
        <w:tc>
          <w:tcPr>
            <w:tcW w:w="0" w:type="auto"/>
            <w:vAlign w:val="center"/>
          </w:tcPr>
          <w:p w:rsidR="00EF5E1A" w:rsidRPr="00EF5E1A" w:rsidRDefault="00EF5E1A" w:rsidP="00EF5E1A">
            <w:pPr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>Serotonin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3.3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0.1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3.2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0.1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3.0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0.2</w:t>
            </w:r>
          </w:p>
        </w:tc>
      </w:tr>
      <w:tr w:rsidR="00EF5E1A" w:rsidRPr="00EF5E1A" w:rsidTr="00D85C9D">
        <w:trPr>
          <w:trHeight w:val="283"/>
        </w:trPr>
        <w:tc>
          <w:tcPr>
            <w:tcW w:w="0" w:type="auto"/>
            <w:vAlign w:val="center"/>
          </w:tcPr>
          <w:p w:rsidR="00EF5E1A" w:rsidRPr="00EF5E1A" w:rsidRDefault="00EF5E1A" w:rsidP="00EF5E1A">
            <w:pPr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>5-Hydroxyindoleacetic acid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1.8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0.0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1.8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0.0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1.7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0.1</w:t>
            </w:r>
          </w:p>
        </w:tc>
      </w:tr>
      <w:tr w:rsidR="00EF5E1A" w:rsidRPr="00EF5E1A" w:rsidTr="00D85C9D">
        <w:trPr>
          <w:trHeight w:val="283"/>
        </w:trPr>
        <w:tc>
          <w:tcPr>
            <w:tcW w:w="0" w:type="auto"/>
            <w:gridSpan w:val="4"/>
            <w:vAlign w:val="center"/>
          </w:tcPr>
          <w:p w:rsidR="00EF5E1A" w:rsidRPr="00EF5E1A" w:rsidRDefault="00EF5E1A" w:rsidP="00EF5E1A">
            <w:pPr>
              <w:rPr>
                <w:rFonts w:ascii="Arial" w:eastAsia="Times New Roman" w:hAnsi="Arial" w:cs="Arial"/>
                <w:b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b/>
                <w:sz w:val="14"/>
                <w:szCs w:val="14"/>
                <w:lang w:val="en-GB" w:eastAsia="es-ES_tradnl"/>
              </w:rPr>
              <w:t>Organic acids:</w:t>
            </w:r>
          </w:p>
        </w:tc>
      </w:tr>
      <w:tr w:rsidR="00EF5E1A" w:rsidRPr="00EF5E1A" w:rsidTr="00D85C9D">
        <w:trPr>
          <w:trHeight w:val="283"/>
        </w:trPr>
        <w:tc>
          <w:tcPr>
            <w:tcW w:w="0" w:type="auto"/>
            <w:vAlign w:val="center"/>
          </w:tcPr>
          <w:p w:rsidR="00EF5E1A" w:rsidRPr="00EF5E1A" w:rsidRDefault="00EF5E1A" w:rsidP="00EF5E1A">
            <w:pPr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>Lactate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983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122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884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57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1,283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247</w:t>
            </w:r>
          </w:p>
        </w:tc>
      </w:tr>
      <w:tr w:rsidR="00EF5E1A" w:rsidRPr="00EF5E1A" w:rsidTr="00D85C9D">
        <w:trPr>
          <w:trHeight w:val="283"/>
        </w:trPr>
        <w:tc>
          <w:tcPr>
            <w:tcW w:w="0" w:type="auto"/>
            <w:vAlign w:val="center"/>
          </w:tcPr>
          <w:p w:rsidR="00EF5E1A" w:rsidRPr="00EF5E1A" w:rsidRDefault="00EF5E1A" w:rsidP="00EF5E1A">
            <w:pPr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>Fumarate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40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7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44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7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31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3</w:t>
            </w:r>
          </w:p>
        </w:tc>
      </w:tr>
      <w:tr w:rsidR="00EF5E1A" w:rsidRPr="00EF5E1A" w:rsidTr="00D85C9D">
        <w:trPr>
          <w:trHeight w:val="283"/>
        </w:trPr>
        <w:tc>
          <w:tcPr>
            <w:tcW w:w="0" w:type="auto"/>
            <w:vAlign w:val="center"/>
          </w:tcPr>
          <w:p w:rsidR="00EF5E1A" w:rsidRPr="00EF5E1A" w:rsidRDefault="00EF5E1A" w:rsidP="00EF5E1A">
            <w:pPr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>Glutarate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8.6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0.3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8.9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1.0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9.2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1.3</w:t>
            </w:r>
          </w:p>
        </w:tc>
      </w:tr>
      <w:tr w:rsidR="00EF5E1A" w:rsidRPr="00EF5E1A" w:rsidTr="00D85C9D">
        <w:trPr>
          <w:trHeight w:val="283"/>
        </w:trPr>
        <w:tc>
          <w:tcPr>
            <w:tcW w:w="0" w:type="auto"/>
            <w:vAlign w:val="center"/>
          </w:tcPr>
          <w:p w:rsidR="00EF5E1A" w:rsidRPr="00EF5E1A" w:rsidRDefault="00EF5E1A" w:rsidP="00EF5E1A">
            <w:pPr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>2-Hydroxyglutarate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41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3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36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3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40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4</w:t>
            </w:r>
          </w:p>
        </w:tc>
      </w:tr>
      <w:tr w:rsidR="00EF5E1A" w:rsidRPr="00EF5E1A" w:rsidTr="00D85C9D">
        <w:trPr>
          <w:trHeight w:val="283"/>
        </w:trPr>
        <w:tc>
          <w:tcPr>
            <w:tcW w:w="0" w:type="auto"/>
            <w:vAlign w:val="center"/>
          </w:tcPr>
          <w:p w:rsidR="00EF5E1A" w:rsidRPr="00EF5E1A" w:rsidRDefault="00EF5E1A" w:rsidP="00EF5E1A">
            <w:pPr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>3-Hydroxy-3-methylglutarate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4.0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0.2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3.9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0.3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3.1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1.5</w:t>
            </w:r>
          </w:p>
        </w:tc>
      </w:tr>
      <w:tr w:rsidR="00EF5E1A" w:rsidRPr="00EF5E1A" w:rsidTr="00D85C9D">
        <w:trPr>
          <w:trHeight w:val="283"/>
        </w:trPr>
        <w:tc>
          <w:tcPr>
            <w:tcW w:w="0" w:type="auto"/>
            <w:vAlign w:val="center"/>
          </w:tcPr>
          <w:p w:rsidR="00EF5E1A" w:rsidRPr="00EF5E1A" w:rsidRDefault="00EF5E1A" w:rsidP="00EF5E1A">
            <w:pPr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>Glycerate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15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1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16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3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18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1</w:t>
            </w:r>
          </w:p>
        </w:tc>
      </w:tr>
      <w:tr w:rsidR="00EF5E1A" w:rsidRPr="00EF5E1A" w:rsidTr="00D85C9D">
        <w:trPr>
          <w:trHeight w:val="283"/>
        </w:trPr>
        <w:tc>
          <w:tcPr>
            <w:tcW w:w="0" w:type="auto"/>
            <w:vAlign w:val="center"/>
          </w:tcPr>
          <w:p w:rsidR="00EF5E1A" w:rsidRPr="00EF5E1A" w:rsidRDefault="00EF5E1A" w:rsidP="00EF5E1A">
            <w:pPr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>Glycolate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257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27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181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55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196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62</w:t>
            </w:r>
          </w:p>
        </w:tc>
      </w:tr>
      <w:tr w:rsidR="00EF5E1A" w:rsidRPr="00EF5E1A" w:rsidTr="00D85C9D">
        <w:trPr>
          <w:trHeight w:val="283"/>
        </w:trPr>
        <w:tc>
          <w:tcPr>
            <w:tcW w:w="0" w:type="auto"/>
            <w:vAlign w:val="center"/>
          </w:tcPr>
          <w:p w:rsidR="00EF5E1A" w:rsidRPr="00EF5E1A" w:rsidRDefault="00EF5E1A" w:rsidP="00EF5E1A">
            <w:pPr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>Ethylmalonate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5.5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0.4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5.2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0.4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5.7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0.5</w:t>
            </w:r>
          </w:p>
        </w:tc>
      </w:tr>
      <w:tr w:rsidR="00EF5E1A" w:rsidRPr="00EF5E1A" w:rsidTr="00D85C9D">
        <w:trPr>
          <w:trHeight w:val="283"/>
        </w:trPr>
        <w:tc>
          <w:tcPr>
            <w:tcW w:w="0" w:type="auto"/>
            <w:vAlign w:val="center"/>
          </w:tcPr>
          <w:p w:rsidR="00EF5E1A" w:rsidRPr="00EF5E1A" w:rsidRDefault="00EF5E1A" w:rsidP="00EF5E1A">
            <w:pPr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>Adipate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3.7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0.2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4.1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0.3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4.1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0.4</w:t>
            </w:r>
          </w:p>
        </w:tc>
      </w:tr>
      <w:tr w:rsidR="00EF5E1A" w:rsidRPr="00EF5E1A" w:rsidTr="00D85C9D">
        <w:trPr>
          <w:trHeight w:val="283"/>
        </w:trPr>
        <w:tc>
          <w:tcPr>
            <w:tcW w:w="0" w:type="auto"/>
            <w:vAlign w:val="center"/>
          </w:tcPr>
          <w:p w:rsidR="00EF5E1A" w:rsidRPr="00EF5E1A" w:rsidRDefault="00EF5E1A" w:rsidP="00EF5E1A">
            <w:pPr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>N-acetylaspartate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51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14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32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7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75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15</w:t>
            </w:r>
          </w:p>
        </w:tc>
      </w:tr>
      <w:tr w:rsidR="00EF5E1A" w:rsidRPr="00EF5E1A" w:rsidTr="00D85C9D">
        <w:trPr>
          <w:trHeight w:val="283"/>
        </w:trPr>
        <w:tc>
          <w:tcPr>
            <w:tcW w:w="0" w:type="auto"/>
            <w:vAlign w:val="center"/>
          </w:tcPr>
          <w:p w:rsidR="00EF5E1A" w:rsidRPr="00EF5E1A" w:rsidRDefault="00EF5E1A" w:rsidP="00EF5E1A">
            <w:pPr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>Suberic acid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2.8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0.1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3.4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0.2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3.6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0.6</w:t>
            </w:r>
          </w:p>
        </w:tc>
      </w:tr>
      <w:tr w:rsidR="00EF5E1A" w:rsidRPr="00EF5E1A" w:rsidTr="00D85C9D">
        <w:trPr>
          <w:trHeight w:val="283"/>
        </w:trPr>
        <w:tc>
          <w:tcPr>
            <w:tcW w:w="0" w:type="auto"/>
            <w:vAlign w:val="center"/>
          </w:tcPr>
          <w:p w:rsidR="00EF5E1A" w:rsidRPr="00EF5E1A" w:rsidRDefault="00EF5E1A" w:rsidP="00EF5E1A">
            <w:pPr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>3-Hydroxyisobutyrate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1.5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0.2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1.0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0.5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1.3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0.2</w:t>
            </w:r>
          </w:p>
        </w:tc>
      </w:tr>
      <w:tr w:rsidR="00EF5E1A" w:rsidRPr="00EF5E1A" w:rsidTr="00D85C9D">
        <w:trPr>
          <w:trHeight w:val="283"/>
        </w:trPr>
        <w:tc>
          <w:tcPr>
            <w:tcW w:w="0" w:type="auto"/>
            <w:vAlign w:val="center"/>
          </w:tcPr>
          <w:p w:rsidR="00EF5E1A" w:rsidRPr="00EF5E1A" w:rsidRDefault="00EF5E1A" w:rsidP="00EF5E1A">
            <w:pPr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>2-Methyl-3-hydroxybutyrate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1.0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0.0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1.0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0.2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0.7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0.4</w:t>
            </w:r>
          </w:p>
        </w:tc>
      </w:tr>
      <w:tr w:rsidR="00EF5E1A" w:rsidRPr="00EF5E1A" w:rsidTr="00D85C9D">
        <w:trPr>
          <w:trHeight w:val="283"/>
        </w:trPr>
        <w:tc>
          <w:tcPr>
            <w:tcW w:w="0" w:type="auto"/>
            <w:vAlign w:val="center"/>
          </w:tcPr>
          <w:p w:rsidR="00EF5E1A" w:rsidRPr="00EF5E1A" w:rsidRDefault="00EF5E1A" w:rsidP="00EF5E1A">
            <w:pPr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>Citrate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0.7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0.1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1.0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0.2</w:t>
            </w:r>
          </w:p>
        </w:tc>
        <w:tc>
          <w:tcPr>
            <w:tcW w:w="0" w:type="auto"/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0.6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0.1</w:t>
            </w:r>
          </w:p>
        </w:tc>
      </w:tr>
      <w:tr w:rsidR="00EF5E1A" w:rsidRPr="00EF5E1A" w:rsidTr="00D85C9D">
        <w:trPr>
          <w:trHeight w:val="28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F5E1A" w:rsidRPr="00EF5E1A" w:rsidRDefault="00EF5E1A" w:rsidP="00EF5E1A">
            <w:pPr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>Malate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1.3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0.1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1.0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0.2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F5E1A" w:rsidRPr="00EF5E1A" w:rsidRDefault="00EF5E1A" w:rsidP="00EF5E1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</w:pP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1.1 </w:t>
            </w:r>
            <w:r w:rsidRPr="00EF5E1A">
              <w:rPr>
                <w:rFonts w:ascii="Symbol" w:eastAsia="Symbol" w:hAnsi="Symbol" w:cs="Symbol"/>
                <w:sz w:val="14"/>
                <w:szCs w:val="14"/>
                <w:lang w:val="en-GB" w:eastAsia="es-ES_tradnl"/>
              </w:rPr>
              <w:t></w:t>
            </w:r>
            <w:r w:rsidRPr="00EF5E1A">
              <w:rPr>
                <w:rFonts w:ascii="Arial" w:eastAsia="Times New Roman" w:hAnsi="Arial" w:cs="Arial"/>
                <w:sz w:val="14"/>
                <w:szCs w:val="14"/>
                <w:lang w:val="en-GB" w:eastAsia="es-ES_tradnl"/>
              </w:rPr>
              <w:t xml:space="preserve"> 0.1</w:t>
            </w:r>
          </w:p>
        </w:tc>
      </w:tr>
    </w:tbl>
    <w:p w:rsidR="00EF5E1A" w:rsidRPr="00EF5E1A" w:rsidRDefault="00EF5E1A" w:rsidP="00EF5E1A">
      <w:pPr>
        <w:spacing w:line="360" w:lineRule="auto"/>
        <w:jc w:val="both"/>
        <w:rPr>
          <w:rFonts w:ascii="Times New Roman" w:eastAsia="Times New Roman" w:hAnsi="Times New Roman" w:cs="Times New Roman"/>
          <w:lang w:eastAsia="es-ES_tradnl"/>
        </w:rPr>
      </w:pPr>
    </w:p>
    <w:p w:rsidR="00D72864" w:rsidRDefault="00D72864">
      <w:bookmarkStart w:id="0" w:name="_GoBack"/>
      <w:bookmarkEnd w:id="0"/>
    </w:p>
    <w:sectPr w:rsidR="00D72864" w:rsidSect="00812E3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1A"/>
    <w:rsid w:val="00004ACD"/>
    <w:rsid w:val="00006F33"/>
    <w:rsid w:val="00020683"/>
    <w:rsid w:val="000264E2"/>
    <w:rsid w:val="000324EF"/>
    <w:rsid w:val="00042154"/>
    <w:rsid w:val="00055290"/>
    <w:rsid w:val="00066DA0"/>
    <w:rsid w:val="00074EA2"/>
    <w:rsid w:val="000829D8"/>
    <w:rsid w:val="00084954"/>
    <w:rsid w:val="00090FC5"/>
    <w:rsid w:val="00091AA1"/>
    <w:rsid w:val="00095FB8"/>
    <w:rsid w:val="00096B79"/>
    <w:rsid w:val="000A043A"/>
    <w:rsid w:val="000A1AE2"/>
    <w:rsid w:val="000A3B7D"/>
    <w:rsid w:val="000A479B"/>
    <w:rsid w:val="000C1DE1"/>
    <w:rsid w:val="000C42BF"/>
    <w:rsid w:val="000C684A"/>
    <w:rsid w:val="000D3253"/>
    <w:rsid w:val="000D420C"/>
    <w:rsid w:val="000E0332"/>
    <w:rsid w:val="000E65FA"/>
    <w:rsid w:val="000F4700"/>
    <w:rsid w:val="000F72B9"/>
    <w:rsid w:val="000F72F4"/>
    <w:rsid w:val="000F7942"/>
    <w:rsid w:val="0010177A"/>
    <w:rsid w:val="001068EF"/>
    <w:rsid w:val="0012202C"/>
    <w:rsid w:val="00124E7C"/>
    <w:rsid w:val="001262D6"/>
    <w:rsid w:val="00132D4F"/>
    <w:rsid w:val="00134F6D"/>
    <w:rsid w:val="00144FB7"/>
    <w:rsid w:val="00154669"/>
    <w:rsid w:val="0015503E"/>
    <w:rsid w:val="001577C9"/>
    <w:rsid w:val="00165C0E"/>
    <w:rsid w:val="00170072"/>
    <w:rsid w:val="00170852"/>
    <w:rsid w:val="00177282"/>
    <w:rsid w:val="001800B3"/>
    <w:rsid w:val="00181120"/>
    <w:rsid w:val="00181805"/>
    <w:rsid w:val="0018606E"/>
    <w:rsid w:val="001A4F9C"/>
    <w:rsid w:val="001A71F2"/>
    <w:rsid w:val="001A7A4F"/>
    <w:rsid w:val="001B34D4"/>
    <w:rsid w:val="001C12EC"/>
    <w:rsid w:val="001C747D"/>
    <w:rsid w:val="001D2519"/>
    <w:rsid w:val="001D341A"/>
    <w:rsid w:val="001E09E4"/>
    <w:rsid w:val="001E2766"/>
    <w:rsid w:val="001E5FE0"/>
    <w:rsid w:val="001E6D1F"/>
    <w:rsid w:val="00200E17"/>
    <w:rsid w:val="00204733"/>
    <w:rsid w:val="00204FD2"/>
    <w:rsid w:val="002076AB"/>
    <w:rsid w:val="00210D91"/>
    <w:rsid w:val="00221CB0"/>
    <w:rsid w:val="002252DC"/>
    <w:rsid w:val="00225A3F"/>
    <w:rsid w:val="00231B5E"/>
    <w:rsid w:val="00232B93"/>
    <w:rsid w:val="00242D3D"/>
    <w:rsid w:val="00244A5D"/>
    <w:rsid w:val="00253A4E"/>
    <w:rsid w:val="0026309E"/>
    <w:rsid w:val="00270ECB"/>
    <w:rsid w:val="00281793"/>
    <w:rsid w:val="00293F83"/>
    <w:rsid w:val="002B401C"/>
    <w:rsid w:val="002B5CCB"/>
    <w:rsid w:val="002C0CAF"/>
    <w:rsid w:val="002C2F84"/>
    <w:rsid w:val="002C357B"/>
    <w:rsid w:val="002C4980"/>
    <w:rsid w:val="002C4DE9"/>
    <w:rsid w:val="002C4F88"/>
    <w:rsid w:val="002E0FFD"/>
    <w:rsid w:val="002E6685"/>
    <w:rsid w:val="002F0F00"/>
    <w:rsid w:val="00310275"/>
    <w:rsid w:val="003135AA"/>
    <w:rsid w:val="003136E5"/>
    <w:rsid w:val="00326C24"/>
    <w:rsid w:val="00332EA0"/>
    <w:rsid w:val="003438D5"/>
    <w:rsid w:val="00344241"/>
    <w:rsid w:val="00345D80"/>
    <w:rsid w:val="0034682E"/>
    <w:rsid w:val="003570DA"/>
    <w:rsid w:val="0036287C"/>
    <w:rsid w:val="00365ED3"/>
    <w:rsid w:val="00381130"/>
    <w:rsid w:val="0038643B"/>
    <w:rsid w:val="00390125"/>
    <w:rsid w:val="00397D86"/>
    <w:rsid w:val="003A4656"/>
    <w:rsid w:val="003A7818"/>
    <w:rsid w:val="003C1E7D"/>
    <w:rsid w:val="003C213E"/>
    <w:rsid w:val="003D4D0C"/>
    <w:rsid w:val="003D73EA"/>
    <w:rsid w:val="003E4383"/>
    <w:rsid w:val="003F1883"/>
    <w:rsid w:val="00401A5E"/>
    <w:rsid w:val="00404E8B"/>
    <w:rsid w:val="00407427"/>
    <w:rsid w:val="00412A02"/>
    <w:rsid w:val="00415195"/>
    <w:rsid w:val="00422BBC"/>
    <w:rsid w:val="00427FF8"/>
    <w:rsid w:val="004332C9"/>
    <w:rsid w:val="0044000B"/>
    <w:rsid w:val="00447FF6"/>
    <w:rsid w:val="00451633"/>
    <w:rsid w:val="00451729"/>
    <w:rsid w:val="00451A95"/>
    <w:rsid w:val="00451F25"/>
    <w:rsid w:val="00455A79"/>
    <w:rsid w:val="00456CDA"/>
    <w:rsid w:val="00463B5A"/>
    <w:rsid w:val="00464FDF"/>
    <w:rsid w:val="00467417"/>
    <w:rsid w:val="004713EC"/>
    <w:rsid w:val="004750D3"/>
    <w:rsid w:val="00482A4D"/>
    <w:rsid w:val="004861D2"/>
    <w:rsid w:val="004A63F5"/>
    <w:rsid w:val="004A7639"/>
    <w:rsid w:val="004B5147"/>
    <w:rsid w:val="004B5A73"/>
    <w:rsid w:val="004C17F2"/>
    <w:rsid w:val="004D08EB"/>
    <w:rsid w:val="004D3C28"/>
    <w:rsid w:val="004D7FD2"/>
    <w:rsid w:val="004E7E52"/>
    <w:rsid w:val="004F151A"/>
    <w:rsid w:val="004F512F"/>
    <w:rsid w:val="004F7052"/>
    <w:rsid w:val="004F7098"/>
    <w:rsid w:val="0050282C"/>
    <w:rsid w:val="00513B12"/>
    <w:rsid w:val="005146FD"/>
    <w:rsid w:val="00521922"/>
    <w:rsid w:val="00525CA8"/>
    <w:rsid w:val="00531402"/>
    <w:rsid w:val="00531F7B"/>
    <w:rsid w:val="005324F1"/>
    <w:rsid w:val="005411B1"/>
    <w:rsid w:val="0054366E"/>
    <w:rsid w:val="00544C6A"/>
    <w:rsid w:val="00546476"/>
    <w:rsid w:val="0055590B"/>
    <w:rsid w:val="00561B00"/>
    <w:rsid w:val="00562F83"/>
    <w:rsid w:val="00563085"/>
    <w:rsid w:val="0056757F"/>
    <w:rsid w:val="00582886"/>
    <w:rsid w:val="00587A1E"/>
    <w:rsid w:val="005A26C1"/>
    <w:rsid w:val="005A2B17"/>
    <w:rsid w:val="005B1F4F"/>
    <w:rsid w:val="005D7DE4"/>
    <w:rsid w:val="005F4470"/>
    <w:rsid w:val="005F70A1"/>
    <w:rsid w:val="0060617D"/>
    <w:rsid w:val="00607787"/>
    <w:rsid w:val="0061123E"/>
    <w:rsid w:val="00613E31"/>
    <w:rsid w:val="006204D4"/>
    <w:rsid w:val="0062286F"/>
    <w:rsid w:val="0062397A"/>
    <w:rsid w:val="00627AA8"/>
    <w:rsid w:val="00630ED9"/>
    <w:rsid w:val="006324FB"/>
    <w:rsid w:val="006341F0"/>
    <w:rsid w:val="00634750"/>
    <w:rsid w:val="00635E52"/>
    <w:rsid w:val="0064160C"/>
    <w:rsid w:val="00647C1A"/>
    <w:rsid w:val="00650744"/>
    <w:rsid w:val="00652587"/>
    <w:rsid w:val="00652928"/>
    <w:rsid w:val="00653BC9"/>
    <w:rsid w:val="00655534"/>
    <w:rsid w:val="00671B8F"/>
    <w:rsid w:val="006739D9"/>
    <w:rsid w:val="00675277"/>
    <w:rsid w:val="00676C87"/>
    <w:rsid w:val="00677E06"/>
    <w:rsid w:val="00690D88"/>
    <w:rsid w:val="00696434"/>
    <w:rsid w:val="006973E8"/>
    <w:rsid w:val="006A6F05"/>
    <w:rsid w:val="006B0790"/>
    <w:rsid w:val="006B5469"/>
    <w:rsid w:val="006C087E"/>
    <w:rsid w:val="006C1102"/>
    <w:rsid w:val="006C1991"/>
    <w:rsid w:val="006C3210"/>
    <w:rsid w:val="006C3CA7"/>
    <w:rsid w:val="006C6437"/>
    <w:rsid w:val="006C6AAA"/>
    <w:rsid w:val="006D02B2"/>
    <w:rsid w:val="006D3F81"/>
    <w:rsid w:val="006D53F7"/>
    <w:rsid w:val="006F50A0"/>
    <w:rsid w:val="006F6ABF"/>
    <w:rsid w:val="00700449"/>
    <w:rsid w:val="007079C7"/>
    <w:rsid w:val="00707D5A"/>
    <w:rsid w:val="0071310A"/>
    <w:rsid w:val="00727443"/>
    <w:rsid w:val="00742216"/>
    <w:rsid w:val="0074441E"/>
    <w:rsid w:val="00746A48"/>
    <w:rsid w:val="00750CF3"/>
    <w:rsid w:val="00755655"/>
    <w:rsid w:val="007556ED"/>
    <w:rsid w:val="00756EC5"/>
    <w:rsid w:val="007574A1"/>
    <w:rsid w:val="00761D88"/>
    <w:rsid w:val="00765FB4"/>
    <w:rsid w:val="00777064"/>
    <w:rsid w:val="0078217B"/>
    <w:rsid w:val="00792EE5"/>
    <w:rsid w:val="00795D7D"/>
    <w:rsid w:val="00796C40"/>
    <w:rsid w:val="00797338"/>
    <w:rsid w:val="007A140E"/>
    <w:rsid w:val="007A68C6"/>
    <w:rsid w:val="007B2F0F"/>
    <w:rsid w:val="007B3B53"/>
    <w:rsid w:val="007B6AA6"/>
    <w:rsid w:val="007C3306"/>
    <w:rsid w:val="007C4D2F"/>
    <w:rsid w:val="007C78A1"/>
    <w:rsid w:val="007D2CD5"/>
    <w:rsid w:val="007D51BF"/>
    <w:rsid w:val="007D5C02"/>
    <w:rsid w:val="007D6CE2"/>
    <w:rsid w:val="007D7063"/>
    <w:rsid w:val="007F49D0"/>
    <w:rsid w:val="007F6471"/>
    <w:rsid w:val="0080026D"/>
    <w:rsid w:val="00801E27"/>
    <w:rsid w:val="00804E7B"/>
    <w:rsid w:val="0080565E"/>
    <w:rsid w:val="0081252C"/>
    <w:rsid w:val="00812E3A"/>
    <w:rsid w:val="0082378A"/>
    <w:rsid w:val="00830E94"/>
    <w:rsid w:val="00833A77"/>
    <w:rsid w:val="008352F8"/>
    <w:rsid w:val="00835918"/>
    <w:rsid w:val="00835D62"/>
    <w:rsid w:val="00837125"/>
    <w:rsid w:val="0084767B"/>
    <w:rsid w:val="00854282"/>
    <w:rsid w:val="00862415"/>
    <w:rsid w:val="00863E89"/>
    <w:rsid w:val="00864093"/>
    <w:rsid w:val="008713AB"/>
    <w:rsid w:val="0087768E"/>
    <w:rsid w:val="00877B4D"/>
    <w:rsid w:val="00881EFB"/>
    <w:rsid w:val="00884B34"/>
    <w:rsid w:val="00894349"/>
    <w:rsid w:val="008A5D57"/>
    <w:rsid w:val="008A790A"/>
    <w:rsid w:val="008B22A3"/>
    <w:rsid w:val="008B353C"/>
    <w:rsid w:val="008D3A74"/>
    <w:rsid w:val="008E2379"/>
    <w:rsid w:val="008E2388"/>
    <w:rsid w:val="008F0407"/>
    <w:rsid w:val="008F0554"/>
    <w:rsid w:val="008F4190"/>
    <w:rsid w:val="008F6992"/>
    <w:rsid w:val="009025FD"/>
    <w:rsid w:val="00904A8F"/>
    <w:rsid w:val="009120DF"/>
    <w:rsid w:val="00917D6B"/>
    <w:rsid w:val="009271AC"/>
    <w:rsid w:val="00927EF6"/>
    <w:rsid w:val="00933C1D"/>
    <w:rsid w:val="00936A62"/>
    <w:rsid w:val="00944864"/>
    <w:rsid w:val="00952ABF"/>
    <w:rsid w:val="00966EC8"/>
    <w:rsid w:val="00976CF2"/>
    <w:rsid w:val="00981BCE"/>
    <w:rsid w:val="00983553"/>
    <w:rsid w:val="00983E4A"/>
    <w:rsid w:val="00990510"/>
    <w:rsid w:val="0099071D"/>
    <w:rsid w:val="00990B57"/>
    <w:rsid w:val="00991DC9"/>
    <w:rsid w:val="009933A6"/>
    <w:rsid w:val="00996AC3"/>
    <w:rsid w:val="009A2776"/>
    <w:rsid w:val="009A287E"/>
    <w:rsid w:val="009A3DA1"/>
    <w:rsid w:val="009B5F74"/>
    <w:rsid w:val="009B7EB4"/>
    <w:rsid w:val="009C437C"/>
    <w:rsid w:val="009C4C04"/>
    <w:rsid w:val="009C7D1D"/>
    <w:rsid w:val="009D02F8"/>
    <w:rsid w:val="009E244B"/>
    <w:rsid w:val="009E66F2"/>
    <w:rsid w:val="009F20FC"/>
    <w:rsid w:val="009F4149"/>
    <w:rsid w:val="009F7C4F"/>
    <w:rsid w:val="00A0110B"/>
    <w:rsid w:val="00A05D9D"/>
    <w:rsid w:val="00A07F16"/>
    <w:rsid w:val="00A15A1B"/>
    <w:rsid w:val="00A218A8"/>
    <w:rsid w:val="00A2632E"/>
    <w:rsid w:val="00A32DE2"/>
    <w:rsid w:val="00A35CA6"/>
    <w:rsid w:val="00A37F04"/>
    <w:rsid w:val="00A40153"/>
    <w:rsid w:val="00A425D7"/>
    <w:rsid w:val="00A54FDC"/>
    <w:rsid w:val="00A62261"/>
    <w:rsid w:val="00A63024"/>
    <w:rsid w:val="00A67B1D"/>
    <w:rsid w:val="00A74D6D"/>
    <w:rsid w:val="00A76547"/>
    <w:rsid w:val="00A7767F"/>
    <w:rsid w:val="00A81E4B"/>
    <w:rsid w:val="00A83294"/>
    <w:rsid w:val="00A83CA6"/>
    <w:rsid w:val="00A86D03"/>
    <w:rsid w:val="00A963D0"/>
    <w:rsid w:val="00A97EAD"/>
    <w:rsid w:val="00AA706D"/>
    <w:rsid w:val="00AB7B03"/>
    <w:rsid w:val="00AC0AA0"/>
    <w:rsid w:val="00AC3B66"/>
    <w:rsid w:val="00AD464C"/>
    <w:rsid w:val="00AD5245"/>
    <w:rsid w:val="00AF28D2"/>
    <w:rsid w:val="00AF5652"/>
    <w:rsid w:val="00B0103B"/>
    <w:rsid w:val="00B02606"/>
    <w:rsid w:val="00B03B96"/>
    <w:rsid w:val="00B050E2"/>
    <w:rsid w:val="00B0690C"/>
    <w:rsid w:val="00B10919"/>
    <w:rsid w:val="00B10C6E"/>
    <w:rsid w:val="00B1437A"/>
    <w:rsid w:val="00B21C02"/>
    <w:rsid w:val="00B227ED"/>
    <w:rsid w:val="00B23729"/>
    <w:rsid w:val="00B23821"/>
    <w:rsid w:val="00B34AA0"/>
    <w:rsid w:val="00B4361C"/>
    <w:rsid w:val="00B43DE9"/>
    <w:rsid w:val="00B45FCF"/>
    <w:rsid w:val="00B46DD1"/>
    <w:rsid w:val="00B4737A"/>
    <w:rsid w:val="00B521E6"/>
    <w:rsid w:val="00B5498E"/>
    <w:rsid w:val="00B551A7"/>
    <w:rsid w:val="00B60984"/>
    <w:rsid w:val="00B63A01"/>
    <w:rsid w:val="00B716B1"/>
    <w:rsid w:val="00B76999"/>
    <w:rsid w:val="00B861C8"/>
    <w:rsid w:val="00B971D1"/>
    <w:rsid w:val="00BA1DFC"/>
    <w:rsid w:val="00BA3794"/>
    <w:rsid w:val="00BA4103"/>
    <w:rsid w:val="00BA6110"/>
    <w:rsid w:val="00BB1941"/>
    <w:rsid w:val="00BB5080"/>
    <w:rsid w:val="00BC28DD"/>
    <w:rsid w:val="00BD0DD9"/>
    <w:rsid w:val="00BD2E87"/>
    <w:rsid w:val="00BD46FD"/>
    <w:rsid w:val="00BE2E33"/>
    <w:rsid w:val="00BE783B"/>
    <w:rsid w:val="00BF3F4A"/>
    <w:rsid w:val="00C038EE"/>
    <w:rsid w:val="00C10BC4"/>
    <w:rsid w:val="00C13984"/>
    <w:rsid w:val="00C1688C"/>
    <w:rsid w:val="00C23F60"/>
    <w:rsid w:val="00C25311"/>
    <w:rsid w:val="00C25F9A"/>
    <w:rsid w:val="00C334CF"/>
    <w:rsid w:val="00C363EE"/>
    <w:rsid w:val="00C3683A"/>
    <w:rsid w:val="00C42E47"/>
    <w:rsid w:val="00C53A1B"/>
    <w:rsid w:val="00C54B5F"/>
    <w:rsid w:val="00C7015C"/>
    <w:rsid w:val="00C8098C"/>
    <w:rsid w:val="00C81B2C"/>
    <w:rsid w:val="00C831FD"/>
    <w:rsid w:val="00C8567A"/>
    <w:rsid w:val="00C87317"/>
    <w:rsid w:val="00C95A24"/>
    <w:rsid w:val="00C95EBC"/>
    <w:rsid w:val="00C970C4"/>
    <w:rsid w:val="00CA3638"/>
    <w:rsid w:val="00CA7BFE"/>
    <w:rsid w:val="00CB15CE"/>
    <w:rsid w:val="00CB63CA"/>
    <w:rsid w:val="00CC1C3D"/>
    <w:rsid w:val="00CD47CC"/>
    <w:rsid w:val="00CD601B"/>
    <w:rsid w:val="00CE768C"/>
    <w:rsid w:val="00CF0CA4"/>
    <w:rsid w:val="00CF13FE"/>
    <w:rsid w:val="00CF3C38"/>
    <w:rsid w:val="00CF501B"/>
    <w:rsid w:val="00D02900"/>
    <w:rsid w:val="00D10635"/>
    <w:rsid w:val="00D2014B"/>
    <w:rsid w:val="00D250C6"/>
    <w:rsid w:val="00D270F1"/>
    <w:rsid w:val="00D43078"/>
    <w:rsid w:val="00D45C67"/>
    <w:rsid w:val="00D542C5"/>
    <w:rsid w:val="00D56F6E"/>
    <w:rsid w:val="00D60CDF"/>
    <w:rsid w:val="00D63989"/>
    <w:rsid w:val="00D6490E"/>
    <w:rsid w:val="00D66AD7"/>
    <w:rsid w:val="00D67AE0"/>
    <w:rsid w:val="00D72864"/>
    <w:rsid w:val="00D73A83"/>
    <w:rsid w:val="00D7680A"/>
    <w:rsid w:val="00D8734A"/>
    <w:rsid w:val="00D9314D"/>
    <w:rsid w:val="00D9570E"/>
    <w:rsid w:val="00DA60E0"/>
    <w:rsid w:val="00DD09C0"/>
    <w:rsid w:val="00DD72EE"/>
    <w:rsid w:val="00DE0FA2"/>
    <w:rsid w:val="00DE3C35"/>
    <w:rsid w:val="00DF17E3"/>
    <w:rsid w:val="00DF4823"/>
    <w:rsid w:val="00E03A15"/>
    <w:rsid w:val="00E05940"/>
    <w:rsid w:val="00E10FDC"/>
    <w:rsid w:val="00E133CE"/>
    <w:rsid w:val="00E147C0"/>
    <w:rsid w:val="00E1763D"/>
    <w:rsid w:val="00E25ABE"/>
    <w:rsid w:val="00E277BA"/>
    <w:rsid w:val="00E306B8"/>
    <w:rsid w:val="00E3309F"/>
    <w:rsid w:val="00E465CC"/>
    <w:rsid w:val="00E56E7C"/>
    <w:rsid w:val="00E5757F"/>
    <w:rsid w:val="00E67724"/>
    <w:rsid w:val="00E760C6"/>
    <w:rsid w:val="00E773E9"/>
    <w:rsid w:val="00E77BED"/>
    <w:rsid w:val="00E81F86"/>
    <w:rsid w:val="00E86E73"/>
    <w:rsid w:val="00E90E2A"/>
    <w:rsid w:val="00E961CF"/>
    <w:rsid w:val="00EA2717"/>
    <w:rsid w:val="00EA68E0"/>
    <w:rsid w:val="00EB3387"/>
    <w:rsid w:val="00EB7E31"/>
    <w:rsid w:val="00EC34CD"/>
    <w:rsid w:val="00ED1023"/>
    <w:rsid w:val="00ED1CB5"/>
    <w:rsid w:val="00ED60EA"/>
    <w:rsid w:val="00ED772F"/>
    <w:rsid w:val="00EE5E10"/>
    <w:rsid w:val="00EE77BA"/>
    <w:rsid w:val="00EF5E1A"/>
    <w:rsid w:val="00EF6689"/>
    <w:rsid w:val="00EF6A73"/>
    <w:rsid w:val="00EF6D29"/>
    <w:rsid w:val="00F1385B"/>
    <w:rsid w:val="00F1449E"/>
    <w:rsid w:val="00F1453A"/>
    <w:rsid w:val="00F15EA0"/>
    <w:rsid w:val="00F16BBC"/>
    <w:rsid w:val="00F308AF"/>
    <w:rsid w:val="00F41D0B"/>
    <w:rsid w:val="00F43812"/>
    <w:rsid w:val="00F43CD7"/>
    <w:rsid w:val="00F43D22"/>
    <w:rsid w:val="00F5033C"/>
    <w:rsid w:val="00F50F5B"/>
    <w:rsid w:val="00F55A40"/>
    <w:rsid w:val="00F56AF4"/>
    <w:rsid w:val="00F64CD4"/>
    <w:rsid w:val="00F66964"/>
    <w:rsid w:val="00F7205C"/>
    <w:rsid w:val="00F76102"/>
    <w:rsid w:val="00F958E8"/>
    <w:rsid w:val="00F96EC8"/>
    <w:rsid w:val="00F96FEE"/>
    <w:rsid w:val="00FA231F"/>
    <w:rsid w:val="00FB43DB"/>
    <w:rsid w:val="00FC64A7"/>
    <w:rsid w:val="00FC68AD"/>
    <w:rsid w:val="00FC76D7"/>
    <w:rsid w:val="00FD0AA0"/>
    <w:rsid w:val="00FD4DB1"/>
    <w:rsid w:val="00FE780A"/>
    <w:rsid w:val="00FF087A"/>
    <w:rsid w:val="00FF1289"/>
    <w:rsid w:val="00FF1409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F396A201-70D1-3144-AAB2-C9796B49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5E1A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2021-05-03T17:32:00Z</dcterms:created>
  <dcterms:modified xsi:type="dcterms:W3CDTF">2021-05-03T17:32:00Z</dcterms:modified>
</cp:coreProperties>
</file>