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7E" w:rsidRPr="00081386" w:rsidRDefault="0033767E" w:rsidP="0033767E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367553">
        <w:rPr>
          <w:rFonts w:ascii="Times New Roman" w:hAnsi="Times New Roman" w:cs="Times New Roman"/>
          <w:b/>
        </w:rPr>
        <w:t>S1 Table.</w:t>
      </w:r>
      <w:r w:rsidRPr="0008138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64"/>
        <w:gridCol w:w="1045"/>
        <w:gridCol w:w="1399"/>
        <w:gridCol w:w="4763"/>
      </w:tblGrid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Sound Category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Start Time (s)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Source Number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Volume/CD Number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Track Number/File Name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</w:t>
            </w:r>
            <w:r w:rsidRPr="00081386">
              <w:rPr>
                <w:rFonts w:ascii="Times New Roman" w:eastAsia="Times New Roman" w:hAnsi="Times New Roman" w:cs="Times New Roman"/>
                <w:color w:val="000000"/>
              </w:rPr>
              <w:softHyphen/>
              <w:t>N-HDF-03189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2496/BELL-CHURCH_GEN-HDF-03198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2496/BELL-CHURCH_GEN-HDF-03191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2496/BELL-CHURCH_GEN-HDF-03195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2496/BELL-CLOCK-TOWER_GEN-HDF-03215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2496/BELL-CLOCK-TOWER_GEN-HDF-03220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2496/BELL-CLOCK-TOWER_GEN-HDF-03220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2496/BELL-CHURCH_GEN-HDF-03212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2496/BELL-CHURCH_GEN-HDF-03210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2496/BELL-CHURCH_GEN-HDF-03211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lastRenderedPageBreak/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2496/BELL-CHURCH_GEN-HDF-03200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2496/BELL-CHURCH_GEN-HDF-03198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2496/BELL-CHURCH_GEN-HDF-03211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2496/BELL-CHURCH_GEN-HDF-03192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Bell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2496/BELL-CHURCH_GEN-HDF-03189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[6]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softHyphen/>
              <w:t>096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[6]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[6]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[6]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[6]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2496/Residential-Day-Morning-Birds_GEN-HD2-31249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2496/Residential-Day-Morning-Birds_GEN-HD2-31248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2496/Residential-Day-Morning-Birds_GEN-HD2-31247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2496/Residential-Birds-Morning_GEN-HD2-31250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2496/Park-Ambience-Birds_GEN-HD2-31077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2496/Park-Ambience-Birds_GEN-HD2-31076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2496/Park-Ambience-Birds_GEN-HD2-31075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2496/FRANCE-BIRDS_GEN-HDF-12557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 xml:space="preserve">Backgrounds/Birds Songs </w:t>
            </w:r>
            <w:proofErr w:type="gramStart"/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gramEnd"/>
            <w:r w:rsidRPr="00081386">
              <w:rPr>
                <w:rFonts w:ascii="Times New Roman" w:eastAsia="Times New Roman" w:hAnsi="Times New Roman" w:cs="Times New Roman"/>
                <w:color w:val="000000"/>
              </w:rPr>
              <w:t xml:space="preserve"> Calls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Bird Chorus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Backgrounds/Forest Birds 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Single Bird Song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[5]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Animals/Cat Loud Meows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AnimalCat+6003_41_2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Cat_DIGIC02-21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Cat_DIGIC11-41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Cat_DIGIC11-41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Cat_DIGIVC1-39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Cat+1002_03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Cat Meowing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KittenMeowsSomeWav+PE530601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Backgrounds/Bar Interior 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2496/Spain-Crowd-Exterior-Square_GEN-HD2-31929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2496/Spain-Crowd-Exterior-City-Centre_GEN-HD2-31927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2496/Morocco-Crowd-Town-Square-Crowd_GEN-HD2-30911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2496/Italy-Crowd-Cafe-Pedestrian-Area_GEN-HD2-30607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2496/Germany-Crowd-Outdoor-Large_GEN-HD2-30132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2496/England-Crowd-Outdoor-Pedestrians_GEN-HD2-29962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2496/FINLAND-CROWD_GEN-HDF-11068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2496/Africa-Crowd-Men-Loud_GEN-HD2-26319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2496/Africa-Market-Outddor_GEN-HD2-26326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2496/Germany-Crowd-Outdoor-Large_GEN-HD2-30127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2496/ITALY-MARKET_GEN-HDF-16124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2496/Netherlands-Bar-Outdoor_GEN-HD2-30986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Backgrounds/Cafe Interior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 Babble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Backgrounds/Bar Interior 02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[4]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Animals/Dog Large Barking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Animals/Dog Medium Barking 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Animals/Dog Small Barking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Animals/Dogs Large Barking 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Animals/Dogs Large Barking 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AnimalDogCollie+6003_53_1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AnimalDogShepherd+6003_54_3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DogMedium+1002_19_2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DogMedium+1002_19_2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DogTerrier+2004_68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DogShepherd+2004_73_2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DogTerrier+2004_67_2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Dog Barking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DogTerrier+2004_67_2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Vehicles/1924 Ford Stake Bed Truck Ext Start Idle Away 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Vehicles/1924 Ford Stake Bed Truck Ext Start Idle Away 02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Vehicles/1924 Ford Stake Bed Truck Ext Start Idle Fast Away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 xml:space="preserve">Period Vehicles/Ford Model T Away </w:t>
            </w:r>
            <w:proofErr w:type="gramStart"/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gramEnd"/>
            <w:r w:rsidRPr="00081386">
              <w:rPr>
                <w:rFonts w:ascii="Times New Roman" w:eastAsia="Times New Roman" w:hAnsi="Times New Roman" w:cs="Times New Roman"/>
                <w:color w:val="000000"/>
              </w:rPr>
              <w:t xml:space="preserve"> Out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Vehicles/1954 Big Rig Int Start Steady Slow Idle Off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Vehicles/1954 Big Rig Int Start Rev Idle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Vehicles/1954 Big Rig Int Start Idle Revs Off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Vehicles/1954 Big Rig Int Start Idle Away Off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Vehicles/1954 Big Rig Ext Start Idle Reverse Off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 xml:space="preserve">Period Vehicles/1954 Big Rig Ext Start Idle Fast Away </w:t>
            </w:r>
            <w:proofErr w:type="gramStart"/>
            <w:r w:rsidRPr="00081386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gramEnd"/>
            <w:r w:rsidRPr="00081386">
              <w:rPr>
                <w:rFonts w:ascii="Times New Roman" w:eastAsia="Times New Roman" w:hAnsi="Times New Roman" w:cs="Times New Roman"/>
                <w:color w:val="000000"/>
              </w:rPr>
              <w:t xml:space="preserve"> Shifts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Vehicles/1954 Big Rig Ext Start Idle Away Slow Revs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Vehicles/1948 Diesel Truck Int Start Away Stop Idle Off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Vehicles/1948 Diesel Truck Ext Start Idle Reverse Idle Off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Vehicles/1937 Plymouth Ext Start Idle Off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Automobile Engine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Period Vehicles/1929 Sedan Int Start Idle Revs Off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Fire+6049_16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FireCampfire+6015_11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fireplace-wood-crackling_CAP01-184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Backgrounds/Campfire 02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Backgrounds/Fireplace Interior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Backgrounds/Campfire 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Impacts &amp; Destruction Sweeteners/Constant Fire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Backgrounds/Fireworks Distant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Natural Elements/Fire Intense Crackle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2496/Fire-Camp-Scene_GEN-HD2-30011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2496/Fire-Camp-Scene_GEN-HD2-30010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2496/FIRE-CAMP_GEN-HDF-11085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fire-forest+burning_CAP01-183</w:t>
            </w:r>
          </w:p>
        </w:tc>
      </w:tr>
      <w:tr w:rsidR="0033767E" w:rsidRPr="00081386" w:rsidTr="00647004">
        <w:trPr>
          <w:trHeight w:val="593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FIRE-CAMP_GEN-HDF-11090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Fire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FireForest+6015_16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[7]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2496/THUNDER-RAIN_GEN-HDF-23325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2496/THUNDER-RAIN_GEN-HDF-23327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2496/THUNDER-RAIN_GEN-HDF-23328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2496/THUNDER-RAIN_GEN-HDF-23329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2496/THUNDER-RAIN_GEN-HDF-23334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2496/THUNDER-RAIN_GEN-HDF-23332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2496/THUNDER-RAIN_GEN-HDF-23333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2496/THUNDER-RAIN_GEN-HDF-23334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2496/THUNDER-RAIN_GEN-HDF-23342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2496/Thunder-Rain-Claps_GEN-HD2-32216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2496/THUNDER-RAIN_GEN-HDF-23335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2496/THUNDER-RAIN_GEN-HDF-23335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2496/THUNDER-RAIN_GEN-HDF-23336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Thunder Rain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2496/THUNDER-RAIN_GEN-HDF-23324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2496/Water-Stream-Mountain_GEN-HD2-32607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2496/Water-Stream-Culvert_GEN-HD2-32605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2496/Water-Stream-Culvert_GEN-HD2-32604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2496/Water-Stream-Culvert_GEN-HD2-32603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2496/Water-Stream-Culvert_GEN-HD2-32602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2496/Water-River-Mountain_GEN-HD2-32567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2496/Water-River-Mountain_GEN-HD2-32566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2496/WATER-STREAM_GEN-HDF-25654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2496/WATER-STREAM_GEN-HDF-25653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2496/WATER-STREAM_GEN-HDF-25652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2496/Water-Stream-Over-Ice_GEN-HD2-32608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[3]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[3]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2496/WATER-RIVER_GEN-HDF-25566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Flowing Water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2496/WATER-RIVER_GEN-HDF-25567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2496/WATER-OCEAN_GEN-HDF-25528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2496/WATER-OCEAN_GEN-HDF-25531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2496/WATER-OCEAN_GEN-HDF-25532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2496/Water-Ocean-Black-Sea_GEN-HD2-32552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2496/Water-Ocean-Black-Sea_GEN-HD2-32553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2496/Water-Ocean-Heavy-Break-Wall_GEN-HD2-32554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2496/Water-Ocean-Light-Break-Wall_GEN-HD2-32557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2496/Water-Ocean-Light-Break-Wall_GEN-HD2-32557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2496/WATER-LAKE_GEN-HDF-25521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2496/WATER-LAKE_GEN-HDF-25522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2496/WATER-LAKE_GEN-HDF-25524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2496/WATER-LAKE_GEN-HDF-25525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2496/WATER-LAKE_GEN-HDF-25525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2496/WATER-LAKE_GEN-HDF-25524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Wave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2496/Water-Ocean-Black-Sea_GEN-HD2-32552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2496/WIND-HOWL_GEN-HDF-25926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2496/WIND-HOWL_GEN-HDF-25927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2496/WIND-HOWL_GEN-HDF-25929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2496/WIND-HOWL_GEN-HDF-25928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2496/Wind-Whistling-Gusty_GEN-HD2-32724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2496/Wind-Whistle-Window_GEN-HD2-32727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2496/Wind-Whistle-Window_GEN-HD2-32726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2496/Wind-Whistle-Window_GEN-HD2-32725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2496/Wind-Mountain-Heavy_GEN-HD2-32718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[1]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Atmospheres and Environments 2496/Wind-Mountain-Heavy_GEN-HD2-32717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Natural Elements/Wind Strong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Natural Elements/Wind Medium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Wind/Violent Rustling Wind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[2]</w:t>
            </w:r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Wind/Cold Wind</w:t>
            </w:r>
          </w:p>
        </w:tc>
      </w:tr>
      <w:tr w:rsidR="0033767E" w:rsidRPr="00081386" w:rsidTr="00647004">
        <w:trPr>
          <w:trHeight w:val="576"/>
        </w:trPr>
        <w:tc>
          <w:tcPr>
            <w:tcW w:w="137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764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5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proofErr w:type="gramStart"/>
            <w:r w:rsidRPr="00081386">
              <w:rPr>
                <w:rFonts w:ascii="Times New Roman" w:eastAsia="Times New Roman" w:hAnsi="Times New Roman" w:cs="Times New Roman"/>
                <w:color w:val="000000"/>
              </w:rPr>
              <w:t>2]</w:t>
            </w:r>
            <w:r w:rsidRPr="00081386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proofErr w:type="gramEnd"/>
          </w:p>
        </w:tc>
        <w:tc>
          <w:tcPr>
            <w:tcW w:w="1399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3" w:type="dxa"/>
            <w:vAlign w:val="center"/>
          </w:tcPr>
          <w:p w:rsidR="0033767E" w:rsidRPr="00081386" w:rsidRDefault="0033767E" w:rsidP="00647004">
            <w:pPr>
              <w:tabs>
                <w:tab w:val="left" w:pos="2880"/>
              </w:tabs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81386">
              <w:rPr>
                <w:rFonts w:ascii="Times New Roman" w:eastAsia="Times New Roman" w:hAnsi="Times New Roman" w:cs="Times New Roman"/>
                <w:color w:val="000000"/>
              </w:rPr>
              <w:t>Natural Elements/Wind Medium</w:t>
            </w:r>
          </w:p>
        </w:tc>
      </w:tr>
    </w:tbl>
    <w:p w:rsidR="0033767E" w:rsidRDefault="0033767E" w:rsidP="0033767E">
      <w:pPr>
        <w:spacing w:line="480" w:lineRule="auto"/>
        <w:jc w:val="both"/>
        <w:rPr>
          <w:rFonts w:ascii="Times New Roman" w:hAnsi="Times New Roman" w:cs="Times New Roman"/>
        </w:rPr>
      </w:pPr>
    </w:p>
    <w:p w:rsidR="0033767E" w:rsidRPr="00081386" w:rsidRDefault="0033767E" w:rsidP="0033767E">
      <w:pPr>
        <w:spacing w:line="480" w:lineRule="auto"/>
        <w:jc w:val="both"/>
      </w:pPr>
      <w:r w:rsidRPr="00081386">
        <w:t>Audio Compilations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8584"/>
      </w:tblGrid>
      <w:tr w:rsidR="0033767E" w:rsidRPr="00081386" w:rsidTr="0033767E">
        <w:trPr>
          <w:tblCellSpacing w:w="15" w:type="dxa"/>
        </w:trPr>
        <w:tc>
          <w:tcPr>
            <w:tcW w:w="222" w:type="pct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i/>
                <w:noProof/>
              </w:rPr>
              <w:t>Atmospheres &amp; Enviroments Sound Effects</w:t>
            </w:r>
            <w:r w:rsidRPr="00081386">
              <w:rPr>
                <w:rFonts w:ascii="Times New Roman" w:hAnsi="Times New Roman" w:cs="Times New Roman"/>
                <w:noProof/>
              </w:rPr>
              <w:t xml:space="preserve"> </w:t>
            </w:r>
            <w:r w:rsidRPr="00081386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Pr="00081386">
              <w:rPr>
                <w:rFonts w:ascii="Times New Roman" w:hAnsi="Times New Roman" w:cs="Times New Roman"/>
                <w:noProof/>
              </w:rPr>
              <w:t xml:space="preserve">[Sound Recording]. Sound Ideas Coorporation. </w:t>
            </w:r>
            <w:hyperlink r:id="rId5" w:history="1">
              <w:r w:rsidRPr="00081386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</w:rPr>
                <w:t>http://www.sound-ideas.com/</w:t>
              </w:r>
            </w:hyperlink>
            <w:r w:rsidRPr="00081386">
              <w:rPr>
                <w:rFonts w:ascii="Times New Roman" w:hAnsi="Times New Roman" w:cs="Times New Roman"/>
                <w:noProof/>
                <w:color w:val="000000" w:themeColor="text1"/>
                <w:vertAlign w:val="subscript"/>
              </w:rPr>
              <w:softHyphen/>
            </w:r>
            <w:r w:rsidRPr="00081386">
              <w:rPr>
                <w:rFonts w:ascii="Times New Roman" w:hAnsi="Times New Roman" w:cs="Times New Roman"/>
                <w:noProof/>
                <w:color w:val="000000" w:themeColor="text1"/>
              </w:rPr>
              <w:t>.</w:t>
            </w:r>
          </w:p>
        </w:tc>
      </w:tr>
      <w:tr w:rsidR="0033767E" w:rsidRPr="00081386" w:rsidTr="0033767E">
        <w:trPr>
          <w:tblCellSpacing w:w="15" w:type="dxa"/>
        </w:trPr>
        <w:tc>
          <w:tcPr>
            <w:tcW w:w="222" w:type="pct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noProof/>
              </w:rPr>
              <w:t>[2]</w:t>
            </w:r>
          </w:p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noProof/>
              </w:rPr>
              <w:fldChar w:fldCharType="begin"/>
            </w:r>
            <w:r w:rsidRPr="00081386">
              <w:rPr>
                <w:rFonts w:ascii="Times New Roman" w:hAnsi="Times New Roman" w:cs="Times New Roman"/>
                <w:noProof/>
              </w:rPr>
              <w:instrText xml:space="preserve"> TA \l "[1]" \s "[1]" \c 1 </w:instrText>
            </w:r>
            <w:r w:rsidRPr="00081386">
              <w:rPr>
                <w:rFonts w:ascii="Times New Roman" w:hAnsi="Times New Roman" w:cs="Times New Roman"/>
                <w:noProof/>
              </w:rPr>
              <w:fldChar w:fldCharType="end"/>
            </w:r>
            <w:r w:rsidRPr="00081386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0" w:type="auto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81386">
              <w:rPr>
                <w:rFonts w:ascii="Times New Roman" w:hAnsi="Times New Roman" w:cs="Times New Roman"/>
                <w:i/>
                <w:iCs/>
                <w:noProof/>
              </w:rPr>
              <w:t>Sony Pictures Sound Effects Series Volumes 1-10. [Sound Recording]. Sony Corporation. 2003.</w:t>
            </w:r>
          </w:p>
        </w:tc>
      </w:tr>
      <w:tr w:rsidR="0033767E" w:rsidRPr="00081386" w:rsidTr="0033767E">
        <w:trPr>
          <w:tblCellSpacing w:w="15" w:type="dxa"/>
        </w:trPr>
        <w:tc>
          <w:tcPr>
            <w:tcW w:w="222" w:type="pct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noProof/>
              </w:rPr>
              <w:t xml:space="preserve">[3] </w:t>
            </w:r>
          </w:p>
        </w:tc>
        <w:tc>
          <w:tcPr>
            <w:tcW w:w="0" w:type="auto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81386">
              <w:rPr>
                <w:rFonts w:ascii="Times New Roman" w:hAnsi="Times New Roman" w:cs="Times New Roman"/>
                <w:i/>
                <w:iCs/>
                <w:noProof/>
              </w:rPr>
              <w:t>Sounds of Nature &amp; The Great Outdoors. [Sound Recording]. Madacy Records. 1994.</w:t>
            </w:r>
          </w:p>
        </w:tc>
      </w:tr>
      <w:tr w:rsidR="0033767E" w:rsidRPr="00081386" w:rsidTr="0033767E">
        <w:trPr>
          <w:tblCellSpacing w:w="15" w:type="dxa"/>
        </w:trPr>
        <w:tc>
          <w:tcPr>
            <w:tcW w:w="222" w:type="pct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noProof/>
              </w:rPr>
              <w:t xml:space="preserve">[4] </w:t>
            </w:r>
          </w:p>
        </w:tc>
        <w:tc>
          <w:tcPr>
            <w:tcW w:w="0" w:type="auto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81386">
              <w:rPr>
                <w:rFonts w:ascii="Times New Roman" w:hAnsi="Times New Roman" w:cs="Times New Roman"/>
                <w:i/>
                <w:iCs/>
                <w:noProof/>
              </w:rPr>
              <w:t>Sounds of the Fascinating Animal World. [Sound Recording]. Madacy Records. 1994.</w:t>
            </w:r>
          </w:p>
        </w:tc>
      </w:tr>
      <w:tr w:rsidR="0033767E" w:rsidRPr="00081386" w:rsidTr="0033767E">
        <w:trPr>
          <w:tblCellSpacing w:w="15" w:type="dxa"/>
        </w:trPr>
        <w:tc>
          <w:tcPr>
            <w:tcW w:w="222" w:type="pct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noProof/>
              </w:rPr>
              <w:t xml:space="preserve">[5] </w:t>
            </w:r>
          </w:p>
        </w:tc>
        <w:tc>
          <w:tcPr>
            <w:tcW w:w="0" w:type="auto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81386">
              <w:rPr>
                <w:rFonts w:ascii="Times New Roman" w:hAnsi="Times New Roman" w:cs="Times New Roman"/>
                <w:i/>
                <w:iCs/>
                <w:noProof/>
              </w:rPr>
              <w:t>D. Stokes and L. Stokes, Composers, Stokes Field Guide to Bird Songs: Eastern Region. [Sound Recording]. Little, Brown &amp; Company. 2010.</w:t>
            </w:r>
          </w:p>
        </w:tc>
      </w:tr>
      <w:tr w:rsidR="0033767E" w:rsidRPr="00081386" w:rsidTr="0033767E">
        <w:trPr>
          <w:tblCellSpacing w:w="15" w:type="dxa"/>
        </w:trPr>
        <w:tc>
          <w:tcPr>
            <w:tcW w:w="222" w:type="pct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noProof/>
              </w:rPr>
              <w:t xml:space="preserve">[6] </w:t>
            </w:r>
          </w:p>
        </w:tc>
        <w:tc>
          <w:tcPr>
            <w:tcW w:w="0" w:type="auto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81386">
              <w:rPr>
                <w:rFonts w:ascii="Times New Roman" w:hAnsi="Times New Roman" w:cs="Times New Roman"/>
                <w:i/>
                <w:iCs/>
                <w:noProof/>
              </w:rPr>
              <w:t>T. S. Schulenberg, Composer, Voices of Amazonian Birds, Vol. 1: Tinamous Through Barbets. [Sound Recording]. Cornell Laboratory Of Ornithology. 2000.</w:t>
            </w:r>
          </w:p>
        </w:tc>
      </w:tr>
      <w:tr w:rsidR="0033767E" w:rsidRPr="00081386" w:rsidTr="0033767E">
        <w:trPr>
          <w:tblCellSpacing w:w="15" w:type="dxa"/>
        </w:trPr>
        <w:tc>
          <w:tcPr>
            <w:tcW w:w="222" w:type="pct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81386">
              <w:rPr>
                <w:rFonts w:ascii="Times New Roman" w:hAnsi="Times New Roman" w:cs="Times New Roman"/>
                <w:noProof/>
              </w:rPr>
              <w:t xml:space="preserve">[7] </w:t>
            </w:r>
          </w:p>
        </w:tc>
        <w:tc>
          <w:tcPr>
            <w:tcW w:w="0" w:type="auto"/>
            <w:hideMark/>
          </w:tcPr>
          <w:p w:rsidR="0033767E" w:rsidRPr="00081386" w:rsidRDefault="0033767E" w:rsidP="00647004">
            <w:pPr>
              <w:pStyle w:val="Bibliography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81386">
              <w:rPr>
                <w:rFonts w:ascii="Times New Roman" w:hAnsi="Times New Roman" w:cs="Times New Roman"/>
                <w:i/>
                <w:iCs/>
                <w:noProof/>
              </w:rPr>
              <w:t>C. Davidson, Composer, Frog and Toad Calls of the Rocky Mountains: Vanishing Voices. [Sound Recording]. Cornell Laboratory Of Ornithology. 1996.</w:t>
            </w:r>
          </w:p>
        </w:tc>
      </w:tr>
    </w:tbl>
    <w:p w:rsidR="0033767E" w:rsidRPr="00081386" w:rsidRDefault="0033767E" w:rsidP="0033767E">
      <w:pPr>
        <w:rPr>
          <w:rFonts w:ascii="Times New Roman" w:hAnsi="Times New Roman" w:cs="Times New Roman"/>
        </w:rPr>
      </w:pPr>
    </w:p>
    <w:sectPr w:rsidR="0033767E" w:rsidRPr="0008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2C8"/>
    <w:multiLevelType w:val="hybridMultilevel"/>
    <w:tmpl w:val="7E5E6A7C"/>
    <w:lvl w:ilvl="0" w:tplc="025836F0">
      <w:start w:val="1"/>
      <w:numFmt w:val="upperRoman"/>
      <w:pStyle w:val="Appendix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BFE"/>
    <w:multiLevelType w:val="hybridMultilevel"/>
    <w:tmpl w:val="368CF4C0"/>
    <w:lvl w:ilvl="0" w:tplc="EF401A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96E98"/>
    <w:multiLevelType w:val="multilevel"/>
    <w:tmpl w:val="C742B1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7E"/>
    <w:rsid w:val="00167582"/>
    <w:rsid w:val="0033767E"/>
    <w:rsid w:val="006129AC"/>
    <w:rsid w:val="00B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7DB6"/>
  <w15:chartTrackingRefBased/>
  <w15:docId w15:val="{2A634705-B649-4489-A2CB-8DC80906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67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6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67E"/>
    <w:pPr>
      <w:keepNext/>
      <w:keepLines/>
      <w:spacing w:before="40" w:line="276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67E"/>
    <w:pPr>
      <w:keepNext/>
      <w:keepLines/>
      <w:spacing w:before="4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67E"/>
    <w:pPr>
      <w:keepNext/>
      <w:keepLines/>
      <w:spacing w:before="4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67E"/>
    <w:pPr>
      <w:keepNext/>
      <w:keepLines/>
      <w:spacing w:before="4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67E"/>
    <w:pPr>
      <w:keepNext/>
      <w:keepLines/>
      <w:spacing w:before="4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67E"/>
    <w:pPr>
      <w:keepNext/>
      <w:keepLines/>
      <w:spacing w:before="4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67E"/>
    <w:pPr>
      <w:keepNext/>
      <w:keepLines/>
      <w:spacing w:before="4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6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37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67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67E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67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67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6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67E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E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76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67E"/>
    <w:rPr>
      <w:rFonts w:eastAsiaTheme="minorEastAsi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3767E"/>
  </w:style>
  <w:style w:type="character" w:styleId="Hyperlink">
    <w:name w:val="Hyperlink"/>
    <w:basedOn w:val="DefaultParagraphFont"/>
    <w:uiPriority w:val="99"/>
    <w:unhideWhenUsed/>
    <w:rsid w:val="0033767E"/>
    <w:rPr>
      <w:color w:val="0000FF"/>
      <w:u w:val="single"/>
    </w:rPr>
  </w:style>
  <w:style w:type="paragraph" w:styleId="Revision">
    <w:name w:val="Revision"/>
    <w:hidden/>
    <w:uiPriority w:val="99"/>
    <w:semiHidden/>
    <w:rsid w:val="0033767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3767E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3767E"/>
  </w:style>
  <w:style w:type="paragraph" w:styleId="EndnoteText">
    <w:name w:val="endnote text"/>
    <w:basedOn w:val="Normal"/>
    <w:link w:val="EndnoteTextChar"/>
    <w:uiPriority w:val="99"/>
    <w:unhideWhenUsed/>
    <w:rsid w:val="0033767E"/>
  </w:style>
  <w:style w:type="character" w:customStyle="1" w:styleId="EndnoteTextChar">
    <w:name w:val="Endnote Text Char"/>
    <w:basedOn w:val="DefaultParagraphFont"/>
    <w:link w:val="EndnoteText"/>
    <w:uiPriority w:val="99"/>
    <w:rsid w:val="0033767E"/>
    <w:rPr>
      <w:rFonts w:eastAsiaTheme="minorEastAsia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3767E"/>
    <w:rPr>
      <w:vertAlign w:val="superscript"/>
    </w:rPr>
  </w:style>
  <w:style w:type="paragraph" w:customStyle="1" w:styleId="EndNoteBibliographyTitle">
    <w:name w:val="EndNote Bibliography Title"/>
    <w:basedOn w:val="Normal"/>
    <w:rsid w:val="0033767E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33767E"/>
    <w:rPr>
      <w:rFonts w:ascii="Calibri" w:hAnsi="Calibri"/>
    </w:rPr>
  </w:style>
  <w:style w:type="table" w:styleId="TableGrid">
    <w:name w:val="Table Grid"/>
    <w:basedOn w:val="TableNormal"/>
    <w:uiPriority w:val="39"/>
    <w:rsid w:val="0033767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3767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3767E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376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3767E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3767E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3767E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33767E"/>
    <w:rPr>
      <w:i/>
      <w:iCs/>
      <w:color w:val="44546A" w:themeColor="text2"/>
      <w:sz w:val="18"/>
      <w:szCs w:val="18"/>
      <w:lang w:val="en-US"/>
    </w:rPr>
  </w:style>
  <w:style w:type="paragraph" w:customStyle="1" w:styleId="Figurecaption">
    <w:name w:val="Figure caption"/>
    <w:basedOn w:val="Caption"/>
    <w:link w:val="FigurecaptionChar"/>
    <w:qFormat/>
    <w:rsid w:val="0033767E"/>
    <w:pPr>
      <w:spacing w:after="480"/>
    </w:pPr>
    <w:rPr>
      <w:rFonts w:ascii="Arial" w:hAnsi="Arial" w:cs="Times New Roman"/>
      <w:i w:val="0"/>
      <w:szCs w:val="20"/>
    </w:rPr>
  </w:style>
  <w:style w:type="character" w:customStyle="1" w:styleId="FigurecaptionChar">
    <w:name w:val="Figure caption Char"/>
    <w:basedOn w:val="CaptionChar"/>
    <w:link w:val="Figurecaption"/>
    <w:rsid w:val="0033767E"/>
    <w:rPr>
      <w:rFonts w:ascii="Arial" w:hAnsi="Arial" w:cs="Times New Roman"/>
      <w:i w:val="0"/>
      <w:iCs/>
      <w:color w:val="44546A" w:themeColor="text2"/>
      <w:sz w:val="18"/>
      <w:szCs w:val="20"/>
      <w:lang w:val="en-US"/>
    </w:rPr>
  </w:style>
  <w:style w:type="paragraph" w:customStyle="1" w:styleId="Appendix">
    <w:name w:val="Appendix"/>
    <w:link w:val="AppendixChar"/>
    <w:qFormat/>
    <w:rsid w:val="0033767E"/>
    <w:pPr>
      <w:numPr>
        <w:numId w:val="3"/>
      </w:numPr>
      <w:spacing w:after="200" w:line="480" w:lineRule="auto"/>
    </w:pPr>
    <w:rPr>
      <w:rFonts w:ascii="Times New Roman" w:eastAsiaTheme="majorEastAsia" w:hAnsi="Times New Roman" w:cs="Times New Roman"/>
      <w:b/>
      <w:color w:val="2F5496" w:themeColor="accent1" w:themeShade="BF"/>
      <w:sz w:val="32"/>
      <w:szCs w:val="32"/>
      <w:lang w:val="en-US" w:bidi="en-US"/>
    </w:rPr>
  </w:style>
  <w:style w:type="character" w:customStyle="1" w:styleId="AppendixChar">
    <w:name w:val="Appendix Char"/>
    <w:basedOn w:val="Heading1Char"/>
    <w:link w:val="Appendix"/>
    <w:rsid w:val="0033767E"/>
    <w:rPr>
      <w:rFonts w:ascii="Times New Roman" w:eastAsiaTheme="majorEastAsia" w:hAnsi="Times New Roman" w:cs="Times New Roman"/>
      <w:b/>
      <w:bCs w:val="0"/>
      <w:color w:val="2F5496" w:themeColor="accent1" w:themeShade="BF"/>
      <w:sz w:val="32"/>
      <w:szCs w:val="32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767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67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33767E"/>
    <w:rPr>
      <w:rFonts w:ascii="Helvetica" w:eastAsiaTheme="minorHAnsi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nd-idea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1927</Words>
  <Characters>10986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S1 Table. List of sounds and sources used for the categorization model.</vt:lpstr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Harwood</dc:creator>
  <cp:keywords/>
  <dc:description/>
  <cp:lastModifiedBy>Hannah Harwood</cp:lastModifiedBy>
  <cp:revision>3</cp:revision>
  <dcterms:created xsi:type="dcterms:W3CDTF">2019-09-03T09:51:00Z</dcterms:created>
  <dcterms:modified xsi:type="dcterms:W3CDTF">2019-09-03T09:57:00Z</dcterms:modified>
</cp:coreProperties>
</file>