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66AF" w14:textId="77777777" w:rsidR="00254106" w:rsidRPr="00F2389C" w:rsidRDefault="00254106" w:rsidP="00254106">
      <w:pPr>
        <w:rPr>
          <w:lang w:val="en-US"/>
        </w:rPr>
      </w:pPr>
    </w:p>
    <w:p w14:paraId="7C392AED" w14:textId="77777777" w:rsidR="00254106" w:rsidRPr="00F2389C" w:rsidRDefault="00254106" w:rsidP="0025410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S1 Table</w:t>
      </w:r>
      <w:r w:rsidRPr="00F2389C">
        <w:rPr>
          <w:rFonts w:ascii="Times New Roman" w:hAnsi="Times New Roman" w:cs="Times New Roman"/>
          <w:b/>
          <w:lang w:val="en-US"/>
        </w:rPr>
        <w:t xml:space="preserve">: Number of embryos assessed for </w:t>
      </w:r>
      <w:r w:rsidRPr="00F2389C">
        <w:rPr>
          <w:rFonts w:ascii="Times New Roman" w:hAnsi="Times New Roman" w:cs="Times New Roman"/>
          <w:b/>
          <w:i/>
          <w:lang w:val="en-US"/>
        </w:rPr>
        <w:t>ß-catenin</w:t>
      </w:r>
      <w:r w:rsidRPr="00F2389C">
        <w:rPr>
          <w:rFonts w:ascii="Times New Roman" w:hAnsi="Times New Roman" w:cs="Times New Roman"/>
          <w:b/>
          <w:lang w:val="en-US"/>
        </w:rPr>
        <w:t xml:space="preserve"> expression </w:t>
      </w:r>
    </w:p>
    <w:p w14:paraId="3830C0C2" w14:textId="77777777" w:rsidR="00254106" w:rsidRPr="00F2389C" w:rsidRDefault="00254106" w:rsidP="00254106">
      <w:pPr>
        <w:jc w:val="both"/>
        <w:rPr>
          <w:rFonts w:ascii="Times New Roman" w:hAnsi="Times New Roman" w:cs="Times New Roman"/>
          <w:b/>
          <w:lang w:val="en-US"/>
        </w:rPr>
      </w:pPr>
      <w:r w:rsidRPr="00F2389C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Grille"/>
        <w:tblW w:w="9543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3022"/>
        <w:gridCol w:w="1276"/>
        <w:gridCol w:w="1276"/>
        <w:gridCol w:w="1275"/>
        <w:gridCol w:w="1276"/>
        <w:gridCol w:w="1418"/>
      </w:tblGrid>
      <w:tr w:rsidR="00254106" w:rsidRPr="00F2389C" w14:paraId="472EF891" w14:textId="77777777" w:rsidTr="0078641D">
        <w:trPr>
          <w:trHeight w:val="891"/>
        </w:trPr>
        <w:tc>
          <w:tcPr>
            <w:tcW w:w="3022" w:type="dxa"/>
            <w:vAlign w:val="center"/>
          </w:tcPr>
          <w:p w14:paraId="415F934A" w14:textId="77777777" w:rsidR="00254106" w:rsidRPr="00F2389C" w:rsidRDefault="00254106" w:rsidP="00053C08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2389C">
              <w:rPr>
                <w:rFonts w:ascii="Times New Roman" w:hAnsi="Times New Roman" w:cs="Times New Roman"/>
                <w:b/>
              </w:rPr>
              <w:t>Stage (E)</w:t>
            </w:r>
          </w:p>
        </w:tc>
        <w:tc>
          <w:tcPr>
            <w:tcW w:w="1276" w:type="dxa"/>
            <w:vAlign w:val="center"/>
          </w:tcPr>
          <w:p w14:paraId="0AA25C4C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Stage 1</w:t>
            </w:r>
          </w:p>
        </w:tc>
        <w:tc>
          <w:tcPr>
            <w:tcW w:w="1276" w:type="dxa"/>
            <w:vAlign w:val="center"/>
          </w:tcPr>
          <w:p w14:paraId="11BB7DFE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Stage 2</w:t>
            </w:r>
          </w:p>
        </w:tc>
        <w:tc>
          <w:tcPr>
            <w:tcW w:w="1275" w:type="dxa"/>
            <w:vAlign w:val="center"/>
          </w:tcPr>
          <w:p w14:paraId="60DD3D75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Stage 3</w:t>
            </w:r>
          </w:p>
        </w:tc>
        <w:tc>
          <w:tcPr>
            <w:tcW w:w="1276" w:type="dxa"/>
            <w:vAlign w:val="center"/>
          </w:tcPr>
          <w:p w14:paraId="228B9696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Stage 4</w:t>
            </w:r>
          </w:p>
        </w:tc>
        <w:tc>
          <w:tcPr>
            <w:tcW w:w="1418" w:type="dxa"/>
            <w:vAlign w:val="center"/>
          </w:tcPr>
          <w:p w14:paraId="601CAD3D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Stage 5</w:t>
            </w:r>
          </w:p>
        </w:tc>
      </w:tr>
      <w:tr w:rsidR="00254106" w:rsidRPr="00F2389C" w14:paraId="0730457B" w14:textId="77777777" w:rsidTr="0078641D">
        <w:trPr>
          <w:trHeight w:val="391"/>
        </w:trPr>
        <w:tc>
          <w:tcPr>
            <w:tcW w:w="3022" w:type="dxa"/>
            <w:vAlign w:val="center"/>
          </w:tcPr>
          <w:p w14:paraId="7002B2BB" w14:textId="77777777" w:rsidR="00254106" w:rsidRPr="00F2389C" w:rsidRDefault="00254106" w:rsidP="00053C08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F2389C">
              <w:rPr>
                <w:rFonts w:ascii="Times New Roman" w:hAnsi="Times New Roman" w:cs="Times New Roman"/>
                <w:i/>
              </w:rPr>
              <w:t>Gallus gallus</w:t>
            </w:r>
          </w:p>
        </w:tc>
        <w:tc>
          <w:tcPr>
            <w:tcW w:w="1276" w:type="dxa"/>
            <w:vAlign w:val="center"/>
          </w:tcPr>
          <w:p w14:paraId="328FAAE4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C9BC984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F8E9AE2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CD87FFA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48B29CA5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6</w:t>
            </w:r>
          </w:p>
        </w:tc>
      </w:tr>
      <w:tr w:rsidR="00254106" w:rsidRPr="00F2389C" w14:paraId="094136B7" w14:textId="77777777" w:rsidTr="0078641D">
        <w:trPr>
          <w:trHeight w:val="391"/>
        </w:trPr>
        <w:tc>
          <w:tcPr>
            <w:tcW w:w="3022" w:type="dxa"/>
            <w:vAlign w:val="center"/>
          </w:tcPr>
          <w:p w14:paraId="61E6237F" w14:textId="77777777" w:rsidR="00254106" w:rsidRPr="00F2389C" w:rsidRDefault="00254106" w:rsidP="00053C08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  <w:i/>
              </w:rPr>
              <w:t>Coturnix japonica</w:t>
            </w:r>
          </w:p>
        </w:tc>
        <w:tc>
          <w:tcPr>
            <w:tcW w:w="1276" w:type="dxa"/>
            <w:vAlign w:val="center"/>
          </w:tcPr>
          <w:p w14:paraId="54ECB898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87289EB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D21C905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429BE0E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206CCEAB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4</w:t>
            </w:r>
          </w:p>
        </w:tc>
      </w:tr>
      <w:tr w:rsidR="00254106" w:rsidRPr="00F2389C" w14:paraId="55560380" w14:textId="77777777" w:rsidTr="0078641D">
        <w:trPr>
          <w:trHeight w:val="391"/>
        </w:trPr>
        <w:tc>
          <w:tcPr>
            <w:tcW w:w="3022" w:type="dxa"/>
            <w:vAlign w:val="center"/>
          </w:tcPr>
          <w:p w14:paraId="25DCADA0" w14:textId="77777777" w:rsidR="00254106" w:rsidRPr="00F2389C" w:rsidRDefault="00254106" w:rsidP="00053C08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  <w:i/>
              </w:rPr>
              <w:t>Phasianus colchicus</w:t>
            </w:r>
          </w:p>
        </w:tc>
        <w:tc>
          <w:tcPr>
            <w:tcW w:w="1276" w:type="dxa"/>
            <w:vAlign w:val="center"/>
          </w:tcPr>
          <w:p w14:paraId="1DFD8DDF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3386713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45D70D2F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6219046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30A8C338" w14:textId="77777777" w:rsidR="00254106" w:rsidRPr="00F2389C" w:rsidRDefault="00254106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5</w:t>
            </w:r>
          </w:p>
        </w:tc>
      </w:tr>
      <w:tr w:rsidR="0078641D" w:rsidRPr="00F2389C" w14:paraId="569BC126" w14:textId="77777777" w:rsidTr="0078641D">
        <w:trPr>
          <w:trHeight w:val="391"/>
        </w:trPr>
        <w:tc>
          <w:tcPr>
            <w:tcW w:w="3022" w:type="dxa"/>
            <w:vAlign w:val="center"/>
          </w:tcPr>
          <w:p w14:paraId="5FD11C44" w14:textId="77777777" w:rsidR="0078641D" w:rsidRPr="00F2389C" w:rsidRDefault="0078641D" w:rsidP="00764AAC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  <w:i/>
              </w:rPr>
              <w:t>Dromaius novaehollandiae</w:t>
            </w:r>
          </w:p>
        </w:tc>
        <w:tc>
          <w:tcPr>
            <w:tcW w:w="1276" w:type="dxa"/>
            <w:vAlign w:val="center"/>
          </w:tcPr>
          <w:p w14:paraId="74364394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0CB6DAA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73AF7FC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C486799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0BB2588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1</w:t>
            </w:r>
          </w:p>
        </w:tc>
      </w:tr>
      <w:tr w:rsidR="00254106" w:rsidRPr="00F2389C" w14:paraId="799BB56D" w14:textId="77777777" w:rsidTr="0078641D">
        <w:trPr>
          <w:trHeight w:val="401"/>
        </w:trPr>
        <w:tc>
          <w:tcPr>
            <w:tcW w:w="3022" w:type="dxa"/>
            <w:vAlign w:val="center"/>
          </w:tcPr>
          <w:p w14:paraId="304DBAA1" w14:textId="77777777" w:rsidR="00254106" w:rsidRPr="00F2389C" w:rsidRDefault="0078641D" w:rsidP="00053C08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Taeniopygia guttata</w:t>
            </w:r>
          </w:p>
        </w:tc>
        <w:tc>
          <w:tcPr>
            <w:tcW w:w="1276" w:type="dxa"/>
            <w:vAlign w:val="center"/>
          </w:tcPr>
          <w:p w14:paraId="30FD7494" w14:textId="77777777" w:rsidR="00254106" w:rsidRPr="00F2389C" w:rsidRDefault="0078641D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066E0D30" w14:textId="77777777" w:rsidR="00254106" w:rsidRPr="00F2389C" w:rsidRDefault="0078641D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46FC9F7D" w14:textId="77777777" w:rsidR="00254106" w:rsidRPr="00F2389C" w:rsidRDefault="0078641D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647F48F6" w14:textId="77777777" w:rsidR="00254106" w:rsidRPr="00F2389C" w:rsidRDefault="0078641D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14:paraId="021EFB4F" w14:textId="77777777" w:rsidR="00254106" w:rsidRPr="00F2389C" w:rsidRDefault="0078641D" w:rsidP="00053C0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641D" w:rsidRPr="00F2389C" w14:paraId="0D9A6405" w14:textId="77777777" w:rsidTr="0078641D">
        <w:trPr>
          <w:trHeight w:val="401"/>
        </w:trPr>
        <w:tc>
          <w:tcPr>
            <w:tcW w:w="3022" w:type="dxa"/>
          </w:tcPr>
          <w:p w14:paraId="658C0B7C" w14:textId="77777777" w:rsidR="0078641D" w:rsidRPr="00F2389C" w:rsidRDefault="0078641D" w:rsidP="0078641D">
            <w:pPr>
              <w:spacing w:line="480" w:lineRule="auto"/>
              <w:ind w:left="-753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Pygoscelis papua</w:t>
            </w:r>
          </w:p>
        </w:tc>
        <w:tc>
          <w:tcPr>
            <w:tcW w:w="1276" w:type="dxa"/>
          </w:tcPr>
          <w:p w14:paraId="48A192C0" w14:textId="77777777" w:rsidR="0078641D" w:rsidRPr="00F2389C" w:rsidRDefault="00027758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987AF81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564ED4F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BF0DCDE" w14:textId="77777777" w:rsidR="0078641D" w:rsidRPr="00F2389C" w:rsidRDefault="0078641D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2562371" w14:textId="77777777" w:rsidR="0078641D" w:rsidRPr="00F2389C" w:rsidRDefault="00027758" w:rsidP="00764A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14:paraId="76FBCF9B" w14:textId="77777777" w:rsidR="00254106" w:rsidRPr="00F2389C" w:rsidRDefault="00254106" w:rsidP="00254106">
      <w:pPr>
        <w:jc w:val="both"/>
        <w:rPr>
          <w:rFonts w:ascii="Times New Roman" w:hAnsi="Times New Roman" w:cs="Times New Roman"/>
          <w:b/>
          <w:lang w:val="en-US"/>
        </w:rPr>
      </w:pPr>
    </w:p>
    <w:p w14:paraId="35586B90" w14:textId="77777777" w:rsidR="006E7657" w:rsidRDefault="006E7657"/>
    <w:sectPr w:rsidR="006E7657" w:rsidSect="00EC3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6"/>
    <w:rsid w:val="00027758"/>
    <w:rsid w:val="00254106"/>
    <w:rsid w:val="006E7657"/>
    <w:rsid w:val="0078641D"/>
    <w:rsid w:val="00E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55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06"/>
    <w:rPr>
      <w:rFonts w:ascii="Cambria" w:eastAsia="Cambria" w:hAnsi="Cambria" w:cs="Cambr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4106"/>
    <w:rPr>
      <w:rFonts w:ascii="Cambria" w:eastAsia="Cambria" w:hAnsi="Cambria" w:cs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06"/>
    <w:rPr>
      <w:rFonts w:ascii="Cambria" w:eastAsia="Cambria" w:hAnsi="Cambria" w:cs="Cambr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4106"/>
    <w:rPr>
      <w:rFonts w:ascii="Cambria" w:eastAsia="Cambria" w:hAnsi="Cambria" w:cs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Macintosh Word</Application>
  <DocSecurity>0</DocSecurity>
  <Lines>2</Lines>
  <Paragraphs>1</Paragraphs>
  <ScaleCrop>false</ScaleCrop>
  <Company>CDF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Manceau</dc:creator>
  <cp:keywords/>
  <dc:description/>
  <cp:lastModifiedBy>Marie Manceau</cp:lastModifiedBy>
  <cp:revision>3</cp:revision>
  <dcterms:created xsi:type="dcterms:W3CDTF">2019-07-09T13:17:00Z</dcterms:created>
  <dcterms:modified xsi:type="dcterms:W3CDTF">2019-07-10T17:55:00Z</dcterms:modified>
</cp:coreProperties>
</file>