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AC8F" w14:textId="3FF9583C" w:rsidR="00F74AAB" w:rsidRPr="006F5AC0" w:rsidRDefault="00F74AAB">
      <w:pPr>
        <w:rPr>
          <w:rFonts w:ascii="Times New Roman" w:hAnsi="Times New Roman" w:cs="Times New Roman"/>
          <w:b/>
          <w:sz w:val="24"/>
          <w:szCs w:val="24"/>
          <w:u w:val="single"/>
        </w:rPr>
      </w:pPr>
      <w:bookmarkStart w:id="0" w:name="_GoBack"/>
    </w:p>
    <w:p w14:paraId="0A35259C" w14:textId="6D174D70" w:rsidR="00AC283D" w:rsidRPr="006F5AC0" w:rsidRDefault="00AC283D" w:rsidP="00810457">
      <w:pPr>
        <w:spacing w:after="0" w:line="240" w:lineRule="auto"/>
        <w:rPr>
          <w:rFonts w:ascii="Times New Roman" w:hAnsi="Times New Roman" w:cs="Times New Roman"/>
          <w:sz w:val="32"/>
          <w:szCs w:val="32"/>
        </w:rPr>
      </w:pPr>
      <w:r w:rsidRPr="006F5AC0">
        <w:rPr>
          <w:rFonts w:ascii="Times New Roman" w:hAnsi="Times New Roman" w:cs="Times New Roman"/>
          <w:sz w:val="32"/>
          <w:szCs w:val="32"/>
        </w:rPr>
        <w:t xml:space="preserve">Climate change </w:t>
      </w:r>
      <w:r w:rsidR="004C5FD5" w:rsidRPr="006F5AC0">
        <w:rPr>
          <w:rFonts w:ascii="Times New Roman" w:hAnsi="Times New Roman" w:cs="Times New Roman"/>
          <w:sz w:val="32"/>
          <w:szCs w:val="32"/>
        </w:rPr>
        <w:t xml:space="preserve">could </w:t>
      </w:r>
      <w:r w:rsidRPr="006F5AC0">
        <w:rPr>
          <w:rFonts w:ascii="Times New Roman" w:hAnsi="Times New Roman" w:cs="Times New Roman"/>
          <w:sz w:val="32"/>
          <w:szCs w:val="32"/>
        </w:rPr>
        <w:t>drive marine food web collapse through altered trophic flows and cyanobacterial proliferation</w:t>
      </w:r>
    </w:p>
    <w:p w14:paraId="2F650A6A" w14:textId="77777777" w:rsidR="00670980" w:rsidRPr="006F5AC0" w:rsidRDefault="00670980" w:rsidP="00810457">
      <w:pPr>
        <w:spacing w:after="0" w:line="240" w:lineRule="auto"/>
        <w:rPr>
          <w:rFonts w:ascii="Times New Roman" w:hAnsi="Times New Roman" w:cs="Times New Roman"/>
          <w:i/>
          <w:sz w:val="32"/>
          <w:szCs w:val="32"/>
        </w:rPr>
      </w:pPr>
    </w:p>
    <w:p w14:paraId="1097200A" w14:textId="6AB0D1D7" w:rsidR="00454399" w:rsidRPr="006F5AC0" w:rsidRDefault="0041646A" w:rsidP="00810457">
      <w:pPr>
        <w:spacing w:after="0" w:line="240" w:lineRule="auto"/>
        <w:rPr>
          <w:rFonts w:ascii="Times New Roman" w:hAnsi="Times New Roman" w:cs="Times New Roman"/>
          <w:i/>
          <w:sz w:val="28"/>
          <w:szCs w:val="28"/>
        </w:rPr>
      </w:pPr>
      <w:r w:rsidRPr="006F5AC0">
        <w:rPr>
          <w:rFonts w:ascii="Times New Roman" w:hAnsi="Times New Roman" w:cs="Times New Roman"/>
          <w:i/>
          <w:sz w:val="28"/>
          <w:szCs w:val="28"/>
        </w:rPr>
        <w:t>Supplementary Method</w:t>
      </w:r>
      <w:r w:rsidR="006D3B44" w:rsidRPr="006F5AC0">
        <w:rPr>
          <w:rFonts w:ascii="Times New Roman" w:hAnsi="Times New Roman" w:cs="Times New Roman"/>
          <w:i/>
          <w:sz w:val="28"/>
          <w:szCs w:val="28"/>
        </w:rPr>
        <w:t>s</w:t>
      </w:r>
      <w:r w:rsidRPr="006F5AC0">
        <w:rPr>
          <w:rFonts w:ascii="Times New Roman" w:hAnsi="Times New Roman" w:cs="Times New Roman"/>
          <w:i/>
          <w:sz w:val="28"/>
          <w:szCs w:val="28"/>
        </w:rPr>
        <w:t xml:space="preserve"> </w:t>
      </w:r>
    </w:p>
    <w:p w14:paraId="7540B7B6" w14:textId="77777777" w:rsidR="00204BA2" w:rsidRPr="006F5AC0" w:rsidRDefault="00204BA2" w:rsidP="00810457">
      <w:pPr>
        <w:spacing w:after="0" w:line="240" w:lineRule="auto"/>
        <w:jc w:val="both"/>
        <w:rPr>
          <w:rFonts w:ascii="Times New Roman" w:hAnsi="Times New Roman" w:cs="Times New Roman"/>
        </w:rPr>
      </w:pPr>
    </w:p>
    <w:p w14:paraId="3D175FBC" w14:textId="77777777" w:rsidR="009C2BC6" w:rsidRPr="006F5AC0" w:rsidRDefault="009C2BC6" w:rsidP="00810457">
      <w:pPr>
        <w:spacing w:after="0" w:line="240" w:lineRule="auto"/>
        <w:jc w:val="both"/>
        <w:rPr>
          <w:rFonts w:ascii="Times New Roman" w:hAnsi="Times New Roman" w:cs="Times New Roman"/>
          <w:sz w:val="28"/>
          <w:szCs w:val="28"/>
        </w:rPr>
      </w:pPr>
    </w:p>
    <w:p w14:paraId="07B18F52" w14:textId="77777777" w:rsidR="009C2BC6" w:rsidRPr="006F5AC0" w:rsidRDefault="009C2BC6" w:rsidP="00810457">
      <w:pPr>
        <w:spacing w:after="0" w:line="240" w:lineRule="auto"/>
        <w:jc w:val="both"/>
        <w:rPr>
          <w:rFonts w:ascii="Times New Roman" w:hAnsi="Times New Roman" w:cs="Times New Roman"/>
          <w:b/>
          <w:sz w:val="24"/>
          <w:szCs w:val="24"/>
        </w:rPr>
      </w:pPr>
    </w:p>
    <w:p w14:paraId="454F5ADC" w14:textId="5097FC98" w:rsidR="00C66367" w:rsidRPr="006F5AC0" w:rsidRDefault="00B16382" w:rsidP="004C770F">
      <w:pPr>
        <w:spacing w:after="0" w:line="240" w:lineRule="auto"/>
        <w:jc w:val="both"/>
        <w:rPr>
          <w:rFonts w:ascii="Times New Roman" w:hAnsi="Times New Roman" w:cs="Times New Roman"/>
          <w:b/>
          <w:sz w:val="24"/>
          <w:szCs w:val="24"/>
        </w:rPr>
      </w:pPr>
      <w:r w:rsidRPr="006F5AC0">
        <w:rPr>
          <w:rFonts w:ascii="Times New Roman" w:hAnsi="Times New Roman" w:cs="Times New Roman"/>
          <w:b/>
          <w:sz w:val="24"/>
          <w:szCs w:val="24"/>
        </w:rPr>
        <w:t xml:space="preserve">A. </w:t>
      </w:r>
      <w:r w:rsidR="00602377" w:rsidRPr="006F5AC0">
        <w:rPr>
          <w:rFonts w:ascii="Times New Roman" w:hAnsi="Times New Roman" w:cs="Times New Roman"/>
          <w:b/>
          <w:sz w:val="24"/>
          <w:szCs w:val="24"/>
        </w:rPr>
        <w:t>Data collection and parameter</w:t>
      </w:r>
      <w:r w:rsidR="005F0AC8" w:rsidRPr="006F5AC0">
        <w:rPr>
          <w:rFonts w:ascii="Times New Roman" w:hAnsi="Times New Roman" w:cs="Times New Roman"/>
          <w:b/>
          <w:sz w:val="24"/>
          <w:szCs w:val="24"/>
        </w:rPr>
        <w:t xml:space="preserve"> estimation</w:t>
      </w:r>
    </w:p>
    <w:p w14:paraId="75871C0A" w14:textId="77777777" w:rsidR="00107985" w:rsidRPr="006F5AC0" w:rsidRDefault="00107985" w:rsidP="003841B0">
      <w:pPr>
        <w:spacing w:after="0" w:line="360" w:lineRule="auto"/>
        <w:jc w:val="both"/>
        <w:rPr>
          <w:rFonts w:ascii="Times New Roman" w:hAnsi="Times New Roman" w:cs="Times New Roman"/>
          <w:b/>
          <w:sz w:val="24"/>
          <w:szCs w:val="24"/>
        </w:rPr>
      </w:pPr>
    </w:p>
    <w:p w14:paraId="338664A7" w14:textId="3202C5DD" w:rsidR="00107985" w:rsidRPr="006F5AC0" w:rsidRDefault="00107985"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 xml:space="preserve">Each of the twelve </w:t>
      </w:r>
      <w:r w:rsidR="0057387B" w:rsidRPr="006F5AC0">
        <w:rPr>
          <w:rFonts w:ascii="Times New Roman" w:hAnsi="Times New Roman" w:cs="Times New Roman"/>
          <w:sz w:val="24"/>
          <w:szCs w:val="24"/>
        </w:rPr>
        <w:t>mesocosms</w:t>
      </w:r>
      <w:r w:rsidRPr="006F5AC0">
        <w:rPr>
          <w:rFonts w:ascii="Times New Roman" w:hAnsi="Times New Roman" w:cs="Times New Roman"/>
          <w:sz w:val="24"/>
          <w:szCs w:val="24"/>
        </w:rPr>
        <w:t xml:space="preserve"> had a surface area of 6.02 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 with a water depth of 0.74 m. For the model parameterization, the vertical wall of our </w:t>
      </w:r>
      <w:r w:rsidRPr="006F5AC0">
        <w:rPr>
          <w:rFonts w:ascii="Times New Roman" w:hAnsi="Times New Roman" w:cs="Times New Roman"/>
          <w:noProof/>
          <w:sz w:val="24"/>
          <w:szCs w:val="24"/>
        </w:rPr>
        <w:t>mesocosm</w:t>
      </w:r>
      <w:r w:rsidRPr="006F5AC0">
        <w:rPr>
          <w:rFonts w:ascii="Times New Roman" w:hAnsi="Times New Roman" w:cs="Times New Roman"/>
          <w:sz w:val="24"/>
          <w:szCs w:val="24"/>
        </w:rPr>
        <w:t xml:space="preserve"> was considered as </w:t>
      </w:r>
      <w:r w:rsidR="004C5FD5" w:rsidRPr="006F5AC0">
        <w:rPr>
          <w:rFonts w:ascii="Times New Roman" w:hAnsi="Times New Roman" w:cs="Times New Roman"/>
          <w:sz w:val="24"/>
          <w:szCs w:val="24"/>
        </w:rPr>
        <w:t xml:space="preserve">an extended </w:t>
      </w:r>
      <w:r w:rsidRPr="006F5AC0">
        <w:rPr>
          <w:rFonts w:ascii="Times New Roman" w:hAnsi="Times New Roman" w:cs="Times New Roman"/>
          <w:sz w:val="24"/>
          <w:szCs w:val="24"/>
        </w:rPr>
        <w:t xml:space="preserve">horizontal habitat since the mesocosm walls acted as </w:t>
      </w:r>
      <w:r w:rsidRPr="006F5AC0">
        <w:rPr>
          <w:rFonts w:ascii="Times New Roman" w:hAnsi="Times New Roman" w:cs="Times New Roman"/>
          <w:noProof/>
          <w:sz w:val="24"/>
          <w:szCs w:val="24"/>
        </w:rPr>
        <w:t>rich</w:t>
      </w:r>
      <w:r w:rsidRPr="006F5AC0">
        <w:rPr>
          <w:rFonts w:ascii="Times New Roman" w:hAnsi="Times New Roman" w:cs="Times New Roman"/>
          <w:sz w:val="24"/>
          <w:szCs w:val="24"/>
        </w:rPr>
        <w:t xml:space="preserve"> habitat for benthic producers and served as</w:t>
      </w:r>
      <w:r w:rsidR="00960A42" w:rsidRPr="006F5AC0">
        <w:rPr>
          <w:rFonts w:ascii="Times New Roman" w:hAnsi="Times New Roman" w:cs="Times New Roman"/>
          <w:sz w:val="24"/>
          <w:szCs w:val="24"/>
        </w:rPr>
        <w:t xml:space="preserve"> a</w:t>
      </w:r>
      <w:r w:rsidRPr="006F5AC0">
        <w:rPr>
          <w:rFonts w:ascii="Times New Roman" w:hAnsi="Times New Roman" w:cs="Times New Roman"/>
          <w:sz w:val="24"/>
          <w:szCs w:val="24"/>
        </w:rPr>
        <w:t xml:space="preserve"> </w:t>
      </w:r>
      <w:r w:rsidRPr="006F5AC0">
        <w:rPr>
          <w:rFonts w:ascii="Times New Roman" w:hAnsi="Times New Roman" w:cs="Times New Roman"/>
          <w:noProof/>
          <w:sz w:val="24"/>
          <w:szCs w:val="24"/>
        </w:rPr>
        <w:t>feeding</w:t>
      </w:r>
      <w:r w:rsidRPr="006F5AC0">
        <w:rPr>
          <w:rFonts w:ascii="Times New Roman" w:hAnsi="Times New Roman" w:cs="Times New Roman"/>
          <w:sz w:val="24"/>
          <w:szCs w:val="24"/>
        </w:rPr>
        <w:t xml:space="preserve"> ground for many of the mesocosm</w:t>
      </w:r>
      <w:r w:rsidR="006D3B44" w:rsidRPr="006F5AC0">
        <w:rPr>
          <w:rFonts w:ascii="Times New Roman" w:hAnsi="Times New Roman" w:cs="Times New Roman"/>
          <w:sz w:val="24"/>
          <w:szCs w:val="24"/>
        </w:rPr>
        <w:t>s’</w:t>
      </w:r>
      <w:r w:rsidRPr="006F5AC0">
        <w:rPr>
          <w:rFonts w:ascii="Times New Roman" w:hAnsi="Times New Roman" w:cs="Times New Roman"/>
          <w:sz w:val="24"/>
          <w:szCs w:val="24"/>
        </w:rPr>
        <w:t xml:space="preserve"> prey and predator </w:t>
      </w:r>
      <w:r w:rsidR="0057387B" w:rsidRPr="006F5AC0">
        <w:rPr>
          <w:rFonts w:ascii="Times New Roman" w:hAnsi="Times New Roman" w:cs="Times New Roman"/>
          <w:sz w:val="24"/>
          <w:szCs w:val="24"/>
        </w:rPr>
        <w:t>communit</w:t>
      </w:r>
      <w:r w:rsidR="006D3B44" w:rsidRPr="006F5AC0">
        <w:rPr>
          <w:rFonts w:ascii="Times New Roman" w:hAnsi="Times New Roman" w:cs="Times New Roman"/>
          <w:sz w:val="24"/>
          <w:szCs w:val="24"/>
        </w:rPr>
        <w:t>ies</w:t>
      </w:r>
      <w:r w:rsidR="0057387B" w:rsidRPr="006F5AC0">
        <w:rPr>
          <w:rFonts w:ascii="Times New Roman" w:hAnsi="Times New Roman" w:cs="Times New Roman"/>
          <w:sz w:val="24"/>
          <w:szCs w:val="24"/>
        </w:rPr>
        <w:t>. The</w:t>
      </w:r>
      <w:r w:rsidRPr="006F5AC0">
        <w:rPr>
          <w:rFonts w:ascii="Times New Roman" w:hAnsi="Times New Roman" w:cs="Times New Roman"/>
          <w:sz w:val="24"/>
          <w:szCs w:val="24"/>
        </w:rPr>
        <w:t xml:space="preserve"> </w:t>
      </w:r>
      <w:r w:rsidR="006D3B44" w:rsidRPr="006F5AC0">
        <w:rPr>
          <w:rFonts w:ascii="Times New Roman" w:hAnsi="Times New Roman" w:cs="Times New Roman"/>
          <w:sz w:val="24"/>
          <w:szCs w:val="24"/>
        </w:rPr>
        <w:t xml:space="preserve">total </w:t>
      </w:r>
      <w:r w:rsidRPr="006F5AC0">
        <w:rPr>
          <w:rFonts w:ascii="Times New Roman" w:hAnsi="Times New Roman" w:cs="Times New Roman"/>
          <w:sz w:val="24"/>
          <w:szCs w:val="24"/>
        </w:rPr>
        <w:t xml:space="preserve">surface area </w:t>
      </w:r>
      <w:r w:rsidR="006D3B44" w:rsidRPr="006F5AC0">
        <w:rPr>
          <w:rFonts w:ascii="Times New Roman" w:hAnsi="Times New Roman" w:cs="Times New Roman"/>
          <w:sz w:val="24"/>
          <w:szCs w:val="24"/>
        </w:rPr>
        <w:t>considered per mesocosm</w:t>
      </w:r>
      <w:r w:rsidR="004C5FD5" w:rsidRPr="006F5AC0">
        <w:rPr>
          <w:rFonts w:ascii="Times New Roman" w:hAnsi="Times New Roman" w:cs="Times New Roman"/>
          <w:sz w:val="24"/>
          <w:szCs w:val="24"/>
        </w:rPr>
        <w:t>,</w:t>
      </w:r>
      <w:r w:rsidR="006D3B44" w:rsidRPr="006F5AC0">
        <w:rPr>
          <w:rFonts w:ascii="Times New Roman" w:hAnsi="Times New Roman" w:cs="Times New Roman"/>
          <w:sz w:val="24"/>
          <w:szCs w:val="24"/>
        </w:rPr>
        <w:t xml:space="preserve"> therefore</w:t>
      </w:r>
      <w:r w:rsidR="004C5FD5" w:rsidRPr="006F5AC0">
        <w:rPr>
          <w:rFonts w:ascii="Times New Roman" w:hAnsi="Times New Roman" w:cs="Times New Roman"/>
          <w:sz w:val="24"/>
          <w:szCs w:val="24"/>
        </w:rPr>
        <w:t>,</w:t>
      </w:r>
      <w:r w:rsidR="006D3B44" w:rsidRPr="006F5AC0">
        <w:rPr>
          <w:rFonts w:ascii="Times New Roman" w:hAnsi="Times New Roman" w:cs="Times New Roman"/>
          <w:sz w:val="24"/>
          <w:szCs w:val="24"/>
        </w:rPr>
        <w:t xml:space="preserve"> </w:t>
      </w:r>
      <w:r w:rsidR="004C5FD5" w:rsidRPr="006F5AC0">
        <w:rPr>
          <w:rFonts w:ascii="Times New Roman" w:hAnsi="Times New Roman" w:cs="Times New Roman"/>
          <w:sz w:val="24"/>
          <w:szCs w:val="24"/>
        </w:rPr>
        <w:t>covered</w:t>
      </w:r>
      <w:r w:rsidRPr="006F5AC0">
        <w:rPr>
          <w:rFonts w:ascii="Times New Roman" w:hAnsi="Times New Roman" w:cs="Times New Roman"/>
          <w:sz w:val="24"/>
          <w:szCs w:val="24"/>
        </w:rPr>
        <w:t xml:space="preserve"> a </w:t>
      </w:r>
      <w:r w:rsidR="004C5FD5" w:rsidRPr="006F5AC0">
        <w:rPr>
          <w:rFonts w:ascii="Times New Roman" w:hAnsi="Times New Roman" w:cs="Times New Roman"/>
          <w:sz w:val="24"/>
          <w:szCs w:val="24"/>
        </w:rPr>
        <w:t xml:space="preserve">true </w:t>
      </w:r>
      <w:r w:rsidRPr="006F5AC0">
        <w:rPr>
          <w:rFonts w:ascii="Times New Roman" w:hAnsi="Times New Roman" w:cs="Times New Roman"/>
          <w:sz w:val="24"/>
          <w:szCs w:val="24"/>
        </w:rPr>
        <w:t xml:space="preserve">benthic habitat </w:t>
      </w:r>
      <w:r w:rsidR="004C5FD5" w:rsidRPr="006F5AC0">
        <w:rPr>
          <w:rFonts w:ascii="Times New Roman" w:hAnsi="Times New Roman" w:cs="Times New Roman"/>
          <w:sz w:val="24"/>
          <w:szCs w:val="24"/>
        </w:rPr>
        <w:t xml:space="preserve">surface </w:t>
      </w:r>
      <w:r w:rsidRPr="006F5AC0">
        <w:rPr>
          <w:rFonts w:ascii="Times New Roman" w:hAnsi="Times New Roman" w:cs="Times New Roman"/>
          <w:sz w:val="24"/>
          <w:szCs w:val="24"/>
        </w:rPr>
        <w:t>of 2.14 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 (rocky reef</w:t>
      </w:r>
      <w:r w:rsidR="006D3B44" w:rsidRPr="006F5AC0">
        <w:rPr>
          <w:rFonts w:ascii="Times New Roman" w:hAnsi="Times New Roman" w:cs="Times New Roman"/>
          <w:sz w:val="24"/>
          <w:szCs w:val="24"/>
        </w:rPr>
        <w:t xml:space="preserve"> </w:t>
      </w:r>
      <w:r w:rsidRPr="006F5AC0">
        <w:rPr>
          <w:rFonts w:ascii="Times New Roman" w:hAnsi="Times New Roman" w:cs="Times New Roman"/>
          <w:sz w:val="24"/>
          <w:szCs w:val="24"/>
        </w:rPr>
        <w:t>= 0.60 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seagrass =</w:t>
      </w:r>
      <w:r w:rsidR="006D3B44" w:rsidRPr="006F5AC0">
        <w:rPr>
          <w:rFonts w:ascii="Times New Roman" w:hAnsi="Times New Roman" w:cs="Times New Roman"/>
          <w:sz w:val="24"/>
          <w:szCs w:val="24"/>
        </w:rPr>
        <w:t xml:space="preserve"> </w:t>
      </w:r>
      <w:r w:rsidRPr="006F5AC0">
        <w:rPr>
          <w:rFonts w:ascii="Times New Roman" w:hAnsi="Times New Roman" w:cs="Times New Roman"/>
          <w:sz w:val="24"/>
          <w:szCs w:val="24"/>
        </w:rPr>
        <w:t>0.60 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sand =</w:t>
      </w:r>
      <w:r w:rsidR="006D3B44" w:rsidRPr="006F5AC0">
        <w:rPr>
          <w:rFonts w:ascii="Times New Roman" w:hAnsi="Times New Roman" w:cs="Times New Roman"/>
          <w:sz w:val="24"/>
          <w:szCs w:val="24"/>
        </w:rPr>
        <w:t xml:space="preserve"> </w:t>
      </w:r>
      <w:r w:rsidRPr="006F5AC0">
        <w:rPr>
          <w:rFonts w:ascii="Times New Roman" w:hAnsi="Times New Roman" w:cs="Times New Roman"/>
          <w:sz w:val="24"/>
          <w:szCs w:val="24"/>
        </w:rPr>
        <w:t>0.92 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 and </w:t>
      </w:r>
      <w:r w:rsidR="006D3B44" w:rsidRPr="006F5AC0">
        <w:rPr>
          <w:rFonts w:ascii="Times New Roman" w:hAnsi="Times New Roman" w:cs="Times New Roman"/>
          <w:sz w:val="24"/>
          <w:szCs w:val="24"/>
        </w:rPr>
        <w:t xml:space="preserve">a </w:t>
      </w:r>
      <w:r w:rsidRPr="006F5AC0">
        <w:rPr>
          <w:rFonts w:ascii="Times New Roman" w:hAnsi="Times New Roman" w:cs="Times New Roman"/>
          <w:sz w:val="24"/>
          <w:szCs w:val="24"/>
        </w:rPr>
        <w:t>wall habitat of 3.89 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 </w:t>
      </w:r>
    </w:p>
    <w:p w14:paraId="0B8C4527" w14:textId="77777777" w:rsidR="00107985" w:rsidRPr="006F5AC0" w:rsidRDefault="00107985" w:rsidP="003841B0">
      <w:pPr>
        <w:spacing w:after="0" w:line="360" w:lineRule="auto"/>
        <w:jc w:val="both"/>
        <w:rPr>
          <w:rFonts w:ascii="Times New Roman" w:hAnsi="Times New Roman" w:cs="Times New Roman"/>
          <w:sz w:val="24"/>
          <w:szCs w:val="24"/>
        </w:rPr>
      </w:pPr>
    </w:p>
    <w:p w14:paraId="13E74B14" w14:textId="43C1A94D" w:rsidR="00A42EAA" w:rsidRPr="006F5AC0" w:rsidRDefault="00E91550" w:rsidP="003841B0">
      <w:pPr>
        <w:spacing w:after="0" w:line="360" w:lineRule="auto"/>
        <w:jc w:val="both"/>
        <w:rPr>
          <w:rFonts w:ascii="Times New Roman" w:hAnsi="Times New Roman" w:cs="Times New Roman"/>
          <w:sz w:val="24"/>
          <w:szCs w:val="24"/>
          <w:lang w:val="en-CA"/>
        </w:rPr>
      </w:pPr>
      <w:r w:rsidRPr="006F5AC0">
        <w:rPr>
          <w:rFonts w:ascii="Times New Roman" w:hAnsi="Times New Roman" w:cs="Times New Roman"/>
          <w:sz w:val="24"/>
          <w:szCs w:val="24"/>
          <w:lang w:val="en-CA"/>
        </w:rPr>
        <w:t xml:space="preserve">Twelve food web models were built to represent the response of our mesocosms under different climate scenarios. Each climate treatment comprised three independent mesocosm food web models (see </w:t>
      </w:r>
      <w:r w:rsidR="002F5DEE" w:rsidRPr="006F5AC0">
        <w:rPr>
          <w:rFonts w:ascii="Times New Roman" w:hAnsi="Times New Roman" w:cs="Times New Roman"/>
          <w:sz w:val="24"/>
          <w:szCs w:val="24"/>
          <w:lang w:val="en-CA"/>
        </w:rPr>
        <w:t xml:space="preserve">Table in </w:t>
      </w:r>
      <w:r w:rsidR="00617AB5" w:rsidRPr="006F5AC0">
        <w:rPr>
          <w:rFonts w:ascii="Times New Roman" w:hAnsi="Times New Roman" w:cs="Times New Roman"/>
          <w:noProof/>
          <w:sz w:val="24"/>
          <w:szCs w:val="24"/>
          <w:lang w:val="en-CA"/>
        </w:rPr>
        <w:t>S8</w:t>
      </w:r>
      <w:r w:rsidR="00F30488">
        <w:rPr>
          <w:rFonts w:ascii="Times New Roman" w:hAnsi="Times New Roman" w:cs="Times New Roman"/>
          <w:noProof/>
          <w:sz w:val="24"/>
          <w:szCs w:val="24"/>
          <w:lang w:val="en-CA"/>
        </w:rPr>
        <w:t>,S9, S10 and</w:t>
      </w:r>
      <w:r w:rsidR="00617AB5" w:rsidRPr="006F5AC0">
        <w:rPr>
          <w:rFonts w:ascii="Times New Roman" w:hAnsi="Times New Roman" w:cs="Times New Roman"/>
          <w:noProof/>
          <w:sz w:val="24"/>
          <w:szCs w:val="24"/>
          <w:lang w:val="en-CA"/>
        </w:rPr>
        <w:t xml:space="preserve"> S</w:t>
      </w:r>
      <w:r w:rsidRPr="006F5AC0">
        <w:rPr>
          <w:rFonts w:ascii="Times New Roman" w:hAnsi="Times New Roman" w:cs="Times New Roman"/>
          <w:sz w:val="24"/>
          <w:szCs w:val="24"/>
          <w:lang w:val="en-CA"/>
        </w:rPr>
        <w:t>11</w:t>
      </w:r>
      <w:r w:rsidR="00617AB5" w:rsidRPr="006F5AC0">
        <w:rPr>
          <w:rFonts w:ascii="Times New Roman" w:hAnsi="Times New Roman" w:cs="Times New Roman"/>
          <w:sz w:val="24"/>
          <w:szCs w:val="24"/>
          <w:lang w:val="en-CA"/>
        </w:rPr>
        <w:t xml:space="preserve"> Table</w:t>
      </w:r>
      <w:r w:rsidR="00F30488">
        <w:rPr>
          <w:rFonts w:ascii="Times New Roman" w:hAnsi="Times New Roman" w:cs="Times New Roman"/>
          <w:sz w:val="24"/>
          <w:szCs w:val="24"/>
          <w:lang w:val="en-CA"/>
        </w:rPr>
        <w:t>s</w:t>
      </w:r>
      <w:r w:rsidRPr="006F5AC0">
        <w:rPr>
          <w:rFonts w:ascii="Times New Roman" w:hAnsi="Times New Roman" w:cs="Times New Roman"/>
          <w:sz w:val="24"/>
          <w:szCs w:val="24"/>
          <w:lang w:val="en-CA"/>
        </w:rPr>
        <w:t xml:space="preserve"> for individual model descriptions). We used mesocosm-specific biomass data of each functional group for individual model inputs</w:t>
      </w:r>
      <w:r w:rsidR="004C5FD5" w:rsidRPr="006F5AC0">
        <w:rPr>
          <w:rFonts w:ascii="Times New Roman" w:hAnsi="Times New Roman" w:cs="Times New Roman"/>
          <w:sz w:val="24"/>
          <w:szCs w:val="24"/>
          <w:lang w:val="en-CA"/>
        </w:rPr>
        <w:t>,</w:t>
      </w:r>
      <w:r w:rsidRPr="006F5AC0">
        <w:rPr>
          <w:rFonts w:ascii="Times New Roman" w:hAnsi="Times New Roman" w:cs="Times New Roman"/>
          <w:sz w:val="24"/>
          <w:szCs w:val="24"/>
          <w:lang w:val="en-CA"/>
        </w:rPr>
        <w:t xml:space="preserve"> whereas other input parameters (such as P/B, </w:t>
      </w:r>
      <w:r w:rsidRPr="006F5AC0">
        <w:rPr>
          <w:rFonts w:ascii="Times New Roman" w:hAnsi="Times New Roman" w:cs="Times New Roman"/>
          <w:noProof/>
          <w:sz w:val="24"/>
          <w:szCs w:val="24"/>
          <w:lang w:val="en-CA"/>
        </w:rPr>
        <w:t>Q/B</w:t>
      </w:r>
      <w:r w:rsidRPr="006F5AC0">
        <w:rPr>
          <w:rFonts w:ascii="Times New Roman" w:hAnsi="Times New Roman" w:cs="Times New Roman"/>
          <w:sz w:val="24"/>
          <w:szCs w:val="24"/>
          <w:lang w:val="en-CA"/>
        </w:rPr>
        <w:t xml:space="preserve"> and diet data) </w:t>
      </w:r>
      <w:r w:rsidRPr="006F5AC0">
        <w:rPr>
          <w:rFonts w:ascii="Times New Roman" w:hAnsi="Times New Roman" w:cs="Times New Roman"/>
          <w:noProof/>
          <w:sz w:val="24"/>
          <w:szCs w:val="24"/>
          <w:lang w:val="en-CA"/>
        </w:rPr>
        <w:t>were averaged</w:t>
      </w:r>
      <w:r w:rsidRPr="006F5AC0">
        <w:rPr>
          <w:rFonts w:ascii="Times New Roman" w:hAnsi="Times New Roman" w:cs="Times New Roman"/>
          <w:sz w:val="24"/>
          <w:szCs w:val="24"/>
          <w:lang w:val="en-CA"/>
        </w:rPr>
        <w:t xml:space="preserve"> across </w:t>
      </w:r>
      <w:r w:rsidRPr="006F5AC0">
        <w:rPr>
          <w:rFonts w:ascii="Times New Roman" w:hAnsi="Times New Roman" w:cs="Times New Roman"/>
          <w:noProof/>
          <w:sz w:val="24"/>
          <w:szCs w:val="24"/>
          <w:lang w:val="en-CA"/>
        </w:rPr>
        <w:t>treatments</w:t>
      </w:r>
      <w:r w:rsidRPr="006F5AC0">
        <w:rPr>
          <w:rFonts w:ascii="Times New Roman" w:hAnsi="Times New Roman" w:cs="Times New Roman"/>
          <w:sz w:val="24"/>
          <w:szCs w:val="24"/>
          <w:lang w:val="en-CA"/>
        </w:rPr>
        <w:t>.</w:t>
      </w:r>
      <w:r w:rsidRPr="006F5AC0">
        <w:rPr>
          <w:rFonts w:ascii="Times New Roman" w:hAnsi="Times New Roman" w:cs="Times New Roman"/>
          <w:sz w:val="24"/>
          <w:szCs w:val="24"/>
        </w:rPr>
        <w:t xml:space="preserve"> </w:t>
      </w:r>
      <w:r w:rsidRPr="006F5AC0">
        <w:rPr>
          <w:rFonts w:ascii="Times New Roman" w:hAnsi="Times New Roman" w:cs="Times New Roman"/>
          <w:sz w:val="24"/>
          <w:szCs w:val="24"/>
          <w:lang w:val="en-CA"/>
        </w:rPr>
        <w:t xml:space="preserve">The food web models simulated a southern hemisphere summer period equivalent to </w:t>
      </w:r>
      <w:r w:rsidRPr="006F5AC0">
        <w:rPr>
          <w:rFonts w:ascii="Times New Roman" w:hAnsi="Times New Roman" w:cs="Times New Roman"/>
          <w:noProof/>
          <w:sz w:val="24"/>
          <w:szCs w:val="24"/>
          <w:lang w:val="en-CA"/>
        </w:rPr>
        <w:t>4</w:t>
      </w:r>
      <w:r w:rsidRPr="006F5AC0">
        <w:rPr>
          <w:rFonts w:ascii="Times New Roman" w:hAnsi="Times New Roman" w:cs="Times New Roman"/>
          <w:sz w:val="24"/>
          <w:szCs w:val="24"/>
          <w:lang w:val="en-CA"/>
        </w:rPr>
        <w:t xml:space="preserve"> month</w:t>
      </w:r>
      <w:r w:rsidR="004C5FD5" w:rsidRPr="006F5AC0">
        <w:rPr>
          <w:rFonts w:ascii="Times New Roman" w:hAnsi="Times New Roman" w:cs="Times New Roman"/>
          <w:sz w:val="24"/>
          <w:szCs w:val="24"/>
          <w:lang w:val="en-CA"/>
        </w:rPr>
        <w:t>s</w:t>
      </w:r>
      <w:r w:rsidRPr="006F5AC0">
        <w:rPr>
          <w:rFonts w:ascii="Times New Roman" w:hAnsi="Times New Roman" w:cs="Times New Roman"/>
          <w:sz w:val="24"/>
          <w:szCs w:val="24"/>
          <w:lang w:val="en-CA"/>
        </w:rPr>
        <w:t xml:space="preserve"> </w:t>
      </w:r>
      <w:r w:rsidR="004C5FD5" w:rsidRPr="006F5AC0">
        <w:rPr>
          <w:rFonts w:ascii="Times New Roman" w:hAnsi="Times New Roman" w:cs="Times New Roman"/>
          <w:sz w:val="24"/>
          <w:szCs w:val="24"/>
          <w:lang w:val="en-CA"/>
        </w:rPr>
        <w:t>(</w:t>
      </w:r>
      <w:r w:rsidR="009874EB" w:rsidRPr="006F5AC0">
        <w:rPr>
          <w:rFonts w:ascii="Times New Roman" w:hAnsi="Times New Roman" w:cs="Times New Roman"/>
          <w:sz w:val="24"/>
          <w:szCs w:val="24"/>
        </w:rPr>
        <w:t>mid-March to mid-July</w:t>
      </w:r>
      <w:r w:rsidR="009874EB" w:rsidRPr="006F5AC0">
        <w:rPr>
          <w:rFonts w:ascii="Times New Roman" w:hAnsi="Times New Roman" w:cs="Times New Roman"/>
          <w:noProof/>
          <w:sz w:val="24"/>
          <w:szCs w:val="24"/>
          <w:lang w:val="en-CA"/>
        </w:rPr>
        <w:t xml:space="preserve"> </w:t>
      </w:r>
      <w:r w:rsidRPr="006F5AC0">
        <w:rPr>
          <w:rFonts w:ascii="Times New Roman" w:hAnsi="Times New Roman" w:cs="Times New Roman"/>
          <w:noProof/>
          <w:sz w:val="24"/>
          <w:szCs w:val="24"/>
          <w:lang w:val="en-CA"/>
        </w:rPr>
        <w:t>201</w:t>
      </w:r>
      <w:r w:rsidR="00250C6E" w:rsidRPr="006F5AC0">
        <w:rPr>
          <w:rFonts w:ascii="Times New Roman" w:hAnsi="Times New Roman" w:cs="Times New Roman"/>
          <w:noProof/>
          <w:sz w:val="24"/>
          <w:szCs w:val="24"/>
          <w:lang w:val="en-CA"/>
        </w:rPr>
        <w:t>5</w:t>
      </w:r>
      <w:r w:rsidR="009874EB" w:rsidRPr="006F5AC0">
        <w:rPr>
          <w:rFonts w:ascii="Times New Roman" w:hAnsi="Times New Roman" w:cs="Times New Roman"/>
          <w:noProof/>
          <w:sz w:val="24"/>
          <w:szCs w:val="24"/>
          <w:lang w:val="en-CA"/>
        </w:rPr>
        <w:t>;</w:t>
      </w:r>
      <w:r w:rsidR="00F84588" w:rsidRPr="006F5AC0">
        <w:rPr>
          <w:rFonts w:ascii="Times New Roman" w:hAnsi="Times New Roman" w:cs="Times New Roman"/>
          <w:noProof/>
          <w:sz w:val="24"/>
          <w:szCs w:val="24"/>
          <w:lang w:val="en-CA"/>
        </w:rPr>
        <w:t xml:space="preserve"> maintained at </w:t>
      </w:r>
      <w:r w:rsidR="009874EB" w:rsidRPr="006F5AC0">
        <w:rPr>
          <w:rFonts w:ascii="Times New Roman" w:hAnsi="Times New Roman" w:cs="Times New Roman"/>
          <w:noProof/>
          <w:sz w:val="24"/>
          <w:szCs w:val="24"/>
          <w:lang w:val="en-CA"/>
        </w:rPr>
        <w:t>treatment level</w:t>
      </w:r>
      <w:r w:rsidR="00F84588" w:rsidRPr="006F5AC0">
        <w:rPr>
          <w:rFonts w:ascii="Times New Roman" w:hAnsi="Times New Roman" w:cs="Times New Roman"/>
          <w:noProof/>
          <w:sz w:val="24"/>
          <w:szCs w:val="24"/>
          <w:lang w:val="en-CA"/>
        </w:rPr>
        <w:t>.</w:t>
      </w:r>
      <w:r w:rsidR="009874EB" w:rsidRPr="006F5AC0">
        <w:rPr>
          <w:rFonts w:ascii="Times New Roman" w:hAnsi="Times New Roman" w:cs="Times New Roman"/>
          <w:noProof/>
          <w:sz w:val="24"/>
          <w:szCs w:val="24"/>
          <w:lang w:val="en-CA"/>
        </w:rPr>
        <w:t xml:space="preserve"> </w:t>
      </w:r>
      <w:r w:rsidR="00F84588" w:rsidRPr="006F5AC0">
        <w:rPr>
          <w:rFonts w:ascii="Times New Roman" w:hAnsi="Times New Roman" w:cs="Times New Roman"/>
          <w:noProof/>
          <w:sz w:val="24"/>
          <w:szCs w:val="24"/>
          <w:lang w:val="en-CA"/>
        </w:rPr>
        <w:t>S</w:t>
      </w:r>
      <w:r w:rsidR="009874EB" w:rsidRPr="006F5AC0">
        <w:rPr>
          <w:rFonts w:ascii="Times New Roman" w:hAnsi="Times New Roman" w:cs="Times New Roman"/>
          <w:noProof/>
          <w:sz w:val="24"/>
          <w:szCs w:val="24"/>
          <w:lang w:val="en-CA"/>
        </w:rPr>
        <w:t>ee S5</w:t>
      </w:r>
      <w:r w:rsidR="00F30488">
        <w:rPr>
          <w:rFonts w:ascii="Times New Roman" w:hAnsi="Times New Roman" w:cs="Times New Roman"/>
          <w:noProof/>
          <w:sz w:val="24"/>
          <w:szCs w:val="24"/>
          <w:lang w:val="en-CA"/>
        </w:rPr>
        <w:t xml:space="preserve"> </w:t>
      </w:r>
      <w:r w:rsidR="00F30488" w:rsidRPr="006F5AC0">
        <w:rPr>
          <w:rFonts w:ascii="Times New Roman" w:hAnsi="Times New Roman" w:cs="Times New Roman"/>
          <w:noProof/>
          <w:sz w:val="24"/>
          <w:szCs w:val="24"/>
          <w:lang w:val="en-CA"/>
        </w:rPr>
        <w:t>Fig</w:t>
      </w:r>
      <w:r w:rsidR="00F84588" w:rsidRPr="006F5AC0">
        <w:rPr>
          <w:rFonts w:ascii="Times New Roman" w:hAnsi="Times New Roman" w:cs="Times New Roman"/>
          <w:noProof/>
          <w:sz w:val="24"/>
          <w:szCs w:val="24"/>
          <w:lang w:val="en-CA"/>
        </w:rPr>
        <w:t xml:space="preserve"> for details</w:t>
      </w:r>
      <w:r w:rsidR="004C5FD5" w:rsidRPr="006F5AC0">
        <w:rPr>
          <w:rFonts w:ascii="Times New Roman" w:hAnsi="Times New Roman" w:cs="Times New Roman"/>
          <w:noProof/>
          <w:sz w:val="24"/>
          <w:szCs w:val="24"/>
          <w:lang w:val="en-CA"/>
        </w:rPr>
        <w:t>).</w:t>
      </w:r>
      <w:r w:rsidRPr="006F5AC0">
        <w:rPr>
          <w:rFonts w:ascii="Times New Roman" w:hAnsi="Times New Roman" w:cs="Times New Roman"/>
          <w:sz w:val="24"/>
          <w:szCs w:val="24"/>
          <w:lang w:val="en-CA"/>
        </w:rPr>
        <w:t xml:space="preserve"> </w:t>
      </w:r>
      <w:r w:rsidR="004C5FD5" w:rsidRPr="006F5AC0">
        <w:rPr>
          <w:rFonts w:ascii="Times New Roman" w:hAnsi="Times New Roman" w:cs="Times New Roman"/>
          <w:sz w:val="24"/>
          <w:szCs w:val="24"/>
          <w:lang w:val="en-CA"/>
        </w:rPr>
        <w:t>A</w:t>
      </w:r>
      <w:r w:rsidRPr="006F5AC0">
        <w:rPr>
          <w:rFonts w:ascii="Times New Roman" w:hAnsi="Times New Roman" w:cs="Times New Roman"/>
          <w:sz w:val="24"/>
          <w:szCs w:val="24"/>
          <w:lang w:val="en-CA"/>
        </w:rPr>
        <w:t xml:space="preserve">ll parameters were standardized </w:t>
      </w:r>
      <w:r w:rsidR="004C5FD5" w:rsidRPr="006F5AC0">
        <w:rPr>
          <w:rFonts w:ascii="Times New Roman" w:hAnsi="Times New Roman" w:cs="Times New Roman"/>
          <w:sz w:val="24"/>
          <w:szCs w:val="24"/>
          <w:lang w:val="en-CA"/>
        </w:rPr>
        <w:t>per</w:t>
      </w:r>
      <w:r w:rsidRPr="006F5AC0">
        <w:rPr>
          <w:rFonts w:ascii="Times New Roman" w:hAnsi="Times New Roman" w:cs="Times New Roman"/>
          <w:sz w:val="24"/>
          <w:szCs w:val="24"/>
          <w:lang w:val="en-CA"/>
        </w:rPr>
        <w:t xml:space="preserve"> unit surface area using wet weight</w:t>
      </w:r>
      <w:r w:rsidR="004C5FD5" w:rsidRPr="006F5AC0">
        <w:rPr>
          <w:rFonts w:ascii="Times New Roman" w:hAnsi="Times New Roman" w:cs="Times New Roman"/>
          <w:sz w:val="24"/>
          <w:szCs w:val="24"/>
          <w:lang w:val="en-CA"/>
        </w:rPr>
        <w:t xml:space="preserve"> (WW)</w:t>
      </w:r>
      <w:r w:rsidRPr="006F5AC0">
        <w:rPr>
          <w:rFonts w:ascii="Times New Roman" w:hAnsi="Times New Roman" w:cs="Times New Roman"/>
          <w:sz w:val="24"/>
          <w:szCs w:val="24"/>
          <w:lang w:val="en-CA"/>
        </w:rPr>
        <w:t xml:space="preserve"> for biomass (g WW.m</w:t>
      </w:r>
      <w:r w:rsidRPr="006F5AC0">
        <w:rPr>
          <w:rFonts w:ascii="Times New Roman" w:hAnsi="Times New Roman" w:cs="Times New Roman"/>
          <w:sz w:val="24"/>
          <w:szCs w:val="24"/>
          <w:vertAlign w:val="superscript"/>
          <w:lang w:val="en-CA"/>
        </w:rPr>
        <w:t>-2</w:t>
      </w:r>
      <w:r w:rsidRPr="006F5AC0">
        <w:rPr>
          <w:rFonts w:ascii="Times New Roman" w:hAnsi="Times New Roman" w:cs="Times New Roman"/>
          <w:sz w:val="24"/>
          <w:szCs w:val="24"/>
          <w:lang w:val="en-CA"/>
        </w:rPr>
        <w:t xml:space="preserve">), while energy flows </w:t>
      </w:r>
      <w:r w:rsidR="00F84588" w:rsidRPr="006F5AC0">
        <w:rPr>
          <w:rFonts w:ascii="Times New Roman" w:hAnsi="Times New Roman" w:cs="Times New Roman"/>
          <w:noProof/>
          <w:sz w:val="24"/>
          <w:szCs w:val="24"/>
          <w:lang w:val="en-CA"/>
        </w:rPr>
        <w:t xml:space="preserve">are </w:t>
      </w:r>
      <w:r w:rsidRPr="006F5AC0">
        <w:rPr>
          <w:rFonts w:ascii="Times New Roman" w:hAnsi="Times New Roman" w:cs="Times New Roman"/>
          <w:noProof/>
          <w:sz w:val="24"/>
          <w:szCs w:val="24"/>
          <w:lang w:val="en-CA"/>
        </w:rPr>
        <w:t>expressed</w:t>
      </w:r>
      <w:r w:rsidR="000D3369" w:rsidRPr="006F5AC0">
        <w:rPr>
          <w:rFonts w:ascii="Times New Roman" w:hAnsi="Times New Roman" w:cs="Times New Roman"/>
          <w:noProof/>
          <w:sz w:val="24"/>
          <w:szCs w:val="24"/>
          <w:lang w:val="en-CA"/>
        </w:rPr>
        <w:t xml:space="preserve"> </w:t>
      </w:r>
      <w:r w:rsidR="00F84588" w:rsidRPr="006F5AC0">
        <w:rPr>
          <w:rFonts w:ascii="Times New Roman" w:hAnsi="Times New Roman" w:cs="Times New Roman"/>
          <w:sz w:val="24"/>
          <w:szCs w:val="24"/>
          <w:lang w:val="en-CA"/>
        </w:rPr>
        <w:t>per month</w:t>
      </w:r>
      <w:r w:rsidR="00A42EAA" w:rsidRPr="006F5AC0">
        <w:rPr>
          <w:rFonts w:ascii="Times New Roman" w:hAnsi="Times New Roman" w:cs="Times New Roman"/>
          <w:sz w:val="24"/>
          <w:szCs w:val="24"/>
          <w:lang w:val="en-CA"/>
        </w:rPr>
        <w:t xml:space="preserve">. There are indeed various ways of expressing units of energy, one of which is carbon. However, in studies of marine ecosystems, energy flows are most often represented as wet weights. Furthermore, in our study, a substantial part of our data </w:t>
      </w:r>
      <w:r w:rsidR="00D15548" w:rsidRPr="006F5AC0">
        <w:rPr>
          <w:rFonts w:ascii="Times New Roman" w:hAnsi="Times New Roman" w:cs="Times New Roman"/>
          <w:sz w:val="24"/>
          <w:szCs w:val="24"/>
          <w:lang w:val="en-CA"/>
        </w:rPr>
        <w:t>to quantify</w:t>
      </w:r>
      <w:r w:rsidR="00A42EAA" w:rsidRPr="006F5AC0">
        <w:rPr>
          <w:rFonts w:ascii="Times New Roman" w:hAnsi="Times New Roman" w:cs="Times New Roman"/>
          <w:sz w:val="24"/>
          <w:szCs w:val="24"/>
          <w:lang w:val="en-CA"/>
        </w:rPr>
        <w:t xml:space="preserve"> energy transfer rates was directly measured as wet weight. Therefore it is logical to use wet weight as the measure of unit for this experiment because it avoids uncertainty associated with converting the data to other measures.  </w:t>
      </w:r>
    </w:p>
    <w:p w14:paraId="2D85E667" w14:textId="77777777" w:rsidR="00A42EAA" w:rsidRPr="006F5AC0" w:rsidRDefault="00A42EAA" w:rsidP="003841B0">
      <w:pPr>
        <w:spacing w:after="0" w:line="360" w:lineRule="auto"/>
        <w:jc w:val="both"/>
        <w:rPr>
          <w:rFonts w:ascii="Times New Roman" w:hAnsi="Times New Roman" w:cs="Times New Roman"/>
          <w:sz w:val="24"/>
          <w:szCs w:val="24"/>
          <w:lang w:val="en-CA"/>
        </w:rPr>
      </w:pPr>
    </w:p>
    <w:p w14:paraId="252EE47A" w14:textId="77777777" w:rsidR="00A42EAA" w:rsidRPr="006F5AC0" w:rsidRDefault="00A42EAA" w:rsidP="003841B0">
      <w:pPr>
        <w:spacing w:after="0" w:line="360" w:lineRule="auto"/>
        <w:jc w:val="both"/>
        <w:rPr>
          <w:rFonts w:ascii="Times New Roman" w:hAnsi="Times New Roman" w:cs="Times New Roman"/>
          <w:sz w:val="24"/>
          <w:szCs w:val="24"/>
          <w:lang w:val="en-CA"/>
        </w:rPr>
      </w:pPr>
    </w:p>
    <w:p w14:paraId="0D013397" w14:textId="555EA74D" w:rsidR="00E91550" w:rsidRPr="006F5AC0" w:rsidRDefault="00E91550" w:rsidP="003841B0">
      <w:pPr>
        <w:spacing w:after="0" w:line="360" w:lineRule="auto"/>
        <w:jc w:val="both"/>
        <w:rPr>
          <w:rFonts w:ascii="Times New Roman" w:hAnsi="Times New Roman" w:cs="Times New Roman"/>
          <w:sz w:val="24"/>
          <w:szCs w:val="24"/>
          <w:lang w:val="en-CA"/>
        </w:rPr>
      </w:pPr>
      <w:r w:rsidRPr="006F5AC0">
        <w:rPr>
          <w:rFonts w:ascii="Times New Roman" w:hAnsi="Times New Roman" w:cs="Times New Roman"/>
          <w:sz w:val="24"/>
          <w:szCs w:val="24"/>
          <w:lang w:val="en-CA"/>
        </w:rPr>
        <w:lastRenderedPageBreak/>
        <w:t xml:space="preserve">The output (energy flow and transfer </w:t>
      </w:r>
      <w:r w:rsidRPr="006F5AC0">
        <w:rPr>
          <w:rFonts w:ascii="Times New Roman" w:hAnsi="Times New Roman" w:cs="Times New Roman"/>
          <w:noProof/>
          <w:sz w:val="24"/>
          <w:szCs w:val="24"/>
          <w:lang w:val="en-CA"/>
        </w:rPr>
        <w:t>efficiency</w:t>
      </w:r>
      <w:r w:rsidRPr="006F5AC0">
        <w:rPr>
          <w:rFonts w:ascii="Times New Roman" w:hAnsi="Times New Roman" w:cs="Times New Roman"/>
          <w:sz w:val="24"/>
          <w:szCs w:val="24"/>
          <w:lang w:val="en-CA"/>
        </w:rPr>
        <w:t xml:space="preserve">) of these food web models </w:t>
      </w:r>
      <w:r w:rsidRPr="006F5AC0">
        <w:rPr>
          <w:rFonts w:ascii="Times New Roman" w:hAnsi="Times New Roman" w:cs="Times New Roman"/>
          <w:noProof/>
          <w:sz w:val="24"/>
          <w:szCs w:val="24"/>
          <w:lang w:val="en-CA"/>
        </w:rPr>
        <w:t>are presented</w:t>
      </w:r>
      <w:r w:rsidRPr="006F5AC0">
        <w:rPr>
          <w:rFonts w:ascii="Times New Roman" w:hAnsi="Times New Roman" w:cs="Times New Roman"/>
          <w:sz w:val="24"/>
          <w:szCs w:val="24"/>
          <w:lang w:val="en-CA"/>
        </w:rPr>
        <w:t xml:space="preserve"> in Fig 1. </w:t>
      </w:r>
      <w:r w:rsidRPr="006F5AC0">
        <w:rPr>
          <w:rFonts w:ascii="Times New Roman" w:hAnsi="Times New Roman" w:cs="Times New Roman"/>
          <w:sz w:val="24"/>
          <w:szCs w:val="24"/>
        </w:rPr>
        <w:t>A schematic diagram shows the different phases of model building and execution (</w:t>
      </w:r>
      <w:r w:rsidR="0049557B" w:rsidRPr="006F5AC0">
        <w:rPr>
          <w:rFonts w:ascii="Times New Roman" w:hAnsi="Times New Roman" w:cs="Times New Roman"/>
          <w:sz w:val="24"/>
          <w:szCs w:val="24"/>
        </w:rPr>
        <w:t xml:space="preserve"> </w:t>
      </w:r>
      <w:r w:rsidR="007D4957" w:rsidRPr="006F5AC0">
        <w:rPr>
          <w:rFonts w:ascii="Times New Roman" w:hAnsi="Times New Roman" w:cs="Times New Roman"/>
          <w:sz w:val="24"/>
          <w:szCs w:val="24"/>
        </w:rPr>
        <w:t>S7</w:t>
      </w:r>
      <w:r w:rsidR="00F30488">
        <w:rPr>
          <w:rFonts w:ascii="Times New Roman" w:hAnsi="Times New Roman" w:cs="Times New Roman"/>
          <w:sz w:val="24"/>
          <w:szCs w:val="24"/>
        </w:rPr>
        <w:t xml:space="preserve"> </w:t>
      </w:r>
      <w:r w:rsidR="00F30488" w:rsidRPr="006F5AC0">
        <w:rPr>
          <w:rFonts w:ascii="Times New Roman" w:hAnsi="Times New Roman" w:cs="Times New Roman"/>
          <w:sz w:val="24"/>
          <w:szCs w:val="24"/>
        </w:rPr>
        <w:t>Fig</w:t>
      </w:r>
      <w:r w:rsidRPr="006F5AC0">
        <w:rPr>
          <w:rFonts w:ascii="Times New Roman" w:hAnsi="Times New Roman" w:cs="Times New Roman"/>
          <w:sz w:val="24"/>
          <w:szCs w:val="24"/>
        </w:rPr>
        <w:t>)</w:t>
      </w:r>
      <w:r w:rsidR="0049557B" w:rsidRPr="006F5AC0">
        <w:rPr>
          <w:rFonts w:ascii="Times New Roman" w:hAnsi="Times New Roman" w:cs="Times New Roman"/>
          <w:sz w:val="24"/>
          <w:szCs w:val="24"/>
        </w:rPr>
        <w:t>.</w:t>
      </w:r>
      <w:r w:rsidR="009874EB" w:rsidRPr="006F5AC0">
        <w:rPr>
          <w:rFonts w:ascii="Times New Roman" w:hAnsi="Times New Roman" w:cs="Times New Roman"/>
          <w:sz w:val="24"/>
          <w:szCs w:val="24"/>
        </w:rPr>
        <w:t xml:space="preserve"> </w:t>
      </w:r>
    </w:p>
    <w:p w14:paraId="285EAECC" w14:textId="77777777" w:rsidR="00E91550" w:rsidRPr="006F5AC0" w:rsidRDefault="00E91550" w:rsidP="003841B0">
      <w:pPr>
        <w:spacing w:after="0" w:line="360" w:lineRule="auto"/>
        <w:ind w:right="41"/>
        <w:jc w:val="both"/>
        <w:rPr>
          <w:rFonts w:ascii="Times New Roman" w:hAnsi="Times New Roman" w:cs="Times New Roman"/>
          <w:sz w:val="24"/>
          <w:szCs w:val="24"/>
          <w:lang w:val="en-CA"/>
        </w:rPr>
      </w:pPr>
    </w:p>
    <w:p w14:paraId="317405BE" w14:textId="64CDCCF9" w:rsidR="006C6C8A" w:rsidRPr="006F5AC0" w:rsidRDefault="006D3B44" w:rsidP="006C6C8A">
      <w:pPr>
        <w:spacing w:after="0" w:line="360" w:lineRule="auto"/>
        <w:ind w:right="41"/>
        <w:jc w:val="both"/>
        <w:rPr>
          <w:rFonts w:ascii="Times New Roman" w:hAnsi="Times New Roman" w:cs="Times New Roman"/>
          <w:sz w:val="24"/>
          <w:szCs w:val="24"/>
        </w:rPr>
      </w:pPr>
      <w:r w:rsidRPr="006F5AC0">
        <w:rPr>
          <w:rFonts w:ascii="Times New Roman" w:hAnsi="Times New Roman" w:cs="Times New Roman"/>
          <w:sz w:val="24"/>
          <w:szCs w:val="24"/>
          <w:lang w:val="en-CA"/>
        </w:rPr>
        <w:t>The</w:t>
      </w:r>
      <w:r w:rsidR="00235E4B" w:rsidRPr="006F5AC0">
        <w:rPr>
          <w:rFonts w:ascii="Times New Roman" w:hAnsi="Times New Roman" w:cs="Times New Roman"/>
          <w:sz w:val="24"/>
          <w:szCs w:val="24"/>
          <w:lang w:val="en-CA"/>
        </w:rPr>
        <w:t xml:space="preserve"> food web model</w:t>
      </w:r>
      <w:r w:rsidRPr="006F5AC0">
        <w:rPr>
          <w:rFonts w:ascii="Times New Roman" w:hAnsi="Times New Roman" w:cs="Times New Roman"/>
          <w:sz w:val="24"/>
          <w:szCs w:val="24"/>
          <w:lang w:val="en-CA"/>
        </w:rPr>
        <w:t>s</w:t>
      </w:r>
      <w:r w:rsidR="00235E4B" w:rsidRPr="006F5AC0">
        <w:rPr>
          <w:rFonts w:ascii="Times New Roman" w:hAnsi="Times New Roman" w:cs="Times New Roman"/>
          <w:sz w:val="24"/>
          <w:szCs w:val="24"/>
          <w:lang w:val="en-CA"/>
        </w:rPr>
        <w:t xml:space="preserve"> </w:t>
      </w:r>
      <w:r w:rsidR="00235E4B" w:rsidRPr="006F5AC0">
        <w:rPr>
          <w:rFonts w:ascii="Times New Roman" w:hAnsi="Times New Roman" w:cs="Times New Roman"/>
          <w:sz w:val="24"/>
          <w:szCs w:val="24"/>
        </w:rPr>
        <w:t>consist</w:t>
      </w:r>
      <w:r w:rsidRPr="006F5AC0">
        <w:rPr>
          <w:rFonts w:ascii="Times New Roman" w:hAnsi="Times New Roman" w:cs="Times New Roman"/>
          <w:sz w:val="24"/>
          <w:szCs w:val="24"/>
        </w:rPr>
        <w:t>ed</w:t>
      </w:r>
      <w:r w:rsidR="00235E4B" w:rsidRPr="006F5AC0">
        <w:rPr>
          <w:rFonts w:ascii="Times New Roman" w:hAnsi="Times New Roman" w:cs="Times New Roman"/>
          <w:sz w:val="24"/>
          <w:szCs w:val="24"/>
        </w:rPr>
        <w:t xml:space="preserve"> of 17 functional groups (ranging from primary producers to herbivores to carnivores across three trophic levels).</w:t>
      </w:r>
      <w:r w:rsidR="00235E4B" w:rsidRPr="006F5AC0">
        <w:rPr>
          <w:rFonts w:ascii="Times New Roman" w:hAnsi="Times New Roman" w:cs="Times New Roman"/>
          <w:sz w:val="24"/>
          <w:szCs w:val="24"/>
          <w:lang w:val="en-CA"/>
        </w:rPr>
        <w:t xml:space="preserve"> </w:t>
      </w:r>
      <w:r w:rsidR="00235E4B" w:rsidRPr="006F5AC0">
        <w:rPr>
          <w:rFonts w:ascii="Times New Roman" w:hAnsi="Times New Roman" w:cs="Times New Roman"/>
          <w:sz w:val="24"/>
          <w:szCs w:val="24"/>
        </w:rPr>
        <w:t xml:space="preserve">Functional groups were categorized and grouped according to their similarities in </w:t>
      </w:r>
      <w:r w:rsidR="006C6C8A" w:rsidRPr="006F5AC0">
        <w:rPr>
          <w:rFonts w:ascii="Times New Roman" w:hAnsi="Times New Roman" w:cs="Times New Roman"/>
          <w:sz w:val="24"/>
          <w:szCs w:val="24"/>
        </w:rPr>
        <w:t xml:space="preserve">ecological traits, such as feeding habits, size, habitat use, predator and life cycle </w:t>
      </w:r>
      <w:r w:rsidR="00984089"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&lt;EndNote&gt;&lt;Cite&gt;&lt;Author&gt;Christensen&lt;/Author&gt;&lt;Year&gt;2005&lt;/Year&gt;&lt;RecNum&gt;1&lt;/RecNum&gt;&lt;DisplayText&gt;[1]&lt;/DisplayText&gt;&lt;record&gt;&lt;rec-number&gt;1&lt;/rec-number&gt;&lt;foreign-keys&gt;&lt;key app="EN" db-id="92d5a0e9usv095e90sspprw0xrxdvf9x5fwx" timestamp="1497936223"&gt;1&lt;/key&gt;&lt;/foreign-keys&gt;&lt;ref-type name="Report"&gt;27&lt;/ref-type&gt;&lt;contributors&gt;&lt;authors&gt;&lt;author&gt;Christensen, V.&lt;/author&gt;&lt;author&gt;Walters, C.&lt;/author&gt;&lt;author&gt;Pauly, D.&lt;/author&gt;&lt;/authors&gt;&lt;/contributors&gt;&lt;titles&gt;&lt;title&gt;Ecopath with Ecosim: A User&amp;apos;s guide.&lt;/title&gt;&lt;/titles&gt;&lt;pages&gt;154pp.&lt;/pages&gt;&lt;keywords&gt;&lt;keyword&gt;Ecopath&lt;/keyword&gt;&lt;/keywords&gt;&lt;dates&gt;&lt;year&gt;2005&lt;/year&gt;&lt;pub-dates&gt;&lt;date&gt;November 2005&lt;/date&gt;&lt;/pub-dates&gt;&lt;/dates&gt;&lt;pub-location&gt;Vancouver, BC&lt;/pub-location&gt;&lt;publisher&gt;Fisheries Centre, University of British Columbia&lt;/publisher&gt;&lt;label&gt;GEN41e&lt;/label&gt;&lt;urls&gt;&lt;/urls&gt;&lt;/record&gt;&lt;/Cite&gt;&lt;/EndNote&gt;</w:instrText>
      </w:r>
      <w:r w:rsidR="00984089"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w:t>
      </w:r>
      <w:r w:rsidR="00984089" w:rsidRPr="006F5AC0">
        <w:rPr>
          <w:rFonts w:ascii="Times New Roman" w:hAnsi="Times New Roman" w:cs="Times New Roman"/>
          <w:sz w:val="24"/>
          <w:szCs w:val="24"/>
        </w:rPr>
        <w:fldChar w:fldCharType="end"/>
      </w:r>
      <w:r w:rsidR="00235E4B" w:rsidRPr="006F5AC0">
        <w:rPr>
          <w:rFonts w:ascii="Times New Roman" w:hAnsi="Times New Roman" w:cs="Times New Roman"/>
          <w:sz w:val="24"/>
          <w:szCs w:val="24"/>
        </w:rPr>
        <w:t xml:space="preserve">. </w:t>
      </w:r>
    </w:p>
    <w:p w14:paraId="6C7A4E90" w14:textId="77777777" w:rsidR="006C6C8A" w:rsidRPr="006F5AC0" w:rsidRDefault="006C6C8A" w:rsidP="003841B0">
      <w:pPr>
        <w:spacing w:after="0" w:line="360" w:lineRule="auto"/>
        <w:ind w:right="41"/>
        <w:jc w:val="both"/>
        <w:rPr>
          <w:rFonts w:ascii="Times New Roman" w:hAnsi="Times New Roman" w:cs="Times New Roman"/>
          <w:sz w:val="24"/>
          <w:szCs w:val="24"/>
        </w:rPr>
      </w:pPr>
    </w:p>
    <w:p w14:paraId="2932445E" w14:textId="37416ADE" w:rsidR="00235E4B" w:rsidRPr="006F5AC0" w:rsidRDefault="003B602E" w:rsidP="003841B0">
      <w:pPr>
        <w:spacing w:after="0" w:line="360" w:lineRule="auto"/>
        <w:ind w:right="41"/>
        <w:jc w:val="both"/>
        <w:rPr>
          <w:rFonts w:ascii="Times New Roman" w:hAnsi="Times New Roman" w:cs="Times New Roman"/>
          <w:sz w:val="24"/>
          <w:szCs w:val="24"/>
        </w:rPr>
      </w:pPr>
      <w:r w:rsidRPr="006F5AC0">
        <w:rPr>
          <w:rFonts w:ascii="Times New Roman" w:hAnsi="Times New Roman" w:cs="Times New Roman"/>
          <w:sz w:val="24"/>
          <w:szCs w:val="24"/>
        </w:rPr>
        <w:t>We considered FishBase</w:t>
      </w:r>
      <w:r w:rsidR="00111B7C" w:rsidRPr="006F5AC0">
        <w:rPr>
          <w:rFonts w:ascii="Times New Roman" w:hAnsi="Times New Roman" w:cs="Times New Roman"/>
          <w:sz w:val="24"/>
          <w:szCs w:val="24"/>
        </w:rPr>
        <w:t xml:space="preserve"> </w:t>
      </w:r>
      <w:r w:rsidR="00111B7C"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&lt;EndNote&gt;&lt;Cite&gt;&lt;Author&gt;Froese&lt;/Author&gt;&lt;RecNum&gt;269&lt;/RecNum&gt;&lt;DisplayText&gt;[2]&lt;/DisplayText&gt;&lt;record&gt;&lt;rec-number&gt;269&lt;/rec-number&gt;&lt;foreign-keys&gt;&lt;key app="EN" db-id="razrttfvuwfpaye0aafxazpsdd290ves0f9d" timestamp="1497940438"&gt;269&lt;/key&gt;&lt;/foreign-keys&gt;&lt;ref-type name="Generic"&gt;13&lt;/ref-type&gt;&lt;contributors&gt;&lt;authors&gt;&lt;author&gt;Froese, Rainer&lt;/author&gt;&lt;/authors&gt;&lt;/contributors&gt;&lt;titles&gt;&lt;title&gt;FishBase&lt;/title&gt;&lt;/titles&gt;&lt;dates&gt;&lt;/dates&gt;&lt;urls&gt;&lt;/urls&gt;&lt;/record&gt;&lt;/Cite&gt;&lt;/EndNote&gt;</w:instrText>
      </w:r>
      <w:r w:rsidR="00111B7C"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[2]</w:t>
      </w:r>
      <w:r w:rsidR="00111B7C" w:rsidRPr="006F5AC0">
        <w:rPr>
          <w:rFonts w:ascii="Times New Roman" w:hAnsi="Times New Roman" w:cs="Times New Roman"/>
          <w:sz w:val="24"/>
          <w:szCs w:val="24"/>
        </w:rPr>
        <w:fldChar w:fldCharType="end"/>
      </w:r>
      <w:r w:rsidRPr="006F5AC0">
        <w:rPr>
          <w:rFonts w:ascii="Times New Roman" w:hAnsi="Times New Roman" w:cs="Times New Roman"/>
          <w:sz w:val="24"/>
          <w:szCs w:val="24"/>
        </w:rPr>
        <w:t xml:space="preserve"> and stomach content analysis (bio-volume) of </w:t>
      </w:r>
      <w:r w:rsidR="00032163" w:rsidRPr="006F5AC0">
        <w:rPr>
          <w:rFonts w:ascii="Times New Roman" w:hAnsi="Times New Roman" w:cs="Times New Roman"/>
          <w:sz w:val="24"/>
          <w:szCs w:val="24"/>
        </w:rPr>
        <w:t xml:space="preserve">the </w:t>
      </w:r>
      <w:r w:rsidRPr="006F5AC0">
        <w:rPr>
          <w:rFonts w:ascii="Times New Roman" w:hAnsi="Times New Roman" w:cs="Times New Roman"/>
          <w:sz w:val="24"/>
          <w:szCs w:val="24"/>
        </w:rPr>
        <w:t xml:space="preserve">fishes </w:t>
      </w:r>
      <w:r w:rsidR="00032163" w:rsidRPr="006F5AC0">
        <w:rPr>
          <w:rFonts w:ascii="Times New Roman" w:hAnsi="Times New Roman" w:cs="Times New Roman"/>
          <w:sz w:val="24"/>
          <w:szCs w:val="24"/>
        </w:rPr>
        <w:t>in</w:t>
      </w:r>
      <w:r w:rsidRPr="006F5AC0">
        <w:rPr>
          <w:rFonts w:ascii="Times New Roman" w:hAnsi="Times New Roman" w:cs="Times New Roman"/>
          <w:sz w:val="24"/>
          <w:szCs w:val="24"/>
        </w:rPr>
        <w:t xml:space="preserve"> this study to </w:t>
      </w:r>
      <w:r w:rsidR="003E0059" w:rsidRPr="006F5AC0">
        <w:rPr>
          <w:rFonts w:ascii="Times New Roman" w:hAnsi="Times New Roman" w:cs="Times New Roman"/>
          <w:sz w:val="24"/>
          <w:szCs w:val="24"/>
        </w:rPr>
        <w:t>allocate them to the</w:t>
      </w:r>
      <w:r w:rsidR="00032163" w:rsidRPr="006F5AC0">
        <w:rPr>
          <w:rFonts w:ascii="Times New Roman" w:hAnsi="Times New Roman" w:cs="Times New Roman"/>
          <w:sz w:val="24"/>
          <w:szCs w:val="24"/>
        </w:rPr>
        <w:t xml:space="preserve"> </w:t>
      </w:r>
      <w:r w:rsidRPr="006F5AC0">
        <w:rPr>
          <w:rFonts w:ascii="Times New Roman" w:hAnsi="Times New Roman" w:cs="Times New Roman"/>
          <w:sz w:val="24"/>
          <w:szCs w:val="24"/>
        </w:rPr>
        <w:t xml:space="preserve">different </w:t>
      </w:r>
      <w:r w:rsidR="00C11D20" w:rsidRPr="006F5AC0">
        <w:rPr>
          <w:rFonts w:ascii="Times New Roman" w:hAnsi="Times New Roman" w:cs="Times New Roman"/>
          <w:sz w:val="24"/>
          <w:szCs w:val="24"/>
        </w:rPr>
        <w:t>feeding guilds</w:t>
      </w:r>
      <w:r w:rsidR="00111B7C" w:rsidRPr="006F5AC0">
        <w:rPr>
          <w:rFonts w:ascii="Times New Roman" w:hAnsi="Times New Roman" w:cs="Times New Roman"/>
          <w:sz w:val="24"/>
          <w:szCs w:val="24"/>
        </w:rPr>
        <w:t xml:space="preserve"> </w:t>
      </w:r>
      <w:r w:rsidR="00032163" w:rsidRPr="006F5AC0">
        <w:rPr>
          <w:rFonts w:ascii="Times New Roman" w:hAnsi="Times New Roman" w:cs="Times New Roman"/>
          <w:sz w:val="24"/>
          <w:szCs w:val="24"/>
        </w:rPr>
        <w:t>within</w:t>
      </w:r>
      <w:r w:rsidRPr="006F5AC0">
        <w:rPr>
          <w:rFonts w:ascii="Times New Roman" w:hAnsi="Times New Roman" w:cs="Times New Roman"/>
          <w:sz w:val="24"/>
          <w:szCs w:val="24"/>
        </w:rPr>
        <w:t xml:space="preserve"> the model. </w:t>
      </w:r>
      <w:r w:rsidR="00032163" w:rsidRPr="006F5AC0">
        <w:rPr>
          <w:rFonts w:ascii="Times New Roman" w:hAnsi="Times New Roman" w:cs="Times New Roman"/>
          <w:sz w:val="24"/>
          <w:szCs w:val="24"/>
        </w:rPr>
        <w:t>T</w:t>
      </w:r>
      <w:r w:rsidRPr="006F5AC0">
        <w:rPr>
          <w:rFonts w:ascii="Times New Roman" w:hAnsi="Times New Roman" w:cs="Times New Roman"/>
          <w:sz w:val="24"/>
          <w:szCs w:val="24"/>
        </w:rPr>
        <w:t xml:space="preserve">wo herbivorous fish species </w:t>
      </w:r>
      <w:r w:rsidRPr="006F5AC0">
        <w:rPr>
          <w:rFonts w:ascii="Times New Roman" w:hAnsi="Times New Roman" w:cs="Times New Roman"/>
          <w:i/>
          <w:sz w:val="24"/>
          <w:szCs w:val="24"/>
        </w:rPr>
        <w:t>Girella zebra</w:t>
      </w:r>
      <w:r w:rsidRPr="006F5AC0">
        <w:rPr>
          <w:rFonts w:ascii="Times New Roman" w:hAnsi="Times New Roman" w:cs="Times New Roman"/>
          <w:sz w:val="24"/>
          <w:szCs w:val="24"/>
        </w:rPr>
        <w:t xml:space="preserve"> and </w:t>
      </w:r>
      <w:r w:rsidRPr="006F5AC0">
        <w:rPr>
          <w:rFonts w:ascii="Times New Roman" w:hAnsi="Times New Roman" w:cs="Times New Roman"/>
          <w:i/>
          <w:sz w:val="24"/>
          <w:szCs w:val="24"/>
        </w:rPr>
        <w:t>Acanthaluteres vittige</w:t>
      </w:r>
      <w:r w:rsidRPr="006F5AC0">
        <w:rPr>
          <w:rFonts w:ascii="Times New Roman" w:hAnsi="Times New Roman" w:cs="Times New Roman"/>
          <w:sz w:val="24"/>
          <w:szCs w:val="24"/>
        </w:rPr>
        <w:t xml:space="preserve"> </w:t>
      </w:r>
      <w:r w:rsidR="00B662FD"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&lt;EndNote&gt;&lt;Cite&gt;&lt;Author&gt;Froese&lt;/Author&gt;&lt;RecNum&gt;269&lt;/RecNum&gt;&lt;DisplayText&gt;[2]&lt;/DisplayText&gt;&lt;record&gt;&lt;rec-number&gt;269&lt;/rec-number&gt;&lt;foreign-keys&gt;&lt;key app="EN" db-id="razrttfvuwfpaye0aafxazpsdd290ves0f9d" timestamp="1497940438"&gt;269&lt;/key&gt;&lt;/foreign-keys&gt;&lt;ref-type name="Generic"&gt;13&lt;/ref-type&gt;&lt;contributors&gt;&lt;authors&gt;&lt;author&gt;Froese, Rainer&lt;/author&gt;&lt;/authors&gt;&lt;/contributors&gt;&lt;titles&gt;&lt;title&gt;FishBase&lt;/title&gt;&lt;/titles&gt;&lt;dates&gt;&lt;/dates&gt;&lt;urls&gt;&lt;/urls&gt;&lt;/record&gt;&lt;/Cite&gt;&lt;/EndNote&gt;</w:instrText>
      </w:r>
      <w:r w:rsidR="00B662FD"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[2]</w:t>
      </w:r>
      <w:r w:rsidR="00B662FD" w:rsidRPr="006F5AC0">
        <w:rPr>
          <w:rFonts w:ascii="Times New Roman" w:hAnsi="Times New Roman" w:cs="Times New Roman"/>
          <w:sz w:val="24"/>
          <w:szCs w:val="24"/>
        </w:rPr>
        <w:fldChar w:fldCharType="end"/>
      </w:r>
      <w:r w:rsidRPr="006F5AC0">
        <w:rPr>
          <w:rFonts w:ascii="Times New Roman" w:hAnsi="Times New Roman" w:cs="Times New Roman"/>
          <w:sz w:val="24"/>
          <w:szCs w:val="24"/>
        </w:rPr>
        <w:t xml:space="preserve"> </w:t>
      </w:r>
      <w:r w:rsidR="00EB4B89" w:rsidRPr="006F5AC0">
        <w:rPr>
          <w:rFonts w:ascii="Times New Roman" w:hAnsi="Times New Roman" w:cs="Times New Roman"/>
          <w:sz w:val="24"/>
          <w:szCs w:val="24"/>
        </w:rPr>
        <w:t>partly consumed animal material</w:t>
      </w:r>
      <w:r w:rsidR="0012233B" w:rsidRPr="006F5AC0">
        <w:rPr>
          <w:rFonts w:ascii="Times New Roman" w:hAnsi="Times New Roman" w:cs="Times New Roman"/>
          <w:sz w:val="24"/>
          <w:szCs w:val="24"/>
        </w:rPr>
        <w:t xml:space="preserve"> which is </w:t>
      </w:r>
      <w:r w:rsidR="003E0059" w:rsidRPr="006F5AC0">
        <w:rPr>
          <w:rFonts w:ascii="Times New Roman" w:hAnsi="Times New Roman" w:cs="Times New Roman"/>
          <w:sz w:val="24"/>
          <w:szCs w:val="24"/>
        </w:rPr>
        <w:t xml:space="preserve">not unusual for the </w:t>
      </w:r>
      <w:r w:rsidR="0012233B" w:rsidRPr="006F5AC0">
        <w:rPr>
          <w:rFonts w:ascii="Times New Roman" w:hAnsi="Times New Roman" w:cs="Times New Roman"/>
          <w:sz w:val="24"/>
          <w:szCs w:val="24"/>
        </w:rPr>
        <w:t>juvenile</w:t>
      </w:r>
      <w:r w:rsidR="003E0059" w:rsidRPr="006F5AC0">
        <w:rPr>
          <w:rFonts w:ascii="Times New Roman" w:hAnsi="Times New Roman" w:cs="Times New Roman"/>
          <w:sz w:val="24"/>
          <w:szCs w:val="24"/>
        </w:rPr>
        <w:t xml:space="preserve"> life phase</w:t>
      </w:r>
      <w:r w:rsidR="0012233B" w:rsidRPr="006F5AC0">
        <w:rPr>
          <w:rFonts w:ascii="Times New Roman" w:hAnsi="Times New Roman" w:cs="Times New Roman"/>
          <w:sz w:val="24"/>
          <w:szCs w:val="24"/>
        </w:rPr>
        <w:t>.</w:t>
      </w:r>
      <w:r w:rsidR="00EB4B89" w:rsidRPr="006F5AC0">
        <w:rPr>
          <w:rFonts w:ascii="Times New Roman" w:hAnsi="Times New Roman" w:cs="Times New Roman"/>
          <w:sz w:val="24"/>
          <w:szCs w:val="24"/>
        </w:rPr>
        <w:t xml:space="preserve"> </w:t>
      </w:r>
      <w:r w:rsidR="0012233B" w:rsidRPr="006F5AC0">
        <w:rPr>
          <w:rFonts w:ascii="Times New Roman" w:hAnsi="Times New Roman" w:cs="Times New Roman"/>
          <w:sz w:val="24"/>
          <w:szCs w:val="24"/>
        </w:rPr>
        <w:t>However</w:t>
      </w:r>
      <w:r w:rsidR="003E0059" w:rsidRPr="006F5AC0">
        <w:rPr>
          <w:rFonts w:ascii="Times New Roman" w:hAnsi="Times New Roman" w:cs="Times New Roman"/>
          <w:sz w:val="24"/>
          <w:szCs w:val="24"/>
        </w:rPr>
        <w:t>,</w:t>
      </w:r>
      <w:r w:rsidR="00032163" w:rsidRPr="006F5AC0">
        <w:rPr>
          <w:rFonts w:ascii="Times New Roman" w:hAnsi="Times New Roman" w:cs="Times New Roman"/>
          <w:sz w:val="24"/>
          <w:szCs w:val="24"/>
        </w:rPr>
        <w:t xml:space="preserve"> they</w:t>
      </w:r>
      <w:r w:rsidR="00EB4B89" w:rsidRPr="006F5AC0">
        <w:rPr>
          <w:rFonts w:ascii="Times New Roman" w:hAnsi="Times New Roman" w:cs="Times New Roman"/>
          <w:sz w:val="24"/>
          <w:szCs w:val="24"/>
        </w:rPr>
        <w:t xml:space="preserve"> predominantly preyed on plant mat</w:t>
      </w:r>
      <w:r w:rsidR="00032163" w:rsidRPr="006F5AC0">
        <w:rPr>
          <w:rFonts w:ascii="Times New Roman" w:hAnsi="Times New Roman" w:cs="Times New Roman"/>
          <w:sz w:val="24"/>
          <w:szCs w:val="24"/>
        </w:rPr>
        <w:t>ter</w:t>
      </w:r>
      <w:r w:rsidR="00EB4B89" w:rsidRPr="006F5AC0">
        <w:rPr>
          <w:rFonts w:ascii="Times New Roman" w:hAnsi="Times New Roman" w:cs="Times New Roman"/>
          <w:sz w:val="24"/>
          <w:szCs w:val="24"/>
        </w:rPr>
        <w:t xml:space="preserve"> (</w:t>
      </w:r>
      <w:r w:rsidR="003E0059" w:rsidRPr="006F5AC0">
        <w:rPr>
          <w:rFonts w:ascii="Times New Roman" w:hAnsi="Times New Roman" w:cs="Times New Roman"/>
          <w:sz w:val="24"/>
          <w:szCs w:val="24"/>
        </w:rPr>
        <w:t xml:space="preserve">~ </w:t>
      </w:r>
      <w:r w:rsidR="00EB4B89" w:rsidRPr="006F5AC0">
        <w:rPr>
          <w:rFonts w:ascii="Times New Roman" w:hAnsi="Times New Roman" w:cs="Times New Roman"/>
          <w:sz w:val="24"/>
          <w:szCs w:val="24"/>
        </w:rPr>
        <w:t>94%)</w:t>
      </w:r>
      <w:r w:rsidR="00032163" w:rsidRPr="006F5AC0">
        <w:rPr>
          <w:rFonts w:ascii="Times New Roman" w:hAnsi="Times New Roman" w:cs="Times New Roman"/>
          <w:sz w:val="24"/>
          <w:szCs w:val="24"/>
        </w:rPr>
        <w:t xml:space="preserve"> in this experiment </w:t>
      </w:r>
      <w:r w:rsidR="003E0059" w:rsidRPr="006F5AC0">
        <w:rPr>
          <w:rFonts w:ascii="Times New Roman" w:hAnsi="Times New Roman" w:cs="Times New Roman"/>
          <w:sz w:val="24"/>
          <w:szCs w:val="24"/>
        </w:rPr>
        <w:t xml:space="preserve">and </w:t>
      </w:r>
      <w:r w:rsidR="00032163" w:rsidRPr="006F5AC0">
        <w:rPr>
          <w:rFonts w:ascii="Times New Roman" w:hAnsi="Times New Roman" w:cs="Times New Roman"/>
          <w:sz w:val="24"/>
          <w:szCs w:val="24"/>
        </w:rPr>
        <w:t xml:space="preserve">therefore we </w:t>
      </w:r>
      <w:r w:rsidR="00EB4B89" w:rsidRPr="006F5AC0">
        <w:rPr>
          <w:rFonts w:ascii="Times New Roman" w:hAnsi="Times New Roman" w:cs="Times New Roman"/>
          <w:sz w:val="24"/>
          <w:szCs w:val="24"/>
        </w:rPr>
        <w:t xml:space="preserve">considered </w:t>
      </w:r>
      <w:r w:rsidR="00032163" w:rsidRPr="006F5AC0">
        <w:rPr>
          <w:rFonts w:ascii="Times New Roman" w:hAnsi="Times New Roman" w:cs="Times New Roman"/>
          <w:sz w:val="24"/>
          <w:szCs w:val="24"/>
        </w:rPr>
        <w:t xml:space="preserve">them </w:t>
      </w:r>
      <w:r w:rsidR="00EB4B89" w:rsidRPr="006F5AC0">
        <w:rPr>
          <w:rFonts w:ascii="Times New Roman" w:hAnsi="Times New Roman" w:cs="Times New Roman"/>
          <w:sz w:val="24"/>
          <w:szCs w:val="24"/>
        </w:rPr>
        <w:t>as herbivore</w:t>
      </w:r>
      <w:r w:rsidR="00032163" w:rsidRPr="006F5AC0">
        <w:rPr>
          <w:rFonts w:ascii="Times New Roman" w:hAnsi="Times New Roman" w:cs="Times New Roman"/>
          <w:sz w:val="24"/>
          <w:szCs w:val="24"/>
        </w:rPr>
        <w:t>s</w:t>
      </w:r>
      <w:r w:rsidR="00EB4B89" w:rsidRPr="006F5AC0">
        <w:rPr>
          <w:rFonts w:ascii="Times New Roman" w:hAnsi="Times New Roman" w:cs="Times New Roman"/>
          <w:sz w:val="24"/>
          <w:szCs w:val="24"/>
        </w:rPr>
        <w:t xml:space="preserve">. </w:t>
      </w:r>
      <w:r w:rsidR="00235E4B" w:rsidRPr="006F5AC0">
        <w:rPr>
          <w:rFonts w:ascii="Times New Roman" w:hAnsi="Times New Roman" w:cs="Times New Roman"/>
          <w:sz w:val="24"/>
          <w:szCs w:val="24"/>
        </w:rPr>
        <w:t xml:space="preserve">Each model </w:t>
      </w:r>
      <w:r w:rsidR="00235E4B" w:rsidRPr="006F5AC0">
        <w:rPr>
          <w:rFonts w:ascii="Times New Roman" w:hAnsi="Times New Roman" w:cs="Times New Roman"/>
          <w:noProof/>
          <w:sz w:val="24"/>
          <w:szCs w:val="24"/>
        </w:rPr>
        <w:t>included four</w:t>
      </w:r>
      <w:r w:rsidR="00235E4B" w:rsidRPr="006F5AC0">
        <w:rPr>
          <w:rFonts w:ascii="Times New Roman" w:hAnsi="Times New Roman" w:cs="Times New Roman"/>
          <w:sz w:val="24"/>
          <w:szCs w:val="24"/>
        </w:rPr>
        <w:t xml:space="preserve"> </w:t>
      </w:r>
      <w:r w:rsidR="00AC283D" w:rsidRPr="006F5AC0">
        <w:rPr>
          <w:rFonts w:ascii="Times New Roman" w:hAnsi="Times New Roman" w:cs="Times New Roman"/>
          <w:sz w:val="24"/>
          <w:szCs w:val="24"/>
        </w:rPr>
        <w:t xml:space="preserve">functional </w:t>
      </w:r>
      <w:r w:rsidR="00235E4B" w:rsidRPr="006F5AC0">
        <w:rPr>
          <w:rFonts w:ascii="Times New Roman" w:hAnsi="Times New Roman" w:cs="Times New Roman"/>
          <w:sz w:val="24"/>
          <w:szCs w:val="24"/>
        </w:rPr>
        <w:t>groups of fish, two groups of invertebrat</w:t>
      </w:r>
      <w:r w:rsidR="00D0614B" w:rsidRPr="006F5AC0">
        <w:rPr>
          <w:rFonts w:ascii="Times New Roman" w:hAnsi="Times New Roman" w:cs="Times New Roman"/>
          <w:sz w:val="24"/>
          <w:szCs w:val="24"/>
        </w:rPr>
        <w:t>es</w:t>
      </w:r>
      <w:r w:rsidR="00235E4B" w:rsidRPr="006F5AC0">
        <w:rPr>
          <w:rFonts w:ascii="Times New Roman" w:hAnsi="Times New Roman" w:cs="Times New Roman"/>
          <w:sz w:val="24"/>
          <w:szCs w:val="24"/>
        </w:rPr>
        <w:t xml:space="preserve">, one group of filter feeders, two groups of crustaceans, two groups of zooplankton, one group of benthic organisms, four </w:t>
      </w:r>
      <w:r w:rsidR="00AC283D" w:rsidRPr="006F5AC0">
        <w:rPr>
          <w:rFonts w:ascii="Times New Roman" w:hAnsi="Times New Roman" w:cs="Times New Roman"/>
          <w:sz w:val="24"/>
          <w:szCs w:val="24"/>
        </w:rPr>
        <w:t xml:space="preserve">groups of </w:t>
      </w:r>
      <w:r w:rsidR="00235E4B" w:rsidRPr="006F5AC0">
        <w:rPr>
          <w:rFonts w:ascii="Times New Roman" w:hAnsi="Times New Roman" w:cs="Times New Roman"/>
          <w:sz w:val="24"/>
          <w:szCs w:val="24"/>
        </w:rPr>
        <w:t xml:space="preserve">primary producers, and one detrital group. </w:t>
      </w:r>
    </w:p>
    <w:p w14:paraId="0FE22FD2" w14:textId="77777777" w:rsidR="00235E4B" w:rsidRPr="006F5AC0" w:rsidRDefault="00235E4B" w:rsidP="003841B0">
      <w:pPr>
        <w:spacing w:after="0" w:line="360" w:lineRule="auto"/>
        <w:jc w:val="both"/>
        <w:rPr>
          <w:rFonts w:ascii="Times New Roman" w:hAnsi="Times New Roman" w:cs="Times New Roman"/>
          <w:b/>
          <w:sz w:val="24"/>
          <w:szCs w:val="24"/>
        </w:rPr>
      </w:pPr>
    </w:p>
    <w:p w14:paraId="4A3A7FC5" w14:textId="344B4E64" w:rsidR="00107985" w:rsidRPr="006F5AC0" w:rsidRDefault="00C76243" w:rsidP="003841B0">
      <w:pPr>
        <w:spacing w:after="0" w:line="360" w:lineRule="auto"/>
        <w:jc w:val="both"/>
        <w:rPr>
          <w:rFonts w:ascii="Times New Roman" w:hAnsi="Times New Roman" w:cs="Times New Roman"/>
          <w:sz w:val="24"/>
          <w:szCs w:val="24"/>
          <w:lang w:val="en-CA"/>
        </w:rPr>
      </w:pPr>
      <w:r w:rsidRPr="006F5AC0">
        <w:rPr>
          <w:rFonts w:ascii="Times New Roman" w:hAnsi="Times New Roman" w:cs="Times New Roman"/>
          <w:sz w:val="24"/>
          <w:szCs w:val="24"/>
        </w:rPr>
        <w:t xml:space="preserve">We </w:t>
      </w:r>
      <w:r w:rsidR="00C11D20" w:rsidRPr="006F5AC0">
        <w:rPr>
          <w:rFonts w:ascii="Times New Roman" w:hAnsi="Times New Roman" w:cs="Times New Roman"/>
          <w:sz w:val="24"/>
          <w:szCs w:val="24"/>
        </w:rPr>
        <w:t>mostly used</w:t>
      </w:r>
      <w:r w:rsidR="00A36C41" w:rsidRPr="006F5AC0">
        <w:rPr>
          <w:rFonts w:ascii="Times New Roman" w:hAnsi="Times New Roman" w:cs="Times New Roman"/>
          <w:sz w:val="24"/>
          <w:szCs w:val="24"/>
        </w:rPr>
        <w:t xml:space="preserve"> </w:t>
      </w:r>
      <w:r w:rsidR="006D3B44" w:rsidRPr="006F5AC0">
        <w:rPr>
          <w:rFonts w:ascii="Times New Roman" w:hAnsi="Times New Roman" w:cs="Times New Roman"/>
          <w:sz w:val="24"/>
          <w:szCs w:val="24"/>
        </w:rPr>
        <w:t>data from the mesocosms</w:t>
      </w:r>
      <w:r w:rsidR="00A36C41" w:rsidRPr="006F5AC0">
        <w:rPr>
          <w:rFonts w:ascii="Times New Roman" w:hAnsi="Times New Roman" w:cs="Times New Roman"/>
          <w:sz w:val="24"/>
          <w:szCs w:val="24"/>
        </w:rPr>
        <w:t xml:space="preserve"> for</w:t>
      </w:r>
      <w:r w:rsidRPr="006F5AC0">
        <w:rPr>
          <w:rFonts w:ascii="Times New Roman" w:hAnsi="Times New Roman" w:cs="Times New Roman"/>
          <w:sz w:val="24"/>
          <w:szCs w:val="24"/>
        </w:rPr>
        <w:t xml:space="preserve"> estimat</w:t>
      </w:r>
      <w:r w:rsidR="00A36C41" w:rsidRPr="006F5AC0">
        <w:rPr>
          <w:rFonts w:ascii="Times New Roman" w:hAnsi="Times New Roman" w:cs="Times New Roman"/>
          <w:sz w:val="24"/>
          <w:szCs w:val="24"/>
        </w:rPr>
        <w:t>ing</w:t>
      </w:r>
      <w:r w:rsidR="000F4D19" w:rsidRPr="006F5AC0">
        <w:rPr>
          <w:rFonts w:ascii="Times New Roman" w:hAnsi="Times New Roman" w:cs="Times New Roman"/>
          <w:sz w:val="24"/>
          <w:szCs w:val="24"/>
        </w:rPr>
        <w:t xml:space="preserve"> </w:t>
      </w:r>
      <w:r w:rsidRPr="006F5AC0">
        <w:rPr>
          <w:rFonts w:ascii="Times New Roman" w:hAnsi="Times New Roman" w:cs="Times New Roman"/>
          <w:sz w:val="24"/>
          <w:szCs w:val="24"/>
        </w:rPr>
        <w:t>food web model</w:t>
      </w:r>
      <w:r w:rsidR="00A36C41" w:rsidRPr="006F5AC0">
        <w:rPr>
          <w:rFonts w:ascii="Times New Roman" w:hAnsi="Times New Roman" w:cs="Times New Roman"/>
          <w:sz w:val="24"/>
          <w:szCs w:val="24"/>
        </w:rPr>
        <w:t xml:space="preserve"> </w:t>
      </w:r>
      <w:r w:rsidRPr="006F5AC0">
        <w:rPr>
          <w:rFonts w:ascii="Times New Roman" w:hAnsi="Times New Roman" w:cs="Times New Roman"/>
          <w:sz w:val="24"/>
          <w:szCs w:val="24"/>
        </w:rPr>
        <w:t>parameters</w:t>
      </w:r>
      <w:r w:rsidR="00107985" w:rsidRPr="006F5AC0">
        <w:rPr>
          <w:rFonts w:ascii="Times New Roman" w:hAnsi="Times New Roman" w:cs="Times New Roman"/>
          <w:sz w:val="24"/>
          <w:szCs w:val="24"/>
        </w:rPr>
        <w:t xml:space="preserve"> </w:t>
      </w:r>
      <w:r w:rsidRPr="006F5AC0">
        <w:rPr>
          <w:rFonts w:ascii="Times New Roman" w:hAnsi="Times New Roman" w:cs="Times New Roman"/>
          <w:sz w:val="24"/>
          <w:szCs w:val="24"/>
        </w:rPr>
        <w:t xml:space="preserve">and </w:t>
      </w:r>
      <w:r w:rsidR="00C11D20" w:rsidRPr="006F5AC0">
        <w:rPr>
          <w:rFonts w:ascii="Times New Roman" w:hAnsi="Times New Roman" w:cs="Times New Roman"/>
          <w:sz w:val="24"/>
          <w:szCs w:val="24"/>
        </w:rPr>
        <w:t xml:space="preserve">creating the </w:t>
      </w:r>
      <w:r w:rsidR="00B929A1" w:rsidRPr="006F5AC0">
        <w:rPr>
          <w:rFonts w:ascii="Times New Roman" w:hAnsi="Times New Roman" w:cs="Times New Roman"/>
          <w:sz w:val="24"/>
          <w:szCs w:val="24"/>
        </w:rPr>
        <w:t xml:space="preserve">diet matrix </w:t>
      </w:r>
      <w:r w:rsidR="00C11D20" w:rsidRPr="006F5AC0">
        <w:rPr>
          <w:rFonts w:ascii="Times New Roman" w:hAnsi="Times New Roman" w:cs="Times New Roman"/>
          <w:sz w:val="24"/>
          <w:szCs w:val="24"/>
        </w:rPr>
        <w:t>for the</w:t>
      </w:r>
      <w:r w:rsidR="000F4D19" w:rsidRPr="006F5AC0">
        <w:rPr>
          <w:rFonts w:ascii="Times New Roman" w:hAnsi="Times New Roman" w:cs="Times New Roman"/>
          <w:sz w:val="24"/>
          <w:szCs w:val="24"/>
        </w:rPr>
        <w:t xml:space="preserve"> </w:t>
      </w:r>
      <w:r w:rsidR="00B929A1" w:rsidRPr="006F5AC0">
        <w:rPr>
          <w:rFonts w:ascii="Times New Roman" w:hAnsi="Times New Roman" w:cs="Times New Roman"/>
          <w:sz w:val="24"/>
          <w:szCs w:val="24"/>
        </w:rPr>
        <w:t>different functional</w:t>
      </w:r>
      <w:r w:rsidRPr="006F5AC0">
        <w:rPr>
          <w:rFonts w:ascii="Times New Roman" w:hAnsi="Times New Roman" w:cs="Times New Roman"/>
          <w:sz w:val="24"/>
          <w:szCs w:val="24"/>
        </w:rPr>
        <w:t xml:space="preserve"> groups</w:t>
      </w:r>
      <w:r w:rsidR="00674EB2" w:rsidRPr="006F5AC0">
        <w:rPr>
          <w:rFonts w:ascii="Times New Roman" w:hAnsi="Times New Roman" w:cs="Times New Roman"/>
          <w:sz w:val="24"/>
          <w:szCs w:val="24"/>
        </w:rPr>
        <w:t xml:space="preserve"> (</w:t>
      </w:r>
      <w:r w:rsidR="002F5DEE" w:rsidRPr="006F5AC0">
        <w:rPr>
          <w:rFonts w:ascii="Times New Roman" w:hAnsi="Times New Roman" w:cs="Times New Roman"/>
          <w:sz w:val="24"/>
          <w:szCs w:val="24"/>
        </w:rPr>
        <w:t xml:space="preserve">Table in </w:t>
      </w:r>
      <w:r w:rsidR="00107985" w:rsidRPr="006F5AC0">
        <w:rPr>
          <w:rFonts w:ascii="Times New Roman" w:hAnsi="Times New Roman" w:cs="Times New Roman"/>
          <w:sz w:val="24"/>
          <w:szCs w:val="24"/>
          <w:lang w:val="en-CA"/>
        </w:rPr>
        <w:t>S12</w:t>
      </w:r>
      <w:r w:rsidR="00F30488">
        <w:rPr>
          <w:rFonts w:ascii="Times New Roman" w:hAnsi="Times New Roman" w:cs="Times New Roman"/>
          <w:sz w:val="24"/>
          <w:szCs w:val="24"/>
          <w:lang w:val="en-CA"/>
        </w:rPr>
        <w:t>, S13, S14 and</w:t>
      </w:r>
      <w:r w:rsidR="00617AB5" w:rsidRPr="006F5AC0">
        <w:rPr>
          <w:rFonts w:ascii="Times New Roman" w:hAnsi="Times New Roman" w:cs="Times New Roman"/>
          <w:sz w:val="24"/>
          <w:szCs w:val="24"/>
          <w:lang w:val="en-CA"/>
        </w:rPr>
        <w:t xml:space="preserve"> </w:t>
      </w:r>
      <w:r w:rsidR="00107985" w:rsidRPr="006F5AC0">
        <w:rPr>
          <w:rFonts w:ascii="Times New Roman" w:hAnsi="Times New Roman" w:cs="Times New Roman"/>
          <w:sz w:val="24"/>
          <w:szCs w:val="24"/>
          <w:lang w:val="en-CA"/>
        </w:rPr>
        <w:t>S15</w:t>
      </w:r>
      <w:r w:rsidR="00617AB5" w:rsidRPr="006F5AC0">
        <w:rPr>
          <w:rFonts w:ascii="Times New Roman" w:hAnsi="Times New Roman" w:cs="Times New Roman"/>
          <w:sz w:val="24"/>
          <w:szCs w:val="24"/>
          <w:lang w:val="en-CA"/>
        </w:rPr>
        <w:t xml:space="preserve"> Table</w:t>
      </w:r>
      <w:r w:rsidR="00F30488">
        <w:rPr>
          <w:rFonts w:ascii="Times New Roman" w:hAnsi="Times New Roman" w:cs="Times New Roman"/>
          <w:sz w:val="24"/>
          <w:szCs w:val="24"/>
          <w:lang w:val="en-CA"/>
        </w:rPr>
        <w:t>s</w:t>
      </w:r>
      <w:r w:rsidR="00107985" w:rsidRPr="006F5AC0">
        <w:rPr>
          <w:rFonts w:ascii="Times New Roman" w:hAnsi="Times New Roman" w:cs="Times New Roman"/>
          <w:sz w:val="24"/>
          <w:szCs w:val="24"/>
          <w:lang w:val="en-CA"/>
        </w:rPr>
        <w:t>)</w:t>
      </w:r>
      <w:r w:rsidR="009F0411" w:rsidRPr="006F5AC0">
        <w:rPr>
          <w:rFonts w:ascii="Times New Roman" w:hAnsi="Times New Roman" w:cs="Times New Roman"/>
          <w:sz w:val="24"/>
          <w:szCs w:val="24"/>
        </w:rPr>
        <w:t xml:space="preserve">. </w:t>
      </w:r>
      <w:r w:rsidR="006D3B44" w:rsidRPr="006F5AC0">
        <w:rPr>
          <w:rFonts w:ascii="Times New Roman" w:hAnsi="Times New Roman" w:cs="Times New Roman"/>
          <w:sz w:val="24"/>
          <w:szCs w:val="24"/>
        </w:rPr>
        <w:t>In case of missing data for model parametrization,</w:t>
      </w:r>
      <w:r w:rsidR="00107985" w:rsidRPr="006F5AC0">
        <w:rPr>
          <w:rFonts w:ascii="Times New Roman" w:hAnsi="Times New Roman" w:cs="Times New Roman"/>
          <w:sz w:val="24"/>
          <w:szCs w:val="24"/>
        </w:rPr>
        <w:t xml:space="preserve"> parameters </w:t>
      </w:r>
      <w:r w:rsidR="00CF0DF7" w:rsidRPr="006F5AC0">
        <w:rPr>
          <w:rFonts w:ascii="Times New Roman" w:hAnsi="Times New Roman" w:cs="Times New Roman"/>
          <w:sz w:val="24"/>
          <w:szCs w:val="24"/>
        </w:rPr>
        <w:t xml:space="preserve">were </w:t>
      </w:r>
      <w:r w:rsidR="00107985" w:rsidRPr="006F5AC0">
        <w:rPr>
          <w:rFonts w:ascii="Times New Roman" w:hAnsi="Times New Roman" w:cs="Times New Roman"/>
          <w:sz w:val="24"/>
          <w:szCs w:val="24"/>
        </w:rPr>
        <w:t xml:space="preserve">derived from empirical equations and </w:t>
      </w:r>
      <w:r w:rsidR="00CF0DF7" w:rsidRPr="006F5AC0">
        <w:rPr>
          <w:rFonts w:ascii="Times New Roman" w:hAnsi="Times New Roman" w:cs="Times New Roman"/>
          <w:sz w:val="24"/>
          <w:szCs w:val="24"/>
        </w:rPr>
        <w:t xml:space="preserve">the </w:t>
      </w:r>
      <w:r w:rsidR="00107985" w:rsidRPr="006F5AC0">
        <w:rPr>
          <w:rFonts w:ascii="Times New Roman" w:hAnsi="Times New Roman" w:cs="Times New Roman"/>
          <w:sz w:val="24"/>
          <w:szCs w:val="24"/>
        </w:rPr>
        <w:t>scientific literature (</w:t>
      </w:r>
      <w:r w:rsidR="00107985" w:rsidRPr="006F5AC0">
        <w:rPr>
          <w:rFonts w:ascii="Times New Roman" w:hAnsi="Times New Roman" w:cs="Times New Roman"/>
          <w:sz w:val="24"/>
          <w:szCs w:val="24"/>
          <w:lang w:val="en-CA"/>
        </w:rPr>
        <w:t>S16</w:t>
      </w:r>
      <w:r w:rsidR="00617AB5" w:rsidRPr="006F5AC0">
        <w:rPr>
          <w:rFonts w:ascii="Times New Roman" w:hAnsi="Times New Roman" w:cs="Times New Roman"/>
          <w:sz w:val="24"/>
          <w:szCs w:val="24"/>
          <w:lang w:val="en-CA"/>
        </w:rPr>
        <w:t xml:space="preserve"> Table</w:t>
      </w:r>
      <w:r w:rsidR="00107985" w:rsidRPr="006F5AC0">
        <w:rPr>
          <w:rFonts w:ascii="Times New Roman" w:hAnsi="Times New Roman" w:cs="Times New Roman"/>
          <w:sz w:val="24"/>
          <w:szCs w:val="24"/>
          <w:lang w:val="en-CA"/>
        </w:rPr>
        <w:t>)</w:t>
      </w:r>
      <w:r w:rsidR="00107985" w:rsidRPr="006F5AC0">
        <w:rPr>
          <w:rFonts w:ascii="Times New Roman" w:hAnsi="Times New Roman" w:cs="Times New Roman"/>
          <w:sz w:val="24"/>
          <w:szCs w:val="24"/>
        </w:rPr>
        <w:t xml:space="preserve">. </w:t>
      </w:r>
    </w:p>
    <w:p w14:paraId="1522F75D" w14:textId="77777777" w:rsidR="009B268E" w:rsidRPr="006F5AC0" w:rsidRDefault="009B268E" w:rsidP="003841B0">
      <w:pPr>
        <w:spacing w:after="0" w:line="360" w:lineRule="auto"/>
        <w:jc w:val="both"/>
        <w:rPr>
          <w:rFonts w:ascii="Times New Roman" w:hAnsi="Times New Roman" w:cs="Times New Roman"/>
          <w:b/>
          <w:sz w:val="24"/>
          <w:szCs w:val="24"/>
        </w:rPr>
      </w:pPr>
    </w:p>
    <w:p w14:paraId="42A887B5" w14:textId="1951983F" w:rsidR="00454399" w:rsidRPr="006F5AC0" w:rsidRDefault="0041646A" w:rsidP="003841B0">
      <w:pPr>
        <w:spacing w:after="0" w:line="360" w:lineRule="auto"/>
        <w:jc w:val="both"/>
        <w:rPr>
          <w:rFonts w:ascii="Times New Roman" w:hAnsi="Times New Roman" w:cs="Times New Roman"/>
          <w:sz w:val="24"/>
          <w:szCs w:val="24"/>
          <w:shd w:val="clear" w:color="auto" w:fill="FFFFFF"/>
        </w:rPr>
      </w:pPr>
      <w:r w:rsidRPr="006F5AC0">
        <w:rPr>
          <w:rFonts w:ascii="Times New Roman" w:hAnsi="Times New Roman" w:cs="Times New Roman"/>
          <w:b/>
          <w:bCs/>
          <w:sz w:val="24"/>
          <w:szCs w:val="24"/>
        </w:rPr>
        <w:t xml:space="preserve">Fish </w:t>
      </w:r>
      <w:r w:rsidR="00A36C41" w:rsidRPr="006F5AC0">
        <w:rPr>
          <w:rFonts w:ascii="Times New Roman" w:hAnsi="Times New Roman" w:cs="Times New Roman"/>
          <w:b/>
          <w:bCs/>
          <w:sz w:val="24"/>
          <w:szCs w:val="24"/>
        </w:rPr>
        <w:t xml:space="preserve">identification and </w:t>
      </w:r>
      <w:r w:rsidRPr="006F5AC0">
        <w:rPr>
          <w:rFonts w:ascii="Times New Roman" w:hAnsi="Times New Roman" w:cs="Times New Roman"/>
          <w:b/>
          <w:bCs/>
          <w:sz w:val="24"/>
          <w:szCs w:val="24"/>
        </w:rPr>
        <w:t>group</w:t>
      </w:r>
      <w:r w:rsidR="00A36C41" w:rsidRPr="006F5AC0">
        <w:rPr>
          <w:rFonts w:ascii="Times New Roman" w:hAnsi="Times New Roman" w:cs="Times New Roman"/>
          <w:b/>
          <w:bCs/>
          <w:sz w:val="24"/>
          <w:szCs w:val="24"/>
        </w:rPr>
        <w:t>ing</w:t>
      </w:r>
      <w:r w:rsidRPr="006F5AC0">
        <w:rPr>
          <w:rFonts w:ascii="Times New Roman" w:hAnsi="Times New Roman" w:cs="Times New Roman"/>
          <w:b/>
          <w:sz w:val="24"/>
          <w:szCs w:val="24"/>
        </w:rPr>
        <w:t>:</w:t>
      </w:r>
      <w:r w:rsidRPr="006F5AC0">
        <w:rPr>
          <w:rFonts w:ascii="Times New Roman" w:hAnsi="Times New Roman" w:cs="Times New Roman"/>
          <w:sz w:val="24"/>
          <w:szCs w:val="24"/>
        </w:rPr>
        <w:t xml:space="preserve"> </w:t>
      </w:r>
      <w:r w:rsidRPr="006F5AC0">
        <w:rPr>
          <w:rFonts w:ascii="Times New Roman" w:hAnsi="Times New Roman" w:cs="Times New Roman"/>
          <w:sz w:val="24"/>
          <w:szCs w:val="24"/>
          <w:shd w:val="clear" w:color="auto" w:fill="FFFFFF"/>
        </w:rPr>
        <w:t xml:space="preserve">At the beginning </w:t>
      </w:r>
      <w:r w:rsidRPr="006F5AC0">
        <w:rPr>
          <w:rFonts w:ascii="Times New Roman" w:hAnsi="Times New Roman" w:cs="Times New Roman"/>
          <w:sz w:val="24"/>
          <w:szCs w:val="24"/>
        </w:rPr>
        <w:t xml:space="preserve">of the </w:t>
      </w:r>
      <w:r w:rsidR="00CF0DF7" w:rsidRPr="006F5AC0">
        <w:rPr>
          <w:rFonts w:ascii="Times New Roman" w:hAnsi="Times New Roman" w:cs="Times New Roman"/>
          <w:sz w:val="24"/>
          <w:szCs w:val="24"/>
        </w:rPr>
        <w:t xml:space="preserve">mesocosm </w:t>
      </w:r>
      <w:r w:rsidRPr="006F5AC0">
        <w:rPr>
          <w:rFonts w:ascii="Times New Roman" w:hAnsi="Times New Roman" w:cs="Times New Roman"/>
          <w:sz w:val="24"/>
          <w:szCs w:val="24"/>
        </w:rPr>
        <w:t>experiment</w:t>
      </w:r>
      <w:r w:rsidR="001A35FE" w:rsidRPr="006F5AC0">
        <w:rPr>
          <w:rFonts w:ascii="Times New Roman" w:hAnsi="Times New Roman" w:cs="Times New Roman"/>
          <w:sz w:val="24"/>
          <w:szCs w:val="24"/>
        </w:rPr>
        <w:t>, fishes</w:t>
      </w:r>
      <w:r w:rsidRPr="006F5AC0">
        <w:rPr>
          <w:rFonts w:ascii="Times New Roman" w:hAnsi="Times New Roman" w:cs="Times New Roman"/>
          <w:sz w:val="24"/>
          <w:szCs w:val="24"/>
        </w:rPr>
        <w:t xml:space="preserve"> were placed onto a small tray with a ruler and then photographed with a camera (Canon EOS 60D). </w:t>
      </w:r>
      <w:r w:rsidR="00CF0DF7" w:rsidRPr="006F5AC0">
        <w:rPr>
          <w:rFonts w:ascii="Times New Roman" w:hAnsi="Times New Roman" w:cs="Times New Roman"/>
          <w:sz w:val="24"/>
          <w:szCs w:val="24"/>
        </w:rPr>
        <w:t>Every individual fish was measured for total l</w:t>
      </w:r>
      <w:r w:rsidRPr="006F5AC0">
        <w:rPr>
          <w:rFonts w:ascii="Times New Roman" w:hAnsi="Times New Roman" w:cs="Times New Roman"/>
          <w:sz w:val="24"/>
          <w:szCs w:val="24"/>
        </w:rPr>
        <w:t xml:space="preserve">ength from the </w:t>
      </w:r>
      <w:r w:rsidR="00CF0DF7" w:rsidRPr="006F5AC0">
        <w:rPr>
          <w:rFonts w:ascii="Times New Roman" w:hAnsi="Times New Roman" w:cs="Times New Roman"/>
          <w:sz w:val="24"/>
          <w:szCs w:val="24"/>
        </w:rPr>
        <w:t>photographs</w:t>
      </w:r>
      <w:r w:rsidRPr="006F5AC0">
        <w:rPr>
          <w:rFonts w:ascii="Times New Roman" w:hAnsi="Times New Roman" w:cs="Times New Roman"/>
          <w:sz w:val="24"/>
          <w:szCs w:val="24"/>
        </w:rPr>
        <w:t xml:space="preserve"> using ImageJ software </w:t>
      </w:r>
      <w:r w:rsidR="00B662FD"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&lt;EndNote&gt;&lt;Cite&gt;&lt;Author&gt;Schneider&lt;/Author&gt;&lt;Year&gt;2012&lt;/Year&gt;&lt;RecNum&gt;270&lt;/RecNum&gt;&lt;DisplayText&gt;[3]&lt;/DisplayText&gt;&lt;record&gt;&lt;rec-number&gt;270&lt;/rec-number&gt;&lt;foreign-keys&gt;&lt;key app="EN" db-id="razrttfvuwfpaye0aafxazpsdd290ves0f9d" timestamp="1497940895"&gt;270&lt;/key&gt;&lt;/foreign-keys&gt;&lt;ref-type name="Journal Article"&gt;17&lt;/ref-type&gt;&lt;contributors&gt;&lt;authors&gt;&lt;author&gt;Schneider, Caroline A.&lt;/author&gt;&lt;author&gt;Rasband, Wayne S.&lt;/author&gt;&lt;author&gt;Eliceiri, Kevin W.&lt;/author&gt;&lt;/authors&gt;&lt;/contributors&gt;&lt;titles&gt;&lt;title&gt;NIH Image to ImageJ: 25 years of image analysis&lt;/title&gt;&lt;secondary-title&gt;Nat Meth&lt;/secondary-title&gt;&lt;/titles&gt;&lt;periodical&gt;&lt;full-title&gt;Nat Meth&lt;/full-title&gt;&lt;/periodical&gt;&lt;pages&gt;671-675&lt;/pages&gt;&lt;volume&gt;9&lt;/volume&gt;&lt;number&gt;7&lt;/number&gt;&lt;dates&gt;&lt;year&gt;2012&lt;/year&gt;&lt;pub-dates&gt;&lt;date&gt;07//print&lt;/date&gt;&lt;/pub-dates&gt;&lt;/dates&gt;&lt;publisher&gt;Nature Publishing Group, a division of Macmillan Publishers Limited. All Rights Reserved.&lt;/publisher&gt;&lt;isbn&gt;1548-7091&lt;/isbn&gt;&lt;work-type&gt;10.1038/nmeth.2089&lt;/work-type&gt;&lt;urls&gt;&lt;related-urls&gt;&lt;url&gt;http://dx.doi.org/10.1038/nmeth.2089&lt;/url&gt;&lt;/related-urls&gt;&lt;/urls&gt;&lt;/record&gt;&lt;/Cite&gt;&lt;/EndNote&gt;</w:instrText>
      </w:r>
      <w:r w:rsidR="00B662FD"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[3]</w:t>
      </w:r>
      <w:r w:rsidR="00B662FD" w:rsidRPr="006F5AC0">
        <w:rPr>
          <w:rFonts w:ascii="Times New Roman" w:hAnsi="Times New Roman" w:cs="Times New Roman"/>
          <w:sz w:val="24"/>
          <w:szCs w:val="24"/>
        </w:rPr>
        <w:fldChar w:fldCharType="end"/>
      </w:r>
      <w:r w:rsidRPr="006F5AC0">
        <w:rPr>
          <w:rFonts w:ascii="Times New Roman" w:hAnsi="Times New Roman" w:cs="Times New Roman"/>
          <w:sz w:val="24"/>
          <w:szCs w:val="24"/>
          <w:shd w:val="clear" w:color="auto" w:fill="FFFFFF"/>
        </w:rPr>
        <w:t>.</w:t>
      </w:r>
    </w:p>
    <w:p w14:paraId="566B03FE" w14:textId="77777777" w:rsidR="00454399" w:rsidRPr="006F5AC0" w:rsidRDefault="00454399" w:rsidP="003841B0">
      <w:pPr>
        <w:spacing w:after="0" w:line="360" w:lineRule="auto"/>
        <w:jc w:val="both"/>
        <w:rPr>
          <w:rFonts w:ascii="Times New Roman" w:hAnsi="Times New Roman" w:cs="Times New Roman"/>
          <w:sz w:val="24"/>
          <w:szCs w:val="24"/>
          <w:shd w:val="clear" w:color="auto" w:fill="FFFFFF"/>
        </w:rPr>
      </w:pPr>
    </w:p>
    <w:p w14:paraId="25741118" w14:textId="3B82F5E3" w:rsidR="00454399" w:rsidRPr="006F5AC0" w:rsidRDefault="0041646A" w:rsidP="003841B0">
      <w:pPr>
        <w:tabs>
          <w:tab w:val="center" w:pos="4492"/>
        </w:tabs>
        <w:spacing w:after="0" w:line="360" w:lineRule="auto"/>
        <w:ind w:right="41"/>
        <w:jc w:val="both"/>
        <w:rPr>
          <w:rFonts w:ascii="Times New Roman" w:hAnsi="Times New Roman" w:cs="Times New Roman"/>
          <w:sz w:val="24"/>
          <w:szCs w:val="24"/>
        </w:rPr>
      </w:pPr>
      <w:r w:rsidRPr="006F5AC0">
        <w:rPr>
          <w:rFonts w:ascii="Times New Roman" w:hAnsi="Times New Roman" w:cs="Times New Roman"/>
          <w:sz w:val="24"/>
          <w:szCs w:val="24"/>
        </w:rPr>
        <w:t>A</w:t>
      </w:r>
      <w:r w:rsidR="00557102" w:rsidRPr="006F5AC0">
        <w:rPr>
          <w:rFonts w:ascii="Times New Roman" w:hAnsi="Times New Roman" w:cs="Times New Roman"/>
          <w:sz w:val="24"/>
          <w:szCs w:val="24"/>
        </w:rPr>
        <w:t>t</w:t>
      </w:r>
      <w:r w:rsidRPr="006F5AC0">
        <w:rPr>
          <w:rFonts w:ascii="Times New Roman" w:hAnsi="Times New Roman" w:cs="Times New Roman"/>
          <w:sz w:val="24"/>
          <w:szCs w:val="24"/>
        </w:rPr>
        <w:t xml:space="preserve"> the end of the experiment, individual fish length (total and standard length, cm) and wet weight </w:t>
      </w:r>
      <w:r w:rsidRPr="006F5AC0">
        <w:rPr>
          <w:rFonts w:ascii="Times New Roman" w:hAnsi="Times New Roman" w:cs="Times New Roman"/>
          <w:noProof/>
          <w:sz w:val="24"/>
          <w:szCs w:val="24"/>
        </w:rPr>
        <w:t>were measured</w:t>
      </w:r>
      <w:r w:rsidRPr="006F5AC0">
        <w:rPr>
          <w:rFonts w:ascii="Times New Roman" w:hAnsi="Times New Roman" w:cs="Times New Roman"/>
          <w:sz w:val="24"/>
          <w:szCs w:val="24"/>
        </w:rPr>
        <w:t xml:space="preserve"> after carefully </w:t>
      </w:r>
      <w:r w:rsidR="00A36C41" w:rsidRPr="006F5AC0">
        <w:rPr>
          <w:rFonts w:ascii="Times New Roman" w:hAnsi="Times New Roman" w:cs="Times New Roman"/>
          <w:sz w:val="24"/>
          <w:szCs w:val="24"/>
        </w:rPr>
        <w:t>removing</w:t>
      </w:r>
      <w:r w:rsidRPr="006F5AC0">
        <w:rPr>
          <w:rFonts w:ascii="Times New Roman" w:hAnsi="Times New Roman" w:cs="Times New Roman"/>
          <w:sz w:val="24"/>
          <w:szCs w:val="24"/>
        </w:rPr>
        <w:t xml:space="preserve"> excess water </w:t>
      </w:r>
      <w:r w:rsidR="00A36C41" w:rsidRPr="006F5AC0">
        <w:rPr>
          <w:rFonts w:ascii="Times New Roman" w:hAnsi="Times New Roman" w:cs="Times New Roman"/>
          <w:sz w:val="24"/>
          <w:szCs w:val="24"/>
        </w:rPr>
        <w:t xml:space="preserve">by blotting </w:t>
      </w:r>
      <w:r w:rsidRPr="006F5AC0">
        <w:rPr>
          <w:rFonts w:ascii="Times New Roman" w:hAnsi="Times New Roman" w:cs="Times New Roman"/>
          <w:sz w:val="24"/>
          <w:szCs w:val="24"/>
        </w:rPr>
        <w:t xml:space="preserve">with a paper towel. The weight of individual species for </w:t>
      </w:r>
      <w:r w:rsidR="00557102" w:rsidRPr="006F5AC0">
        <w:rPr>
          <w:rFonts w:ascii="Times New Roman" w:hAnsi="Times New Roman" w:cs="Times New Roman"/>
          <w:sz w:val="24"/>
          <w:szCs w:val="24"/>
        </w:rPr>
        <w:t>each</w:t>
      </w:r>
      <w:r w:rsidRPr="006F5AC0">
        <w:rPr>
          <w:rFonts w:ascii="Times New Roman" w:hAnsi="Times New Roman" w:cs="Times New Roman"/>
          <w:sz w:val="24"/>
          <w:szCs w:val="24"/>
        </w:rPr>
        <w:t xml:space="preserve"> mesocosm </w:t>
      </w:r>
      <w:r w:rsidR="00960A42" w:rsidRPr="006F5AC0">
        <w:rPr>
          <w:rFonts w:ascii="Times New Roman" w:hAnsi="Times New Roman" w:cs="Times New Roman"/>
          <w:noProof/>
          <w:sz w:val="24"/>
          <w:szCs w:val="24"/>
        </w:rPr>
        <w:t xml:space="preserve">was </w:t>
      </w:r>
      <w:r w:rsidR="00CF0DF7" w:rsidRPr="006F5AC0">
        <w:rPr>
          <w:rFonts w:ascii="Times New Roman" w:hAnsi="Times New Roman" w:cs="Times New Roman"/>
          <w:noProof/>
          <w:sz w:val="24"/>
          <w:szCs w:val="24"/>
        </w:rPr>
        <w:t>summed</w:t>
      </w:r>
      <w:r w:rsidRPr="006F5AC0">
        <w:rPr>
          <w:rFonts w:ascii="Times New Roman" w:hAnsi="Times New Roman" w:cs="Times New Roman"/>
          <w:sz w:val="24"/>
          <w:szCs w:val="24"/>
        </w:rPr>
        <w:t xml:space="preserve">, and biomass estimates </w:t>
      </w:r>
      <w:r w:rsidR="00283B3C" w:rsidRPr="006F5AC0">
        <w:rPr>
          <w:rFonts w:ascii="Times New Roman" w:hAnsi="Times New Roman" w:cs="Times New Roman"/>
          <w:sz w:val="24"/>
          <w:szCs w:val="24"/>
        </w:rPr>
        <w:t>wer</w:t>
      </w:r>
      <w:r w:rsidRPr="006F5AC0">
        <w:rPr>
          <w:rFonts w:ascii="Times New Roman" w:hAnsi="Times New Roman" w:cs="Times New Roman"/>
          <w:sz w:val="24"/>
          <w:szCs w:val="24"/>
        </w:rPr>
        <w:t xml:space="preserve">e calculated </w:t>
      </w:r>
      <w:r w:rsidR="00CF0DF7" w:rsidRPr="006F5AC0">
        <w:rPr>
          <w:rFonts w:ascii="Times New Roman" w:hAnsi="Times New Roman" w:cs="Times New Roman"/>
          <w:sz w:val="24"/>
          <w:szCs w:val="24"/>
        </w:rPr>
        <w:t>as</w:t>
      </w:r>
      <w:r w:rsidRPr="006F5AC0">
        <w:rPr>
          <w:rFonts w:ascii="Times New Roman" w:hAnsi="Times New Roman" w:cs="Times New Roman"/>
          <w:sz w:val="24"/>
          <w:szCs w:val="24"/>
        </w:rPr>
        <w:t xml:space="preserve"> weight/area (g</w:t>
      </w:r>
      <w:r w:rsidR="00CF0DF7" w:rsidRPr="006F5AC0">
        <w:rPr>
          <w:rFonts w:ascii="Times New Roman" w:hAnsi="Times New Roman" w:cs="Times New Roman"/>
          <w:sz w:val="24"/>
          <w:szCs w:val="24"/>
        </w:rPr>
        <w:t xml:space="preserve"> </w:t>
      </w:r>
      <w:r w:rsidRPr="006F5AC0">
        <w:rPr>
          <w:rFonts w:ascii="Times New Roman" w:hAnsi="Times New Roman" w:cs="Times New Roman"/>
          <w:sz w:val="24"/>
          <w:szCs w:val="24"/>
        </w:rPr>
        <w:t>WW</w:t>
      </w:r>
      <w:r w:rsidR="00CF0DF7" w:rsidRPr="006F5AC0">
        <w:rPr>
          <w:rFonts w:ascii="Times New Roman" w:hAnsi="Times New Roman" w:cs="Times New Roman"/>
          <w:sz w:val="24"/>
          <w:szCs w:val="24"/>
        </w:rPr>
        <w:t>.</w:t>
      </w:r>
      <w:r w:rsidRPr="006F5AC0">
        <w:rPr>
          <w:rFonts w:ascii="Times New Roman" w:hAnsi="Times New Roman" w:cs="Times New Roman"/>
          <w:sz w:val="24"/>
          <w:szCs w:val="24"/>
        </w:rPr>
        <w:t>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for each mesocosm food web. Production/biomass (</w:t>
      </w:r>
      <w:r w:rsidRPr="006F5AC0">
        <w:rPr>
          <w:rFonts w:ascii="Times New Roman" w:hAnsi="Times New Roman" w:cs="Times New Roman"/>
          <w:sz w:val="24"/>
          <w:szCs w:val="24"/>
          <w:lang w:val="en-CA"/>
        </w:rPr>
        <w:t>P/B</w:t>
      </w:r>
      <w:r w:rsidRPr="006F5AC0">
        <w:rPr>
          <w:rFonts w:ascii="Times New Roman" w:hAnsi="Times New Roman" w:cs="Times New Roman"/>
          <w:sz w:val="24"/>
          <w:szCs w:val="24"/>
        </w:rPr>
        <w:t>) ratios are difficult to estimate directly</w:t>
      </w:r>
      <w:r w:rsidR="00283B3C" w:rsidRPr="006F5AC0">
        <w:rPr>
          <w:rFonts w:ascii="Times New Roman" w:hAnsi="Times New Roman" w:cs="Times New Roman"/>
          <w:sz w:val="24"/>
          <w:szCs w:val="24"/>
        </w:rPr>
        <w:t xml:space="preserve">. </w:t>
      </w:r>
      <w:r w:rsidR="00283B3C" w:rsidRPr="006F5AC0">
        <w:rPr>
          <w:rFonts w:ascii="Times New Roman" w:hAnsi="Times New Roman" w:cs="Times New Roman"/>
          <w:noProof/>
          <w:sz w:val="24"/>
          <w:szCs w:val="24"/>
        </w:rPr>
        <w:t>Therefore</w:t>
      </w:r>
      <w:r w:rsidR="00960A42" w:rsidRPr="006F5AC0">
        <w:rPr>
          <w:rFonts w:ascii="Times New Roman" w:hAnsi="Times New Roman" w:cs="Times New Roman"/>
          <w:noProof/>
          <w:sz w:val="24"/>
          <w:szCs w:val="24"/>
        </w:rPr>
        <w:t xml:space="preserve"> </w:t>
      </w:r>
      <w:r w:rsidRPr="006F5AC0">
        <w:rPr>
          <w:rFonts w:ascii="Times New Roman" w:hAnsi="Times New Roman" w:cs="Times New Roman"/>
          <w:noProof/>
          <w:sz w:val="24"/>
          <w:szCs w:val="24"/>
          <w:lang w:val="en-CA"/>
        </w:rPr>
        <w:t>the</w:t>
      </w:r>
      <w:r w:rsidRPr="006F5AC0">
        <w:rPr>
          <w:rFonts w:ascii="Times New Roman" w:hAnsi="Times New Roman" w:cs="Times New Roman"/>
          <w:sz w:val="24"/>
          <w:szCs w:val="24"/>
          <w:lang w:val="en-CA"/>
        </w:rPr>
        <w:t xml:space="preserve"> P/B</w:t>
      </w:r>
      <w:r w:rsidRPr="006F5AC0">
        <w:rPr>
          <w:rFonts w:ascii="Times New Roman" w:hAnsi="Times New Roman" w:cs="Times New Roman"/>
          <w:sz w:val="24"/>
          <w:szCs w:val="24"/>
        </w:rPr>
        <w:t xml:space="preserve"> </w:t>
      </w:r>
      <w:r w:rsidRPr="006F5AC0">
        <w:rPr>
          <w:rFonts w:ascii="Times New Roman" w:hAnsi="Times New Roman" w:cs="Times New Roman"/>
          <w:sz w:val="24"/>
          <w:szCs w:val="24"/>
          <w:lang w:val="en-CA"/>
        </w:rPr>
        <w:t xml:space="preserve">was considered to be equivalent to </w:t>
      </w:r>
      <w:r w:rsidR="00A36C41" w:rsidRPr="006F5AC0">
        <w:rPr>
          <w:rFonts w:ascii="Times New Roman" w:hAnsi="Times New Roman" w:cs="Times New Roman"/>
          <w:sz w:val="24"/>
          <w:szCs w:val="24"/>
          <w:lang w:val="en-CA"/>
        </w:rPr>
        <w:t>the instantaneous rate of total</w:t>
      </w:r>
      <w:r w:rsidRPr="006F5AC0">
        <w:rPr>
          <w:rFonts w:ascii="Times New Roman" w:hAnsi="Times New Roman" w:cs="Times New Roman"/>
          <w:sz w:val="24"/>
          <w:szCs w:val="24"/>
          <w:lang w:val="en-CA"/>
        </w:rPr>
        <w:t xml:space="preserve"> mortality (Z) </w:t>
      </w:r>
      <w:r w:rsidR="00AD47F2" w:rsidRPr="006F5AC0">
        <w:rPr>
          <w:rFonts w:ascii="Times New Roman" w:hAnsi="Times New Roman" w:cs="Times New Roman"/>
          <w:sz w:val="24"/>
          <w:szCs w:val="24"/>
          <w:lang w:val="en-CA"/>
        </w:rPr>
        <w:fldChar w:fldCharType="begin"/>
      </w:r>
      <w:r w:rsidR="00617AB5" w:rsidRPr="006F5AC0">
        <w:rPr>
          <w:rFonts w:ascii="Times New Roman" w:hAnsi="Times New Roman" w:cs="Times New Roman"/>
          <w:sz w:val="24"/>
          <w:szCs w:val="24"/>
          <w:lang w:val="en-CA"/>
        </w:rPr>
        <w:instrText xml:space="preserve"> ADDIN EN.CITE &lt;EndNote&gt;&lt;Cite&gt;&lt;Author&gt;Allen&lt;/Author&gt;&lt;Year&gt;1971&lt;/Year&gt;&lt;RecNum&gt;271&lt;/RecNum&gt;&lt;DisplayText&gt;[4]&lt;/DisplayText&gt;&lt;record&gt;&lt;rec-number&gt;271&lt;/rec-number&gt;&lt;foreign-keys&gt;&lt;key app="EN" db-id="razrttfvuwfpaye0aafxazpsdd290ves0f9d" timestamp="1497941077"&gt;271&lt;/key&gt;&lt;/foreign-keys&gt;&lt;ref-type name="Journal Article"&gt;17&lt;/ref-type&gt;&lt;contributors&gt;&lt;authors&gt;&lt;author&gt;Allen, K. Radway&lt;/author&gt;&lt;/authors&gt;&lt;/contributors&gt;&lt;titles&gt;&lt;title&gt;Relation Between Production and Biomass&lt;/title&gt;&lt;secondary-title&gt;Journal of the Fisheries Research Board of Canada&lt;/secondary-title&gt;&lt;/titles&gt;&lt;periodical&gt;&lt;full-title&gt;Journal of the Fisheries Research Board of Canada&lt;/full-title&gt;&lt;/periodical&gt;&lt;pages&gt;1573-1581&lt;/pages&gt;&lt;volume&gt;28&lt;/volume&gt;&lt;number&gt;10&lt;/number&gt;&lt;dates&gt;&lt;year&gt;1971&lt;/year&gt;&lt;pub-dates&gt;&lt;date&gt;1971/10/01&lt;/date&gt;&lt;/pub-dates&gt;&lt;/dates&gt;&lt;publisher&gt;NRC Research Press&lt;/publisher&gt;&lt;isbn&gt;0015-296X&lt;/isbn&gt;&lt;urls&gt;&lt;related-urls&gt;&lt;url&gt;https://doi.org/10.1139/f71-236&lt;/url&gt;&lt;/related-urls&gt;&lt;/urls&gt;&lt;electronic-resource-num&gt;10.1139/f71-236&lt;/electronic-resource-num&gt;&lt;access-date&gt;2017/06/19&lt;/access-date&gt;&lt;/record&gt;&lt;/Cite&gt;&lt;/EndNote&gt;</w:instrText>
      </w:r>
      <w:r w:rsidR="00AD47F2" w:rsidRPr="006F5AC0">
        <w:rPr>
          <w:rFonts w:ascii="Times New Roman" w:hAnsi="Times New Roman" w:cs="Times New Roman"/>
          <w:sz w:val="24"/>
          <w:szCs w:val="24"/>
          <w:lang w:val="en-CA"/>
        </w:rPr>
        <w:fldChar w:fldCharType="separate"/>
      </w:r>
      <w:r w:rsidR="00617AB5" w:rsidRPr="006F5AC0">
        <w:rPr>
          <w:rFonts w:ascii="Times New Roman" w:hAnsi="Times New Roman" w:cs="Times New Roman"/>
          <w:noProof/>
          <w:sz w:val="24"/>
          <w:szCs w:val="24"/>
          <w:lang w:val="en-CA"/>
        </w:rPr>
        <w:t>[4]</w:t>
      </w:r>
      <w:r w:rsidR="00AD47F2" w:rsidRPr="006F5AC0">
        <w:rPr>
          <w:rFonts w:ascii="Times New Roman" w:hAnsi="Times New Roman" w:cs="Times New Roman"/>
          <w:sz w:val="24"/>
          <w:szCs w:val="24"/>
          <w:lang w:val="en-CA"/>
        </w:rPr>
        <w:fldChar w:fldCharType="end"/>
      </w:r>
      <w:r w:rsidR="00A36C41" w:rsidRPr="006F5AC0">
        <w:rPr>
          <w:rFonts w:ascii="Times New Roman" w:hAnsi="Times New Roman" w:cs="Times New Roman"/>
          <w:sz w:val="24"/>
          <w:szCs w:val="24"/>
          <w:lang w:val="en-CA"/>
        </w:rPr>
        <w:t>,</w:t>
      </w:r>
      <w:r w:rsidRPr="006F5AC0">
        <w:rPr>
          <w:rFonts w:ascii="Times New Roman" w:hAnsi="Times New Roman" w:cs="Times New Roman"/>
          <w:sz w:val="24"/>
          <w:szCs w:val="24"/>
          <w:lang w:val="en-CA"/>
        </w:rPr>
        <w:t xml:space="preserve"> calculated as the negative natural log</w:t>
      </w:r>
      <w:r w:rsidR="00CF0DF7" w:rsidRPr="006F5AC0">
        <w:rPr>
          <w:rFonts w:ascii="Times New Roman" w:hAnsi="Times New Roman" w:cs="Times New Roman"/>
          <w:sz w:val="24"/>
          <w:szCs w:val="24"/>
          <w:lang w:val="en-CA"/>
        </w:rPr>
        <w:t>arithm</w:t>
      </w:r>
      <w:r w:rsidRPr="006F5AC0">
        <w:rPr>
          <w:rFonts w:ascii="Times New Roman" w:hAnsi="Times New Roman" w:cs="Times New Roman"/>
          <w:sz w:val="24"/>
          <w:szCs w:val="24"/>
          <w:lang w:val="en-CA"/>
        </w:rPr>
        <w:t xml:space="preserve"> of survival rate from the following equation, </w:t>
      </w:r>
    </w:p>
    <w:p w14:paraId="70C090F2" w14:textId="77777777" w:rsidR="00454399" w:rsidRPr="006F5AC0" w:rsidRDefault="00454399" w:rsidP="003841B0">
      <w:pPr>
        <w:pStyle w:val="Default"/>
        <w:spacing w:line="360" w:lineRule="auto"/>
        <w:rPr>
          <w:rFonts w:ascii="Times New Roman" w:hAnsi="Times New Roman" w:cs="Times New Roman"/>
          <w:color w:val="auto"/>
        </w:rPr>
      </w:pPr>
    </w:p>
    <w:p w14:paraId="26857BD7" w14:textId="77777777" w:rsidR="00454399" w:rsidRPr="006F5AC0" w:rsidRDefault="0041646A"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rPr>
        <w:t xml:space="preserve">                                                                        </w:t>
      </w:r>
      <w:r w:rsidRPr="006F5AC0">
        <w:rPr>
          <w:rFonts w:ascii="Times New Roman" w:hAnsi="Times New Roman" w:cs="Times New Roman"/>
          <w:position w:val="-10"/>
          <w:sz w:val="24"/>
          <w:szCs w:val="24"/>
        </w:rPr>
        <w:object w:dxaOrig="1140" w:dyaOrig="334" w14:anchorId="3F9BA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17pt" o:ole="" filled="t">
            <v:fill color2="black"/>
            <v:imagedata r:id="rId8" o:title=""/>
          </v:shape>
          <o:OLEObject Type="Embed" ProgID="Equation.3" ShapeID="_x0000_i1025" DrawAspect="Content" ObjectID="_1573640898" r:id="rId9"/>
        </w:object>
      </w:r>
      <w:r w:rsidRPr="006F5AC0">
        <w:rPr>
          <w:rFonts w:ascii="Times New Roman" w:hAnsi="Times New Roman" w:cs="Times New Roman"/>
          <w:sz w:val="24"/>
          <w:szCs w:val="24"/>
        </w:rPr>
        <w:t xml:space="preserve">                                                           </w:t>
      </w:r>
      <w:r w:rsidRPr="006F5AC0">
        <w:rPr>
          <w:rFonts w:ascii="Times New Roman" w:hAnsi="Times New Roman" w:cs="Times New Roman"/>
          <w:sz w:val="24"/>
          <w:szCs w:val="24"/>
          <w:lang w:val="it-IT"/>
        </w:rPr>
        <w:t>(4)</w:t>
      </w:r>
    </w:p>
    <w:p w14:paraId="69ECBE8B" w14:textId="77777777" w:rsidR="00454399" w:rsidRPr="006F5AC0" w:rsidRDefault="00454399" w:rsidP="003841B0">
      <w:pPr>
        <w:spacing w:after="0" w:line="360" w:lineRule="auto"/>
        <w:ind w:right="41"/>
        <w:jc w:val="center"/>
        <w:rPr>
          <w:rFonts w:ascii="Times New Roman" w:hAnsi="Times New Roman" w:cs="Times New Roman"/>
          <w:sz w:val="24"/>
          <w:szCs w:val="24"/>
          <w:lang w:val="en-CA"/>
        </w:rPr>
      </w:pPr>
    </w:p>
    <w:p w14:paraId="3A56D9BA" w14:textId="1D9782A9" w:rsidR="00454399" w:rsidRPr="006F5AC0" w:rsidRDefault="00810457" w:rsidP="003841B0">
      <w:pPr>
        <w:spacing w:after="0" w:line="360" w:lineRule="auto"/>
        <w:ind w:right="41"/>
        <w:rPr>
          <w:rFonts w:ascii="Times New Roman" w:hAnsi="Times New Roman" w:cs="Times New Roman"/>
          <w:bCs/>
          <w:sz w:val="24"/>
          <w:szCs w:val="24"/>
          <w:lang w:val="en-CA"/>
        </w:rPr>
      </w:pPr>
      <w:r w:rsidRPr="006F5AC0">
        <w:rPr>
          <w:rFonts w:ascii="Times New Roman" w:hAnsi="Times New Roman" w:cs="Times New Roman"/>
          <w:bCs/>
          <w:sz w:val="24"/>
          <w:szCs w:val="24"/>
          <w:lang w:val="en-CA"/>
        </w:rPr>
        <w:t>w</w:t>
      </w:r>
      <w:r w:rsidR="0041646A" w:rsidRPr="006F5AC0">
        <w:rPr>
          <w:rFonts w:ascii="Times New Roman" w:hAnsi="Times New Roman" w:cs="Times New Roman"/>
          <w:bCs/>
          <w:sz w:val="24"/>
          <w:szCs w:val="24"/>
          <w:lang w:val="en-CA"/>
        </w:rPr>
        <w:t xml:space="preserve">here </w:t>
      </w:r>
      <w:r w:rsidR="0041646A" w:rsidRPr="006F5AC0">
        <w:rPr>
          <w:rFonts w:ascii="Times New Roman" w:hAnsi="Times New Roman" w:cs="Times New Roman"/>
          <w:bCs/>
          <w:i/>
          <w:iCs/>
          <w:sz w:val="24"/>
          <w:szCs w:val="24"/>
          <w:lang w:val="en-CA"/>
        </w:rPr>
        <w:t>S</w:t>
      </w:r>
      <w:r w:rsidR="0041646A" w:rsidRPr="006F5AC0">
        <w:rPr>
          <w:rFonts w:ascii="Times New Roman" w:hAnsi="Times New Roman" w:cs="Times New Roman"/>
          <w:bCs/>
          <w:sz w:val="24"/>
          <w:szCs w:val="24"/>
          <w:lang w:val="en-CA"/>
        </w:rPr>
        <w:t xml:space="preserve"> (total survival rate) =</w:t>
      </w:r>
      <w:r w:rsidR="00557102" w:rsidRPr="006F5AC0">
        <w:rPr>
          <w:rFonts w:ascii="Times New Roman" w:hAnsi="Times New Roman" w:cs="Times New Roman"/>
          <w:bCs/>
          <w:sz w:val="24"/>
          <w:szCs w:val="24"/>
          <w:lang w:val="en-CA"/>
        </w:rPr>
        <w:t xml:space="preserve"> </w:t>
      </w:r>
      <w:r w:rsidR="0041646A" w:rsidRPr="006F5AC0">
        <w:rPr>
          <w:rFonts w:ascii="Times New Roman" w:hAnsi="Times New Roman" w:cs="Times New Roman"/>
          <w:bCs/>
          <w:sz w:val="24"/>
          <w:szCs w:val="24"/>
          <w:lang w:val="en-CA"/>
        </w:rPr>
        <w:t>the number</w:t>
      </w:r>
      <w:r w:rsidR="00CF0DF7" w:rsidRPr="006F5AC0">
        <w:rPr>
          <w:rFonts w:ascii="Times New Roman" w:hAnsi="Times New Roman" w:cs="Times New Roman"/>
          <w:bCs/>
          <w:sz w:val="24"/>
          <w:szCs w:val="24"/>
          <w:lang w:val="en-CA"/>
        </w:rPr>
        <w:t xml:space="preserve"> (</w:t>
      </w:r>
      <w:r w:rsidR="00CF0DF7" w:rsidRPr="006F5AC0">
        <w:rPr>
          <w:rFonts w:ascii="Times New Roman" w:hAnsi="Times New Roman" w:cs="Times New Roman"/>
          <w:bCs/>
          <w:i/>
          <w:sz w:val="24"/>
          <w:szCs w:val="24"/>
          <w:lang w:val="en-CA"/>
        </w:rPr>
        <w:t>N</w:t>
      </w:r>
      <w:r w:rsidR="00CF0DF7" w:rsidRPr="006F5AC0">
        <w:rPr>
          <w:rFonts w:ascii="Times New Roman" w:hAnsi="Times New Roman" w:cs="Times New Roman"/>
          <w:bCs/>
          <w:sz w:val="24"/>
          <w:szCs w:val="24"/>
          <w:lang w:val="en-CA"/>
        </w:rPr>
        <w:t>)</w:t>
      </w:r>
      <w:r w:rsidR="0041646A" w:rsidRPr="006F5AC0">
        <w:rPr>
          <w:rFonts w:ascii="Times New Roman" w:hAnsi="Times New Roman" w:cs="Times New Roman"/>
          <w:bCs/>
          <w:sz w:val="24"/>
          <w:szCs w:val="24"/>
          <w:lang w:val="en-CA"/>
        </w:rPr>
        <w:t xml:space="preserve"> </w:t>
      </w:r>
      <w:r w:rsidR="00557102" w:rsidRPr="006F5AC0">
        <w:rPr>
          <w:rFonts w:ascii="Times New Roman" w:hAnsi="Times New Roman" w:cs="Times New Roman"/>
          <w:bCs/>
          <w:sz w:val="24"/>
          <w:szCs w:val="24"/>
          <w:lang w:val="en-CA"/>
        </w:rPr>
        <w:t xml:space="preserve">of animals </w:t>
      </w:r>
      <w:r w:rsidR="0041646A" w:rsidRPr="006F5AC0">
        <w:rPr>
          <w:rFonts w:ascii="Times New Roman" w:hAnsi="Times New Roman" w:cs="Times New Roman"/>
          <w:bCs/>
          <w:sz w:val="24"/>
          <w:szCs w:val="24"/>
          <w:lang w:val="en-CA"/>
        </w:rPr>
        <w:t>alive at the end of</w:t>
      </w:r>
      <w:r w:rsidR="00CF0DF7" w:rsidRPr="006F5AC0">
        <w:rPr>
          <w:rFonts w:ascii="Times New Roman" w:hAnsi="Times New Roman" w:cs="Times New Roman"/>
          <w:bCs/>
          <w:sz w:val="24"/>
          <w:szCs w:val="24"/>
          <w:lang w:val="en-CA"/>
        </w:rPr>
        <w:t xml:space="preserve"> the experiment at</w:t>
      </w:r>
      <w:r w:rsidR="0041646A" w:rsidRPr="006F5AC0">
        <w:rPr>
          <w:rFonts w:ascii="Times New Roman" w:hAnsi="Times New Roman" w:cs="Times New Roman"/>
          <w:bCs/>
          <w:sz w:val="24"/>
          <w:szCs w:val="24"/>
          <w:lang w:val="en-CA"/>
        </w:rPr>
        <w:t xml:space="preserve"> time </w:t>
      </w:r>
      <w:r w:rsidR="0041646A" w:rsidRPr="006F5AC0">
        <w:rPr>
          <w:rFonts w:ascii="Times New Roman" w:hAnsi="Times New Roman" w:cs="Times New Roman"/>
          <w:bCs/>
          <w:i/>
          <w:sz w:val="24"/>
          <w:szCs w:val="24"/>
          <w:lang w:val="en-CA"/>
        </w:rPr>
        <w:t>t+1</w:t>
      </w:r>
      <w:r w:rsidR="0041646A" w:rsidRPr="006F5AC0">
        <w:rPr>
          <w:rFonts w:ascii="Times New Roman" w:hAnsi="Times New Roman" w:cs="Times New Roman"/>
          <w:bCs/>
          <w:sz w:val="24"/>
          <w:szCs w:val="24"/>
          <w:lang w:val="en-CA"/>
        </w:rPr>
        <w:t xml:space="preserve"> divided by the number alive at the start of</w:t>
      </w:r>
      <w:r w:rsidR="00CF0DF7" w:rsidRPr="006F5AC0">
        <w:rPr>
          <w:rFonts w:ascii="Times New Roman" w:hAnsi="Times New Roman" w:cs="Times New Roman"/>
          <w:bCs/>
          <w:sz w:val="24"/>
          <w:szCs w:val="24"/>
          <w:lang w:val="en-CA"/>
        </w:rPr>
        <w:t xml:space="preserve"> the experiment at</w:t>
      </w:r>
      <w:r w:rsidR="0041646A" w:rsidRPr="006F5AC0">
        <w:rPr>
          <w:rFonts w:ascii="Times New Roman" w:hAnsi="Times New Roman" w:cs="Times New Roman"/>
          <w:bCs/>
          <w:sz w:val="24"/>
          <w:szCs w:val="24"/>
          <w:lang w:val="en-CA"/>
        </w:rPr>
        <w:t xml:space="preserve"> time </w:t>
      </w:r>
      <w:r w:rsidR="0041646A" w:rsidRPr="006F5AC0">
        <w:rPr>
          <w:rFonts w:ascii="Times New Roman" w:hAnsi="Times New Roman" w:cs="Times New Roman"/>
          <w:bCs/>
          <w:i/>
          <w:sz w:val="24"/>
          <w:szCs w:val="24"/>
          <w:lang w:val="en-CA"/>
        </w:rPr>
        <w:t>t</w:t>
      </w:r>
      <w:r w:rsidR="0041646A" w:rsidRPr="006F5AC0">
        <w:rPr>
          <w:rFonts w:ascii="Times New Roman" w:hAnsi="Times New Roman" w:cs="Times New Roman"/>
          <w:bCs/>
          <w:sz w:val="24"/>
          <w:szCs w:val="24"/>
          <w:lang w:val="en-CA"/>
        </w:rPr>
        <w:t xml:space="preserve"> and expressed as, </w:t>
      </w:r>
    </w:p>
    <w:p w14:paraId="627DA57E" w14:textId="77777777" w:rsidR="009A1DA4" w:rsidRPr="006F5AC0" w:rsidRDefault="009A1DA4" w:rsidP="003841B0">
      <w:pPr>
        <w:spacing w:after="0" w:line="360" w:lineRule="auto"/>
        <w:ind w:right="41"/>
        <w:rPr>
          <w:rFonts w:ascii="Times New Roman" w:hAnsi="Times New Roman" w:cs="Times New Roman"/>
          <w:bCs/>
          <w:sz w:val="24"/>
          <w:szCs w:val="24"/>
          <w:lang w:val="en-CA"/>
        </w:rPr>
      </w:pPr>
    </w:p>
    <w:p w14:paraId="30EB7862" w14:textId="463FDD28" w:rsidR="00454399" w:rsidRPr="006F5AC0" w:rsidRDefault="0041646A" w:rsidP="003841B0">
      <w:pPr>
        <w:spacing w:after="0" w:line="360" w:lineRule="auto"/>
        <w:ind w:right="41"/>
        <w:rPr>
          <w:rFonts w:ascii="Times New Roman" w:hAnsi="Times New Roman" w:cs="Times New Roman"/>
          <w:sz w:val="24"/>
          <w:szCs w:val="24"/>
        </w:rPr>
      </w:pPr>
      <w:r w:rsidRPr="006F5AC0">
        <w:rPr>
          <w:rFonts w:ascii="Times New Roman" w:hAnsi="Times New Roman" w:cs="Times New Roman"/>
          <w:sz w:val="24"/>
          <w:szCs w:val="24"/>
        </w:rPr>
        <w:t xml:space="preserve">                                                                        </w:t>
      </w:r>
      <w:r w:rsidRPr="006F5AC0">
        <w:rPr>
          <w:rFonts w:ascii="Times New Roman" w:hAnsi="Times New Roman" w:cs="Times New Roman"/>
          <w:position w:val="-12"/>
          <w:sz w:val="24"/>
          <w:szCs w:val="24"/>
        </w:rPr>
        <w:object w:dxaOrig="1405" w:dyaOrig="369" w14:anchorId="5084D170">
          <v:shape id="_x0000_i1026" type="#_x0000_t75" style="width:1in;height:19.7pt" o:ole="" filled="t">
            <v:fill color2="black"/>
            <v:imagedata r:id="rId10" o:title=""/>
          </v:shape>
          <o:OLEObject Type="Embed" ProgID="Equation.3" ShapeID="_x0000_i1026" DrawAspect="Content" ObjectID="_1573640899" r:id="rId11"/>
        </w:object>
      </w:r>
      <w:r w:rsidRPr="006F5AC0">
        <w:rPr>
          <w:rFonts w:ascii="Times New Roman" w:hAnsi="Times New Roman" w:cs="Times New Roman"/>
          <w:sz w:val="24"/>
          <w:szCs w:val="24"/>
        </w:rPr>
        <w:t xml:space="preserve">                                                      (5)</w:t>
      </w:r>
    </w:p>
    <w:p w14:paraId="547609D6" w14:textId="6058D3C3" w:rsidR="00454399" w:rsidRPr="006F5AC0" w:rsidRDefault="00101BDC" w:rsidP="003841B0">
      <w:pPr>
        <w:spacing w:after="0" w:line="360" w:lineRule="auto"/>
        <w:jc w:val="both"/>
        <w:rPr>
          <w:rFonts w:ascii="Times New Roman" w:hAnsi="Times New Roman" w:cs="Times New Roman"/>
          <w:bCs/>
          <w:sz w:val="24"/>
          <w:szCs w:val="24"/>
        </w:rPr>
      </w:pPr>
      <w:r w:rsidRPr="006F5AC0">
        <w:rPr>
          <w:rFonts w:ascii="Times New Roman" w:hAnsi="Times New Roman" w:cs="Times New Roman"/>
          <w:bCs/>
          <w:noProof/>
          <w:sz w:val="24"/>
          <w:szCs w:val="24"/>
        </w:rPr>
        <w:t>Since</w:t>
      </w:r>
      <w:r w:rsidRPr="006F5AC0">
        <w:rPr>
          <w:rFonts w:ascii="Times New Roman" w:hAnsi="Times New Roman" w:cs="Times New Roman"/>
          <w:bCs/>
          <w:sz w:val="24"/>
          <w:szCs w:val="24"/>
        </w:rPr>
        <w:t xml:space="preserve"> our mesocosms are </w:t>
      </w:r>
      <w:r w:rsidR="00CF0DF7" w:rsidRPr="006F5AC0">
        <w:rPr>
          <w:rFonts w:ascii="Times New Roman" w:hAnsi="Times New Roman" w:cs="Times New Roman"/>
          <w:bCs/>
          <w:sz w:val="24"/>
          <w:szCs w:val="24"/>
        </w:rPr>
        <w:t xml:space="preserve">an </w:t>
      </w:r>
      <w:r w:rsidRPr="006F5AC0">
        <w:rPr>
          <w:rFonts w:ascii="Times New Roman" w:hAnsi="Times New Roman" w:cs="Times New Roman"/>
          <w:bCs/>
          <w:sz w:val="24"/>
          <w:szCs w:val="24"/>
        </w:rPr>
        <w:t xml:space="preserve">unexploited (no fishing mortality) </w:t>
      </w:r>
      <w:r w:rsidRPr="006F5AC0">
        <w:rPr>
          <w:rFonts w:ascii="Times New Roman" w:hAnsi="Times New Roman" w:cs="Times New Roman"/>
          <w:bCs/>
          <w:noProof/>
          <w:sz w:val="24"/>
          <w:szCs w:val="24"/>
        </w:rPr>
        <w:t>system</w:t>
      </w:r>
      <w:r w:rsidR="00960A42" w:rsidRPr="006F5AC0">
        <w:rPr>
          <w:rFonts w:ascii="Times New Roman" w:hAnsi="Times New Roman" w:cs="Times New Roman"/>
          <w:bCs/>
          <w:noProof/>
          <w:sz w:val="24"/>
          <w:szCs w:val="24"/>
        </w:rPr>
        <w:t>,</w:t>
      </w:r>
      <w:r w:rsidRPr="006F5AC0">
        <w:rPr>
          <w:rFonts w:ascii="Times New Roman" w:hAnsi="Times New Roman" w:cs="Times New Roman"/>
          <w:bCs/>
          <w:sz w:val="24"/>
          <w:szCs w:val="24"/>
        </w:rPr>
        <w:t xml:space="preserve"> and there was no natural mortality for benthic </w:t>
      </w:r>
      <w:r w:rsidR="00FF64D5" w:rsidRPr="006F5AC0">
        <w:rPr>
          <w:rFonts w:ascii="Times New Roman" w:hAnsi="Times New Roman" w:cs="Times New Roman"/>
          <w:bCs/>
          <w:sz w:val="24"/>
          <w:szCs w:val="24"/>
        </w:rPr>
        <w:t xml:space="preserve">carnivorous </w:t>
      </w:r>
      <w:r w:rsidRPr="006F5AC0">
        <w:rPr>
          <w:rFonts w:ascii="Times New Roman" w:hAnsi="Times New Roman" w:cs="Times New Roman"/>
          <w:bCs/>
          <w:sz w:val="24"/>
          <w:szCs w:val="24"/>
        </w:rPr>
        <w:t>fish groups, initial P/B ratio was estimated as</w:t>
      </w:r>
      <w:r w:rsidR="00667D61" w:rsidRPr="006F5AC0">
        <w:rPr>
          <w:rFonts w:ascii="Times New Roman" w:hAnsi="Times New Roman" w:cs="Times New Roman"/>
          <w:bCs/>
          <w:sz w:val="24"/>
          <w:szCs w:val="24"/>
        </w:rPr>
        <w:t xml:space="preserve"> 0.001 (and not 0) for </w:t>
      </w:r>
      <w:r w:rsidR="00667D61" w:rsidRPr="006F5AC0">
        <w:rPr>
          <w:rFonts w:ascii="Times New Roman" w:hAnsi="Times New Roman" w:cs="Times New Roman"/>
          <w:bCs/>
          <w:noProof/>
          <w:sz w:val="24"/>
          <w:szCs w:val="24"/>
        </w:rPr>
        <w:t>compat</w:t>
      </w:r>
      <w:r w:rsidR="00960A42" w:rsidRPr="006F5AC0">
        <w:rPr>
          <w:rFonts w:ascii="Times New Roman" w:hAnsi="Times New Roman" w:cs="Times New Roman"/>
          <w:bCs/>
          <w:noProof/>
          <w:sz w:val="24"/>
          <w:szCs w:val="24"/>
        </w:rPr>
        <w:t>i</w:t>
      </w:r>
      <w:r w:rsidR="00667D61" w:rsidRPr="006F5AC0">
        <w:rPr>
          <w:rFonts w:ascii="Times New Roman" w:hAnsi="Times New Roman" w:cs="Times New Roman"/>
          <w:bCs/>
          <w:noProof/>
          <w:sz w:val="24"/>
          <w:szCs w:val="24"/>
        </w:rPr>
        <w:t>bility</w:t>
      </w:r>
      <w:r w:rsidR="00667D61" w:rsidRPr="006F5AC0">
        <w:rPr>
          <w:rFonts w:ascii="Times New Roman" w:hAnsi="Times New Roman" w:cs="Times New Roman"/>
          <w:bCs/>
          <w:sz w:val="24"/>
          <w:szCs w:val="24"/>
        </w:rPr>
        <w:t xml:space="preserve"> with </w:t>
      </w:r>
      <w:r w:rsidR="00667D61" w:rsidRPr="006F5AC0">
        <w:rPr>
          <w:rFonts w:ascii="Times New Roman" w:hAnsi="Times New Roman" w:cs="Times New Roman"/>
          <w:bCs/>
          <w:noProof/>
          <w:sz w:val="24"/>
          <w:szCs w:val="24"/>
        </w:rPr>
        <w:t>Eco</w:t>
      </w:r>
      <w:r w:rsidR="007C3EC8" w:rsidRPr="006F5AC0">
        <w:rPr>
          <w:rFonts w:ascii="Times New Roman" w:hAnsi="Times New Roman" w:cs="Times New Roman"/>
          <w:bCs/>
          <w:noProof/>
          <w:sz w:val="24"/>
          <w:szCs w:val="24"/>
        </w:rPr>
        <w:t>p</w:t>
      </w:r>
      <w:r w:rsidR="00667D61" w:rsidRPr="006F5AC0">
        <w:rPr>
          <w:rFonts w:ascii="Times New Roman" w:hAnsi="Times New Roman" w:cs="Times New Roman"/>
          <w:bCs/>
          <w:noProof/>
          <w:sz w:val="24"/>
          <w:szCs w:val="24"/>
        </w:rPr>
        <w:t>ath</w:t>
      </w:r>
      <w:r w:rsidR="0041646A" w:rsidRPr="006F5AC0">
        <w:rPr>
          <w:rFonts w:ascii="Times New Roman" w:hAnsi="Times New Roman" w:cs="Times New Roman"/>
          <w:bCs/>
          <w:noProof/>
          <w:sz w:val="24"/>
          <w:szCs w:val="24"/>
        </w:rPr>
        <w:t>.</w:t>
      </w:r>
      <w:r w:rsidR="0041646A" w:rsidRPr="006F5AC0">
        <w:rPr>
          <w:rFonts w:ascii="Times New Roman" w:hAnsi="Times New Roman" w:cs="Times New Roman"/>
          <w:bCs/>
          <w:sz w:val="24"/>
          <w:szCs w:val="24"/>
        </w:rPr>
        <w:t xml:space="preserve">  </w:t>
      </w:r>
    </w:p>
    <w:p w14:paraId="4F644676" w14:textId="77777777" w:rsidR="00454399" w:rsidRPr="006F5AC0" w:rsidRDefault="00454399" w:rsidP="003841B0">
      <w:pPr>
        <w:spacing w:after="0" w:line="360" w:lineRule="auto"/>
        <w:ind w:right="41"/>
        <w:jc w:val="both"/>
        <w:rPr>
          <w:rFonts w:ascii="Times New Roman" w:hAnsi="Times New Roman" w:cs="Times New Roman"/>
          <w:sz w:val="24"/>
          <w:szCs w:val="24"/>
        </w:rPr>
      </w:pPr>
    </w:p>
    <w:p w14:paraId="72F111B7" w14:textId="0FDEB51C" w:rsidR="00454399" w:rsidRPr="006F5AC0" w:rsidRDefault="0041646A" w:rsidP="003841B0">
      <w:pPr>
        <w:spacing w:after="0" w:line="360" w:lineRule="auto"/>
        <w:jc w:val="both"/>
        <w:rPr>
          <w:rFonts w:ascii="Times New Roman" w:hAnsi="Times New Roman" w:cs="Times New Roman"/>
          <w:sz w:val="24"/>
          <w:szCs w:val="24"/>
          <w:shd w:val="clear" w:color="auto" w:fill="FFFFFF"/>
        </w:rPr>
      </w:pPr>
      <w:r w:rsidRPr="006F5AC0">
        <w:rPr>
          <w:rFonts w:ascii="Times New Roman" w:hAnsi="Times New Roman" w:cs="Times New Roman"/>
          <w:sz w:val="24"/>
          <w:szCs w:val="24"/>
        </w:rPr>
        <w:t xml:space="preserve">The food consumption per unit of biomass (Q/B) </w:t>
      </w:r>
      <w:r w:rsidRPr="006F5AC0">
        <w:rPr>
          <w:rFonts w:ascii="Times New Roman" w:hAnsi="Times New Roman" w:cs="Times New Roman"/>
          <w:noProof/>
          <w:sz w:val="24"/>
          <w:szCs w:val="24"/>
        </w:rPr>
        <w:t>was estimated</w:t>
      </w:r>
      <w:r w:rsidRPr="006F5AC0">
        <w:rPr>
          <w:rFonts w:ascii="Times New Roman" w:hAnsi="Times New Roman" w:cs="Times New Roman"/>
          <w:sz w:val="24"/>
          <w:szCs w:val="24"/>
        </w:rPr>
        <w:t xml:space="preserve"> </w:t>
      </w:r>
      <w:r w:rsidR="00283B3C" w:rsidRPr="006F5AC0">
        <w:rPr>
          <w:rFonts w:ascii="Times New Roman" w:hAnsi="Times New Roman" w:cs="Times New Roman"/>
          <w:sz w:val="24"/>
          <w:szCs w:val="24"/>
        </w:rPr>
        <w:t xml:space="preserve">by </w:t>
      </w:r>
      <w:r w:rsidRPr="006F5AC0">
        <w:rPr>
          <w:rFonts w:ascii="Times New Roman" w:hAnsi="Times New Roman" w:cs="Times New Roman"/>
          <w:sz w:val="24"/>
          <w:szCs w:val="24"/>
        </w:rPr>
        <w:t xml:space="preserve">dividing the average food consumption over the entire experimental period by average biomass gained by species/functional groups. Food consumption by fish species was calculated </w:t>
      </w:r>
      <w:r w:rsidR="00667D61" w:rsidRPr="006F5AC0">
        <w:rPr>
          <w:rFonts w:ascii="Times New Roman" w:hAnsi="Times New Roman" w:cs="Times New Roman"/>
          <w:sz w:val="24"/>
          <w:szCs w:val="24"/>
        </w:rPr>
        <w:t xml:space="preserve">using feeding trials and </w:t>
      </w:r>
      <w:r w:rsidR="00283B3C" w:rsidRPr="006F5AC0">
        <w:rPr>
          <w:rFonts w:ascii="Times New Roman" w:hAnsi="Times New Roman" w:cs="Times New Roman"/>
          <w:sz w:val="24"/>
          <w:szCs w:val="24"/>
        </w:rPr>
        <w:t xml:space="preserve">based on </w:t>
      </w:r>
      <w:r w:rsidRPr="006F5AC0">
        <w:rPr>
          <w:rFonts w:ascii="Times New Roman" w:hAnsi="Times New Roman" w:cs="Times New Roman"/>
          <w:sz w:val="24"/>
          <w:szCs w:val="24"/>
        </w:rPr>
        <w:t>12 hours of feeding per day</w:t>
      </w:r>
      <w:r w:rsidR="00D558C7" w:rsidRPr="006F5AC0">
        <w:rPr>
          <w:rFonts w:ascii="Times New Roman" w:hAnsi="Times New Roman" w:cs="Times New Roman"/>
          <w:sz w:val="24"/>
          <w:szCs w:val="24"/>
        </w:rPr>
        <w:t>.</w:t>
      </w:r>
      <w:r w:rsidRPr="006F5AC0">
        <w:rPr>
          <w:rFonts w:ascii="Times New Roman" w:hAnsi="Times New Roman" w:cs="Times New Roman"/>
          <w:sz w:val="24"/>
          <w:szCs w:val="24"/>
        </w:rPr>
        <w:t xml:space="preserve"> </w:t>
      </w:r>
      <w:r w:rsidRPr="006F5AC0">
        <w:rPr>
          <w:rFonts w:ascii="Times New Roman" w:hAnsi="Times New Roman" w:cs="Times New Roman"/>
          <w:sz w:val="24"/>
          <w:szCs w:val="24"/>
          <w:shd w:val="clear" w:color="auto" w:fill="FFFFFF"/>
        </w:rPr>
        <w:t>The average biomass gain</w:t>
      </w:r>
      <w:r w:rsidR="00283B3C" w:rsidRPr="006F5AC0">
        <w:rPr>
          <w:rFonts w:ascii="Times New Roman" w:hAnsi="Times New Roman" w:cs="Times New Roman"/>
          <w:sz w:val="24"/>
          <w:szCs w:val="24"/>
          <w:shd w:val="clear" w:color="auto" w:fill="FFFFFF"/>
        </w:rPr>
        <w:t>ed</w:t>
      </w:r>
      <w:r w:rsidRPr="006F5AC0">
        <w:rPr>
          <w:rFonts w:ascii="Times New Roman" w:hAnsi="Times New Roman" w:cs="Times New Roman"/>
          <w:sz w:val="24"/>
          <w:szCs w:val="24"/>
          <w:shd w:val="clear" w:color="auto" w:fill="FFFFFF"/>
        </w:rPr>
        <w:t xml:space="preserve"> was calculated </w:t>
      </w:r>
      <w:r w:rsidR="00283B3C" w:rsidRPr="006F5AC0">
        <w:rPr>
          <w:rFonts w:ascii="Times New Roman" w:hAnsi="Times New Roman" w:cs="Times New Roman"/>
          <w:sz w:val="24"/>
          <w:szCs w:val="24"/>
          <w:shd w:val="clear" w:color="auto" w:fill="FFFFFF"/>
        </w:rPr>
        <w:t xml:space="preserve">by </w:t>
      </w:r>
      <w:r w:rsidRPr="006F5AC0">
        <w:rPr>
          <w:rFonts w:ascii="Times New Roman" w:hAnsi="Times New Roman" w:cs="Times New Roman"/>
          <w:sz w:val="24"/>
          <w:szCs w:val="24"/>
          <w:shd w:val="clear" w:color="auto" w:fill="FFFFFF"/>
        </w:rPr>
        <w:t>deducting the average initial weight from the average final weight</w:t>
      </w:r>
      <w:r w:rsidR="00CF0DF7" w:rsidRPr="006F5AC0">
        <w:rPr>
          <w:rFonts w:ascii="Times New Roman" w:hAnsi="Times New Roman" w:cs="Times New Roman"/>
          <w:sz w:val="24"/>
          <w:szCs w:val="24"/>
          <w:shd w:val="clear" w:color="auto" w:fill="FFFFFF"/>
        </w:rPr>
        <w:t xml:space="preserve"> per species per mesocosm</w:t>
      </w:r>
      <w:r w:rsidRPr="006F5AC0">
        <w:rPr>
          <w:rFonts w:ascii="Times New Roman" w:hAnsi="Times New Roman" w:cs="Times New Roman"/>
          <w:sz w:val="24"/>
          <w:szCs w:val="24"/>
          <w:shd w:val="clear" w:color="auto" w:fill="FFFFFF"/>
        </w:rPr>
        <w:t xml:space="preserve">. The initial weight </w:t>
      </w:r>
      <w:r w:rsidRPr="006F5AC0">
        <w:rPr>
          <w:rFonts w:ascii="Times New Roman" w:hAnsi="Times New Roman" w:cs="Times New Roman"/>
          <w:sz w:val="24"/>
          <w:szCs w:val="24"/>
        </w:rPr>
        <w:t xml:space="preserve">for each species was calculated </w:t>
      </w:r>
      <w:r w:rsidRPr="006F5AC0">
        <w:rPr>
          <w:rFonts w:ascii="Times New Roman" w:hAnsi="Times New Roman" w:cs="Times New Roman"/>
          <w:noProof/>
          <w:sz w:val="24"/>
          <w:szCs w:val="24"/>
        </w:rPr>
        <w:t>using</w:t>
      </w:r>
      <w:r w:rsidR="00B2217B" w:rsidRPr="006F5AC0">
        <w:rPr>
          <w:rFonts w:ascii="Times New Roman" w:hAnsi="Times New Roman" w:cs="Times New Roman"/>
          <w:noProof/>
          <w:sz w:val="24"/>
          <w:szCs w:val="24"/>
        </w:rPr>
        <w:t xml:space="preserve"> </w:t>
      </w:r>
      <w:r w:rsidR="00CF0DF7" w:rsidRPr="006F5AC0">
        <w:rPr>
          <w:rFonts w:ascii="Times New Roman" w:hAnsi="Times New Roman" w:cs="Times New Roman"/>
          <w:noProof/>
          <w:sz w:val="24"/>
          <w:szCs w:val="24"/>
        </w:rPr>
        <w:t xml:space="preserve">the length at the start of the experiment, based on </w:t>
      </w:r>
      <w:r w:rsidR="00B2217B" w:rsidRPr="006F5AC0">
        <w:rPr>
          <w:rFonts w:ascii="Times New Roman" w:hAnsi="Times New Roman" w:cs="Times New Roman"/>
          <w:noProof/>
          <w:sz w:val="24"/>
          <w:szCs w:val="24"/>
        </w:rPr>
        <w:t>an</w:t>
      </w:r>
      <w:r w:rsidR="00B2217B" w:rsidRPr="006F5AC0">
        <w:rPr>
          <w:rFonts w:ascii="Times New Roman" w:hAnsi="Times New Roman" w:cs="Times New Roman"/>
          <w:sz w:val="24"/>
          <w:szCs w:val="24"/>
        </w:rPr>
        <w:t xml:space="preserve"> </w:t>
      </w:r>
      <w:r w:rsidRPr="006F5AC0">
        <w:rPr>
          <w:rFonts w:ascii="Times New Roman" w:hAnsi="Times New Roman" w:cs="Times New Roman"/>
          <w:sz w:val="24"/>
          <w:szCs w:val="24"/>
        </w:rPr>
        <w:t>exponential growth model</w:t>
      </w:r>
      <w:r w:rsidR="00B2217B" w:rsidRPr="006F5AC0">
        <w:rPr>
          <w:rFonts w:ascii="Times New Roman" w:hAnsi="Times New Roman" w:cs="Times New Roman"/>
          <w:sz w:val="24"/>
          <w:szCs w:val="24"/>
        </w:rPr>
        <w:t xml:space="preserve"> because it provided a better fit to the data compared to </w:t>
      </w:r>
      <w:r w:rsidR="00AC5785" w:rsidRPr="006F5AC0">
        <w:rPr>
          <w:rFonts w:ascii="Times New Roman" w:hAnsi="Times New Roman" w:cs="Times New Roman"/>
          <w:sz w:val="24"/>
          <w:szCs w:val="24"/>
        </w:rPr>
        <w:t xml:space="preserve">linear </w:t>
      </w:r>
      <w:r w:rsidR="00B2217B" w:rsidRPr="006F5AC0">
        <w:rPr>
          <w:rFonts w:ascii="Times New Roman" w:hAnsi="Times New Roman" w:cs="Times New Roman"/>
          <w:sz w:val="24"/>
          <w:szCs w:val="24"/>
        </w:rPr>
        <w:t>and no</w:t>
      </w:r>
      <w:r w:rsidR="00AC5785" w:rsidRPr="006F5AC0">
        <w:rPr>
          <w:rFonts w:ascii="Times New Roman" w:hAnsi="Times New Roman" w:cs="Times New Roman"/>
          <w:sz w:val="24"/>
          <w:szCs w:val="24"/>
        </w:rPr>
        <w:t>n</w:t>
      </w:r>
      <w:r w:rsidR="00B2217B" w:rsidRPr="006F5AC0">
        <w:rPr>
          <w:rFonts w:ascii="Times New Roman" w:hAnsi="Times New Roman" w:cs="Times New Roman"/>
          <w:sz w:val="24"/>
          <w:szCs w:val="24"/>
        </w:rPr>
        <w:t>-linear growth models</w:t>
      </w:r>
      <w:r w:rsidR="00AC5785" w:rsidRPr="006F5AC0">
        <w:rPr>
          <w:rFonts w:ascii="Times New Roman" w:hAnsi="Times New Roman" w:cs="Times New Roman"/>
          <w:sz w:val="24"/>
          <w:szCs w:val="24"/>
        </w:rPr>
        <w:t xml:space="preserve"> </w:t>
      </w:r>
      <w:r w:rsidR="00AD47F2"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&lt;EndNote&gt;&lt;Cite&gt;&lt;Author&gt;Scharf&lt;/Author&gt;&lt;Year&gt;2000&lt;/Year&gt;&lt;RecNum&gt;272&lt;/RecNum&gt;&lt;DisplayText&gt;[5]&lt;/DisplayText&gt;&lt;record&gt;&lt;rec-number&gt;272&lt;/rec-number&gt;&lt;foreign-keys&gt;&lt;key app="EN" db-id="razrttfvuwfpaye0aafxazpsdd290ves0f9d" timestamp="1497941184"&gt;272&lt;/key&gt;&lt;/foreign-keys&gt;&lt;ref-type name="Journal Article"&gt;17&lt;/ref-type&gt;&lt;contributors&gt;&lt;authors&gt;&lt;author&gt;Scharf, Frederick S.&lt;/author&gt;&lt;/authors&gt;&lt;/contributors&gt;&lt;titles&gt;&lt;title&gt;Patterns in Abundance, Growth, and Mortality of Juvenile Red Drum across Estuaries on the Texas Coast with Implications for Recruitment and Stock Enhancement&lt;/title&gt;&lt;secondary-title&gt;Transactions of the American Fisheries Society&lt;/secondary-title&gt;&lt;/titles&gt;&lt;periodical&gt;&lt;full-title&gt;Transactions of the American Fisheries Society&lt;/full-title&gt;&lt;/periodical&gt;&lt;pages&gt;1207-1222&lt;/pages&gt;&lt;volume&gt;129&lt;/volume&gt;&lt;number&gt;6&lt;/number&gt;&lt;dates&gt;&lt;year&gt;2000&lt;/year&gt;&lt;pub-dates&gt;&lt;date&gt;2000/11/01&lt;/date&gt;&lt;/pub-dates&gt;&lt;/dates&gt;&lt;publisher&gt;Taylor &amp;amp; Francis&lt;/publisher&gt;&lt;isbn&gt;0002-8487&lt;/isbn&gt;&lt;urls&gt;&lt;related-urls&gt;&lt;url&gt;http://dx.doi.org/10.1577/1548-8659(2000)129&amp;lt;1207:PIAGAM&amp;gt;2.0.CO;2&lt;/url&gt;&lt;/related-urls&gt;&lt;/urls&gt;&lt;electronic-resource-num&gt;10.1577/1548-8659(2000)129&amp;lt;1207:PIAGAM&amp;gt;2.0.CO;2&lt;/electronic-resource-num&gt;&lt;/record&gt;&lt;/Cite&gt;&lt;/EndNote&gt;</w:instrText>
      </w:r>
      <w:r w:rsidR="00AD47F2"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[5]</w:t>
      </w:r>
      <w:r w:rsidR="00AD47F2" w:rsidRPr="006F5AC0">
        <w:rPr>
          <w:rFonts w:ascii="Times New Roman" w:hAnsi="Times New Roman" w:cs="Times New Roman"/>
          <w:sz w:val="24"/>
          <w:szCs w:val="24"/>
        </w:rPr>
        <w:fldChar w:fldCharType="end"/>
      </w:r>
      <w:r w:rsidR="00BC4EBF" w:rsidRPr="006F5AC0">
        <w:rPr>
          <w:rFonts w:ascii="Times New Roman" w:hAnsi="Times New Roman" w:cs="Times New Roman"/>
          <w:sz w:val="24"/>
          <w:szCs w:val="24"/>
        </w:rPr>
        <w:t>.</w:t>
      </w:r>
      <w:r w:rsidR="002F6AD7" w:rsidRPr="006F5AC0">
        <w:rPr>
          <w:rFonts w:ascii="Times New Roman" w:hAnsi="Times New Roman" w:cs="Times New Roman"/>
          <w:sz w:val="24"/>
          <w:szCs w:val="24"/>
        </w:rPr>
        <w:t xml:space="preserve"> </w:t>
      </w:r>
      <w:r w:rsidRPr="006F5AC0">
        <w:rPr>
          <w:rFonts w:ascii="Times New Roman" w:hAnsi="Times New Roman" w:cs="Times New Roman"/>
          <w:sz w:val="24"/>
          <w:szCs w:val="24"/>
          <w:shd w:val="clear" w:color="auto" w:fill="FFFFFF"/>
        </w:rPr>
        <w:t>Therefore, the initial</w:t>
      </w:r>
      <w:r w:rsidR="00537601" w:rsidRPr="006F5AC0">
        <w:rPr>
          <w:rFonts w:ascii="Times New Roman" w:hAnsi="Times New Roman" w:cs="Times New Roman"/>
          <w:sz w:val="24"/>
          <w:szCs w:val="24"/>
          <w:shd w:val="clear" w:color="auto" w:fill="FFFFFF"/>
        </w:rPr>
        <w:t xml:space="preserve"> </w:t>
      </w:r>
      <w:r w:rsidR="00CF0DF7" w:rsidRPr="006F5AC0">
        <w:rPr>
          <w:rFonts w:ascii="Times New Roman" w:hAnsi="Times New Roman" w:cs="Times New Roman"/>
          <w:sz w:val="24"/>
          <w:szCs w:val="24"/>
          <w:shd w:val="clear" w:color="auto" w:fill="FFFFFF"/>
        </w:rPr>
        <w:t>fish</w:t>
      </w:r>
      <w:r w:rsidRPr="006F5AC0">
        <w:rPr>
          <w:rFonts w:ascii="Times New Roman" w:hAnsi="Times New Roman" w:cs="Times New Roman"/>
          <w:sz w:val="24"/>
          <w:szCs w:val="24"/>
          <w:shd w:val="clear" w:color="auto" w:fill="FFFFFF"/>
        </w:rPr>
        <w:t xml:space="preserve"> length was converted to wet weight using </w:t>
      </w:r>
      <w:r w:rsidR="00CF0DF7" w:rsidRPr="006F5AC0">
        <w:rPr>
          <w:rFonts w:ascii="Times New Roman" w:hAnsi="Times New Roman" w:cs="Times New Roman"/>
          <w:sz w:val="24"/>
          <w:szCs w:val="24"/>
          <w:shd w:val="clear" w:color="auto" w:fill="FFFFFF"/>
        </w:rPr>
        <w:t xml:space="preserve">an </w:t>
      </w:r>
      <w:r w:rsidRPr="006F5AC0">
        <w:rPr>
          <w:rFonts w:ascii="Times New Roman" w:hAnsi="Times New Roman" w:cs="Times New Roman"/>
          <w:sz w:val="24"/>
          <w:szCs w:val="24"/>
          <w:shd w:val="clear" w:color="auto" w:fill="FFFFFF"/>
        </w:rPr>
        <w:t>exponential linear regression model</w:t>
      </w:r>
      <w:r w:rsidR="00537601" w:rsidRPr="006F5AC0">
        <w:rPr>
          <w:rFonts w:ascii="Times New Roman" w:hAnsi="Times New Roman" w:cs="Times New Roman"/>
          <w:sz w:val="24"/>
          <w:szCs w:val="24"/>
          <w:shd w:val="clear" w:color="auto" w:fill="FFFFFF"/>
        </w:rPr>
        <w:t xml:space="preserve"> </w:t>
      </w:r>
      <w:r w:rsidRPr="006F5AC0">
        <w:rPr>
          <w:rFonts w:ascii="Times New Roman" w:hAnsi="Times New Roman" w:cs="Times New Roman"/>
          <w:sz w:val="24"/>
          <w:szCs w:val="24"/>
          <w:shd w:val="clear" w:color="auto" w:fill="FFFFFF"/>
        </w:rPr>
        <w:t>derived from final length-weight data,</w:t>
      </w:r>
    </w:p>
    <w:p w14:paraId="0942C066" w14:textId="77777777" w:rsidR="009A1DA4" w:rsidRPr="006F5AC0" w:rsidRDefault="009A1DA4" w:rsidP="003841B0">
      <w:pPr>
        <w:spacing w:after="0" w:line="360" w:lineRule="auto"/>
        <w:jc w:val="both"/>
        <w:rPr>
          <w:rFonts w:ascii="Times New Roman" w:hAnsi="Times New Roman" w:cs="Times New Roman"/>
          <w:sz w:val="24"/>
          <w:szCs w:val="24"/>
          <w:shd w:val="clear" w:color="auto" w:fill="FFFFFF"/>
        </w:rPr>
      </w:pPr>
    </w:p>
    <w:p w14:paraId="25419317" w14:textId="0C483275" w:rsidR="00454399" w:rsidRPr="006F5AC0" w:rsidRDefault="00AD0FA3" w:rsidP="003841B0">
      <w:pPr>
        <w:pStyle w:val="large"/>
        <w:spacing w:before="0" w:beforeAutospacing="0" w:after="0" w:afterAutospacing="0" w:line="360" w:lineRule="auto"/>
        <w:jc w:val="center"/>
        <w:rPr>
          <w:rStyle w:val="apple-converted-space"/>
        </w:rPr>
      </w:pPr>
      <w:r w:rsidRPr="006F5AC0">
        <w:rPr>
          <w:rStyle w:val="apple-converted-space"/>
          <w:rFonts w:eastAsiaTheme="minorEastAsia"/>
        </w:rPr>
        <w:t xml:space="preserve">                                   </w:t>
      </w:r>
      <m:oMath>
        <m:r>
          <w:rPr>
            <w:rStyle w:val="apple-converted-space"/>
            <w:rFonts w:ascii="Cambria Math" w:hAnsi="Cambria Math"/>
          </w:rPr>
          <m:t>y=α</m:t>
        </m:r>
        <m:sSup>
          <m:sSupPr>
            <m:ctrlPr>
              <w:rPr>
                <w:rStyle w:val="apple-converted-space"/>
                <w:rFonts w:ascii="Cambria Math" w:hAnsi="Cambria Math"/>
                <w:i/>
              </w:rPr>
            </m:ctrlPr>
          </m:sSupPr>
          <m:e>
            <m:r>
              <w:rPr>
                <w:rStyle w:val="apple-converted-space"/>
                <w:rFonts w:ascii="Cambria Math" w:hAnsi="Cambria Math"/>
              </w:rPr>
              <m:t>e</m:t>
            </m:r>
          </m:e>
          <m:sup>
            <m:r>
              <w:rPr>
                <w:rStyle w:val="apple-converted-space"/>
                <w:rFonts w:ascii="Cambria Math" w:hAnsi="Cambria Math"/>
              </w:rPr>
              <m:t>βx</m:t>
            </m:r>
          </m:sup>
        </m:sSup>
      </m:oMath>
      <w:r w:rsidR="0041646A" w:rsidRPr="006F5AC0">
        <w:rPr>
          <w:rStyle w:val="apple-converted-space"/>
        </w:rPr>
        <w:t xml:space="preserve">                                            (6)</w:t>
      </w:r>
    </w:p>
    <w:p w14:paraId="60DBB290" w14:textId="77777777" w:rsidR="009A1DA4" w:rsidRPr="006F5AC0" w:rsidRDefault="009A1DA4" w:rsidP="003841B0">
      <w:pPr>
        <w:pStyle w:val="large"/>
        <w:spacing w:before="0" w:beforeAutospacing="0" w:after="0" w:afterAutospacing="0" w:line="360" w:lineRule="auto"/>
        <w:jc w:val="center"/>
      </w:pPr>
    </w:p>
    <w:p w14:paraId="5FB4ABB3" w14:textId="79595DD5" w:rsidR="00454399" w:rsidRPr="006F5AC0" w:rsidRDefault="00810457" w:rsidP="003841B0">
      <w:pPr>
        <w:pStyle w:val="NormalWeb"/>
        <w:spacing w:before="0" w:beforeAutospacing="0" w:after="0" w:afterAutospacing="0" w:line="360" w:lineRule="auto"/>
      </w:pPr>
      <w:r w:rsidRPr="006F5AC0">
        <w:t>w</w:t>
      </w:r>
      <w:r w:rsidR="0041646A" w:rsidRPr="006F5AC0">
        <w:t>here</w:t>
      </w:r>
      <w:r w:rsidR="0041646A" w:rsidRPr="006F5AC0">
        <w:rPr>
          <w:rStyle w:val="apple-converted-space"/>
        </w:rPr>
        <w:t> </w:t>
      </w:r>
      <m:oMath>
        <m:r>
          <w:rPr>
            <w:rStyle w:val="apple-converted-space"/>
            <w:rFonts w:ascii="Cambria Math" w:hAnsi="Cambria Math"/>
          </w:rPr>
          <m:t>y</m:t>
        </m:r>
      </m:oMath>
      <w:r w:rsidR="0041646A" w:rsidRPr="006F5AC0">
        <w:rPr>
          <w:rStyle w:val="apple-converted-space"/>
        </w:rPr>
        <w:t> </w:t>
      </w:r>
      <w:r w:rsidR="0041646A" w:rsidRPr="006F5AC0">
        <w:t xml:space="preserve">= </w:t>
      </w:r>
      <w:r w:rsidR="00917160" w:rsidRPr="006F5AC0">
        <w:t>weight</w:t>
      </w:r>
      <w:r w:rsidR="00797ADD" w:rsidRPr="006F5AC0">
        <w:t xml:space="preserve"> </w:t>
      </w:r>
      <w:r w:rsidR="0041646A" w:rsidRPr="006F5AC0">
        <w:t>at length</w:t>
      </w:r>
      <w:r w:rsidR="00726482" w:rsidRPr="006F5AC0">
        <w:t xml:space="preserve"> “</w:t>
      </w:r>
      <w:r w:rsidR="00726482" w:rsidRPr="006F5AC0">
        <w:rPr>
          <w:i/>
        </w:rPr>
        <w:t>x”</w:t>
      </w:r>
      <w:r w:rsidR="0041646A" w:rsidRPr="006F5AC0">
        <w:t xml:space="preserve">, </w:t>
      </w:r>
      <m:oMath>
        <m:r>
          <w:rPr>
            <w:rStyle w:val="apple-converted-space"/>
            <w:rFonts w:ascii="Cambria Math" w:hAnsi="Cambria Math"/>
          </w:rPr>
          <m:t>α</m:t>
        </m:r>
      </m:oMath>
      <w:r w:rsidR="0041646A" w:rsidRPr="006F5AC0">
        <w:rPr>
          <w:rStyle w:val="apple-converted-space"/>
        </w:rPr>
        <w:t> </w:t>
      </w:r>
      <w:r w:rsidR="0041646A" w:rsidRPr="006F5AC0">
        <w:t xml:space="preserve">= </w:t>
      </w:r>
      <w:r w:rsidR="00DD5326" w:rsidRPr="006F5AC0">
        <w:t xml:space="preserve">the constant </w:t>
      </w:r>
      <w:r w:rsidR="00BA79C3" w:rsidRPr="006F5AC0">
        <w:t xml:space="preserve">with a </w:t>
      </w:r>
      <w:r w:rsidR="00DD5326" w:rsidRPr="006F5AC0">
        <w:t xml:space="preserve">value of </w:t>
      </w:r>
      <w:r w:rsidR="00DD5326" w:rsidRPr="006F5AC0">
        <w:rPr>
          <w:i/>
        </w:rPr>
        <w:t>x+1</w:t>
      </w:r>
      <w:r w:rsidR="00BA79C3" w:rsidRPr="006F5AC0">
        <w:rPr>
          <w:i/>
        </w:rPr>
        <w:t>,</w:t>
      </w:r>
      <w:r w:rsidR="00797ADD" w:rsidRPr="006F5AC0">
        <w:t xml:space="preserve"> </w:t>
      </w:r>
      <m:oMath>
        <m:r>
          <w:rPr>
            <w:rFonts w:ascii="Cambria Math" w:hAnsi="Cambria Math"/>
          </w:rPr>
          <m:t>β</m:t>
        </m:r>
      </m:oMath>
      <w:r w:rsidR="0041646A" w:rsidRPr="006F5AC0">
        <w:rPr>
          <w:rStyle w:val="apple-converted-space"/>
        </w:rPr>
        <w:t> </w:t>
      </w:r>
      <w:r w:rsidR="0041646A" w:rsidRPr="006F5AC0">
        <w:t>= rate of growth (when &gt;</w:t>
      </w:r>
      <w:r w:rsidR="00B91940" w:rsidRPr="006F5AC0">
        <w:t xml:space="preserve"> </w:t>
      </w:r>
      <w:r w:rsidR="0041646A" w:rsidRPr="006F5AC0">
        <w:t>0) or decay (when &lt;</w:t>
      </w:r>
      <w:r w:rsidR="00B91940" w:rsidRPr="006F5AC0">
        <w:t xml:space="preserve"> </w:t>
      </w:r>
      <w:r w:rsidR="0041646A" w:rsidRPr="006F5AC0">
        <w:t xml:space="preserve">0) and, </w:t>
      </w:r>
      <w:r w:rsidR="00726482" w:rsidRPr="006F5AC0">
        <w:rPr>
          <w:i/>
        </w:rPr>
        <w:t>x</w:t>
      </w:r>
      <w:r w:rsidR="0041646A" w:rsidRPr="006F5AC0">
        <w:rPr>
          <w:rStyle w:val="apple-converted-space"/>
        </w:rPr>
        <w:t> </w:t>
      </w:r>
      <w:r w:rsidR="0041646A" w:rsidRPr="006F5AC0">
        <w:t>= length</w:t>
      </w:r>
      <w:r w:rsidR="00BA79C3" w:rsidRPr="006F5AC0">
        <w:t>.</w:t>
      </w:r>
      <w:r w:rsidR="00726482" w:rsidRPr="006F5AC0">
        <w:t xml:space="preserve"> </w:t>
      </w:r>
    </w:p>
    <w:p w14:paraId="312BE3C5" w14:textId="77777777" w:rsidR="00454399" w:rsidRPr="006F5AC0" w:rsidRDefault="00454399" w:rsidP="003841B0">
      <w:pPr>
        <w:spacing w:after="0" w:line="360" w:lineRule="auto"/>
        <w:jc w:val="both"/>
        <w:rPr>
          <w:rFonts w:ascii="Times New Roman" w:hAnsi="Times New Roman" w:cs="Times New Roman"/>
          <w:b/>
          <w:sz w:val="24"/>
          <w:szCs w:val="24"/>
          <w:shd w:val="clear" w:color="auto" w:fill="FFFFFF"/>
        </w:rPr>
      </w:pPr>
    </w:p>
    <w:p w14:paraId="7BCDCC10" w14:textId="19DA0E68" w:rsidR="00454399" w:rsidRPr="006F5AC0" w:rsidRDefault="006E272A" w:rsidP="003841B0">
      <w:pPr>
        <w:spacing w:after="0" w:line="360" w:lineRule="auto"/>
        <w:ind w:right="41"/>
        <w:jc w:val="both"/>
        <w:rPr>
          <w:rFonts w:ascii="Times New Roman" w:hAnsi="Times New Roman" w:cs="Times New Roman"/>
          <w:sz w:val="24"/>
          <w:szCs w:val="24"/>
        </w:rPr>
      </w:pPr>
      <w:r w:rsidRPr="006F5AC0">
        <w:rPr>
          <w:rFonts w:ascii="Times New Roman" w:hAnsi="Times New Roman" w:cs="Times New Roman"/>
          <w:b/>
          <w:sz w:val="24"/>
          <w:szCs w:val="24"/>
        </w:rPr>
        <w:t>Herbivorous macroinvertebrate</w:t>
      </w:r>
      <w:r w:rsidR="00B2217B" w:rsidRPr="006F5AC0">
        <w:rPr>
          <w:rFonts w:ascii="Times New Roman" w:hAnsi="Times New Roman" w:cs="Times New Roman"/>
          <w:b/>
          <w:sz w:val="24"/>
          <w:szCs w:val="24"/>
        </w:rPr>
        <w:t>s</w:t>
      </w:r>
      <w:r w:rsidR="0041646A" w:rsidRPr="006F5AC0">
        <w:rPr>
          <w:rFonts w:ascii="Times New Roman" w:hAnsi="Times New Roman" w:cs="Times New Roman"/>
          <w:b/>
          <w:sz w:val="24"/>
          <w:szCs w:val="24"/>
        </w:rPr>
        <w:t>:</w:t>
      </w:r>
      <w:r w:rsidR="0041646A" w:rsidRPr="006F5AC0">
        <w:rPr>
          <w:rFonts w:ascii="Times New Roman" w:hAnsi="Times New Roman" w:cs="Times New Roman"/>
          <w:sz w:val="24"/>
          <w:szCs w:val="24"/>
        </w:rPr>
        <w:t xml:space="preserve"> Biomass of </w:t>
      </w:r>
      <w:r w:rsidR="006556EC" w:rsidRPr="006F5AC0">
        <w:rPr>
          <w:rFonts w:ascii="Times New Roman" w:hAnsi="Times New Roman" w:cs="Times New Roman"/>
          <w:sz w:val="24"/>
          <w:szCs w:val="24"/>
        </w:rPr>
        <w:t xml:space="preserve">large </w:t>
      </w:r>
      <w:r w:rsidR="00233DC6" w:rsidRPr="006F5AC0">
        <w:rPr>
          <w:rFonts w:ascii="Times New Roman" w:hAnsi="Times New Roman" w:cs="Times New Roman"/>
          <w:sz w:val="24"/>
          <w:szCs w:val="24"/>
        </w:rPr>
        <w:t xml:space="preserve">herbivorous </w:t>
      </w:r>
      <w:r w:rsidR="0041646A" w:rsidRPr="006F5AC0">
        <w:rPr>
          <w:rFonts w:ascii="Times New Roman" w:hAnsi="Times New Roman" w:cs="Times New Roman"/>
          <w:sz w:val="24"/>
          <w:szCs w:val="24"/>
        </w:rPr>
        <w:t>macroinvertebrate</w:t>
      </w:r>
      <w:r w:rsidR="00B2217B" w:rsidRPr="006F5AC0">
        <w:rPr>
          <w:rFonts w:ascii="Times New Roman" w:hAnsi="Times New Roman" w:cs="Times New Roman"/>
          <w:sz w:val="24"/>
          <w:szCs w:val="24"/>
        </w:rPr>
        <w:t>s</w:t>
      </w:r>
      <w:r w:rsidR="0041646A" w:rsidRPr="006F5AC0">
        <w:rPr>
          <w:rFonts w:ascii="Times New Roman" w:hAnsi="Times New Roman" w:cs="Times New Roman"/>
          <w:sz w:val="24"/>
          <w:szCs w:val="24"/>
        </w:rPr>
        <w:t xml:space="preserve"> </w:t>
      </w:r>
      <w:r w:rsidR="0086335A" w:rsidRPr="006F5AC0">
        <w:rPr>
          <w:rFonts w:ascii="Times New Roman" w:hAnsi="Times New Roman" w:cs="Times New Roman"/>
          <w:sz w:val="24"/>
          <w:szCs w:val="24"/>
        </w:rPr>
        <w:t xml:space="preserve">(e.g. </w:t>
      </w:r>
      <w:r w:rsidR="007D5936" w:rsidRPr="006F5AC0">
        <w:rPr>
          <w:rFonts w:ascii="Times New Roman" w:eastAsia="Times New Roman" w:hAnsi="Times New Roman" w:cs="Times New Roman"/>
          <w:i/>
          <w:iCs/>
          <w:sz w:val="24"/>
          <w:szCs w:val="24"/>
          <w:lang w:eastAsia="en-AU"/>
        </w:rPr>
        <w:t xml:space="preserve">Bulla </w:t>
      </w:r>
      <w:r w:rsidR="007D5936" w:rsidRPr="006F5AC0">
        <w:rPr>
          <w:rFonts w:ascii="Times New Roman" w:eastAsia="Times New Roman" w:hAnsi="Times New Roman" w:cs="Times New Roman"/>
          <w:i/>
          <w:iCs/>
          <w:noProof/>
          <w:sz w:val="24"/>
          <w:szCs w:val="24"/>
          <w:lang w:eastAsia="en-AU"/>
        </w:rPr>
        <w:t>quoyii</w:t>
      </w:r>
      <w:r w:rsidR="007D5936" w:rsidRPr="006F5AC0">
        <w:rPr>
          <w:rFonts w:ascii="Times New Roman" w:eastAsia="Times New Roman" w:hAnsi="Times New Roman" w:cs="Times New Roman"/>
          <w:i/>
          <w:iCs/>
          <w:sz w:val="24"/>
          <w:szCs w:val="24"/>
          <w:lang w:eastAsia="en-AU"/>
        </w:rPr>
        <w:t>,</w:t>
      </w:r>
      <w:r w:rsidR="007D5936" w:rsidRPr="006F5AC0" w:rsidDel="00094671">
        <w:rPr>
          <w:rFonts w:ascii="Times New Roman" w:hAnsi="Times New Roman" w:cs="Times New Roman"/>
          <w:i/>
          <w:sz w:val="24"/>
          <w:szCs w:val="24"/>
        </w:rPr>
        <w:t xml:space="preserve"> </w:t>
      </w:r>
      <w:r w:rsidR="007D5936" w:rsidRPr="006F5AC0">
        <w:rPr>
          <w:rFonts w:ascii="Times New Roman" w:hAnsi="Times New Roman" w:cs="Times New Roman"/>
          <w:i/>
          <w:sz w:val="24"/>
          <w:szCs w:val="24"/>
        </w:rPr>
        <w:t>Phasianella australis</w:t>
      </w:r>
      <w:r w:rsidR="007D5936" w:rsidRPr="006F5AC0">
        <w:rPr>
          <w:rFonts w:ascii="Times New Roman" w:hAnsi="Times New Roman" w:cs="Times New Roman"/>
          <w:sz w:val="24"/>
          <w:szCs w:val="24"/>
        </w:rPr>
        <w:t xml:space="preserve">, and </w:t>
      </w:r>
      <w:r w:rsidR="007D5936" w:rsidRPr="006F5AC0">
        <w:rPr>
          <w:rFonts w:ascii="Times New Roman" w:hAnsi="Times New Roman" w:cs="Times New Roman"/>
          <w:i/>
          <w:noProof/>
          <w:sz w:val="24"/>
          <w:szCs w:val="24"/>
        </w:rPr>
        <w:t>Thalotia</w:t>
      </w:r>
      <w:r w:rsidR="007D5936" w:rsidRPr="006F5AC0">
        <w:rPr>
          <w:rFonts w:ascii="Times New Roman" w:hAnsi="Times New Roman" w:cs="Times New Roman"/>
          <w:i/>
          <w:sz w:val="24"/>
          <w:szCs w:val="24"/>
        </w:rPr>
        <w:t xml:space="preserve"> </w:t>
      </w:r>
      <w:r w:rsidR="007D5936" w:rsidRPr="006F5AC0">
        <w:rPr>
          <w:rFonts w:ascii="Times New Roman" w:hAnsi="Times New Roman" w:cs="Times New Roman"/>
          <w:i/>
          <w:noProof/>
          <w:sz w:val="24"/>
          <w:szCs w:val="24"/>
        </w:rPr>
        <w:t>conica</w:t>
      </w:r>
      <w:r w:rsidR="0086335A"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w</w:t>
      </w:r>
      <w:r w:rsidR="0052410D" w:rsidRPr="006F5AC0">
        <w:rPr>
          <w:rFonts w:ascii="Times New Roman" w:hAnsi="Times New Roman" w:cs="Times New Roman"/>
          <w:sz w:val="24"/>
          <w:szCs w:val="24"/>
        </w:rPr>
        <w:t>as</w:t>
      </w:r>
      <w:r w:rsidR="00B2217B"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 xml:space="preserve">measured directly as </w:t>
      </w:r>
      <w:r w:rsidR="00F878BA" w:rsidRPr="006F5AC0">
        <w:rPr>
          <w:rFonts w:ascii="Times New Roman" w:hAnsi="Times New Roman" w:cs="Times New Roman"/>
          <w:sz w:val="24"/>
          <w:szCs w:val="24"/>
        </w:rPr>
        <w:t xml:space="preserve">wet weight </w:t>
      </w:r>
      <w:r w:rsidR="0041646A" w:rsidRPr="006F5AC0">
        <w:rPr>
          <w:rFonts w:ascii="Times New Roman" w:hAnsi="Times New Roman" w:cs="Times New Roman"/>
          <w:sz w:val="24"/>
          <w:szCs w:val="24"/>
        </w:rPr>
        <w:t>(g</w:t>
      </w:r>
      <w:r w:rsidR="00B91940"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WW</w:t>
      </w:r>
      <w:r w:rsidR="00B91940" w:rsidRPr="006F5AC0">
        <w:rPr>
          <w:rFonts w:ascii="Times New Roman" w:hAnsi="Times New Roman" w:cs="Times New Roman"/>
          <w:sz w:val="24"/>
          <w:szCs w:val="24"/>
        </w:rPr>
        <w:t>.</w:t>
      </w:r>
      <w:r w:rsidR="0041646A" w:rsidRPr="006F5AC0">
        <w:rPr>
          <w:rFonts w:ascii="Times New Roman" w:hAnsi="Times New Roman" w:cs="Times New Roman"/>
          <w:sz w:val="24"/>
          <w:szCs w:val="24"/>
        </w:rPr>
        <w:t>m</w:t>
      </w:r>
      <w:r w:rsidR="0041646A" w:rsidRPr="006F5AC0">
        <w:rPr>
          <w:rFonts w:ascii="Times New Roman" w:hAnsi="Times New Roman" w:cs="Times New Roman"/>
          <w:sz w:val="24"/>
          <w:szCs w:val="24"/>
          <w:vertAlign w:val="superscript"/>
        </w:rPr>
        <w:t>-2</w:t>
      </w:r>
      <w:r w:rsidR="0041646A" w:rsidRPr="006F5AC0">
        <w:rPr>
          <w:rFonts w:ascii="Times New Roman" w:hAnsi="Times New Roman" w:cs="Times New Roman"/>
          <w:sz w:val="24"/>
          <w:szCs w:val="24"/>
        </w:rPr>
        <w:t>) for each mesocosm</w:t>
      </w:r>
      <w:r w:rsidR="00804D8B" w:rsidRPr="006F5AC0">
        <w:rPr>
          <w:rFonts w:ascii="Times New Roman" w:hAnsi="Times New Roman" w:cs="Times New Roman"/>
          <w:sz w:val="24"/>
          <w:szCs w:val="24"/>
        </w:rPr>
        <w:t xml:space="preserve"> at the end of the experiment</w:t>
      </w:r>
      <w:r w:rsidR="0041646A" w:rsidRPr="006F5AC0">
        <w:rPr>
          <w:rFonts w:ascii="Times New Roman" w:hAnsi="Times New Roman" w:cs="Times New Roman"/>
          <w:sz w:val="24"/>
          <w:szCs w:val="24"/>
        </w:rPr>
        <w:t>.</w:t>
      </w:r>
      <w:r w:rsidR="004B46CA" w:rsidRPr="006F5AC0">
        <w:rPr>
          <w:rFonts w:ascii="Times New Roman" w:hAnsi="Times New Roman" w:cs="Times New Roman"/>
          <w:sz w:val="24"/>
          <w:szCs w:val="24"/>
        </w:rPr>
        <w:t xml:space="preserve"> These macroinvertebrate species were considered for this model group due to their relatively large size (&gt;1g). </w:t>
      </w:r>
      <w:r w:rsidR="0041646A"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lang w:val="en-CA"/>
        </w:rPr>
        <w:t>P/B</w:t>
      </w:r>
      <w:r w:rsidR="0041646A" w:rsidRPr="006F5AC0">
        <w:rPr>
          <w:rFonts w:ascii="Times New Roman" w:hAnsi="Times New Roman" w:cs="Times New Roman"/>
          <w:sz w:val="24"/>
          <w:szCs w:val="24"/>
        </w:rPr>
        <w:t xml:space="preserve"> ratios </w:t>
      </w:r>
      <w:r w:rsidR="0041646A" w:rsidRPr="006F5AC0">
        <w:rPr>
          <w:rFonts w:ascii="Times New Roman" w:hAnsi="Times New Roman" w:cs="Times New Roman"/>
          <w:noProof/>
          <w:sz w:val="24"/>
          <w:szCs w:val="24"/>
        </w:rPr>
        <w:t>were calculated</w:t>
      </w:r>
      <w:r w:rsidR="0041646A" w:rsidRPr="006F5AC0">
        <w:rPr>
          <w:rFonts w:ascii="Times New Roman" w:hAnsi="Times New Roman" w:cs="Times New Roman"/>
          <w:sz w:val="24"/>
          <w:szCs w:val="24"/>
        </w:rPr>
        <w:t xml:space="preserve"> following</w:t>
      </w:r>
      <w:r w:rsidR="0041646A" w:rsidRPr="006F5AC0">
        <w:rPr>
          <w:rFonts w:ascii="Times New Roman" w:hAnsi="Times New Roman" w:cs="Times New Roman"/>
          <w:sz w:val="24"/>
          <w:szCs w:val="24"/>
          <w:lang w:val="en-CA"/>
        </w:rPr>
        <w:t xml:space="preserve"> </w:t>
      </w:r>
      <w:r w:rsidR="00B91940" w:rsidRPr="006F5AC0">
        <w:rPr>
          <w:rFonts w:ascii="Times New Roman" w:hAnsi="Times New Roman" w:cs="Times New Roman"/>
          <w:sz w:val="24"/>
          <w:szCs w:val="24"/>
          <w:lang w:val="en-CA"/>
        </w:rPr>
        <w:t>E</w:t>
      </w:r>
      <w:r w:rsidR="0041646A" w:rsidRPr="006F5AC0">
        <w:rPr>
          <w:rFonts w:ascii="Times New Roman" w:hAnsi="Times New Roman" w:cs="Times New Roman"/>
          <w:sz w:val="24"/>
          <w:szCs w:val="24"/>
          <w:lang w:val="en-CA"/>
        </w:rPr>
        <w:t>quation</w:t>
      </w:r>
      <w:r w:rsidR="00557102" w:rsidRPr="006F5AC0">
        <w:rPr>
          <w:rFonts w:ascii="Times New Roman" w:hAnsi="Times New Roman" w:cs="Times New Roman"/>
          <w:sz w:val="24"/>
          <w:szCs w:val="24"/>
          <w:lang w:val="en-CA"/>
        </w:rPr>
        <w:t xml:space="preserve"> </w:t>
      </w:r>
      <w:r w:rsidR="0041646A" w:rsidRPr="006F5AC0">
        <w:rPr>
          <w:rFonts w:ascii="Times New Roman" w:hAnsi="Times New Roman" w:cs="Times New Roman"/>
          <w:sz w:val="24"/>
          <w:szCs w:val="24"/>
          <w:lang w:val="en-CA"/>
        </w:rPr>
        <w:t xml:space="preserve">4. </w:t>
      </w:r>
      <w:r w:rsidR="0041646A" w:rsidRPr="006F5AC0">
        <w:rPr>
          <w:rFonts w:ascii="Times New Roman" w:hAnsi="Times New Roman" w:cs="Times New Roman"/>
          <w:sz w:val="24"/>
          <w:szCs w:val="24"/>
        </w:rPr>
        <w:t xml:space="preserve">The Q/B ratio was calculated </w:t>
      </w:r>
      <w:r w:rsidR="0086335A" w:rsidRPr="006F5AC0">
        <w:rPr>
          <w:rFonts w:ascii="Times New Roman" w:hAnsi="Times New Roman" w:cs="Times New Roman"/>
          <w:sz w:val="24"/>
          <w:szCs w:val="24"/>
        </w:rPr>
        <w:t xml:space="preserve">by </w:t>
      </w:r>
      <w:r w:rsidR="0041646A" w:rsidRPr="006F5AC0">
        <w:rPr>
          <w:rFonts w:ascii="Times New Roman" w:hAnsi="Times New Roman" w:cs="Times New Roman"/>
          <w:sz w:val="24"/>
          <w:szCs w:val="24"/>
        </w:rPr>
        <w:t xml:space="preserve">dividing the total food </w:t>
      </w:r>
      <w:r w:rsidR="0041646A" w:rsidRPr="006F5AC0">
        <w:rPr>
          <w:rFonts w:ascii="Times New Roman" w:hAnsi="Times New Roman" w:cs="Times New Roman"/>
          <w:sz w:val="24"/>
          <w:szCs w:val="24"/>
        </w:rPr>
        <w:lastRenderedPageBreak/>
        <w:t xml:space="preserve">consumption over the entire experimental period by total species biomass. We assumed that the consumption rate </w:t>
      </w:r>
      <w:r w:rsidR="0052410D" w:rsidRPr="006F5AC0">
        <w:rPr>
          <w:rFonts w:ascii="Times New Roman" w:hAnsi="Times New Roman" w:cs="Times New Roman"/>
          <w:sz w:val="24"/>
          <w:szCs w:val="24"/>
        </w:rPr>
        <w:t>wa</w:t>
      </w:r>
      <w:r w:rsidR="0041646A" w:rsidRPr="006F5AC0">
        <w:rPr>
          <w:rFonts w:ascii="Times New Roman" w:hAnsi="Times New Roman" w:cs="Times New Roman"/>
          <w:sz w:val="24"/>
          <w:szCs w:val="24"/>
        </w:rPr>
        <w:t xml:space="preserve">s similar throughout </w:t>
      </w:r>
      <w:r w:rsidR="00667D61" w:rsidRPr="006F5AC0">
        <w:rPr>
          <w:rFonts w:ascii="Times New Roman" w:hAnsi="Times New Roman" w:cs="Times New Roman"/>
          <w:sz w:val="24"/>
          <w:szCs w:val="24"/>
        </w:rPr>
        <w:t>time</w:t>
      </w:r>
      <w:r w:rsidR="0041646A" w:rsidRPr="006F5AC0">
        <w:rPr>
          <w:rFonts w:ascii="Times New Roman" w:hAnsi="Times New Roman" w:cs="Times New Roman"/>
          <w:sz w:val="24"/>
          <w:szCs w:val="24"/>
        </w:rPr>
        <w:t>. Feeding trials were conducted to determine the food consumption rate</w:t>
      </w:r>
      <w:r w:rsidR="00667D61" w:rsidRPr="006F5AC0">
        <w:rPr>
          <w:rFonts w:ascii="Times New Roman" w:hAnsi="Times New Roman" w:cs="Times New Roman"/>
          <w:sz w:val="24"/>
          <w:szCs w:val="24"/>
        </w:rPr>
        <w:t xml:space="preserve"> of herbivorous macroinvertebrates</w:t>
      </w:r>
      <w:r w:rsidR="0041646A" w:rsidRPr="006F5AC0">
        <w:rPr>
          <w:rFonts w:ascii="Times New Roman" w:hAnsi="Times New Roman" w:cs="Times New Roman"/>
          <w:sz w:val="24"/>
          <w:szCs w:val="24"/>
        </w:rPr>
        <w:t>. Ten quadrats were randomly placed per mesocosm (20</w:t>
      </w:r>
      <w:r w:rsidR="00B91940"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w:t>
      </w:r>
      <w:r w:rsidR="00B91940"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20</w:t>
      </w:r>
      <w:r w:rsidR="00810457"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 xml:space="preserve">cm) and allowed to grow turf for a week without </w:t>
      </w:r>
      <w:r w:rsidR="0052410D" w:rsidRPr="006F5AC0">
        <w:rPr>
          <w:rFonts w:ascii="Times New Roman" w:hAnsi="Times New Roman" w:cs="Times New Roman"/>
          <w:sz w:val="24"/>
          <w:szCs w:val="24"/>
        </w:rPr>
        <w:t xml:space="preserve">herbivorous </w:t>
      </w:r>
      <w:r w:rsidR="0041646A" w:rsidRPr="006F5AC0">
        <w:rPr>
          <w:rFonts w:ascii="Times New Roman" w:hAnsi="Times New Roman" w:cs="Times New Roman"/>
          <w:sz w:val="24"/>
          <w:szCs w:val="24"/>
        </w:rPr>
        <w:t xml:space="preserve">snails. Then snails were allowed to feed on five quadrats for 24 hours. </w:t>
      </w:r>
      <w:r w:rsidR="0052410D" w:rsidRPr="006F5AC0">
        <w:rPr>
          <w:rFonts w:ascii="Times New Roman" w:hAnsi="Times New Roman" w:cs="Times New Roman"/>
          <w:sz w:val="24"/>
          <w:szCs w:val="24"/>
        </w:rPr>
        <w:t>Q</w:t>
      </w:r>
      <w:r w:rsidR="0041646A" w:rsidRPr="006F5AC0">
        <w:rPr>
          <w:rFonts w:ascii="Times New Roman" w:hAnsi="Times New Roman" w:cs="Times New Roman"/>
          <w:sz w:val="24"/>
          <w:szCs w:val="24"/>
        </w:rPr>
        <w:t xml:space="preserve">uadrats with and without grazing were </w:t>
      </w:r>
      <w:r w:rsidR="0052410D" w:rsidRPr="006F5AC0">
        <w:rPr>
          <w:rFonts w:ascii="Times New Roman" w:hAnsi="Times New Roman" w:cs="Times New Roman"/>
          <w:sz w:val="24"/>
          <w:szCs w:val="24"/>
        </w:rPr>
        <w:t xml:space="preserve">then </w:t>
      </w:r>
      <w:r w:rsidR="0041646A" w:rsidRPr="006F5AC0">
        <w:rPr>
          <w:rFonts w:ascii="Times New Roman" w:hAnsi="Times New Roman" w:cs="Times New Roman"/>
          <w:sz w:val="24"/>
          <w:szCs w:val="24"/>
        </w:rPr>
        <w:t xml:space="preserve">collected and scraped </w:t>
      </w:r>
      <w:r w:rsidR="0052410D" w:rsidRPr="006F5AC0">
        <w:rPr>
          <w:rFonts w:ascii="Times New Roman" w:hAnsi="Times New Roman" w:cs="Times New Roman"/>
          <w:sz w:val="24"/>
          <w:szCs w:val="24"/>
        </w:rPr>
        <w:t>off</w:t>
      </w:r>
      <w:r w:rsidR="0041646A" w:rsidRPr="006F5AC0">
        <w:rPr>
          <w:rFonts w:ascii="Times New Roman" w:hAnsi="Times New Roman" w:cs="Times New Roman"/>
          <w:sz w:val="24"/>
          <w:szCs w:val="24"/>
        </w:rPr>
        <w:t xml:space="preserve"> algal turf. </w:t>
      </w:r>
      <w:r w:rsidR="00BA79C3" w:rsidRPr="006F5AC0">
        <w:rPr>
          <w:rFonts w:ascii="Times New Roman" w:hAnsi="Times New Roman" w:cs="Times New Roman"/>
          <w:sz w:val="24"/>
          <w:szCs w:val="24"/>
        </w:rPr>
        <w:t xml:space="preserve">Freshly collected turf hold a lot of water and create large variability in biomass measurements. Therefore, </w:t>
      </w:r>
      <w:r w:rsidR="0052410D" w:rsidRPr="006F5AC0">
        <w:rPr>
          <w:rFonts w:ascii="Times New Roman" w:hAnsi="Times New Roman" w:cs="Times New Roman"/>
          <w:sz w:val="24"/>
          <w:szCs w:val="24"/>
        </w:rPr>
        <w:t xml:space="preserve">turf </w:t>
      </w:r>
      <w:r w:rsidR="0041646A" w:rsidRPr="006F5AC0">
        <w:rPr>
          <w:rFonts w:ascii="Times New Roman" w:hAnsi="Times New Roman" w:cs="Times New Roman"/>
          <w:sz w:val="24"/>
          <w:szCs w:val="24"/>
        </w:rPr>
        <w:t xml:space="preserve">samples were </w:t>
      </w:r>
      <w:r w:rsidR="00BA79C3" w:rsidRPr="006F5AC0">
        <w:rPr>
          <w:rFonts w:ascii="Times New Roman" w:hAnsi="Times New Roman" w:cs="Times New Roman"/>
          <w:sz w:val="24"/>
          <w:szCs w:val="24"/>
        </w:rPr>
        <w:t xml:space="preserve">first </w:t>
      </w:r>
      <w:r w:rsidR="0041646A" w:rsidRPr="006F5AC0">
        <w:rPr>
          <w:rFonts w:ascii="Times New Roman" w:hAnsi="Times New Roman" w:cs="Times New Roman"/>
          <w:sz w:val="24"/>
          <w:szCs w:val="24"/>
        </w:rPr>
        <w:t>dried in an oven for 48 h at 65</w:t>
      </w:r>
      <w:r w:rsidR="00B91940"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 xml:space="preserve">°C and subsequently converted to wet weight using a </w:t>
      </w:r>
      <w:r w:rsidR="00BA79C3" w:rsidRPr="006F5AC0">
        <w:rPr>
          <w:rFonts w:ascii="Times New Roman" w:hAnsi="Times New Roman" w:cs="Times New Roman"/>
          <w:sz w:val="24"/>
          <w:szCs w:val="24"/>
        </w:rPr>
        <w:t xml:space="preserve">standardised </w:t>
      </w:r>
      <w:r w:rsidR="0041646A" w:rsidRPr="006F5AC0">
        <w:rPr>
          <w:rFonts w:ascii="Times New Roman" w:hAnsi="Times New Roman" w:cs="Times New Roman"/>
          <w:sz w:val="24"/>
          <w:szCs w:val="24"/>
        </w:rPr>
        <w:t xml:space="preserve">factor of 10 </w:t>
      </w:r>
      <w:r w:rsidR="006877DF"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&lt;EndNote&gt;&lt;Cite&gt;&lt;Author&gt;Bundy&lt;/Author&gt;&lt;Year&gt;2004&lt;/Year&gt;&lt;RecNum&gt;273&lt;/RecNum&gt;&lt;DisplayText&gt;[6]&lt;/DisplayText&gt;&lt;record&gt;&lt;rec-number&gt;273&lt;/rec-number&gt;&lt;foreign-keys&gt;&lt;key app="EN" db-id="razrttfvuwfpaye0aafxazpsdd290ves0f9d" timestamp="1498028281"&gt;273&lt;/key&gt;&lt;/foreign-keys&gt;&lt;ref-type name="Book"&gt;6&lt;/ref-type&gt;&lt;contributors&gt;&lt;authors&gt;&lt;author&gt;Bundy, Alida&lt;/author&gt;&lt;/authors&gt;&lt;/contributors&gt;&lt;titles&gt;&lt;title&gt;Mass balance models of the eastern Scotian Shelf before and after the cod collapse and other ecosystem changes&lt;/title&gt;&lt;/titles&gt;&lt;dates&gt;&lt;year&gt;2004&lt;/year&gt;&lt;/dates&gt;&lt;publisher&gt;Department of Fisheries and Oceans&lt;/publisher&gt;&lt;urls&gt;&lt;/urls&gt;&lt;/record&gt;&lt;/Cite&gt;&lt;/EndNote&gt;</w:instrText>
      </w:r>
      <w:r w:rsidR="006877DF"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[6]</w:t>
      </w:r>
      <w:r w:rsidR="006877DF" w:rsidRPr="006F5AC0">
        <w:rPr>
          <w:rFonts w:ascii="Times New Roman" w:hAnsi="Times New Roman" w:cs="Times New Roman"/>
          <w:sz w:val="24"/>
          <w:szCs w:val="24"/>
        </w:rPr>
        <w:fldChar w:fldCharType="end"/>
      </w:r>
      <w:r w:rsidR="0041646A" w:rsidRPr="006F5AC0">
        <w:rPr>
          <w:rFonts w:ascii="Times New Roman" w:hAnsi="Times New Roman" w:cs="Times New Roman"/>
          <w:sz w:val="24"/>
          <w:szCs w:val="24"/>
        </w:rPr>
        <w:t xml:space="preserve">. </w:t>
      </w:r>
      <w:r w:rsidR="0086335A" w:rsidRPr="006F5AC0">
        <w:rPr>
          <w:rFonts w:ascii="Times New Roman" w:hAnsi="Times New Roman" w:cs="Times New Roman"/>
          <w:sz w:val="24"/>
          <w:szCs w:val="24"/>
        </w:rPr>
        <w:t>We converted dry weight back to we</w:t>
      </w:r>
      <w:r w:rsidR="007D5936" w:rsidRPr="006F5AC0">
        <w:rPr>
          <w:rFonts w:ascii="Times New Roman" w:hAnsi="Times New Roman" w:cs="Times New Roman"/>
          <w:sz w:val="24"/>
          <w:szCs w:val="24"/>
        </w:rPr>
        <w:t>t</w:t>
      </w:r>
      <w:r w:rsidR="0086335A" w:rsidRPr="006F5AC0">
        <w:rPr>
          <w:rFonts w:ascii="Times New Roman" w:hAnsi="Times New Roman" w:cs="Times New Roman"/>
          <w:sz w:val="24"/>
          <w:szCs w:val="24"/>
        </w:rPr>
        <w:t xml:space="preserve"> weight as the latter was the parameter used for all other groups too. </w:t>
      </w:r>
      <w:r w:rsidR="0041646A" w:rsidRPr="006F5AC0">
        <w:rPr>
          <w:rFonts w:ascii="Times New Roman" w:hAnsi="Times New Roman" w:cs="Times New Roman"/>
          <w:sz w:val="24"/>
          <w:szCs w:val="24"/>
        </w:rPr>
        <w:t xml:space="preserve">Feeding rate </w:t>
      </w:r>
      <w:r w:rsidR="0041646A" w:rsidRPr="006F5AC0">
        <w:rPr>
          <w:rFonts w:ascii="Times New Roman" w:hAnsi="Times New Roman" w:cs="Times New Roman"/>
          <w:noProof/>
          <w:sz w:val="24"/>
          <w:szCs w:val="24"/>
        </w:rPr>
        <w:t>was calculated</w:t>
      </w:r>
      <w:r w:rsidR="0041646A" w:rsidRPr="006F5AC0">
        <w:rPr>
          <w:rFonts w:ascii="Times New Roman" w:hAnsi="Times New Roman" w:cs="Times New Roman"/>
          <w:sz w:val="24"/>
          <w:szCs w:val="24"/>
        </w:rPr>
        <w:t xml:space="preserve"> from the average </w:t>
      </w:r>
      <w:r w:rsidR="00534E95" w:rsidRPr="006F5AC0">
        <w:rPr>
          <w:rFonts w:ascii="Times New Roman" w:hAnsi="Times New Roman" w:cs="Times New Roman"/>
          <w:sz w:val="24"/>
          <w:szCs w:val="24"/>
        </w:rPr>
        <w:t xml:space="preserve">turf </w:t>
      </w:r>
      <w:r w:rsidR="0041646A" w:rsidRPr="006F5AC0">
        <w:rPr>
          <w:rFonts w:ascii="Times New Roman" w:hAnsi="Times New Roman" w:cs="Times New Roman"/>
          <w:sz w:val="24"/>
          <w:szCs w:val="24"/>
        </w:rPr>
        <w:t xml:space="preserve">weight of both grazed and non-grazed quadrats and used to calculate Q/B ratio for </w:t>
      </w:r>
      <w:r w:rsidR="00804D8B" w:rsidRPr="006F5AC0">
        <w:rPr>
          <w:rFonts w:ascii="Times New Roman" w:hAnsi="Times New Roman" w:cs="Times New Roman"/>
          <w:sz w:val="24"/>
          <w:szCs w:val="24"/>
        </w:rPr>
        <w:t xml:space="preserve">herbivorous macroinvertebrates </w:t>
      </w:r>
      <w:r w:rsidR="0086335A" w:rsidRPr="006F5AC0">
        <w:rPr>
          <w:rFonts w:ascii="Times New Roman" w:hAnsi="Times New Roman" w:cs="Times New Roman"/>
          <w:sz w:val="24"/>
          <w:szCs w:val="24"/>
        </w:rPr>
        <w:t>in</w:t>
      </w:r>
      <w:r w:rsidR="00804D8B"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 xml:space="preserve">each mesocosm. The </w:t>
      </w:r>
      <w:r w:rsidR="003B4B0D" w:rsidRPr="006F5AC0">
        <w:rPr>
          <w:rFonts w:ascii="Times New Roman" w:hAnsi="Times New Roman" w:cs="Times New Roman"/>
          <w:sz w:val="24"/>
          <w:szCs w:val="24"/>
        </w:rPr>
        <w:t xml:space="preserve">Q/B ratio </w:t>
      </w:r>
      <w:r w:rsidR="00AF0B6F" w:rsidRPr="006F5AC0">
        <w:rPr>
          <w:rFonts w:ascii="Times New Roman" w:hAnsi="Times New Roman" w:cs="Times New Roman"/>
          <w:sz w:val="24"/>
          <w:szCs w:val="24"/>
        </w:rPr>
        <w:t>calculated from the feeding trials for</w:t>
      </w:r>
      <w:r w:rsidR="00B2217B" w:rsidRPr="006F5AC0">
        <w:rPr>
          <w:rFonts w:ascii="Times New Roman" w:hAnsi="Times New Roman" w:cs="Times New Roman"/>
          <w:sz w:val="24"/>
          <w:szCs w:val="24"/>
        </w:rPr>
        <w:t xml:space="preserve"> “</w:t>
      </w:r>
      <w:r w:rsidR="00816D53" w:rsidRPr="006F5AC0">
        <w:rPr>
          <w:rFonts w:ascii="Times New Roman" w:hAnsi="Times New Roman" w:cs="Times New Roman"/>
          <w:sz w:val="24"/>
          <w:szCs w:val="24"/>
        </w:rPr>
        <w:t>acidification and temperature</w:t>
      </w:r>
      <w:r w:rsidR="00B2217B" w:rsidRPr="006F5AC0">
        <w:rPr>
          <w:rFonts w:ascii="Times New Roman" w:hAnsi="Times New Roman" w:cs="Times New Roman"/>
          <w:sz w:val="24"/>
          <w:szCs w:val="24"/>
        </w:rPr>
        <w:t>”</w:t>
      </w:r>
      <w:r w:rsidR="00816D53"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treatment</w:t>
      </w:r>
      <w:r w:rsidR="00B2217B" w:rsidRPr="006F5AC0">
        <w:rPr>
          <w:rFonts w:ascii="Times New Roman" w:hAnsi="Times New Roman" w:cs="Times New Roman"/>
          <w:sz w:val="24"/>
          <w:szCs w:val="24"/>
        </w:rPr>
        <w:t>s</w:t>
      </w:r>
      <w:r w:rsidR="0041646A" w:rsidRPr="006F5AC0">
        <w:rPr>
          <w:rFonts w:ascii="Times New Roman" w:hAnsi="Times New Roman" w:cs="Times New Roman"/>
          <w:sz w:val="24"/>
          <w:szCs w:val="24"/>
        </w:rPr>
        <w:t xml:space="preserve"> </w:t>
      </w:r>
      <w:r w:rsidR="00AF0B6F" w:rsidRPr="006F5AC0">
        <w:rPr>
          <w:rFonts w:ascii="Times New Roman" w:hAnsi="Times New Roman" w:cs="Times New Roman"/>
          <w:sz w:val="24"/>
          <w:szCs w:val="24"/>
        </w:rPr>
        <w:t>was not reliable due to the very low standing biomass of herbivorous macroinvertebrates</w:t>
      </w:r>
      <w:r w:rsidR="0086335A" w:rsidRPr="006F5AC0">
        <w:rPr>
          <w:rFonts w:ascii="Times New Roman" w:hAnsi="Times New Roman" w:cs="Times New Roman"/>
          <w:sz w:val="24"/>
          <w:szCs w:val="24"/>
        </w:rPr>
        <w:t xml:space="preserve"> (due to high treatment-related mortality)</w:t>
      </w:r>
      <w:r w:rsidR="00960A42" w:rsidRPr="006F5AC0">
        <w:rPr>
          <w:rFonts w:ascii="Times New Roman" w:hAnsi="Times New Roman" w:cs="Times New Roman"/>
          <w:noProof/>
          <w:sz w:val="24"/>
          <w:szCs w:val="24"/>
        </w:rPr>
        <w:t>,</w:t>
      </w:r>
      <w:r w:rsidR="00B2217B" w:rsidRPr="006F5AC0">
        <w:rPr>
          <w:rFonts w:ascii="Times New Roman" w:hAnsi="Times New Roman" w:cs="Times New Roman"/>
          <w:sz w:val="24"/>
          <w:szCs w:val="24"/>
        </w:rPr>
        <w:t xml:space="preserve"> so we </w:t>
      </w:r>
      <w:r w:rsidR="0041646A" w:rsidRPr="006F5AC0">
        <w:rPr>
          <w:rFonts w:ascii="Times New Roman" w:hAnsi="Times New Roman" w:cs="Times New Roman"/>
          <w:sz w:val="24"/>
          <w:szCs w:val="24"/>
        </w:rPr>
        <w:t xml:space="preserve">used </w:t>
      </w:r>
      <w:r w:rsidR="00B2217B" w:rsidRPr="006F5AC0">
        <w:rPr>
          <w:rFonts w:ascii="Times New Roman" w:hAnsi="Times New Roman" w:cs="Times New Roman"/>
          <w:sz w:val="24"/>
          <w:szCs w:val="24"/>
        </w:rPr>
        <w:t xml:space="preserve">the </w:t>
      </w:r>
      <w:r w:rsidR="0041646A" w:rsidRPr="006F5AC0">
        <w:rPr>
          <w:rFonts w:ascii="Times New Roman" w:hAnsi="Times New Roman" w:cs="Times New Roman"/>
          <w:sz w:val="24"/>
          <w:szCs w:val="24"/>
        </w:rPr>
        <w:t xml:space="preserve">average </w:t>
      </w:r>
      <w:r w:rsidR="00804D8B" w:rsidRPr="006F5AC0">
        <w:rPr>
          <w:rFonts w:ascii="Times New Roman" w:hAnsi="Times New Roman" w:cs="Times New Roman"/>
          <w:sz w:val="24"/>
          <w:szCs w:val="24"/>
        </w:rPr>
        <w:t xml:space="preserve">of acidification and temperature treatment as </w:t>
      </w:r>
      <w:r w:rsidR="0041646A" w:rsidRPr="006F5AC0">
        <w:rPr>
          <w:rFonts w:ascii="Times New Roman" w:hAnsi="Times New Roman" w:cs="Times New Roman"/>
          <w:sz w:val="24"/>
          <w:szCs w:val="24"/>
        </w:rPr>
        <w:t xml:space="preserve">a model input for </w:t>
      </w:r>
      <w:r w:rsidR="00804243" w:rsidRPr="006F5AC0">
        <w:rPr>
          <w:rFonts w:ascii="Times New Roman" w:hAnsi="Times New Roman" w:cs="Times New Roman"/>
          <w:sz w:val="24"/>
          <w:szCs w:val="24"/>
        </w:rPr>
        <w:t>“acidification and temperature</w:t>
      </w:r>
      <w:r w:rsidR="00960A42" w:rsidRPr="006F5AC0">
        <w:rPr>
          <w:rFonts w:ascii="Times New Roman" w:hAnsi="Times New Roman" w:cs="Times New Roman"/>
          <w:noProof/>
          <w:sz w:val="24"/>
          <w:szCs w:val="24"/>
        </w:rPr>
        <w:t>”.</w:t>
      </w:r>
      <w:r w:rsidR="0041646A" w:rsidRPr="006F5AC0">
        <w:rPr>
          <w:rFonts w:ascii="Times New Roman" w:hAnsi="Times New Roman" w:cs="Times New Roman"/>
          <w:sz w:val="24"/>
          <w:szCs w:val="24"/>
        </w:rPr>
        <w:t xml:space="preserve"> </w:t>
      </w:r>
    </w:p>
    <w:p w14:paraId="211A774D" w14:textId="77777777" w:rsidR="00454399" w:rsidRPr="006F5AC0" w:rsidRDefault="00454399" w:rsidP="003841B0">
      <w:pPr>
        <w:spacing w:after="0" w:line="360" w:lineRule="auto"/>
        <w:ind w:right="41"/>
        <w:jc w:val="both"/>
        <w:rPr>
          <w:rFonts w:ascii="Times New Roman" w:hAnsi="Times New Roman" w:cs="Times New Roman"/>
          <w:sz w:val="24"/>
          <w:szCs w:val="24"/>
        </w:rPr>
      </w:pPr>
    </w:p>
    <w:p w14:paraId="572F523B" w14:textId="0DF52E90" w:rsidR="00EA5F69" w:rsidRPr="006F5AC0" w:rsidRDefault="0041646A" w:rsidP="003841B0">
      <w:pPr>
        <w:spacing w:after="0" w:line="360" w:lineRule="auto"/>
        <w:ind w:right="41"/>
        <w:jc w:val="both"/>
        <w:rPr>
          <w:rFonts w:ascii="Times New Roman" w:hAnsi="Times New Roman" w:cs="Times New Roman"/>
          <w:sz w:val="24"/>
          <w:szCs w:val="24"/>
        </w:rPr>
      </w:pPr>
      <w:r w:rsidRPr="006F5AC0">
        <w:rPr>
          <w:rFonts w:ascii="Times New Roman" w:hAnsi="Times New Roman" w:cs="Times New Roman"/>
          <w:b/>
          <w:noProof/>
          <w:sz w:val="24"/>
          <w:szCs w:val="24"/>
        </w:rPr>
        <w:t>Small epifaunal invertebrates:</w:t>
      </w:r>
      <w:r w:rsidRPr="006F5AC0">
        <w:rPr>
          <w:rFonts w:ascii="Times New Roman" w:hAnsi="Times New Roman" w:cs="Times New Roman"/>
          <w:noProof/>
          <w:sz w:val="24"/>
          <w:szCs w:val="24"/>
        </w:rPr>
        <w:t xml:space="preserve"> Small epifaunal invertebrates comprise several groups of species such as small</w:t>
      </w:r>
      <w:r w:rsidR="00534E95" w:rsidRPr="006F5AC0">
        <w:rPr>
          <w:rFonts w:ascii="Times New Roman" w:hAnsi="Times New Roman" w:cs="Times New Roman"/>
          <w:noProof/>
          <w:sz w:val="24"/>
          <w:szCs w:val="24"/>
        </w:rPr>
        <w:t>-</w:t>
      </w:r>
      <w:r w:rsidRPr="006F5AC0">
        <w:rPr>
          <w:rFonts w:ascii="Times New Roman" w:hAnsi="Times New Roman" w:cs="Times New Roman"/>
          <w:noProof/>
          <w:sz w:val="24"/>
          <w:szCs w:val="24"/>
        </w:rPr>
        <w:t>sized herbivor</w:t>
      </w:r>
      <w:r w:rsidR="006556EC" w:rsidRPr="006F5AC0">
        <w:rPr>
          <w:rFonts w:ascii="Times New Roman" w:hAnsi="Times New Roman" w:cs="Times New Roman"/>
          <w:noProof/>
          <w:sz w:val="24"/>
          <w:szCs w:val="24"/>
        </w:rPr>
        <w:t>ou</w:t>
      </w:r>
      <w:r w:rsidRPr="006F5AC0">
        <w:rPr>
          <w:rFonts w:ascii="Times New Roman" w:hAnsi="Times New Roman" w:cs="Times New Roman"/>
          <w:noProof/>
          <w:sz w:val="24"/>
          <w:szCs w:val="24"/>
        </w:rPr>
        <w:t>s</w:t>
      </w:r>
      <w:r w:rsidR="006556EC" w:rsidRPr="006F5AC0">
        <w:rPr>
          <w:rFonts w:ascii="Times New Roman" w:hAnsi="Times New Roman" w:cs="Times New Roman"/>
          <w:noProof/>
          <w:sz w:val="24"/>
          <w:szCs w:val="24"/>
        </w:rPr>
        <w:t xml:space="preserve"> gastropods</w:t>
      </w:r>
      <w:r w:rsidRPr="006F5AC0">
        <w:rPr>
          <w:rFonts w:ascii="Times New Roman" w:hAnsi="Times New Roman" w:cs="Times New Roman"/>
          <w:noProof/>
          <w:sz w:val="24"/>
          <w:szCs w:val="24"/>
        </w:rPr>
        <w:t xml:space="preserve"> (average range 0.16-0.92 g; </w:t>
      </w:r>
      <w:r w:rsidR="006556EC" w:rsidRPr="006F5AC0">
        <w:rPr>
          <w:rFonts w:ascii="Times New Roman" w:hAnsi="Times New Roman" w:cs="Times New Roman"/>
          <w:noProof/>
          <w:sz w:val="24"/>
          <w:szCs w:val="24"/>
        </w:rPr>
        <w:t xml:space="preserve">e.g., </w:t>
      </w:r>
      <w:r w:rsidRPr="006F5AC0">
        <w:rPr>
          <w:rFonts w:ascii="Times New Roman" w:hAnsi="Times New Roman" w:cs="Times New Roman"/>
          <w:i/>
          <w:noProof/>
          <w:sz w:val="24"/>
          <w:szCs w:val="24"/>
        </w:rPr>
        <w:t>Turbo undulates</w:t>
      </w:r>
      <w:r w:rsidRPr="006F5AC0">
        <w:rPr>
          <w:rFonts w:ascii="Times New Roman" w:hAnsi="Times New Roman" w:cs="Times New Roman"/>
          <w:noProof/>
          <w:sz w:val="24"/>
          <w:szCs w:val="24"/>
        </w:rPr>
        <w:t xml:space="preserve">, </w:t>
      </w:r>
      <w:r w:rsidRPr="006F5AC0">
        <w:rPr>
          <w:rFonts w:ascii="Times New Roman" w:hAnsi="Times New Roman" w:cs="Times New Roman"/>
          <w:i/>
          <w:noProof/>
          <w:sz w:val="24"/>
          <w:szCs w:val="24"/>
        </w:rPr>
        <w:t>Clanculus</w:t>
      </w:r>
      <w:r w:rsidR="000B58D1" w:rsidRPr="006F5AC0">
        <w:rPr>
          <w:rFonts w:ascii="Times New Roman" w:hAnsi="Times New Roman" w:cs="Times New Roman"/>
          <w:noProof/>
          <w:sz w:val="24"/>
          <w:szCs w:val="24"/>
        </w:rPr>
        <w:t xml:space="preserve"> sp</w:t>
      </w:r>
      <w:r w:rsidRPr="006F5AC0">
        <w:rPr>
          <w:rFonts w:ascii="Times New Roman" w:hAnsi="Times New Roman" w:cs="Times New Roman"/>
          <w:i/>
          <w:noProof/>
          <w:sz w:val="24"/>
          <w:szCs w:val="24"/>
        </w:rPr>
        <w:t>.</w:t>
      </w:r>
      <w:r w:rsidRPr="006F5AC0">
        <w:rPr>
          <w:rFonts w:ascii="Times New Roman" w:hAnsi="Times New Roman" w:cs="Times New Roman"/>
          <w:noProof/>
          <w:sz w:val="24"/>
          <w:szCs w:val="24"/>
        </w:rPr>
        <w:t xml:space="preserve">) occupying </w:t>
      </w:r>
      <w:r w:rsidR="008B55A8" w:rsidRPr="006F5AC0">
        <w:rPr>
          <w:rFonts w:ascii="Times New Roman" w:hAnsi="Times New Roman" w:cs="Times New Roman"/>
          <w:noProof/>
          <w:sz w:val="24"/>
          <w:szCs w:val="24"/>
        </w:rPr>
        <w:t>the open</w:t>
      </w:r>
      <w:r w:rsidRPr="006F5AC0">
        <w:rPr>
          <w:rFonts w:ascii="Times New Roman" w:hAnsi="Times New Roman" w:cs="Times New Roman"/>
          <w:noProof/>
          <w:sz w:val="24"/>
          <w:szCs w:val="24"/>
        </w:rPr>
        <w:t xml:space="preserve"> sandy habitat, and </w:t>
      </w:r>
      <w:r w:rsidR="00C732E6" w:rsidRPr="006F5AC0">
        <w:rPr>
          <w:rFonts w:ascii="Times New Roman" w:hAnsi="Times New Roman" w:cs="Times New Roman"/>
          <w:noProof/>
          <w:sz w:val="24"/>
          <w:szCs w:val="24"/>
        </w:rPr>
        <w:t xml:space="preserve">other </w:t>
      </w:r>
      <w:r w:rsidRPr="006F5AC0">
        <w:rPr>
          <w:rFonts w:ascii="Times New Roman" w:hAnsi="Times New Roman" w:cs="Times New Roman"/>
          <w:noProof/>
          <w:sz w:val="24"/>
          <w:szCs w:val="24"/>
        </w:rPr>
        <w:t xml:space="preserve">small </w:t>
      </w:r>
      <w:r w:rsidR="00A7458C" w:rsidRPr="006F5AC0">
        <w:rPr>
          <w:rFonts w:ascii="Times New Roman" w:hAnsi="Times New Roman" w:cs="Times New Roman"/>
          <w:noProof/>
          <w:sz w:val="24"/>
          <w:szCs w:val="24"/>
        </w:rPr>
        <w:t xml:space="preserve">invertebrate </w:t>
      </w:r>
      <w:r w:rsidRPr="006F5AC0">
        <w:rPr>
          <w:rFonts w:ascii="Times New Roman" w:hAnsi="Times New Roman" w:cs="Times New Roman"/>
          <w:noProof/>
          <w:sz w:val="24"/>
          <w:szCs w:val="24"/>
        </w:rPr>
        <w:t>herbivores (chiton</w:t>
      </w:r>
      <w:r w:rsidR="008B55A8" w:rsidRPr="006F5AC0">
        <w:rPr>
          <w:rFonts w:ascii="Times New Roman" w:hAnsi="Times New Roman" w:cs="Times New Roman"/>
          <w:noProof/>
          <w:sz w:val="24"/>
          <w:szCs w:val="24"/>
        </w:rPr>
        <w:t>s</w:t>
      </w:r>
      <w:r w:rsidRPr="006F5AC0">
        <w:rPr>
          <w:rFonts w:ascii="Times New Roman" w:hAnsi="Times New Roman" w:cs="Times New Roman"/>
          <w:noProof/>
          <w:sz w:val="24"/>
          <w:szCs w:val="24"/>
        </w:rPr>
        <w:t>, limpets, amphipod</w:t>
      </w:r>
      <w:r w:rsidR="008B55A8" w:rsidRPr="006F5AC0">
        <w:rPr>
          <w:rFonts w:ascii="Times New Roman" w:hAnsi="Times New Roman" w:cs="Times New Roman"/>
          <w:noProof/>
          <w:sz w:val="24"/>
          <w:szCs w:val="24"/>
        </w:rPr>
        <w:t>s</w:t>
      </w:r>
      <w:r w:rsidRPr="006F5AC0">
        <w:rPr>
          <w:rFonts w:ascii="Times New Roman" w:hAnsi="Times New Roman" w:cs="Times New Roman"/>
          <w:noProof/>
          <w:sz w:val="24"/>
          <w:szCs w:val="24"/>
        </w:rPr>
        <w:t xml:space="preserve">, </w:t>
      </w:r>
      <w:r w:rsidR="0086335A" w:rsidRPr="006F5AC0">
        <w:rPr>
          <w:rFonts w:ascii="Times New Roman" w:hAnsi="Times New Roman" w:cs="Times New Roman"/>
          <w:noProof/>
          <w:sz w:val="24"/>
          <w:szCs w:val="24"/>
        </w:rPr>
        <w:t xml:space="preserve">juvenile </w:t>
      </w:r>
      <w:r w:rsidRPr="006F5AC0">
        <w:rPr>
          <w:rFonts w:ascii="Times New Roman" w:hAnsi="Times New Roman" w:cs="Times New Roman"/>
          <w:noProof/>
          <w:sz w:val="24"/>
          <w:szCs w:val="24"/>
        </w:rPr>
        <w:t xml:space="preserve">abalone, </w:t>
      </w:r>
      <w:r w:rsidR="0086335A" w:rsidRPr="006F5AC0">
        <w:rPr>
          <w:rFonts w:ascii="Times New Roman" w:hAnsi="Times New Roman" w:cs="Times New Roman"/>
          <w:noProof/>
          <w:sz w:val="24"/>
          <w:szCs w:val="24"/>
        </w:rPr>
        <w:t xml:space="preserve">juvenile </w:t>
      </w:r>
      <w:r w:rsidRPr="006F5AC0">
        <w:rPr>
          <w:rFonts w:ascii="Times New Roman" w:hAnsi="Times New Roman" w:cs="Times New Roman"/>
          <w:noProof/>
          <w:sz w:val="24"/>
          <w:szCs w:val="24"/>
        </w:rPr>
        <w:t>sea urchin</w:t>
      </w:r>
      <w:r w:rsidR="008B55A8" w:rsidRPr="006F5AC0">
        <w:rPr>
          <w:rFonts w:ascii="Times New Roman" w:hAnsi="Times New Roman" w:cs="Times New Roman"/>
          <w:noProof/>
          <w:sz w:val="24"/>
          <w:szCs w:val="24"/>
        </w:rPr>
        <w:t>s</w:t>
      </w:r>
      <w:r w:rsidRPr="006F5AC0">
        <w:rPr>
          <w:rFonts w:ascii="Times New Roman" w:hAnsi="Times New Roman" w:cs="Times New Roman"/>
          <w:noProof/>
          <w:sz w:val="24"/>
          <w:szCs w:val="24"/>
        </w:rPr>
        <w:t>), detritivores (polychaetes, brittle stars), and predators (</w:t>
      </w:r>
      <w:r w:rsidR="0086335A" w:rsidRPr="006F5AC0">
        <w:rPr>
          <w:rFonts w:ascii="Times New Roman" w:hAnsi="Times New Roman" w:cs="Times New Roman"/>
          <w:noProof/>
          <w:sz w:val="24"/>
          <w:szCs w:val="24"/>
        </w:rPr>
        <w:t xml:space="preserve">small </w:t>
      </w:r>
      <w:r w:rsidRPr="006F5AC0">
        <w:rPr>
          <w:rFonts w:ascii="Times New Roman" w:hAnsi="Times New Roman" w:cs="Times New Roman"/>
          <w:noProof/>
          <w:sz w:val="24"/>
          <w:szCs w:val="24"/>
        </w:rPr>
        <w:t>sea star</w:t>
      </w:r>
      <w:r w:rsidR="008B55A8" w:rsidRPr="006F5AC0">
        <w:rPr>
          <w:rFonts w:ascii="Times New Roman" w:hAnsi="Times New Roman" w:cs="Times New Roman"/>
          <w:noProof/>
          <w:sz w:val="24"/>
          <w:szCs w:val="24"/>
        </w:rPr>
        <w:t>s</w:t>
      </w:r>
      <w:r w:rsidR="0086335A" w:rsidRPr="006F5AC0">
        <w:rPr>
          <w:rFonts w:ascii="Times New Roman" w:hAnsi="Times New Roman" w:cs="Times New Roman"/>
          <w:noProof/>
          <w:sz w:val="24"/>
          <w:szCs w:val="24"/>
        </w:rPr>
        <w:t xml:space="preserve"> and</w:t>
      </w:r>
      <w:r w:rsidRPr="006F5AC0">
        <w:rPr>
          <w:rFonts w:ascii="Times New Roman" w:hAnsi="Times New Roman" w:cs="Times New Roman"/>
          <w:noProof/>
          <w:sz w:val="24"/>
          <w:szCs w:val="24"/>
        </w:rPr>
        <w:t xml:space="preserve"> crabs) from </w:t>
      </w:r>
      <w:r w:rsidR="008B55A8" w:rsidRPr="006F5AC0">
        <w:rPr>
          <w:rFonts w:ascii="Times New Roman" w:hAnsi="Times New Roman" w:cs="Times New Roman"/>
          <w:noProof/>
          <w:sz w:val="24"/>
          <w:szCs w:val="24"/>
        </w:rPr>
        <w:t xml:space="preserve">the </w:t>
      </w:r>
      <w:r w:rsidRPr="006F5AC0">
        <w:rPr>
          <w:rFonts w:ascii="Times New Roman" w:hAnsi="Times New Roman" w:cs="Times New Roman"/>
          <w:noProof/>
          <w:sz w:val="24"/>
          <w:szCs w:val="24"/>
        </w:rPr>
        <w:t>rocky reef</w:t>
      </w:r>
      <w:r w:rsidR="008B55A8" w:rsidRPr="006F5AC0">
        <w:rPr>
          <w:rFonts w:ascii="Times New Roman" w:hAnsi="Times New Roman" w:cs="Times New Roman"/>
          <w:noProof/>
          <w:sz w:val="24"/>
          <w:szCs w:val="24"/>
        </w:rPr>
        <w:t>s</w:t>
      </w:r>
      <w:r w:rsidRPr="006F5AC0">
        <w:rPr>
          <w:rFonts w:ascii="Times New Roman" w:hAnsi="Times New Roman" w:cs="Times New Roman"/>
          <w:noProof/>
          <w:sz w:val="24"/>
          <w:szCs w:val="24"/>
        </w:rPr>
        <w:t>.</w:t>
      </w:r>
      <w:r w:rsidRPr="006F5AC0">
        <w:rPr>
          <w:rFonts w:ascii="Times New Roman" w:hAnsi="Times New Roman" w:cs="Times New Roman"/>
          <w:sz w:val="24"/>
          <w:szCs w:val="24"/>
        </w:rPr>
        <w:t xml:space="preserve"> Small</w:t>
      </w:r>
      <w:r w:rsidR="0086335A" w:rsidRPr="006F5AC0">
        <w:rPr>
          <w:rFonts w:ascii="Times New Roman" w:hAnsi="Times New Roman" w:cs="Times New Roman"/>
          <w:sz w:val="24"/>
          <w:szCs w:val="24"/>
        </w:rPr>
        <w:t>-</w:t>
      </w:r>
      <w:r w:rsidRPr="006F5AC0">
        <w:rPr>
          <w:rFonts w:ascii="Times New Roman" w:hAnsi="Times New Roman" w:cs="Times New Roman"/>
          <w:sz w:val="24"/>
          <w:szCs w:val="24"/>
        </w:rPr>
        <w:t xml:space="preserve">sized herbivores </w:t>
      </w:r>
      <w:r w:rsidRPr="006F5AC0">
        <w:rPr>
          <w:rFonts w:ascii="Times New Roman" w:hAnsi="Times New Roman" w:cs="Times New Roman"/>
          <w:noProof/>
          <w:sz w:val="24"/>
          <w:szCs w:val="24"/>
        </w:rPr>
        <w:t>were counted</w:t>
      </w:r>
      <w:r w:rsidRPr="006F5AC0">
        <w:rPr>
          <w:rFonts w:ascii="Times New Roman" w:hAnsi="Times New Roman" w:cs="Times New Roman"/>
          <w:sz w:val="24"/>
          <w:szCs w:val="24"/>
        </w:rPr>
        <w:t xml:space="preserve">, and their biomass </w:t>
      </w:r>
      <w:r w:rsidRPr="006F5AC0">
        <w:rPr>
          <w:rFonts w:ascii="Times New Roman" w:hAnsi="Times New Roman" w:cs="Times New Roman"/>
          <w:noProof/>
          <w:sz w:val="24"/>
          <w:szCs w:val="24"/>
        </w:rPr>
        <w:t>was</w:t>
      </w:r>
      <w:r w:rsidRPr="006F5AC0">
        <w:rPr>
          <w:rFonts w:ascii="Times New Roman" w:hAnsi="Times New Roman" w:cs="Times New Roman"/>
          <w:sz w:val="24"/>
          <w:szCs w:val="24"/>
        </w:rPr>
        <w:t xml:space="preserve"> measured directly as </w:t>
      </w:r>
      <w:r w:rsidR="00F878BA" w:rsidRPr="006F5AC0">
        <w:rPr>
          <w:rFonts w:ascii="Times New Roman" w:hAnsi="Times New Roman" w:cs="Times New Roman"/>
          <w:sz w:val="24"/>
          <w:szCs w:val="24"/>
        </w:rPr>
        <w:t xml:space="preserve">wet </w:t>
      </w:r>
      <w:r w:rsidR="00F878BA" w:rsidRPr="006F5AC0">
        <w:rPr>
          <w:rFonts w:ascii="Times New Roman" w:hAnsi="Times New Roman" w:cs="Times New Roman"/>
          <w:noProof/>
          <w:sz w:val="24"/>
          <w:szCs w:val="24"/>
        </w:rPr>
        <w:t xml:space="preserve">weight </w:t>
      </w:r>
      <w:r w:rsidR="00A7458C" w:rsidRPr="006F5AC0">
        <w:rPr>
          <w:rFonts w:ascii="Times New Roman" w:hAnsi="Times New Roman" w:cs="Times New Roman"/>
          <w:sz w:val="24"/>
          <w:szCs w:val="24"/>
        </w:rPr>
        <w:t>to the nearest 0.1 g</w:t>
      </w:r>
      <w:r w:rsidR="00A7458C" w:rsidRPr="006F5AC0">
        <w:rPr>
          <w:rFonts w:ascii="Times New Roman" w:hAnsi="Times New Roman" w:cs="Times New Roman"/>
          <w:noProof/>
          <w:sz w:val="24"/>
          <w:szCs w:val="24"/>
        </w:rPr>
        <w:t xml:space="preserve"> at the end of the experiment</w:t>
      </w:r>
      <w:r w:rsidRPr="006F5AC0">
        <w:rPr>
          <w:rFonts w:ascii="Times New Roman" w:hAnsi="Times New Roman" w:cs="Times New Roman"/>
          <w:noProof/>
          <w:sz w:val="24"/>
          <w:szCs w:val="24"/>
        </w:rPr>
        <w:t>.</w:t>
      </w:r>
      <w:r w:rsidRPr="006F5AC0">
        <w:rPr>
          <w:rFonts w:ascii="Times New Roman" w:hAnsi="Times New Roman" w:cs="Times New Roman"/>
          <w:sz w:val="24"/>
          <w:szCs w:val="24"/>
        </w:rPr>
        <w:t xml:space="preserve"> Where individual </w:t>
      </w:r>
      <w:r w:rsidR="00A7458C" w:rsidRPr="006F5AC0">
        <w:rPr>
          <w:rFonts w:ascii="Times New Roman" w:hAnsi="Times New Roman" w:cs="Times New Roman"/>
          <w:sz w:val="24"/>
          <w:szCs w:val="24"/>
        </w:rPr>
        <w:t>animals</w:t>
      </w:r>
      <w:r w:rsidR="00AC5785" w:rsidRPr="006F5AC0">
        <w:rPr>
          <w:rFonts w:ascii="Times New Roman" w:hAnsi="Times New Roman" w:cs="Times New Roman"/>
          <w:sz w:val="24"/>
          <w:szCs w:val="24"/>
        </w:rPr>
        <w:t xml:space="preserve"> </w:t>
      </w:r>
      <w:r w:rsidRPr="006F5AC0">
        <w:rPr>
          <w:rFonts w:ascii="Times New Roman" w:hAnsi="Times New Roman" w:cs="Times New Roman"/>
          <w:sz w:val="24"/>
          <w:szCs w:val="24"/>
        </w:rPr>
        <w:t xml:space="preserve">were difficult to </w:t>
      </w:r>
      <w:r w:rsidR="00DD3CF4" w:rsidRPr="006F5AC0">
        <w:rPr>
          <w:rFonts w:ascii="Times New Roman" w:hAnsi="Times New Roman" w:cs="Times New Roman"/>
          <w:sz w:val="24"/>
          <w:szCs w:val="24"/>
        </w:rPr>
        <w:t>weigh due</w:t>
      </w:r>
      <w:r w:rsidR="00AC5785" w:rsidRPr="006F5AC0">
        <w:rPr>
          <w:rFonts w:ascii="Times New Roman" w:hAnsi="Times New Roman" w:cs="Times New Roman"/>
          <w:sz w:val="24"/>
          <w:szCs w:val="24"/>
        </w:rPr>
        <w:t xml:space="preserve"> to their small size</w:t>
      </w:r>
      <w:r w:rsidRPr="006F5AC0">
        <w:rPr>
          <w:rFonts w:ascii="Times New Roman" w:hAnsi="Times New Roman" w:cs="Times New Roman"/>
          <w:sz w:val="24"/>
          <w:szCs w:val="24"/>
        </w:rPr>
        <w:t xml:space="preserve">, </w:t>
      </w:r>
      <w:r w:rsidR="00A7458C" w:rsidRPr="006F5AC0">
        <w:rPr>
          <w:rFonts w:ascii="Times New Roman" w:hAnsi="Times New Roman" w:cs="Times New Roman"/>
          <w:sz w:val="24"/>
          <w:szCs w:val="24"/>
        </w:rPr>
        <w:t>individuals</w:t>
      </w:r>
      <w:r w:rsidRPr="006F5AC0">
        <w:rPr>
          <w:rFonts w:ascii="Times New Roman" w:hAnsi="Times New Roman" w:cs="Times New Roman"/>
          <w:sz w:val="24"/>
          <w:szCs w:val="24"/>
        </w:rPr>
        <w:t xml:space="preserve"> </w:t>
      </w:r>
      <w:r w:rsidRPr="006F5AC0">
        <w:rPr>
          <w:rFonts w:ascii="Times New Roman" w:hAnsi="Times New Roman" w:cs="Times New Roman"/>
          <w:noProof/>
          <w:sz w:val="24"/>
          <w:szCs w:val="24"/>
        </w:rPr>
        <w:t>were pooled</w:t>
      </w:r>
      <w:r w:rsidRPr="006F5AC0">
        <w:rPr>
          <w:rFonts w:ascii="Times New Roman" w:hAnsi="Times New Roman" w:cs="Times New Roman"/>
          <w:sz w:val="24"/>
          <w:szCs w:val="24"/>
        </w:rPr>
        <w:t xml:space="preserve"> and weigh</w:t>
      </w:r>
      <w:r w:rsidR="008B55A8" w:rsidRPr="006F5AC0">
        <w:rPr>
          <w:rFonts w:ascii="Times New Roman" w:hAnsi="Times New Roman" w:cs="Times New Roman"/>
          <w:sz w:val="24"/>
          <w:szCs w:val="24"/>
        </w:rPr>
        <w:t>ed</w:t>
      </w:r>
      <w:r w:rsidR="00AC5785" w:rsidRPr="006F5AC0">
        <w:rPr>
          <w:rFonts w:ascii="Times New Roman" w:hAnsi="Times New Roman" w:cs="Times New Roman"/>
          <w:sz w:val="24"/>
          <w:szCs w:val="24"/>
        </w:rPr>
        <w:t xml:space="preserve"> together as a group</w:t>
      </w:r>
      <w:r w:rsidRPr="006F5AC0">
        <w:rPr>
          <w:rFonts w:ascii="Times New Roman" w:hAnsi="Times New Roman" w:cs="Times New Roman"/>
          <w:sz w:val="24"/>
          <w:szCs w:val="24"/>
        </w:rPr>
        <w:t xml:space="preserve">. </w:t>
      </w:r>
      <w:r w:rsidR="00235F99" w:rsidRPr="006F5AC0">
        <w:rPr>
          <w:rFonts w:ascii="Times New Roman" w:hAnsi="Times New Roman" w:cs="Times New Roman"/>
          <w:sz w:val="24"/>
          <w:szCs w:val="24"/>
        </w:rPr>
        <w:t>The b</w:t>
      </w:r>
      <w:r w:rsidRPr="006F5AC0">
        <w:rPr>
          <w:rFonts w:ascii="Times New Roman" w:hAnsi="Times New Roman" w:cs="Times New Roman"/>
          <w:sz w:val="24"/>
          <w:szCs w:val="24"/>
        </w:rPr>
        <w:t xml:space="preserve">iomass of </w:t>
      </w:r>
      <w:r w:rsidRPr="006F5AC0">
        <w:rPr>
          <w:rFonts w:ascii="Times New Roman" w:eastAsia="Times New Roman" w:hAnsi="Times New Roman" w:cs="Times New Roman"/>
          <w:sz w:val="24"/>
          <w:szCs w:val="24"/>
          <w:lang w:eastAsia="en-AU"/>
        </w:rPr>
        <w:t>small epifaunal invertebrates</w:t>
      </w:r>
      <w:r w:rsidRPr="006F5AC0">
        <w:rPr>
          <w:rFonts w:ascii="Times New Roman" w:hAnsi="Times New Roman" w:cs="Times New Roman"/>
          <w:sz w:val="24"/>
          <w:szCs w:val="24"/>
        </w:rPr>
        <w:t xml:space="preserve"> </w:t>
      </w:r>
      <w:r w:rsidRPr="006F5AC0">
        <w:rPr>
          <w:rFonts w:ascii="Times New Roman" w:hAnsi="Times New Roman" w:cs="Times New Roman"/>
          <w:noProof/>
          <w:sz w:val="24"/>
          <w:szCs w:val="24"/>
        </w:rPr>
        <w:t>w</w:t>
      </w:r>
      <w:r w:rsidR="00960A42" w:rsidRPr="006F5AC0">
        <w:rPr>
          <w:rFonts w:ascii="Times New Roman" w:hAnsi="Times New Roman" w:cs="Times New Roman"/>
          <w:noProof/>
          <w:sz w:val="24"/>
          <w:szCs w:val="24"/>
        </w:rPr>
        <w:t>as</w:t>
      </w:r>
      <w:r w:rsidRPr="006F5AC0">
        <w:rPr>
          <w:rFonts w:ascii="Times New Roman" w:hAnsi="Times New Roman" w:cs="Times New Roman"/>
          <w:noProof/>
          <w:sz w:val="24"/>
          <w:szCs w:val="24"/>
        </w:rPr>
        <w:t xml:space="preserve"> measured</w:t>
      </w:r>
      <w:r w:rsidRPr="006F5AC0">
        <w:rPr>
          <w:rFonts w:ascii="Times New Roman" w:hAnsi="Times New Roman" w:cs="Times New Roman"/>
          <w:sz w:val="24"/>
          <w:szCs w:val="24"/>
        </w:rPr>
        <w:t xml:space="preserve"> as </w:t>
      </w:r>
      <w:r w:rsidR="00F878BA" w:rsidRPr="006F5AC0">
        <w:rPr>
          <w:rFonts w:ascii="Times New Roman" w:hAnsi="Times New Roman" w:cs="Times New Roman"/>
          <w:sz w:val="24"/>
          <w:szCs w:val="24"/>
        </w:rPr>
        <w:t xml:space="preserve">wet </w:t>
      </w:r>
      <w:r w:rsidR="0057387B" w:rsidRPr="006F5AC0">
        <w:rPr>
          <w:rFonts w:ascii="Times New Roman" w:hAnsi="Times New Roman" w:cs="Times New Roman"/>
          <w:sz w:val="24"/>
          <w:szCs w:val="24"/>
        </w:rPr>
        <w:t>weight (</w:t>
      </w:r>
      <w:r w:rsidRPr="006F5AC0">
        <w:rPr>
          <w:rFonts w:ascii="Times New Roman" w:hAnsi="Times New Roman" w:cs="Times New Roman"/>
          <w:sz w:val="24"/>
          <w:szCs w:val="24"/>
        </w:rPr>
        <w:t>g</w:t>
      </w:r>
      <w:r w:rsidR="00A7458C" w:rsidRPr="006F5AC0">
        <w:rPr>
          <w:rFonts w:ascii="Times New Roman" w:hAnsi="Times New Roman" w:cs="Times New Roman"/>
          <w:sz w:val="24"/>
          <w:szCs w:val="24"/>
        </w:rPr>
        <w:t xml:space="preserve"> </w:t>
      </w:r>
      <w:r w:rsidRPr="006F5AC0">
        <w:rPr>
          <w:rFonts w:ascii="Times New Roman" w:hAnsi="Times New Roman" w:cs="Times New Roman"/>
          <w:sz w:val="24"/>
          <w:szCs w:val="24"/>
        </w:rPr>
        <w:t>WW</w:t>
      </w:r>
      <w:r w:rsidR="00A7458C" w:rsidRPr="006F5AC0">
        <w:rPr>
          <w:rFonts w:ascii="Times New Roman" w:hAnsi="Times New Roman" w:cs="Times New Roman"/>
          <w:sz w:val="24"/>
          <w:szCs w:val="24"/>
        </w:rPr>
        <w:t>.</w:t>
      </w:r>
      <w:r w:rsidRPr="006F5AC0">
        <w:rPr>
          <w:rFonts w:ascii="Times New Roman" w:hAnsi="Times New Roman" w:cs="Times New Roman"/>
          <w:sz w:val="24"/>
          <w:szCs w:val="24"/>
        </w:rPr>
        <w:t>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  </w:t>
      </w:r>
    </w:p>
    <w:p w14:paraId="006B2700" w14:textId="20A86DC1" w:rsidR="00C20DFE" w:rsidRPr="006F5AC0" w:rsidRDefault="00C20DFE" w:rsidP="003841B0">
      <w:pPr>
        <w:spacing w:after="0" w:line="360" w:lineRule="auto"/>
        <w:ind w:firstLine="720"/>
        <w:jc w:val="both"/>
        <w:rPr>
          <w:rFonts w:ascii="Times New Roman" w:hAnsi="Times New Roman" w:cs="Times New Roman"/>
          <w:sz w:val="24"/>
          <w:szCs w:val="24"/>
        </w:rPr>
      </w:pPr>
    </w:p>
    <w:p w14:paraId="61486FA6" w14:textId="21CEA09A" w:rsidR="00454399" w:rsidRPr="006F5AC0" w:rsidRDefault="00B2217B"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It was difficult to d</w:t>
      </w:r>
      <w:r w:rsidR="0041646A" w:rsidRPr="006F5AC0">
        <w:rPr>
          <w:rFonts w:ascii="Times New Roman" w:hAnsi="Times New Roman" w:cs="Times New Roman"/>
          <w:sz w:val="24"/>
          <w:szCs w:val="24"/>
        </w:rPr>
        <w:t>irect</w:t>
      </w:r>
      <w:r w:rsidRPr="006F5AC0">
        <w:rPr>
          <w:rFonts w:ascii="Times New Roman" w:hAnsi="Times New Roman" w:cs="Times New Roman"/>
          <w:sz w:val="24"/>
          <w:szCs w:val="24"/>
        </w:rPr>
        <w:t>ly</w:t>
      </w:r>
      <w:r w:rsidR="0041646A" w:rsidRPr="006F5AC0">
        <w:rPr>
          <w:rFonts w:ascii="Times New Roman" w:hAnsi="Times New Roman" w:cs="Times New Roman"/>
          <w:sz w:val="24"/>
          <w:szCs w:val="24"/>
        </w:rPr>
        <w:t xml:space="preserve"> estimat</w:t>
      </w:r>
      <w:r w:rsidRPr="006F5AC0">
        <w:rPr>
          <w:rFonts w:ascii="Times New Roman" w:hAnsi="Times New Roman" w:cs="Times New Roman"/>
          <w:sz w:val="24"/>
          <w:szCs w:val="24"/>
        </w:rPr>
        <w:t>e</w:t>
      </w:r>
      <w:r w:rsidR="0041646A" w:rsidRPr="006F5AC0">
        <w:rPr>
          <w:rFonts w:ascii="Times New Roman" w:hAnsi="Times New Roman" w:cs="Times New Roman"/>
          <w:sz w:val="24"/>
          <w:szCs w:val="24"/>
        </w:rPr>
        <w:t xml:space="preserve"> P/B and Q/B ratio</w:t>
      </w:r>
      <w:r w:rsidR="005F305A" w:rsidRPr="006F5AC0">
        <w:rPr>
          <w:rFonts w:ascii="Times New Roman" w:hAnsi="Times New Roman" w:cs="Times New Roman"/>
          <w:sz w:val="24"/>
          <w:szCs w:val="24"/>
        </w:rPr>
        <w:t>s</w:t>
      </w:r>
      <w:r w:rsidR="0041646A" w:rsidRPr="006F5AC0">
        <w:rPr>
          <w:rFonts w:ascii="Times New Roman" w:hAnsi="Times New Roman" w:cs="Times New Roman"/>
          <w:sz w:val="24"/>
          <w:szCs w:val="24"/>
        </w:rPr>
        <w:t xml:space="preserve"> for </w:t>
      </w:r>
      <w:r w:rsidR="005F305A" w:rsidRPr="006F5AC0">
        <w:rPr>
          <w:rFonts w:ascii="Times New Roman" w:hAnsi="Times New Roman" w:cs="Times New Roman"/>
          <w:sz w:val="24"/>
          <w:szCs w:val="24"/>
        </w:rPr>
        <w:t xml:space="preserve">the </w:t>
      </w:r>
      <w:r w:rsidR="0041646A" w:rsidRPr="006F5AC0">
        <w:rPr>
          <w:rFonts w:ascii="Times New Roman" w:hAnsi="Times New Roman" w:cs="Times New Roman"/>
          <w:sz w:val="24"/>
          <w:szCs w:val="24"/>
        </w:rPr>
        <w:t>small epifaunal invertebrate</w:t>
      </w:r>
      <w:r w:rsidR="00235F99" w:rsidRPr="006F5AC0">
        <w:rPr>
          <w:rFonts w:ascii="Times New Roman" w:hAnsi="Times New Roman" w:cs="Times New Roman"/>
          <w:sz w:val="24"/>
          <w:szCs w:val="24"/>
        </w:rPr>
        <w:t xml:space="preserve">s </w:t>
      </w:r>
      <w:r w:rsidR="005F305A" w:rsidRPr="006F5AC0">
        <w:rPr>
          <w:rFonts w:ascii="Times New Roman" w:hAnsi="Times New Roman" w:cs="Times New Roman"/>
          <w:sz w:val="24"/>
          <w:szCs w:val="24"/>
        </w:rPr>
        <w:t xml:space="preserve">in our </w:t>
      </w:r>
      <w:r w:rsidR="005F305A" w:rsidRPr="006F5AC0">
        <w:rPr>
          <w:rFonts w:ascii="Times New Roman" w:hAnsi="Times New Roman" w:cs="Times New Roman"/>
          <w:noProof/>
          <w:sz w:val="24"/>
          <w:szCs w:val="24"/>
        </w:rPr>
        <w:t>mes</w:t>
      </w:r>
      <w:r w:rsidR="00960A42" w:rsidRPr="006F5AC0">
        <w:rPr>
          <w:rFonts w:ascii="Times New Roman" w:hAnsi="Times New Roman" w:cs="Times New Roman"/>
          <w:noProof/>
          <w:sz w:val="24"/>
          <w:szCs w:val="24"/>
        </w:rPr>
        <w:t>o</w:t>
      </w:r>
      <w:r w:rsidR="005F305A" w:rsidRPr="006F5AC0">
        <w:rPr>
          <w:rFonts w:ascii="Times New Roman" w:hAnsi="Times New Roman" w:cs="Times New Roman"/>
          <w:noProof/>
          <w:sz w:val="24"/>
          <w:szCs w:val="24"/>
        </w:rPr>
        <w:t>cosms</w:t>
      </w:r>
      <w:r w:rsidR="0041646A" w:rsidRPr="006F5AC0">
        <w:rPr>
          <w:rFonts w:ascii="Times New Roman" w:hAnsi="Times New Roman" w:cs="Times New Roman"/>
          <w:sz w:val="24"/>
          <w:szCs w:val="24"/>
        </w:rPr>
        <w:t xml:space="preserve">. </w:t>
      </w:r>
      <w:r w:rsidR="005F305A" w:rsidRPr="006F5AC0">
        <w:rPr>
          <w:rFonts w:ascii="Times New Roman" w:hAnsi="Times New Roman" w:cs="Times New Roman"/>
          <w:noProof/>
          <w:sz w:val="24"/>
          <w:szCs w:val="24"/>
        </w:rPr>
        <w:t>We</w:t>
      </w:r>
      <w:r w:rsidR="00960A42" w:rsidRPr="006F5AC0">
        <w:rPr>
          <w:rFonts w:ascii="Times New Roman" w:hAnsi="Times New Roman" w:cs="Times New Roman"/>
          <w:noProof/>
          <w:sz w:val="24"/>
          <w:szCs w:val="24"/>
        </w:rPr>
        <w:t xml:space="preserve"> therefore</w:t>
      </w:r>
      <w:r w:rsidR="005F305A" w:rsidRPr="006F5AC0">
        <w:rPr>
          <w:rFonts w:ascii="Times New Roman" w:hAnsi="Times New Roman" w:cs="Times New Roman"/>
          <w:sz w:val="24"/>
          <w:szCs w:val="24"/>
        </w:rPr>
        <w:t xml:space="preserve"> used </w:t>
      </w:r>
      <w:r w:rsidR="0041646A" w:rsidRPr="006F5AC0">
        <w:rPr>
          <w:rFonts w:ascii="Times New Roman" w:hAnsi="Times New Roman" w:cs="Times New Roman"/>
          <w:sz w:val="24"/>
          <w:szCs w:val="24"/>
        </w:rPr>
        <w:t>data from a similar ecosystem</w:t>
      </w:r>
      <w:r w:rsidR="00FD61B1" w:rsidRPr="006F5AC0">
        <w:rPr>
          <w:rFonts w:ascii="Times New Roman" w:hAnsi="Times New Roman" w:cs="Times New Roman"/>
          <w:sz w:val="24"/>
          <w:szCs w:val="24"/>
        </w:rPr>
        <w:t xml:space="preserve"> </w:t>
      </w:r>
      <w:r w:rsidR="003302F1"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&lt;EndNote&gt;&lt;Cite&gt;&lt;Author&gt;Heymans&lt;/Author&gt;&lt;RecNum&gt;83&lt;/RecNum&gt;&lt;DisplayText&gt;[7]&lt;/DisplayText&gt;&lt;record&gt;&lt;rec-number&gt;83&lt;/rec-number&gt;&lt;foreign-keys&gt;&lt;key app="EN" db-id="razrttfvuwfpaye0aafxazpsdd290ves0f9d" timestamp="1455524595"&gt;83&lt;/key&gt;&lt;/foreign-keys&gt;&lt;ref-type name="Journal Article"&gt;17&lt;/ref-type&gt;&lt;contributors&gt;&lt;authors&gt;&lt;author&gt;Heymans, Johanna Jacomina&lt;/author&gt;&lt;author&gt;Coll, Marta&lt;/author&gt;&lt;author&gt;Link, Jason S.&lt;/author&gt;&lt;author&gt;Mackinson, Steven&lt;/author&gt;&lt;author&gt;Steenbeek, Jeroen&lt;/author&gt;&lt;author&gt;Walters, Carl&lt;/author&gt;&lt;author&gt;Christensen, Villy&lt;/author&gt;&lt;/authors&gt;&lt;/contributors&gt;&lt;titles&gt;&lt;title&gt;Best practice in Ecopath with Ecosim food-web models for ecosystem-based management&lt;/title&gt;&lt;secondary-title&gt;Ecological Modelling&lt;/secondary-title&gt;&lt;/titles&gt;&lt;periodical&gt;&lt;full-title&gt;Ecological Modelling&lt;/full-title&gt;&lt;/periodical&gt;&lt;keywords&gt;&lt;keyword&gt;Ecopath with Ecosim&lt;/keyword&gt;&lt;keyword&gt;Ecological network analysis&lt;/keyword&gt;&lt;keyword&gt;Ecosystem modelling&lt;/keyword&gt;&lt;keyword&gt;Ecosystem-based management&lt;/keyword&gt;&lt;keyword&gt;Monte Carlo&lt;/keyword&gt;&lt;keyword&gt;Time series fitting&lt;/keyword&gt;&lt;/keywords&gt;&lt;dates&gt;&lt;/dates&gt;&lt;isbn&gt;0304-3800&lt;/isbn&gt;&lt;urls&gt;&lt;related-urls&gt;&lt;url&gt;http://www.sciencedirect.com/science/article/pii/S030438001500575X&lt;/url&gt;&lt;url&gt;http://ac.els-cdn.com/S030438001500575X/1-s2.0-S030438001500575X-main.pdf?_tid=6c13b430-d3bd-11e5-b54f-00000aacb361&amp;amp;acdnat=1455524802_1013d4e5ea7b8ccd455ae96a3ba0dd4a&lt;/url&gt;&lt;/related-urls&gt;&lt;/urls&gt;&lt;electronic-resource-num&gt;http://dx.doi.org/10.1016/j.ecolmodel.2015.12.007&lt;/electronic-resource-num&gt;&lt;/record&gt;&lt;/Cite&gt;&lt;/EndNote&gt;</w:instrText>
      </w:r>
      <w:r w:rsidR="003302F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[7]</w:t>
      </w:r>
      <w:r w:rsidR="003302F1" w:rsidRPr="006F5AC0">
        <w:rPr>
          <w:rFonts w:ascii="Times New Roman" w:hAnsi="Times New Roman" w:cs="Times New Roman"/>
          <w:sz w:val="24"/>
          <w:szCs w:val="24"/>
        </w:rPr>
        <w:fldChar w:fldCharType="end"/>
      </w:r>
      <w:r w:rsidR="0041646A" w:rsidRPr="006F5AC0">
        <w:rPr>
          <w:rFonts w:ascii="Times New Roman" w:hAnsi="Times New Roman" w:cs="Times New Roman"/>
          <w:sz w:val="24"/>
          <w:szCs w:val="24"/>
        </w:rPr>
        <w:t xml:space="preserve"> </w:t>
      </w:r>
      <w:r w:rsidR="005F305A" w:rsidRPr="006F5AC0">
        <w:rPr>
          <w:rFonts w:ascii="Times New Roman" w:hAnsi="Times New Roman" w:cs="Times New Roman"/>
          <w:sz w:val="24"/>
          <w:szCs w:val="24"/>
        </w:rPr>
        <w:t xml:space="preserve">to </w:t>
      </w:r>
      <w:r w:rsidR="0041646A" w:rsidRPr="006F5AC0">
        <w:rPr>
          <w:rFonts w:ascii="Times New Roman" w:hAnsi="Times New Roman" w:cs="Times New Roman"/>
          <w:sz w:val="24"/>
          <w:szCs w:val="24"/>
        </w:rPr>
        <w:t>assign</w:t>
      </w:r>
      <w:r w:rsidR="005F305A"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 xml:space="preserve">a P/B value </w:t>
      </w:r>
      <w:r w:rsidR="0041646A" w:rsidRPr="006F5AC0">
        <w:rPr>
          <w:rFonts w:ascii="Times New Roman" w:hAnsi="Times New Roman" w:cs="Times New Roman"/>
          <w:noProof/>
          <w:sz w:val="24"/>
          <w:szCs w:val="24"/>
        </w:rPr>
        <w:t>of 3.67 and Q/B value of 18 for</w:t>
      </w:r>
      <w:r w:rsidR="0041646A" w:rsidRPr="006F5AC0">
        <w:rPr>
          <w:rFonts w:ascii="Times New Roman" w:hAnsi="Times New Roman" w:cs="Times New Roman"/>
          <w:sz w:val="24"/>
          <w:szCs w:val="24"/>
        </w:rPr>
        <w:t xml:space="preserve"> small epifaunal invertebrates group </w:t>
      </w:r>
      <w:r w:rsidR="005F305A" w:rsidRPr="006F5AC0">
        <w:rPr>
          <w:rFonts w:ascii="Times New Roman" w:hAnsi="Times New Roman" w:cs="Times New Roman"/>
          <w:sz w:val="24"/>
          <w:szCs w:val="24"/>
        </w:rPr>
        <w:t xml:space="preserve">in </w:t>
      </w:r>
      <w:r w:rsidR="0041646A" w:rsidRPr="006F5AC0">
        <w:rPr>
          <w:rFonts w:ascii="Times New Roman" w:hAnsi="Times New Roman" w:cs="Times New Roman"/>
          <w:sz w:val="24"/>
          <w:szCs w:val="24"/>
        </w:rPr>
        <w:t>control condition</w:t>
      </w:r>
      <w:r w:rsidR="005F305A" w:rsidRPr="006F5AC0">
        <w:rPr>
          <w:rFonts w:ascii="Times New Roman" w:hAnsi="Times New Roman" w:cs="Times New Roman"/>
          <w:sz w:val="24"/>
          <w:szCs w:val="24"/>
        </w:rPr>
        <w:t xml:space="preserve">s. The </w:t>
      </w:r>
      <w:r w:rsidR="005F305A" w:rsidRPr="006F5AC0">
        <w:rPr>
          <w:rFonts w:ascii="Times New Roman" w:hAnsi="Times New Roman" w:cs="Times New Roman"/>
          <w:noProof/>
          <w:sz w:val="24"/>
          <w:szCs w:val="24"/>
        </w:rPr>
        <w:t>est</w:t>
      </w:r>
      <w:r w:rsidR="00960A42" w:rsidRPr="006F5AC0">
        <w:rPr>
          <w:rFonts w:ascii="Times New Roman" w:hAnsi="Times New Roman" w:cs="Times New Roman"/>
          <w:noProof/>
          <w:sz w:val="24"/>
          <w:szCs w:val="24"/>
        </w:rPr>
        <w:t>i</w:t>
      </w:r>
      <w:r w:rsidR="005F305A" w:rsidRPr="006F5AC0">
        <w:rPr>
          <w:rFonts w:ascii="Times New Roman" w:hAnsi="Times New Roman" w:cs="Times New Roman"/>
          <w:noProof/>
          <w:sz w:val="24"/>
          <w:szCs w:val="24"/>
        </w:rPr>
        <w:t>mates</w:t>
      </w:r>
      <w:r w:rsidR="005F305A" w:rsidRPr="006F5AC0">
        <w:rPr>
          <w:rFonts w:ascii="Times New Roman" w:hAnsi="Times New Roman" w:cs="Times New Roman"/>
          <w:sz w:val="24"/>
          <w:szCs w:val="24"/>
        </w:rPr>
        <w:t xml:space="preserve"> come </w:t>
      </w:r>
      <w:r w:rsidR="005F305A" w:rsidRPr="006F5AC0">
        <w:rPr>
          <w:rFonts w:ascii="Times New Roman" w:hAnsi="Times New Roman" w:cs="Times New Roman"/>
          <w:noProof/>
          <w:sz w:val="24"/>
          <w:szCs w:val="24"/>
        </w:rPr>
        <w:t>from the</w:t>
      </w:r>
      <w:r w:rsidR="0041646A" w:rsidRPr="006F5AC0">
        <w:rPr>
          <w:rFonts w:ascii="Times New Roman" w:hAnsi="Times New Roman" w:cs="Times New Roman"/>
          <w:sz w:val="24"/>
          <w:szCs w:val="24"/>
        </w:rPr>
        <w:t xml:space="preserve"> Te Tapuwae o Rongokako (TTMR) ecosystem model </w:t>
      </w:r>
      <w:r w:rsidR="003302F1"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&lt;EndNote&gt;&lt;Cite&gt;&lt;Author&gt;Pinkerton&lt;/Author&gt;&lt;Year&gt;2008&lt;/Year&gt;&lt;RecNum&gt;274&lt;/RecNum&gt;&lt;DisplayText&gt;[8]&lt;/DisplayText&gt;&lt;record&gt;&lt;rec-number&gt;274&lt;/rec-number&gt;&lt;foreign-keys&gt;&lt;key app="EN" db-id="razrttfvuwfpaye0aafxazpsdd290ves0f9d" timestamp="1498028431"&gt;274&lt;/key&gt;&lt;/foreign-keys&gt;&lt;ref-type name="Journal Article"&gt;17&lt;/ref-type&gt;&lt;contributors&gt;&lt;authors&gt;&lt;author&gt;Pinkerton, M. H.&lt;/author&gt;&lt;author&gt;Lundquist, C. J.&lt;/author&gt;&lt;author&gt;Duffy, C. A. J.&lt;/author&gt;&lt;author&gt;Freeman, D. J.&lt;/author&gt;&lt;/authors&gt;&lt;/contributors&gt;&lt;titles&gt;&lt;title&gt;Trophic modelling of a New Zealand rocky reef ecosystem using simultaneous adjustment of diet, biomass and energetic parameters&lt;/title&gt;&lt;secondary-title&gt;Journal of Experimental Marine Biology and Ecology&lt;/secondary-title&gt;&lt;/titles&gt;&lt;periodical&gt;&lt;full-title&gt;Journal of Experimental Marine Biology and Ecology&lt;/full-title&gt;&lt;/periodical&gt;&lt;pages&gt;189-203&lt;/pages&gt;&lt;volume&gt;367&lt;/volume&gt;&lt;number&gt;2&lt;/number&gt;&lt;keywords&gt;&lt;keyword&gt;Carbon flux&lt;/keyword&gt;&lt;keyword&gt;Ecopath&lt;/keyword&gt;&lt;keyword&gt;Inverse method&lt;/keyword&gt;&lt;keyword&gt;Mass balance&lt;/keyword&gt;&lt;keyword&gt;New Zealand&lt;/keyword&gt;&lt;keyword&gt;Rocky reef&lt;/keyword&gt;&lt;keyword&gt;Temperate coastal ecosystem&lt;/keyword&gt;&lt;keyword&gt;Trophic model&lt;/keyword&gt;&lt;/keywords&gt;&lt;dates&gt;&lt;year&gt;2008&lt;/year&gt;&lt;pub-dates&gt;&lt;date&gt;2008/12/15/&lt;/date&gt;&lt;/pub-dates&gt;&lt;/dates&gt;&lt;isbn&gt;0022-0981&lt;/isbn&gt;&lt;urls&gt;&lt;related-urls&gt;&lt;url&gt;http://www.sciencedirect.com/science/article/pii/S0022098108004802&lt;/url&gt;&lt;/related-urls&gt;&lt;/urls&gt;&lt;electronic-resource-num&gt;http://dx.doi.org/10.1016/j.jembe.2008.09.022&lt;/electronic-resource-num&gt;&lt;/record&gt;&lt;/Cite&gt;&lt;/EndNote&gt;</w:instrText>
      </w:r>
      <w:r w:rsidR="003302F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[8]</w:t>
      </w:r>
      <w:r w:rsidR="003302F1" w:rsidRPr="006F5AC0">
        <w:rPr>
          <w:rFonts w:ascii="Times New Roman" w:hAnsi="Times New Roman" w:cs="Times New Roman"/>
          <w:sz w:val="24"/>
          <w:szCs w:val="24"/>
        </w:rPr>
        <w:fldChar w:fldCharType="end"/>
      </w:r>
      <w:r w:rsidR="005F305A" w:rsidRPr="006F5AC0">
        <w:rPr>
          <w:rFonts w:ascii="Times New Roman" w:hAnsi="Times New Roman" w:cs="Times New Roman"/>
          <w:sz w:val="24"/>
          <w:szCs w:val="24"/>
        </w:rPr>
        <w:t>, which</w:t>
      </w:r>
      <w:r w:rsidR="0041646A" w:rsidRPr="006F5AC0">
        <w:rPr>
          <w:rFonts w:ascii="Times New Roman" w:hAnsi="Times New Roman" w:cs="Times New Roman"/>
          <w:sz w:val="24"/>
          <w:szCs w:val="24"/>
        </w:rPr>
        <w:t xml:space="preserve"> </w:t>
      </w:r>
      <w:r w:rsidR="005F305A" w:rsidRPr="006F5AC0">
        <w:rPr>
          <w:rFonts w:ascii="Times New Roman" w:hAnsi="Times New Roman" w:cs="Times New Roman"/>
          <w:sz w:val="24"/>
          <w:szCs w:val="24"/>
        </w:rPr>
        <w:t xml:space="preserve">has a similar ecological and biological setting to our system, </w:t>
      </w:r>
      <w:r w:rsidR="005F305A" w:rsidRPr="006F5AC0">
        <w:rPr>
          <w:rFonts w:ascii="Times New Roman" w:hAnsi="Times New Roman" w:cs="Times New Roman"/>
          <w:noProof/>
          <w:sz w:val="24"/>
          <w:szCs w:val="24"/>
        </w:rPr>
        <w:t>comprising</w:t>
      </w:r>
      <w:r w:rsidR="005F305A" w:rsidRPr="006F5AC0" w:rsidDel="005F305A">
        <w:rPr>
          <w:rFonts w:ascii="Times New Roman" w:hAnsi="Times New Roman" w:cs="Times New Roman"/>
          <w:noProof/>
          <w:sz w:val="24"/>
          <w:szCs w:val="24"/>
        </w:rPr>
        <w:t xml:space="preserve"> </w:t>
      </w:r>
      <w:r w:rsidR="0041646A" w:rsidRPr="006F5AC0">
        <w:rPr>
          <w:rFonts w:ascii="Times New Roman" w:hAnsi="Times New Roman" w:cs="Times New Roman"/>
          <w:noProof/>
          <w:sz w:val="24"/>
          <w:szCs w:val="24"/>
        </w:rPr>
        <w:t>a</w:t>
      </w:r>
      <w:r w:rsidR="0041646A" w:rsidRPr="006F5AC0">
        <w:rPr>
          <w:rFonts w:ascii="Times New Roman" w:hAnsi="Times New Roman" w:cs="Times New Roman"/>
          <w:sz w:val="24"/>
          <w:szCs w:val="24"/>
        </w:rPr>
        <w:t xml:space="preserve"> temperate coastal </w:t>
      </w:r>
      <w:r w:rsidR="00AC5785" w:rsidRPr="006F5AC0">
        <w:rPr>
          <w:rFonts w:ascii="Times New Roman" w:hAnsi="Times New Roman" w:cs="Times New Roman"/>
          <w:sz w:val="24"/>
          <w:szCs w:val="24"/>
        </w:rPr>
        <w:t>i</w:t>
      </w:r>
      <w:r w:rsidR="005F305A" w:rsidRPr="006F5AC0">
        <w:rPr>
          <w:rFonts w:ascii="Times New Roman" w:hAnsi="Times New Roman" w:cs="Times New Roman"/>
          <w:sz w:val="24"/>
          <w:szCs w:val="24"/>
        </w:rPr>
        <w:t xml:space="preserve">ntertidal and subtidal </w:t>
      </w:r>
      <w:r w:rsidR="0041646A" w:rsidRPr="006F5AC0">
        <w:rPr>
          <w:rFonts w:ascii="Times New Roman" w:hAnsi="Times New Roman" w:cs="Times New Roman"/>
          <w:sz w:val="24"/>
          <w:szCs w:val="24"/>
        </w:rPr>
        <w:t>ecosystem</w:t>
      </w:r>
      <w:r w:rsidR="005F305A" w:rsidRPr="006F5AC0">
        <w:rPr>
          <w:rFonts w:ascii="Times New Roman" w:hAnsi="Times New Roman" w:cs="Times New Roman"/>
          <w:sz w:val="24"/>
          <w:szCs w:val="24"/>
        </w:rPr>
        <w:t xml:space="preserve"> </w:t>
      </w:r>
      <w:r w:rsidR="005F305A" w:rsidRPr="006F5AC0">
        <w:rPr>
          <w:rFonts w:ascii="Times New Roman" w:hAnsi="Times New Roman" w:cs="Times New Roman"/>
          <w:noProof/>
          <w:sz w:val="24"/>
          <w:szCs w:val="24"/>
        </w:rPr>
        <w:t>with</w:t>
      </w:r>
      <w:r w:rsidR="0041646A" w:rsidRPr="006F5AC0">
        <w:rPr>
          <w:rFonts w:ascii="Times New Roman" w:hAnsi="Times New Roman" w:cs="Times New Roman"/>
          <w:noProof/>
          <w:sz w:val="24"/>
          <w:szCs w:val="24"/>
        </w:rPr>
        <w:t xml:space="preserve"> both</w:t>
      </w:r>
      <w:r w:rsidR="0041646A" w:rsidRPr="006F5AC0">
        <w:rPr>
          <w:rFonts w:ascii="Times New Roman" w:hAnsi="Times New Roman" w:cs="Times New Roman"/>
          <w:sz w:val="24"/>
          <w:szCs w:val="24"/>
        </w:rPr>
        <w:t xml:space="preserve"> rocky reef and soft sediments. </w:t>
      </w:r>
      <w:r w:rsidR="00227ECD" w:rsidRPr="006F5AC0">
        <w:rPr>
          <w:rFonts w:ascii="Times New Roman" w:hAnsi="Times New Roman" w:cs="Times New Roman"/>
          <w:sz w:val="24"/>
          <w:szCs w:val="24"/>
        </w:rPr>
        <w:t>The predation pressure on small epifaunal invertebrate</w:t>
      </w:r>
      <w:r w:rsidR="00787902" w:rsidRPr="006F5AC0">
        <w:rPr>
          <w:rFonts w:ascii="Times New Roman" w:hAnsi="Times New Roman" w:cs="Times New Roman"/>
          <w:sz w:val="24"/>
          <w:szCs w:val="24"/>
        </w:rPr>
        <w:t>s</w:t>
      </w:r>
      <w:r w:rsidR="00227ECD" w:rsidRPr="006F5AC0">
        <w:rPr>
          <w:rFonts w:ascii="Times New Roman" w:hAnsi="Times New Roman" w:cs="Times New Roman"/>
          <w:sz w:val="24"/>
          <w:szCs w:val="24"/>
        </w:rPr>
        <w:t xml:space="preserve"> varied among the treatments. Since predation can </w:t>
      </w:r>
      <w:r w:rsidR="00227ECD" w:rsidRPr="006F5AC0">
        <w:rPr>
          <w:rFonts w:ascii="Times New Roman" w:hAnsi="Times New Roman" w:cs="Times New Roman"/>
          <w:sz w:val="24"/>
          <w:szCs w:val="24"/>
        </w:rPr>
        <w:lastRenderedPageBreak/>
        <w:t xml:space="preserve">cause an increase in population turnover rate </w:t>
      </w:r>
      <w:r w:rsidR="003302F1"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&lt;EndNote&gt;&lt;Cite&gt;&lt;Author&gt;Chesney&lt;/Author&gt;&lt;Year&gt;1985&lt;/Year&gt;&lt;RecNum&gt;275&lt;/RecNum&gt;&lt;DisplayText&gt;[9]&lt;/DisplayText&gt;&lt;record&gt;&lt;rec-number&gt;275&lt;/rec-number&gt;&lt;foreign-keys&gt;&lt;key app="EN" db-id="razrttfvuwfpaye0aafxazpsdd290ves0f9d" timestamp="1498028510"&gt;275&lt;/key&gt;&lt;/foreign-keys&gt;&lt;ref-type name="Journal Article"&gt;17&lt;/ref-type&gt;&lt;contributors&gt;&lt;authors&gt;&lt;author&gt;Chesney, E. J.&lt;/author&gt;&lt;/authors&gt;&lt;/contributors&gt;&lt;titles&gt;&lt;title&gt;Laboratory studies of the effect of predation on production and the production:biomass ratio of the opportunistic polychaete Capitella capitata (Type I)&lt;/title&gt;&lt;secondary-title&gt;Marine Biology&lt;/secondary-title&gt;&lt;/titles&gt;&lt;periodical&gt;&lt;full-title&gt;Marine Biology&lt;/full-title&gt;&lt;/periodical&gt;&lt;pages&gt;307-312&lt;/pages&gt;&lt;volume&gt;87&lt;/volume&gt;&lt;number&gt;3&lt;/number&gt;&lt;dates&gt;&lt;year&gt;1985&lt;/year&gt;&lt;/dates&gt;&lt;isbn&gt;1432-1793&lt;/isbn&gt;&lt;label&gt;Chesney1985&lt;/label&gt;&lt;work-type&gt;journal article&lt;/work-type&gt;&lt;urls&gt;&lt;related-urls&gt;&lt;url&gt;http://dx.doi.org/10.1007/BF00397810&lt;/url&gt;&lt;/related-urls&gt;&lt;/urls&gt;&lt;electronic-resource-num&gt;10.1007/bf00397810&lt;/electronic-resource-num&gt;&lt;/record&gt;&lt;/Cite&gt;&lt;/EndNote&gt;</w:instrText>
      </w:r>
      <w:r w:rsidR="003302F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[9]</w:t>
      </w:r>
      <w:r w:rsidR="003302F1" w:rsidRPr="006F5AC0">
        <w:rPr>
          <w:rFonts w:ascii="Times New Roman" w:hAnsi="Times New Roman" w:cs="Times New Roman"/>
          <w:sz w:val="24"/>
          <w:szCs w:val="24"/>
        </w:rPr>
        <w:fldChar w:fldCharType="end"/>
      </w:r>
      <w:r w:rsidR="00DC525B" w:rsidRPr="006F5AC0">
        <w:rPr>
          <w:rFonts w:ascii="Times New Roman" w:hAnsi="Times New Roman" w:cs="Times New Roman"/>
          <w:sz w:val="24"/>
          <w:szCs w:val="24"/>
        </w:rPr>
        <w:t xml:space="preserve"> </w:t>
      </w:r>
      <w:r w:rsidR="00227ECD" w:rsidRPr="006F5AC0">
        <w:rPr>
          <w:rFonts w:ascii="Times New Roman" w:hAnsi="Times New Roman" w:cs="Times New Roman"/>
          <w:sz w:val="24"/>
          <w:szCs w:val="24"/>
        </w:rPr>
        <w:t xml:space="preserve">we adjusted </w:t>
      </w:r>
      <w:r w:rsidR="0041646A" w:rsidRPr="006F5AC0">
        <w:rPr>
          <w:rFonts w:ascii="Times New Roman" w:hAnsi="Times New Roman" w:cs="Times New Roman"/>
          <w:sz w:val="24"/>
          <w:szCs w:val="24"/>
        </w:rPr>
        <w:t>P/B ratio</w:t>
      </w:r>
      <w:r w:rsidR="00787902" w:rsidRPr="006F5AC0">
        <w:rPr>
          <w:rFonts w:ascii="Times New Roman" w:hAnsi="Times New Roman" w:cs="Times New Roman"/>
          <w:sz w:val="24"/>
          <w:szCs w:val="24"/>
        </w:rPr>
        <w:t>s</w:t>
      </w:r>
      <w:r w:rsidR="0041646A" w:rsidRPr="006F5AC0">
        <w:rPr>
          <w:rFonts w:ascii="Times New Roman" w:hAnsi="Times New Roman" w:cs="Times New Roman"/>
          <w:sz w:val="24"/>
          <w:szCs w:val="24"/>
        </w:rPr>
        <w:t xml:space="preserve"> for </w:t>
      </w:r>
      <w:r w:rsidR="00787902" w:rsidRPr="006F5AC0">
        <w:rPr>
          <w:rFonts w:ascii="Times New Roman" w:hAnsi="Times New Roman" w:cs="Times New Roman"/>
          <w:sz w:val="24"/>
          <w:szCs w:val="24"/>
        </w:rPr>
        <w:t>each</w:t>
      </w:r>
      <w:r w:rsidR="0041646A" w:rsidRPr="006F5AC0">
        <w:rPr>
          <w:rFonts w:ascii="Times New Roman" w:hAnsi="Times New Roman" w:cs="Times New Roman"/>
          <w:sz w:val="24"/>
          <w:szCs w:val="24"/>
        </w:rPr>
        <w:t xml:space="preserve"> treatment according to the predation pressure on small epifaunal invertebrates by consumer</w:t>
      </w:r>
      <w:r w:rsidR="00787902" w:rsidRPr="006F5AC0">
        <w:rPr>
          <w:rFonts w:ascii="Times New Roman" w:hAnsi="Times New Roman" w:cs="Times New Roman"/>
          <w:sz w:val="24"/>
          <w:szCs w:val="24"/>
        </w:rPr>
        <w:t>s</w:t>
      </w:r>
      <w:r w:rsidR="0041646A" w:rsidRPr="006F5AC0">
        <w:rPr>
          <w:rFonts w:ascii="Times New Roman" w:hAnsi="Times New Roman" w:cs="Times New Roman"/>
          <w:sz w:val="24"/>
          <w:szCs w:val="24"/>
        </w:rPr>
        <w:t xml:space="preserve"> (fish) </w:t>
      </w:r>
      <w:r w:rsidR="00787902" w:rsidRPr="006F5AC0">
        <w:rPr>
          <w:rFonts w:ascii="Times New Roman" w:hAnsi="Times New Roman" w:cs="Times New Roman"/>
          <w:noProof/>
          <w:sz w:val="24"/>
          <w:szCs w:val="24"/>
        </w:rPr>
        <w:t xml:space="preserve">relative </w:t>
      </w:r>
      <w:r w:rsidR="0041646A" w:rsidRPr="006F5AC0">
        <w:rPr>
          <w:rFonts w:ascii="Times New Roman" w:hAnsi="Times New Roman" w:cs="Times New Roman"/>
          <w:noProof/>
          <w:sz w:val="24"/>
          <w:szCs w:val="24"/>
        </w:rPr>
        <w:t>to</w:t>
      </w:r>
      <w:r w:rsidR="0041646A" w:rsidRPr="006F5AC0">
        <w:rPr>
          <w:rFonts w:ascii="Times New Roman" w:hAnsi="Times New Roman" w:cs="Times New Roman"/>
          <w:sz w:val="24"/>
          <w:szCs w:val="24"/>
        </w:rPr>
        <w:t xml:space="preserve"> the control tank. </w:t>
      </w:r>
      <w:r w:rsidR="00787902" w:rsidRPr="006F5AC0">
        <w:rPr>
          <w:rFonts w:ascii="Times New Roman" w:hAnsi="Times New Roman" w:cs="Times New Roman"/>
          <w:sz w:val="24"/>
          <w:szCs w:val="24"/>
        </w:rPr>
        <w:t>Accordingly,</w:t>
      </w:r>
      <w:r w:rsidR="0041646A" w:rsidRPr="006F5AC0">
        <w:rPr>
          <w:rFonts w:ascii="Times New Roman" w:hAnsi="Times New Roman" w:cs="Times New Roman"/>
          <w:sz w:val="24"/>
          <w:szCs w:val="24"/>
        </w:rPr>
        <w:t xml:space="preserve"> P/B ratio of </w:t>
      </w:r>
      <w:r w:rsidR="008B55A8" w:rsidRPr="006F5AC0">
        <w:rPr>
          <w:rFonts w:ascii="Times New Roman" w:hAnsi="Times New Roman" w:cs="Times New Roman"/>
          <w:sz w:val="24"/>
          <w:szCs w:val="24"/>
        </w:rPr>
        <w:t xml:space="preserve">the </w:t>
      </w:r>
      <w:r w:rsidR="0041646A" w:rsidRPr="006F5AC0">
        <w:rPr>
          <w:rFonts w:ascii="Times New Roman" w:hAnsi="Times New Roman" w:cs="Times New Roman"/>
          <w:sz w:val="24"/>
          <w:szCs w:val="24"/>
        </w:rPr>
        <w:t xml:space="preserve">control treatment tank </w:t>
      </w:r>
      <w:r w:rsidR="0041646A" w:rsidRPr="006F5AC0">
        <w:rPr>
          <w:rFonts w:ascii="Times New Roman" w:hAnsi="Times New Roman" w:cs="Times New Roman"/>
          <w:noProof/>
          <w:sz w:val="24"/>
          <w:szCs w:val="24"/>
        </w:rPr>
        <w:t>was multiplied</w:t>
      </w:r>
      <w:r w:rsidR="0041646A" w:rsidRPr="006F5AC0">
        <w:rPr>
          <w:rFonts w:ascii="Times New Roman" w:hAnsi="Times New Roman" w:cs="Times New Roman"/>
          <w:sz w:val="24"/>
          <w:szCs w:val="24"/>
        </w:rPr>
        <w:t xml:space="preserve"> by a factor of 1.94</w:t>
      </w:r>
      <w:r w:rsidR="00787902" w:rsidRPr="006F5AC0">
        <w:rPr>
          <w:rFonts w:ascii="Times New Roman" w:hAnsi="Times New Roman" w:cs="Times New Roman"/>
          <w:sz w:val="24"/>
          <w:szCs w:val="24"/>
        </w:rPr>
        <w:t>,</w:t>
      </w:r>
      <w:r w:rsidR="0041646A" w:rsidRPr="006F5AC0">
        <w:rPr>
          <w:rFonts w:ascii="Times New Roman" w:hAnsi="Times New Roman" w:cs="Times New Roman"/>
          <w:sz w:val="24"/>
          <w:szCs w:val="24"/>
        </w:rPr>
        <w:t xml:space="preserve"> 1.85, and 1.44 to </w:t>
      </w:r>
      <w:r w:rsidR="00787902" w:rsidRPr="006F5AC0">
        <w:rPr>
          <w:rFonts w:ascii="Times New Roman" w:hAnsi="Times New Roman" w:cs="Times New Roman"/>
          <w:sz w:val="24"/>
          <w:szCs w:val="24"/>
        </w:rPr>
        <w:t>calculate</w:t>
      </w:r>
      <w:r w:rsidR="0041646A" w:rsidRPr="006F5AC0">
        <w:rPr>
          <w:rFonts w:ascii="Times New Roman" w:hAnsi="Times New Roman" w:cs="Times New Roman"/>
          <w:sz w:val="24"/>
          <w:szCs w:val="24"/>
        </w:rPr>
        <w:t xml:space="preserve"> P/B ratio for acidification, temperature and acidification and temperature treatment</w:t>
      </w:r>
      <w:r w:rsidR="00787902" w:rsidRPr="006F5AC0">
        <w:rPr>
          <w:rFonts w:ascii="Times New Roman" w:hAnsi="Times New Roman" w:cs="Times New Roman"/>
          <w:sz w:val="24"/>
          <w:szCs w:val="24"/>
        </w:rPr>
        <w:t>s</w:t>
      </w:r>
      <w:r w:rsidR="0041646A" w:rsidRPr="006F5AC0">
        <w:rPr>
          <w:rFonts w:ascii="Times New Roman" w:hAnsi="Times New Roman" w:cs="Times New Roman"/>
          <w:sz w:val="24"/>
          <w:szCs w:val="24"/>
        </w:rPr>
        <w:t>, respectively. Since approximately 89% of small epifaunal invertebrate biomass comprise</w:t>
      </w:r>
      <w:r w:rsidR="008A58FF" w:rsidRPr="006F5AC0">
        <w:rPr>
          <w:rFonts w:ascii="Times New Roman" w:hAnsi="Times New Roman" w:cs="Times New Roman"/>
          <w:sz w:val="24"/>
          <w:szCs w:val="24"/>
        </w:rPr>
        <w:t>d</w:t>
      </w:r>
      <w:r w:rsidR="0041646A" w:rsidRPr="006F5AC0">
        <w:rPr>
          <w:rFonts w:ascii="Times New Roman" w:hAnsi="Times New Roman" w:cs="Times New Roman"/>
          <w:sz w:val="24"/>
          <w:szCs w:val="24"/>
        </w:rPr>
        <w:t xml:space="preserve"> herbivor</w:t>
      </w:r>
      <w:r w:rsidR="008B55A8" w:rsidRPr="006F5AC0">
        <w:rPr>
          <w:rFonts w:ascii="Times New Roman" w:hAnsi="Times New Roman" w:cs="Times New Roman"/>
          <w:sz w:val="24"/>
          <w:szCs w:val="24"/>
        </w:rPr>
        <w:t>ous</w:t>
      </w:r>
      <w:r w:rsidR="0041646A" w:rsidRPr="006F5AC0">
        <w:rPr>
          <w:rFonts w:ascii="Times New Roman" w:hAnsi="Times New Roman" w:cs="Times New Roman"/>
          <w:sz w:val="24"/>
          <w:szCs w:val="24"/>
        </w:rPr>
        <w:t xml:space="preserve"> species, we opted to use </w:t>
      </w:r>
      <w:r w:rsidR="008B55A8" w:rsidRPr="006F5AC0">
        <w:rPr>
          <w:rFonts w:ascii="Times New Roman" w:hAnsi="Times New Roman" w:cs="Times New Roman"/>
          <w:sz w:val="24"/>
          <w:szCs w:val="24"/>
        </w:rPr>
        <w:t xml:space="preserve">the </w:t>
      </w:r>
      <w:r w:rsidR="0041646A" w:rsidRPr="006F5AC0">
        <w:rPr>
          <w:rFonts w:ascii="Times New Roman" w:hAnsi="Times New Roman" w:cs="Times New Roman"/>
          <w:sz w:val="24"/>
          <w:szCs w:val="24"/>
        </w:rPr>
        <w:t xml:space="preserve">same relative factors derived from macroinvertebrate consumption data to adjust </w:t>
      </w:r>
      <w:r w:rsidR="0041646A" w:rsidRPr="006F5AC0">
        <w:rPr>
          <w:rFonts w:ascii="Times New Roman" w:hAnsi="Times New Roman" w:cs="Times New Roman"/>
          <w:noProof/>
          <w:sz w:val="24"/>
          <w:szCs w:val="24"/>
        </w:rPr>
        <w:t xml:space="preserve">Q/B ratio for </w:t>
      </w:r>
      <w:r w:rsidR="0041646A" w:rsidRPr="006F5AC0">
        <w:rPr>
          <w:rFonts w:ascii="Times New Roman" w:hAnsi="Times New Roman" w:cs="Times New Roman"/>
          <w:sz w:val="24"/>
          <w:szCs w:val="24"/>
        </w:rPr>
        <w:t xml:space="preserve">small epifaunal invertebrates. </w:t>
      </w:r>
    </w:p>
    <w:p w14:paraId="3939E567" w14:textId="77777777" w:rsidR="001D30D0" w:rsidRPr="006F5AC0" w:rsidRDefault="001D30D0" w:rsidP="003841B0">
      <w:pPr>
        <w:spacing w:after="0" w:line="360" w:lineRule="auto"/>
        <w:jc w:val="both"/>
        <w:rPr>
          <w:rFonts w:ascii="Times New Roman" w:hAnsi="Times New Roman" w:cs="Times New Roman"/>
          <w:b/>
          <w:sz w:val="24"/>
          <w:szCs w:val="24"/>
        </w:rPr>
      </w:pPr>
    </w:p>
    <w:p w14:paraId="32F018AF" w14:textId="57C877D7" w:rsidR="00454399"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b/>
          <w:sz w:val="24"/>
          <w:szCs w:val="24"/>
        </w:rPr>
        <w:t>Filter feeder</w:t>
      </w:r>
      <w:r w:rsidR="00117663" w:rsidRPr="006F5AC0">
        <w:rPr>
          <w:rFonts w:ascii="Times New Roman" w:hAnsi="Times New Roman" w:cs="Times New Roman"/>
          <w:b/>
          <w:sz w:val="24"/>
          <w:szCs w:val="24"/>
        </w:rPr>
        <w:t>s</w:t>
      </w:r>
      <w:r w:rsidRPr="006F5AC0">
        <w:rPr>
          <w:rFonts w:ascii="Times New Roman" w:hAnsi="Times New Roman" w:cs="Times New Roman"/>
          <w:b/>
          <w:sz w:val="24"/>
          <w:szCs w:val="24"/>
        </w:rPr>
        <w:t>:</w:t>
      </w:r>
      <w:r w:rsidRPr="006F5AC0">
        <w:rPr>
          <w:rFonts w:ascii="Times New Roman" w:hAnsi="Times New Roman" w:cs="Times New Roman"/>
          <w:sz w:val="24"/>
          <w:szCs w:val="24"/>
        </w:rPr>
        <w:t xml:space="preserve"> Filter feeders </w:t>
      </w:r>
      <w:r w:rsidR="00FD61B1" w:rsidRPr="006F5AC0">
        <w:rPr>
          <w:rFonts w:ascii="Times New Roman" w:hAnsi="Times New Roman" w:cs="Times New Roman"/>
          <w:sz w:val="24"/>
          <w:szCs w:val="24"/>
        </w:rPr>
        <w:t>(e.g.</w:t>
      </w:r>
      <w:r w:rsidR="005757A3" w:rsidRPr="006F5AC0">
        <w:t xml:space="preserve"> </w:t>
      </w:r>
      <w:r w:rsidR="005757A3" w:rsidRPr="006F5AC0">
        <w:rPr>
          <w:rFonts w:ascii="Times New Roman" w:hAnsi="Times New Roman" w:cs="Times New Roman"/>
          <w:sz w:val="24"/>
          <w:szCs w:val="24"/>
        </w:rPr>
        <w:t>sponges, ascidians, tunicates, bivalves</w:t>
      </w:r>
      <w:r w:rsidR="00FD61B1" w:rsidRPr="006F5AC0">
        <w:rPr>
          <w:rFonts w:ascii="Times New Roman" w:hAnsi="Times New Roman" w:cs="Times New Roman"/>
          <w:sz w:val="24"/>
          <w:szCs w:val="24"/>
        </w:rPr>
        <w:t xml:space="preserve">) </w:t>
      </w:r>
      <w:r w:rsidRPr="006F5AC0">
        <w:rPr>
          <w:rFonts w:ascii="Times New Roman" w:hAnsi="Times New Roman" w:cs="Times New Roman"/>
          <w:noProof/>
          <w:sz w:val="24"/>
          <w:szCs w:val="24"/>
        </w:rPr>
        <w:t>were collected</w:t>
      </w:r>
      <w:r w:rsidRPr="006F5AC0">
        <w:rPr>
          <w:rFonts w:ascii="Times New Roman" w:hAnsi="Times New Roman" w:cs="Times New Roman"/>
          <w:sz w:val="24"/>
          <w:szCs w:val="24"/>
        </w:rPr>
        <w:t xml:space="preserve"> from rocky reef</w:t>
      </w:r>
      <w:r w:rsidR="00235F99" w:rsidRPr="006F5AC0">
        <w:rPr>
          <w:rFonts w:ascii="Times New Roman" w:hAnsi="Times New Roman" w:cs="Times New Roman"/>
          <w:sz w:val="24"/>
          <w:szCs w:val="24"/>
        </w:rPr>
        <w:t>s (see above)</w:t>
      </w:r>
      <w:r w:rsidRPr="006F5AC0">
        <w:rPr>
          <w:rFonts w:ascii="Times New Roman" w:hAnsi="Times New Roman" w:cs="Times New Roman"/>
          <w:sz w:val="24"/>
          <w:szCs w:val="24"/>
        </w:rPr>
        <w:t xml:space="preserve"> </w:t>
      </w:r>
      <w:r w:rsidR="00235F99" w:rsidRPr="006F5AC0">
        <w:rPr>
          <w:rFonts w:ascii="Times New Roman" w:hAnsi="Times New Roman" w:cs="Times New Roman"/>
          <w:sz w:val="24"/>
          <w:szCs w:val="24"/>
        </w:rPr>
        <w:t>a</w:t>
      </w:r>
      <w:r w:rsidRPr="006F5AC0">
        <w:rPr>
          <w:rFonts w:ascii="Times New Roman" w:hAnsi="Times New Roman" w:cs="Times New Roman"/>
          <w:sz w:val="24"/>
          <w:szCs w:val="24"/>
        </w:rPr>
        <w:t xml:space="preserve">nd biomass </w:t>
      </w:r>
      <w:r w:rsidRPr="006F5AC0">
        <w:rPr>
          <w:rFonts w:ascii="Times New Roman" w:hAnsi="Times New Roman" w:cs="Times New Roman"/>
          <w:noProof/>
          <w:sz w:val="24"/>
          <w:szCs w:val="24"/>
        </w:rPr>
        <w:t>was estimated</w:t>
      </w:r>
      <w:r w:rsidRPr="006F5AC0">
        <w:rPr>
          <w:rFonts w:ascii="Times New Roman" w:hAnsi="Times New Roman" w:cs="Times New Roman"/>
          <w:sz w:val="24"/>
          <w:szCs w:val="24"/>
        </w:rPr>
        <w:t xml:space="preserve"> as </w:t>
      </w:r>
      <w:r w:rsidR="00F878BA" w:rsidRPr="006F5AC0">
        <w:rPr>
          <w:rFonts w:ascii="Times New Roman" w:hAnsi="Times New Roman" w:cs="Times New Roman"/>
          <w:sz w:val="24"/>
          <w:szCs w:val="24"/>
        </w:rPr>
        <w:t xml:space="preserve">wet </w:t>
      </w:r>
      <w:r w:rsidR="0057387B" w:rsidRPr="006F5AC0">
        <w:rPr>
          <w:rFonts w:ascii="Times New Roman" w:hAnsi="Times New Roman" w:cs="Times New Roman"/>
          <w:sz w:val="24"/>
          <w:szCs w:val="24"/>
        </w:rPr>
        <w:t>weight (</w:t>
      </w:r>
      <w:r w:rsidRPr="006F5AC0">
        <w:rPr>
          <w:rFonts w:ascii="Times New Roman" w:hAnsi="Times New Roman" w:cs="Times New Roman"/>
          <w:sz w:val="24"/>
          <w:szCs w:val="24"/>
        </w:rPr>
        <w:t>g</w:t>
      </w:r>
      <w:r w:rsidR="00FD61B1" w:rsidRPr="006F5AC0">
        <w:rPr>
          <w:rFonts w:ascii="Times New Roman" w:hAnsi="Times New Roman" w:cs="Times New Roman"/>
          <w:sz w:val="24"/>
          <w:szCs w:val="24"/>
        </w:rPr>
        <w:t xml:space="preserve"> </w:t>
      </w:r>
      <w:r w:rsidRPr="006F5AC0">
        <w:rPr>
          <w:rFonts w:ascii="Times New Roman" w:hAnsi="Times New Roman" w:cs="Times New Roman"/>
          <w:sz w:val="24"/>
          <w:szCs w:val="24"/>
        </w:rPr>
        <w:t>WW</w:t>
      </w:r>
      <w:r w:rsidR="00FD61B1" w:rsidRPr="006F5AC0">
        <w:rPr>
          <w:rFonts w:ascii="Times New Roman" w:hAnsi="Times New Roman" w:cs="Times New Roman"/>
          <w:sz w:val="24"/>
          <w:szCs w:val="24"/>
        </w:rPr>
        <w:t>.</w:t>
      </w:r>
      <w:r w:rsidRPr="006F5AC0">
        <w:rPr>
          <w:rFonts w:ascii="Times New Roman" w:hAnsi="Times New Roman" w:cs="Times New Roman"/>
          <w:sz w:val="24"/>
          <w:szCs w:val="24"/>
        </w:rPr>
        <w:t>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 for each mesocosm food web. </w:t>
      </w:r>
      <w:r w:rsidR="005B41E6" w:rsidRPr="006F5AC0">
        <w:rPr>
          <w:rFonts w:ascii="Times New Roman" w:hAnsi="Times New Roman" w:cs="Times New Roman"/>
          <w:sz w:val="24"/>
          <w:szCs w:val="24"/>
        </w:rPr>
        <w:t>We estimated t</w:t>
      </w:r>
      <w:r w:rsidRPr="006F5AC0">
        <w:rPr>
          <w:rFonts w:ascii="Times New Roman" w:hAnsi="Times New Roman" w:cs="Times New Roman"/>
          <w:sz w:val="24"/>
          <w:szCs w:val="24"/>
        </w:rPr>
        <w:t xml:space="preserve">he P/B and Q/B ratio </w:t>
      </w:r>
      <w:r w:rsidR="00235F99" w:rsidRPr="006F5AC0">
        <w:rPr>
          <w:rFonts w:ascii="Times New Roman" w:hAnsi="Times New Roman" w:cs="Times New Roman"/>
          <w:sz w:val="24"/>
          <w:szCs w:val="24"/>
        </w:rPr>
        <w:t xml:space="preserve">using data from closely-related temperate marine </w:t>
      </w:r>
      <w:r w:rsidR="00235F99" w:rsidRPr="006F5AC0">
        <w:rPr>
          <w:rFonts w:ascii="Times New Roman" w:hAnsi="Times New Roman" w:cs="Times New Roman"/>
          <w:noProof/>
          <w:sz w:val="24"/>
          <w:szCs w:val="24"/>
        </w:rPr>
        <w:t>systems</w:t>
      </w:r>
      <w:r w:rsidR="00BC4EBF" w:rsidRPr="006F5AC0">
        <w:rPr>
          <w:rFonts w:ascii="Times New Roman" w:hAnsi="Times New Roman" w:cs="Times New Roman"/>
          <w:noProof/>
          <w:sz w:val="24"/>
          <w:szCs w:val="24"/>
        </w:rPr>
        <w:t xml:space="preserve"> </w:t>
      </w:r>
      <w:r w:rsidR="003302F1" w:rsidRPr="006F5AC0">
        <w:rPr>
          <w:rFonts w:ascii="Times New Roman" w:hAnsi="Times New Roman" w:cs="Times New Roman"/>
          <w:noProof/>
          <w:sz w:val="24"/>
          <w:szCs w:val="24"/>
        </w:rPr>
        <w:fldChar w:fldCharType="begin">
          <w:fldData xml:space="preserve">PEVuZE5vdGU+PENpdGU+PEF1dGhvcj5XaWxzb248L0F1dGhvcj48WWVhcj4xOTkzPC9ZZWFyPjxS
ZWNOdW0+Mjc2PC9SZWNOdW0+PERpc3BsYXlUZXh0PlsxMC0xMl08L0Rpc3BsYXlUZXh0PjxyZWNv
cmQ+PHJlYy1udW1iZXI+Mjc2PC9yZWMtbnVtYmVyPjxmb3JlaWduLWtleXM+PGtleSBhcHA9IkVO
IiBkYi1pZD0icmF6cnR0ZnZ1d2ZwYXllMGFhZnhhenBzZGQyOTB2ZXMwZjlkIiB0aW1lc3RhbXA9
IjE0OTgwMjg4MDQiPjI3Njwva2V5PjwvZm9yZWlnbi1rZXlzPjxyZWYtdHlwZSBuYW1lPSJCb29r
Ij42PC9yZWYtdHlwZT48Y29udHJpYnV0b3JzPjxhdXRob3JzPjxhdXRob3I+V2lsc29uLCBSUzwv
YXV0aG9yPjxhdXRob3I+Q29oZW4sIEJGPC9hdXRob3I+PGF1dGhvcj5Qb29yZSwgR2FyeSBDQjwv
YXV0aG9yPjwvYXV0aG9ycz48L2NvbnRyaWJ1dG9ycz48dGl0bGVzPjx0aXRsZT5UaGUgcm9sZSBv
ZiBzdXNwZW5zaW9uLWZlZWRpbmcgYW5kIGRlcG9zaXQtZmVlZGluZyBiZW50aGljIG1hY3JvaW52
ZXJ0ZWJyYXRlcyBpbiBudXRyaWVudCBjeWNsaW5nIGluIFBvcnQgUGhpbGxpcCBCYXk8L3RpdGxl
PjwvdGl0bGVzPjxkYXRlcz48eWVhcj4xOTkzPC95ZWFyPjwvZGF0ZXM+PHVybHM+PC91cmxzPjwv
cmVjb3JkPjwvQ2l0ZT48Q2l0ZT48QXV0aG9yPkdvbGRzd29ydGh5PC9BdXRob3I+PFllYXI+MjAx
MzwvWWVhcj48UmVjTnVtPjI3ODwvUmVjTnVtPjxyZWNvcmQ+PHJlYy1udW1iZXI+Mjc4PC9yZWMt
bnVtYmVyPjxmb3JlaWduLWtleXM+PGtleSBhcHA9IkVOIiBkYi1pZD0icmF6cnR0ZnZ1d2ZwYXll
MGFhZnhhenBzZGQyOTB2ZXMwZjlkIiB0aW1lc3RhbXA9IjE0OTgwMjg5MTEiPjI3ODwva2V5Pjwv
Zm9yZWlnbi1rZXlzPjxyZWYtdHlwZSBuYW1lPSJKb3VybmFsIEFydGljbGUiPjE3PC9yZWYtdHlw
ZT48Y29udHJpYnV0b3JzPjxhdXRob3JzPjxhdXRob3I+R29sZHN3b3J0aHksIFNpbW9uIEQuPC9h
dXRob3I+PGF1dGhvcj5QYWdlLCBCcmFkPC9hdXRob3I+PGF1dGhvcj5Sb2dlcnMsIFBhdWwgSi48
L2F1dGhvcj48YXV0aG9yPkJ1bG1hbiwgQ2F0aHk8L2F1dGhvcj48YXV0aG9yPldpZWJraW4sIEFu
bmVsaXNlPC9hdXRob3I+PGF1dGhvcj5NY0xlYXksIExhY2hsYW4gSi48L2F1dGhvcj48YXV0aG9y
PkVpbm9kZXIsIEx1a2U8L2F1dGhvcj48YXV0aG9yPkJheWxpcywgQWxhc3RhaXIgTS4gTS48L2F1
dGhvcj48YXV0aG9yPkJyYWxleSwgTWljaGVsbGU8L2F1dGhvcj48YXV0aG9yPkNhaW5lcywgUm9i
aW48L2F1dGhvcj48YXV0aG9yPkRhbHksIEtlcnluPC9hdXRob3I+PGF1dGhvcj5IdXZlbmVlcnMs
IENoYXJsaWU8L2F1dGhvcj48YXV0aG9yPlBldGVycywgS3Jpc3RpYW48L2F1dGhvcj48YXV0aG9y
Pkxvd3RoZXIsIEFuZHJldyBELjwvYXV0aG9yPjxhdXRob3I+V2FyZCwgVGltIE0uPC9hdXRob3I+
PC9hdXRob3JzPjwvY29udHJpYnV0b3JzPjx0aXRsZXM+PHRpdGxlPlRyb3Bob2R5bmFtaWNzIG9m
IHRoZSBlYXN0ZXJuIEdyZWF0IEF1c3RyYWxpYW4gQmlnaHQgZWNvc3lzdGVtOiBFY29sb2dpY2Fs
IGNoYW5nZSBhc3NvY2lhdGVkIHdpdGggdGhlIGdyb3d0aCBvZiBBdXN0cmFsaWEmYXBvcztzIGxh
cmdlc3QgZmlzaGVyeTwvdGl0bGU+PHNlY29uZGFyeS10aXRsZT5FY29sb2dpY2FsIE1vZGVsbGlu
Zzwvc2Vjb25kYXJ5LXRpdGxlPjwvdGl0bGVzPjxwZXJpb2RpY2FsPjxmdWxsLXRpdGxlPkVjb2xv
Z2ljYWwgTW9kZWxsaW5nPC9mdWxsLXRpdGxlPjwvcGVyaW9kaWNhbD48cGFnZXM+MzgtNTc8L3Bh
Z2VzPjx2b2x1bWU+MjU1PC92b2x1bWU+PGtleXdvcmRzPjxrZXl3b3JkPkVhc3Rlcm4gR3JlYXQg
QXVzdHJhbGlhbiBCaWdodDwva2V5d29yZD48a2V5d29yZD5Gb29kIHdlYiBtb2RlbDwva2V5d29y
ZD48a2V5d29yZD5FY29wYXRoIHdpdGggRWNvc2ltPC9rZXl3b3JkPjxrZXl3b3JkPlNhcmRpbmU8
L2tleXdvcmQ+PGtleXdvcmQ+RmlzaGluZyBpbXBhY3RzPC9rZXl3b3JkPjwva2V5d29yZHM+PGRh
dGVzPjx5ZWFyPjIwMTM8L3llYXI+PHB1Yi1kYXRlcz48ZGF0ZT4yMDEzLzA0LzI0LzwvZGF0ZT48
L3B1Yi1kYXRlcz48L2RhdGVzPjxpc2JuPjAzMDQtMzgwMDwvaXNibj48dXJscz48cmVsYXRlZC11
cmxzPjx1cmw+aHR0cDovL3d3dy5zY2llbmNlZGlyZWN0LmNvbS9zY2llbmNlL2FydGljbGUvcGlp
L1MwMzA0MzgwMDEzMDAwMzMxPC91cmw+PC9yZWxhdGVkLXVybHM+PC91cmxzPjxlbGVjdHJvbmlj
LXJlc291cmNlLW51bT5odHRwOi8vZHguZG9pLm9yZy8xMC4xMDE2L2ouZWNvbG1vZGVsLjIwMTMu
MDEuMDA2PC9lbGVjdHJvbmljLXJlc291cmNlLW51bT48L3JlY29yZD48L0NpdGU+PENpdGU+PEF1
dGhvcj5XYXRzb248L0F1dGhvcj48WWVhcj4yMDEzPC9ZZWFyPjxSZWNOdW0+MjA2PC9SZWNOdW0+
PHJlY29yZD48cmVjLW51bWJlcj4yMDY8L3JlYy1udW1iZXI+PGZvcmVpZ24ta2V5cz48a2V5IGFw
cD0iRU4iIGRiLWlkPSJyYXpydHRmdnV3ZnBheWUwYWFmeGF6cHNkZDI5MHZlczBmOWQiIHRpbWVz
dGFtcD0iMTQ4NDgwODY1OCI+MjA2PC9rZXk+PC9mb3JlaWduLWtleXM+PHJlZi10eXBlIG5hbWU9
IkpvdXJuYWwgQXJ0aWNsZSI+MTc8L3JlZi10eXBlPjxjb250cmlidXRvcnM+PGF1dGhvcnM+PGF1
dGhvcj5XYXRzb24sIFJlZyBBLjwvYXV0aG9yPjxhdXRob3I+Tm93YXJhLCBHYWJyaWVsbGUgQi48
L2F1dGhvcj48YXV0aG9yPlRyYWNleSwgU2VhbiBSLjwvYXV0aG9yPjxhdXRob3I+RnVsdG9uLCBF
bGl6YWJldGggQS48L2F1dGhvcj48YXV0aG9yPkJ1bG1hbiwgQ2F0aHkgTS48L2F1dGhvcj48YXV0
aG9yPkVkZ2FyLCBHcmFoYW0gSi48L2F1dGhvcj48YXV0aG9yPkJhcnJldHQsIE5ldmlsbGUgUy48
L2F1dGhvcj48YXV0aG9yPkx5bGUsIEplcmVteSBNLjwvYXV0aG9yPjxhdXRob3I+RnJ1c2hlciwg
U3Rld2FydCBELjwvYXV0aG9yPjxhdXRob3I+QnV4dG9uLCBDb2xpbiBELjwvYXV0aG9yPjwvYXV0
aG9ycz48L2NvbnRyaWJ1dG9ycz48dGl0bGVzPjx0aXRsZT5FY29zeXN0ZW0gbW9kZWwgb2YgVGFz
bWFuaWFuIHdhdGVycyBleHBsb3JlcyBpbXBhY3RzIG9mIGNsaW1hdGUtY2hhbmdlIGluZHVjZWQg
Y2hhbmdlcyBpbiBwcmltYXJ5IHByb2R1Y3Rpdml0eTwvdGl0bGU+PHNlY29uZGFyeS10aXRsZT5F
Y29sb2dpY2FsIE1vZGVsbGluZzwvc2Vjb25kYXJ5LXRpdGxlPjwvdGl0bGVzPjxwZXJpb2RpY2Fs
PjxmdWxsLXRpdGxlPkVjb2xvZ2ljYWwgTW9kZWxsaW5nPC9mdWxsLXRpdGxlPjwvcGVyaW9kaWNh
bD48cGFnZXM+MTE1LTEyOTwvcGFnZXM+PHZvbHVtZT4yNjQ8L3ZvbHVtZT48a2V5d29yZHM+PGtl
eXdvcmQ+Q2xpbWF0ZS1pbmR1Y2VkIGNoYW5nZXM8L2tleXdvcmQ+PGtleXdvcmQ+TWFyaW5lIGVj
b3N5c3RlbSBtb2RlbDwva2V5d29yZD48a2V5d29yZD5QcmltYXJ5IHByb2R1Y3Rpdml0eTwva2V5
d29yZD48L2tleXdvcmRzPjxkYXRlcz48eWVhcj4yMDEzPC95ZWFyPjxwdWItZGF0ZXM+PGRhdGU+
OC8yNC88L2RhdGU+PC9wdWItZGF0ZXM+PC9kYXRlcz48aXNibj4wMzA0LTM4MDA8L2lzYm4+PHVy
bHM+PHJlbGF0ZWQtdXJscz48dXJsPmh0dHA6Ly93d3cuc2NpZW5jZWRpcmVjdC5jb20vc2NpZW5j
ZS9hcnRpY2xlL3BpaS9TMDMwNDM4MDAxMjAwMjI4MTwvdXJsPjwvcmVsYXRlZC11cmxzPjwvdXJs
cz48ZWxlY3Ryb25pYy1yZXNvdXJjZS1udW0+aHR0cDovL2R4LmRvaS5vcmcvMTAuMTAxNi9qLmVj
b2xtb2RlbC4yMDEyLjA1LjAwODwvZWxlY3Ryb25pYy1yZXNvdXJjZS1udW0+PC9yZWNvcmQ+PC9D
aXRlPjwvRW5kTm90ZT5=
</w:fldData>
        </w:fldChar>
      </w:r>
      <w:r w:rsidR="00617AB5" w:rsidRPr="006F5AC0">
        <w:rPr>
          <w:rFonts w:ascii="Times New Roman" w:hAnsi="Times New Roman" w:cs="Times New Roman"/>
          <w:noProof/>
          <w:sz w:val="24"/>
          <w:szCs w:val="24"/>
        </w:rPr>
        <w:instrText xml:space="preserve"> ADDIN EN.CITE </w:instrText>
      </w:r>
      <w:r w:rsidR="00617AB5" w:rsidRPr="006F5AC0">
        <w:rPr>
          <w:rFonts w:ascii="Times New Roman" w:hAnsi="Times New Roman" w:cs="Times New Roman"/>
          <w:noProof/>
          <w:sz w:val="24"/>
          <w:szCs w:val="24"/>
        </w:rPr>
        <w:fldChar w:fldCharType="begin">
          <w:fldData xml:space="preserve">PEVuZE5vdGU+PENpdGU+PEF1dGhvcj5XaWxzb248L0F1dGhvcj48WWVhcj4xOTkzPC9ZZWFyPjxS
ZWNOdW0+Mjc2PC9SZWNOdW0+PERpc3BsYXlUZXh0PlsxMC0xMl08L0Rpc3BsYXlUZXh0PjxyZWNv
cmQ+PHJlYy1udW1iZXI+Mjc2PC9yZWMtbnVtYmVyPjxmb3JlaWduLWtleXM+PGtleSBhcHA9IkVO
IiBkYi1pZD0icmF6cnR0ZnZ1d2ZwYXllMGFhZnhhenBzZGQyOTB2ZXMwZjlkIiB0aW1lc3RhbXA9
IjE0OTgwMjg4MDQiPjI3Njwva2V5PjwvZm9yZWlnbi1rZXlzPjxyZWYtdHlwZSBuYW1lPSJCb29r
Ij42PC9yZWYtdHlwZT48Y29udHJpYnV0b3JzPjxhdXRob3JzPjxhdXRob3I+V2lsc29uLCBSUzwv
YXV0aG9yPjxhdXRob3I+Q29oZW4sIEJGPC9hdXRob3I+PGF1dGhvcj5Qb29yZSwgR2FyeSBDQjwv
YXV0aG9yPjwvYXV0aG9ycz48L2NvbnRyaWJ1dG9ycz48dGl0bGVzPjx0aXRsZT5UaGUgcm9sZSBv
ZiBzdXNwZW5zaW9uLWZlZWRpbmcgYW5kIGRlcG9zaXQtZmVlZGluZyBiZW50aGljIG1hY3JvaW52
ZXJ0ZWJyYXRlcyBpbiBudXRyaWVudCBjeWNsaW5nIGluIFBvcnQgUGhpbGxpcCBCYXk8L3RpdGxl
PjwvdGl0bGVzPjxkYXRlcz48eWVhcj4xOTkzPC95ZWFyPjwvZGF0ZXM+PHVybHM+PC91cmxzPjwv
cmVjb3JkPjwvQ2l0ZT48Q2l0ZT48QXV0aG9yPkdvbGRzd29ydGh5PC9BdXRob3I+PFllYXI+MjAx
MzwvWWVhcj48UmVjTnVtPjI3ODwvUmVjTnVtPjxyZWNvcmQ+PHJlYy1udW1iZXI+Mjc4PC9yZWMt
bnVtYmVyPjxmb3JlaWduLWtleXM+PGtleSBhcHA9IkVOIiBkYi1pZD0icmF6cnR0ZnZ1d2ZwYXll
MGFhZnhhenBzZGQyOTB2ZXMwZjlkIiB0aW1lc3RhbXA9IjE0OTgwMjg5MTEiPjI3ODwva2V5Pjwv
Zm9yZWlnbi1rZXlzPjxyZWYtdHlwZSBuYW1lPSJKb3VybmFsIEFydGljbGUiPjE3PC9yZWYtdHlw
ZT48Y29udHJpYnV0b3JzPjxhdXRob3JzPjxhdXRob3I+R29sZHN3b3J0aHksIFNpbW9uIEQuPC9h
dXRob3I+PGF1dGhvcj5QYWdlLCBCcmFkPC9hdXRob3I+PGF1dGhvcj5Sb2dlcnMsIFBhdWwgSi48
L2F1dGhvcj48YXV0aG9yPkJ1bG1hbiwgQ2F0aHk8L2F1dGhvcj48YXV0aG9yPldpZWJraW4sIEFu
bmVsaXNlPC9hdXRob3I+PGF1dGhvcj5NY0xlYXksIExhY2hsYW4gSi48L2F1dGhvcj48YXV0aG9y
PkVpbm9kZXIsIEx1a2U8L2F1dGhvcj48YXV0aG9yPkJheWxpcywgQWxhc3RhaXIgTS4gTS48L2F1
dGhvcj48YXV0aG9yPkJyYWxleSwgTWljaGVsbGU8L2F1dGhvcj48YXV0aG9yPkNhaW5lcywgUm9i
aW48L2F1dGhvcj48YXV0aG9yPkRhbHksIEtlcnluPC9hdXRob3I+PGF1dGhvcj5IdXZlbmVlcnMs
IENoYXJsaWU8L2F1dGhvcj48YXV0aG9yPlBldGVycywgS3Jpc3RpYW48L2F1dGhvcj48YXV0aG9y
Pkxvd3RoZXIsIEFuZHJldyBELjwvYXV0aG9yPjxhdXRob3I+V2FyZCwgVGltIE0uPC9hdXRob3I+
PC9hdXRob3JzPjwvY29udHJpYnV0b3JzPjx0aXRsZXM+PHRpdGxlPlRyb3Bob2R5bmFtaWNzIG9m
IHRoZSBlYXN0ZXJuIEdyZWF0IEF1c3RyYWxpYW4gQmlnaHQgZWNvc3lzdGVtOiBFY29sb2dpY2Fs
IGNoYW5nZSBhc3NvY2lhdGVkIHdpdGggdGhlIGdyb3d0aCBvZiBBdXN0cmFsaWEmYXBvcztzIGxh
cmdlc3QgZmlzaGVyeTwvdGl0bGU+PHNlY29uZGFyeS10aXRsZT5FY29sb2dpY2FsIE1vZGVsbGlu
Zzwvc2Vjb25kYXJ5LXRpdGxlPjwvdGl0bGVzPjxwZXJpb2RpY2FsPjxmdWxsLXRpdGxlPkVjb2xv
Z2ljYWwgTW9kZWxsaW5nPC9mdWxsLXRpdGxlPjwvcGVyaW9kaWNhbD48cGFnZXM+MzgtNTc8L3Bh
Z2VzPjx2b2x1bWU+MjU1PC92b2x1bWU+PGtleXdvcmRzPjxrZXl3b3JkPkVhc3Rlcm4gR3JlYXQg
QXVzdHJhbGlhbiBCaWdodDwva2V5d29yZD48a2V5d29yZD5Gb29kIHdlYiBtb2RlbDwva2V5d29y
ZD48a2V5d29yZD5FY29wYXRoIHdpdGggRWNvc2ltPC9rZXl3b3JkPjxrZXl3b3JkPlNhcmRpbmU8
L2tleXdvcmQ+PGtleXdvcmQ+RmlzaGluZyBpbXBhY3RzPC9rZXl3b3JkPjwva2V5d29yZHM+PGRh
dGVzPjx5ZWFyPjIwMTM8L3llYXI+PHB1Yi1kYXRlcz48ZGF0ZT4yMDEzLzA0LzI0LzwvZGF0ZT48
L3B1Yi1kYXRlcz48L2RhdGVzPjxpc2JuPjAzMDQtMzgwMDwvaXNibj48dXJscz48cmVsYXRlZC11
cmxzPjx1cmw+aHR0cDovL3d3dy5zY2llbmNlZGlyZWN0LmNvbS9zY2llbmNlL2FydGljbGUvcGlp
L1MwMzA0MzgwMDEzMDAwMzMxPC91cmw+PC9yZWxhdGVkLXVybHM+PC91cmxzPjxlbGVjdHJvbmlj
LXJlc291cmNlLW51bT5odHRwOi8vZHguZG9pLm9yZy8xMC4xMDE2L2ouZWNvbG1vZGVsLjIwMTMu
MDEuMDA2PC9lbGVjdHJvbmljLXJlc291cmNlLW51bT48L3JlY29yZD48L0NpdGU+PENpdGU+PEF1
dGhvcj5XYXRzb248L0F1dGhvcj48WWVhcj4yMDEzPC9ZZWFyPjxSZWNOdW0+MjA2PC9SZWNOdW0+
PHJlY29yZD48cmVjLW51bWJlcj4yMDY8L3JlYy1udW1iZXI+PGZvcmVpZ24ta2V5cz48a2V5IGFw
cD0iRU4iIGRiLWlkPSJyYXpydHRmdnV3ZnBheWUwYWFmeGF6cHNkZDI5MHZlczBmOWQiIHRpbWVz
dGFtcD0iMTQ4NDgwODY1OCI+MjA2PC9rZXk+PC9mb3JlaWduLWtleXM+PHJlZi10eXBlIG5hbWU9
IkpvdXJuYWwgQXJ0aWNsZSI+MTc8L3JlZi10eXBlPjxjb250cmlidXRvcnM+PGF1dGhvcnM+PGF1
dGhvcj5XYXRzb24sIFJlZyBBLjwvYXV0aG9yPjxhdXRob3I+Tm93YXJhLCBHYWJyaWVsbGUgQi48
L2F1dGhvcj48YXV0aG9yPlRyYWNleSwgU2VhbiBSLjwvYXV0aG9yPjxhdXRob3I+RnVsdG9uLCBF
bGl6YWJldGggQS48L2F1dGhvcj48YXV0aG9yPkJ1bG1hbiwgQ2F0aHkgTS48L2F1dGhvcj48YXV0
aG9yPkVkZ2FyLCBHcmFoYW0gSi48L2F1dGhvcj48YXV0aG9yPkJhcnJldHQsIE5ldmlsbGUgUy48
L2F1dGhvcj48YXV0aG9yPkx5bGUsIEplcmVteSBNLjwvYXV0aG9yPjxhdXRob3I+RnJ1c2hlciwg
U3Rld2FydCBELjwvYXV0aG9yPjxhdXRob3I+QnV4dG9uLCBDb2xpbiBELjwvYXV0aG9yPjwvYXV0
aG9ycz48L2NvbnRyaWJ1dG9ycz48dGl0bGVzPjx0aXRsZT5FY29zeXN0ZW0gbW9kZWwgb2YgVGFz
bWFuaWFuIHdhdGVycyBleHBsb3JlcyBpbXBhY3RzIG9mIGNsaW1hdGUtY2hhbmdlIGluZHVjZWQg
Y2hhbmdlcyBpbiBwcmltYXJ5IHByb2R1Y3Rpdml0eTwvdGl0bGU+PHNlY29uZGFyeS10aXRsZT5F
Y29sb2dpY2FsIE1vZGVsbGluZzwvc2Vjb25kYXJ5LXRpdGxlPjwvdGl0bGVzPjxwZXJpb2RpY2Fs
PjxmdWxsLXRpdGxlPkVjb2xvZ2ljYWwgTW9kZWxsaW5nPC9mdWxsLXRpdGxlPjwvcGVyaW9kaWNh
bD48cGFnZXM+MTE1LTEyOTwvcGFnZXM+PHZvbHVtZT4yNjQ8L3ZvbHVtZT48a2V5d29yZHM+PGtl
eXdvcmQ+Q2xpbWF0ZS1pbmR1Y2VkIGNoYW5nZXM8L2tleXdvcmQ+PGtleXdvcmQ+TWFyaW5lIGVj
b3N5c3RlbSBtb2RlbDwva2V5d29yZD48a2V5d29yZD5QcmltYXJ5IHByb2R1Y3Rpdml0eTwva2V5
d29yZD48L2tleXdvcmRzPjxkYXRlcz48eWVhcj4yMDEzPC95ZWFyPjxwdWItZGF0ZXM+PGRhdGU+
OC8yNC88L2RhdGU+PC9wdWItZGF0ZXM+PC9kYXRlcz48aXNibj4wMzA0LTM4MDA8L2lzYm4+PHVy
bHM+PHJlbGF0ZWQtdXJscz48dXJsPmh0dHA6Ly93d3cuc2NpZW5jZWRpcmVjdC5jb20vc2NpZW5j
ZS9hcnRpY2xlL3BpaS9TMDMwNDM4MDAxMjAwMjI4MTwvdXJsPjwvcmVsYXRlZC11cmxzPjwvdXJs
cz48ZWxlY3Ryb25pYy1yZXNvdXJjZS1udW0+aHR0cDovL2R4LmRvaS5vcmcvMTAuMTAxNi9qLmVj
b2xtb2RlbC4yMDEyLjA1LjAwODwvZWxlY3Ryb25pYy1yZXNvdXJjZS1udW0+PC9yZWNvcmQ+PC9D
aXRlPjwvRW5kTm90ZT5=
</w:fldData>
        </w:fldChar>
      </w:r>
      <w:r w:rsidR="00617AB5" w:rsidRPr="006F5AC0">
        <w:rPr>
          <w:rFonts w:ascii="Times New Roman" w:hAnsi="Times New Roman" w:cs="Times New Roman"/>
          <w:noProof/>
          <w:sz w:val="24"/>
          <w:szCs w:val="24"/>
        </w:rPr>
        <w:instrText xml:space="preserve"> ADDIN EN.CITE.DATA </w:instrText>
      </w:r>
      <w:r w:rsidR="00617AB5" w:rsidRPr="006F5AC0">
        <w:rPr>
          <w:rFonts w:ascii="Times New Roman" w:hAnsi="Times New Roman" w:cs="Times New Roman"/>
          <w:noProof/>
          <w:sz w:val="24"/>
          <w:szCs w:val="24"/>
        </w:rPr>
      </w:r>
      <w:r w:rsidR="00617AB5" w:rsidRPr="006F5AC0">
        <w:rPr>
          <w:rFonts w:ascii="Times New Roman" w:hAnsi="Times New Roman" w:cs="Times New Roman"/>
          <w:noProof/>
          <w:sz w:val="24"/>
          <w:szCs w:val="24"/>
        </w:rPr>
        <w:fldChar w:fldCharType="end"/>
      </w:r>
      <w:r w:rsidR="003302F1" w:rsidRPr="006F5AC0">
        <w:rPr>
          <w:rFonts w:ascii="Times New Roman" w:hAnsi="Times New Roman" w:cs="Times New Roman"/>
          <w:noProof/>
          <w:sz w:val="24"/>
          <w:szCs w:val="24"/>
        </w:rPr>
      </w:r>
      <w:r w:rsidR="003302F1" w:rsidRPr="006F5AC0">
        <w:rPr>
          <w:rFonts w:ascii="Times New Roman" w:hAnsi="Times New Roman" w:cs="Times New Roman"/>
          <w:noProof/>
          <w:sz w:val="24"/>
          <w:szCs w:val="24"/>
        </w:rPr>
        <w:fldChar w:fldCharType="separate"/>
      </w:r>
      <w:r w:rsidR="00617AB5" w:rsidRPr="006F5AC0">
        <w:rPr>
          <w:rFonts w:ascii="Times New Roman" w:hAnsi="Times New Roman" w:cs="Times New Roman"/>
          <w:noProof/>
          <w:sz w:val="24"/>
          <w:szCs w:val="24"/>
        </w:rPr>
        <w:t>[10-12]</w:t>
      </w:r>
      <w:r w:rsidR="003302F1" w:rsidRPr="006F5AC0">
        <w:rPr>
          <w:rFonts w:ascii="Times New Roman" w:hAnsi="Times New Roman" w:cs="Times New Roman"/>
          <w:noProof/>
          <w:sz w:val="24"/>
          <w:szCs w:val="24"/>
        </w:rPr>
        <w:fldChar w:fldCharType="end"/>
      </w:r>
      <w:r w:rsidR="00C54F9C" w:rsidRPr="006F5AC0">
        <w:rPr>
          <w:rFonts w:ascii="Times New Roman" w:hAnsi="Times New Roman" w:cs="Times New Roman"/>
          <w:sz w:val="24"/>
          <w:szCs w:val="24"/>
        </w:rPr>
        <w:t>.</w:t>
      </w:r>
      <w:r w:rsidR="00FE3179" w:rsidRPr="006F5AC0">
        <w:rPr>
          <w:rFonts w:ascii="Times New Roman" w:hAnsi="Times New Roman" w:cs="Times New Roman"/>
          <w:sz w:val="24"/>
          <w:szCs w:val="24"/>
        </w:rPr>
        <w:t xml:space="preserve"> </w:t>
      </w:r>
      <w:r w:rsidR="00C54F9C" w:rsidRPr="006F5AC0">
        <w:rPr>
          <w:rFonts w:ascii="Times New Roman" w:hAnsi="Times New Roman" w:cs="Times New Roman"/>
          <w:sz w:val="24"/>
          <w:szCs w:val="24"/>
        </w:rPr>
        <w:t xml:space="preserve">We </w:t>
      </w:r>
      <w:r w:rsidR="00FE3179" w:rsidRPr="006F5AC0">
        <w:rPr>
          <w:rFonts w:ascii="Times New Roman" w:hAnsi="Times New Roman" w:cs="Times New Roman"/>
          <w:sz w:val="24"/>
          <w:szCs w:val="24"/>
        </w:rPr>
        <w:t xml:space="preserve">applied </w:t>
      </w:r>
      <w:r w:rsidR="00FD61B1" w:rsidRPr="006F5AC0">
        <w:rPr>
          <w:rFonts w:ascii="Times New Roman" w:hAnsi="Times New Roman" w:cs="Times New Roman"/>
          <w:sz w:val="24"/>
          <w:szCs w:val="24"/>
        </w:rPr>
        <w:t xml:space="preserve">the </w:t>
      </w:r>
      <w:r w:rsidR="005B41E6" w:rsidRPr="006F5AC0">
        <w:rPr>
          <w:rFonts w:ascii="Times New Roman" w:hAnsi="Times New Roman" w:cs="Times New Roman"/>
          <w:sz w:val="24"/>
          <w:szCs w:val="24"/>
        </w:rPr>
        <w:t xml:space="preserve">same </w:t>
      </w:r>
      <w:r w:rsidR="00FE3179" w:rsidRPr="006F5AC0">
        <w:rPr>
          <w:rFonts w:ascii="Times New Roman" w:hAnsi="Times New Roman" w:cs="Times New Roman"/>
          <w:sz w:val="24"/>
          <w:szCs w:val="24"/>
        </w:rPr>
        <w:t xml:space="preserve">value </w:t>
      </w:r>
      <w:r w:rsidR="00FE3179" w:rsidRPr="006F5AC0">
        <w:rPr>
          <w:rFonts w:ascii="Times New Roman" w:hAnsi="Times New Roman" w:cs="Times New Roman"/>
          <w:noProof/>
          <w:sz w:val="24"/>
          <w:szCs w:val="24"/>
        </w:rPr>
        <w:t>across</w:t>
      </w:r>
      <w:r w:rsidR="00FE3179" w:rsidRPr="006F5AC0">
        <w:rPr>
          <w:rFonts w:ascii="Times New Roman" w:hAnsi="Times New Roman" w:cs="Times New Roman"/>
          <w:sz w:val="24"/>
          <w:szCs w:val="24"/>
        </w:rPr>
        <w:t xml:space="preserve"> </w:t>
      </w:r>
      <w:r w:rsidR="00FE3179" w:rsidRPr="006F5AC0">
        <w:rPr>
          <w:rFonts w:ascii="Times New Roman" w:hAnsi="Times New Roman" w:cs="Times New Roman"/>
          <w:noProof/>
          <w:sz w:val="24"/>
          <w:szCs w:val="24"/>
        </w:rPr>
        <w:t>tre</w:t>
      </w:r>
      <w:r w:rsidR="00960A42" w:rsidRPr="006F5AC0">
        <w:rPr>
          <w:rFonts w:ascii="Times New Roman" w:hAnsi="Times New Roman" w:cs="Times New Roman"/>
          <w:noProof/>
          <w:sz w:val="24"/>
          <w:szCs w:val="24"/>
        </w:rPr>
        <w:t>at</w:t>
      </w:r>
      <w:r w:rsidR="00FE3179" w:rsidRPr="006F5AC0">
        <w:rPr>
          <w:rFonts w:ascii="Times New Roman" w:hAnsi="Times New Roman" w:cs="Times New Roman"/>
          <w:noProof/>
          <w:sz w:val="24"/>
          <w:szCs w:val="24"/>
        </w:rPr>
        <w:t>ment</w:t>
      </w:r>
      <w:r w:rsidR="005B41E6" w:rsidRPr="006F5AC0">
        <w:rPr>
          <w:rFonts w:ascii="Times New Roman" w:hAnsi="Times New Roman" w:cs="Times New Roman"/>
          <w:noProof/>
          <w:sz w:val="24"/>
          <w:szCs w:val="24"/>
        </w:rPr>
        <w:t>s</w:t>
      </w:r>
      <w:r w:rsidR="00235F99" w:rsidRPr="006F5AC0">
        <w:rPr>
          <w:rFonts w:ascii="Times New Roman" w:hAnsi="Times New Roman" w:cs="Times New Roman"/>
          <w:sz w:val="24"/>
          <w:szCs w:val="24"/>
        </w:rPr>
        <w:t xml:space="preserve"> because</w:t>
      </w:r>
      <w:r w:rsidR="00787902" w:rsidRPr="006F5AC0">
        <w:rPr>
          <w:rFonts w:ascii="Times New Roman" w:hAnsi="Times New Roman" w:cs="Times New Roman"/>
          <w:sz w:val="24"/>
          <w:szCs w:val="24"/>
        </w:rPr>
        <w:t xml:space="preserve"> </w:t>
      </w:r>
      <w:r w:rsidRPr="006F5AC0">
        <w:rPr>
          <w:rFonts w:ascii="Times New Roman" w:hAnsi="Times New Roman" w:cs="Times New Roman"/>
          <w:sz w:val="24"/>
          <w:szCs w:val="24"/>
        </w:rPr>
        <w:t>filter feeder biomass collapse</w:t>
      </w:r>
      <w:r w:rsidR="004614F2" w:rsidRPr="006F5AC0">
        <w:rPr>
          <w:rFonts w:ascii="Times New Roman" w:hAnsi="Times New Roman" w:cs="Times New Roman"/>
          <w:sz w:val="24"/>
          <w:szCs w:val="24"/>
        </w:rPr>
        <w:t>d</w:t>
      </w:r>
      <w:r w:rsidRPr="006F5AC0">
        <w:rPr>
          <w:rFonts w:ascii="Times New Roman" w:hAnsi="Times New Roman" w:cs="Times New Roman"/>
          <w:sz w:val="24"/>
          <w:szCs w:val="24"/>
        </w:rPr>
        <w:t xml:space="preserve"> under </w:t>
      </w:r>
      <w:r w:rsidR="004614F2" w:rsidRPr="006F5AC0">
        <w:rPr>
          <w:rFonts w:ascii="Times New Roman" w:hAnsi="Times New Roman" w:cs="Times New Roman"/>
          <w:sz w:val="24"/>
          <w:szCs w:val="24"/>
        </w:rPr>
        <w:t xml:space="preserve">the </w:t>
      </w:r>
      <w:r w:rsidRPr="006F5AC0">
        <w:rPr>
          <w:rFonts w:ascii="Times New Roman" w:hAnsi="Times New Roman" w:cs="Times New Roman"/>
          <w:sz w:val="24"/>
          <w:szCs w:val="24"/>
        </w:rPr>
        <w:t>temperature and</w:t>
      </w:r>
      <w:r w:rsidR="00787902" w:rsidRPr="006F5AC0">
        <w:rPr>
          <w:rFonts w:ascii="Times New Roman" w:hAnsi="Times New Roman" w:cs="Times New Roman"/>
          <w:sz w:val="24"/>
          <w:szCs w:val="24"/>
        </w:rPr>
        <w:t xml:space="preserve"> the </w:t>
      </w:r>
      <w:r w:rsidR="00FD61B1" w:rsidRPr="006F5AC0">
        <w:rPr>
          <w:rFonts w:ascii="Times New Roman" w:hAnsi="Times New Roman" w:cs="Times New Roman"/>
          <w:sz w:val="24"/>
          <w:szCs w:val="24"/>
        </w:rPr>
        <w:t xml:space="preserve">combined temperature and </w:t>
      </w:r>
      <w:r w:rsidRPr="006F5AC0">
        <w:rPr>
          <w:rFonts w:ascii="Times New Roman" w:hAnsi="Times New Roman" w:cs="Times New Roman"/>
          <w:sz w:val="24"/>
          <w:szCs w:val="24"/>
        </w:rPr>
        <w:t>acidification treatment</w:t>
      </w:r>
      <w:r w:rsidR="004614F2" w:rsidRPr="006F5AC0">
        <w:rPr>
          <w:rFonts w:ascii="Times New Roman" w:hAnsi="Times New Roman" w:cs="Times New Roman"/>
          <w:sz w:val="24"/>
          <w:szCs w:val="24"/>
        </w:rPr>
        <w:t>s</w:t>
      </w:r>
      <w:r w:rsidR="00FA134C" w:rsidRPr="006F5AC0">
        <w:rPr>
          <w:rFonts w:ascii="Times New Roman" w:hAnsi="Times New Roman" w:cs="Times New Roman"/>
          <w:sz w:val="24"/>
          <w:szCs w:val="24"/>
        </w:rPr>
        <w:t>.</w:t>
      </w:r>
      <w:r w:rsidRPr="006F5AC0">
        <w:rPr>
          <w:rFonts w:ascii="Times New Roman" w:hAnsi="Times New Roman" w:cs="Times New Roman"/>
          <w:sz w:val="24"/>
          <w:szCs w:val="24"/>
        </w:rPr>
        <w:t xml:space="preserve"> </w:t>
      </w:r>
    </w:p>
    <w:p w14:paraId="3FEFC233" w14:textId="77777777" w:rsidR="00454399" w:rsidRPr="006F5AC0" w:rsidRDefault="00454399" w:rsidP="003841B0">
      <w:pPr>
        <w:spacing w:after="0" w:line="360" w:lineRule="auto"/>
        <w:jc w:val="both"/>
        <w:rPr>
          <w:rFonts w:ascii="Times New Roman" w:hAnsi="Times New Roman" w:cs="Times New Roman"/>
          <w:b/>
          <w:sz w:val="24"/>
          <w:szCs w:val="24"/>
          <w:shd w:val="clear" w:color="auto" w:fill="FFFFFF"/>
        </w:rPr>
      </w:pPr>
    </w:p>
    <w:p w14:paraId="6BF9E316" w14:textId="63524A57" w:rsidR="00454399" w:rsidRPr="006F5AC0" w:rsidRDefault="0041646A" w:rsidP="003841B0">
      <w:pPr>
        <w:spacing w:after="0" w:line="360" w:lineRule="auto"/>
        <w:jc w:val="both"/>
        <w:rPr>
          <w:rFonts w:ascii="Times New Roman" w:hAnsi="Times New Roman" w:cs="Times New Roman"/>
          <w:sz w:val="24"/>
          <w:szCs w:val="24"/>
          <w:shd w:val="clear" w:color="auto" w:fill="FFFFFF"/>
        </w:rPr>
      </w:pPr>
      <w:r w:rsidRPr="006F5AC0">
        <w:rPr>
          <w:rFonts w:ascii="Times New Roman" w:hAnsi="Times New Roman" w:cs="Times New Roman"/>
          <w:b/>
          <w:sz w:val="24"/>
          <w:szCs w:val="24"/>
          <w:shd w:val="clear" w:color="auto" w:fill="FFFFFF"/>
        </w:rPr>
        <w:t>Shrimps:</w:t>
      </w:r>
      <w:r w:rsidRPr="006F5AC0">
        <w:rPr>
          <w:rFonts w:ascii="Times New Roman" w:hAnsi="Times New Roman" w:cs="Times New Roman"/>
          <w:sz w:val="24"/>
          <w:szCs w:val="24"/>
          <w:shd w:val="clear" w:color="auto" w:fill="FFFFFF"/>
        </w:rPr>
        <w:t xml:space="preserve"> </w:t>
      </w:r>
      <w:r w:rsidRPr="006F5AC0">
        <w:rPr>
          <w:rFonts w:ascii="Times New Roman" w:hAnsi="Times New Roman" w:cs="Times New Roman"/>
          <w:sz w:val="24"/>
          <w:szCs w:val="24"/>
        </w:rPr>
        <w:t xml:space="preserve">Biomass of shrimps </w:t>
      </w:r>
      <w:r w:rsidR="0057387B" w:rsidRPr="006F5AC0">
        <w:rPr>
          <w:rFonts w:ascii="Times New Roman" w:hAnsi="Times New Roman" w:cs="Times New Roman"/>
          <w:sz w:val="24"/>
          <w:szCs w:val="24"/>
        </w:rPr>
        <w:t>was</w:t>
      </w:r>
      <w:r w:rsidRPr="006F5AC0">
        <w:rPr>
          <w:rFonts w:ascii="Times New Roman" w:hAnsi="Times New Roman" w:cs="Times New Roman"/>
          <w:sz w:val="24"/>
          <w:szCs w:val="24"/>
        </w:rPr>
        <w:t xml:space="preserve"> estimated directly as </w:t>
      </w:r>
      <w:r w:rsidR="008A58FF" w:rsidRPr="006F5AC0">
        <w:rPr>
          <w:rFonts w:ascii="Times New Roman" w:hAnsi="Times New Roman" w:cs="Times New Roman"/>
          <w:sz w:val="24"/>
          <w:szCs w:val="24"/>
        </w:rPr>
        <w:t xml:space="preserve">final </w:t>
      </w:r>
      <w:r w:rsidRPr="006F5AC0">
        <w:rPr>
          <w:rFonts w:ascii="Times New Roman" w:hAnsi="Times New Roman" w:cs="Times New Roman"/>
          <w:sz w:val="24"/>
          <w:szCs w:val="24"/>
        </w:rPr>
        <w:t>wet</w:t>
      </w:r>
      <w:r w:rsidR="004614F2" w:rsidRPr="006F5AC0">
        <w:rPr>
          <w:rFonts w:ascii="Times New Roman" w:hAnsi="Times New Roman" w:cs="Times New Roman"/>
          <w:sz w:val="24"/>
          <w:szCs w:val="24"/>
        </w:rPr>
        <w:t xml:space="preserve"> </w:t>
      </w:r>
      <w:r w:rsidRPr="006F5AC0">
        <w:rPr>
          <w:rFonts w:ascii="Times New Roman" w:hAnsi="Times New Roman" w:cs="Times New Roman"/>
          <w:sz w:val="24"/>
          <w:szCs w:val="24"/>
        </w:rPr>
        <w:t>weight (g</w:t>
      </w:r>
      <w:r w:rsidR="008A58FF" w:rsidRPr="006F5AC0">
        <w:rPr>
          <w:rFonts w:ascii="Times New Roman" w:hAnsi="Times New Roman" w:cs="Times New Roman"/>
          <w:sz w:val="24"/>
          <w:szCs w:val="24"/>
        </w:rPr>
        <w:t xml:space="preserve"> </w:t>
      </w:r>
      <w:r w:rsidRPr="006F5AC0">
        <w:rPr>
          <w:rFonts w:ascii="Times New Roman" w:hAnsi="Times New Roman" w:cs="Times New Roman"/>
          <w:sz w:val="24"/>
          <w:szCs w:val="24"/>
        </w:rPr>
        <w:t>WW</w:t>
      </w:r>
      <w:r w:rsidR="008A58FF" w:rsidRPr="006F5AC0">
        <w:rPr>
          <w:rFonts w:ascii="Times New Roman" w:hAnsi="Times New Roman" w:cs="Times New Roman"/>
          <w:sz w:val="24"/>
          <w:szCs w:val="24"/>
        </w:rPr>
        <w:t>.</w:t>
      </w:r>
      <w:r w:rsidRPr="006F5AC0">
        <w:rPr>
          <w:rFonts w:ascii="Times New Roman" w:hAnsi="Times New Roman" w:cs="Times New Roman"/>
          <w:sz w:val="24"/>
          <w:szCs w:val="24"/>
        </w:rPr>
        <w:t>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for each mesocosm. The</w:t>
      </w:r>
      <w:r w:rsidRPr="006F5AC0">
        <w:rPr>
          <w:rFonts w:ascii="Times New Roman" w:hAnsi="Times New Roman" w:cs="Times New Roman"/>
          <w:sz w:val="24"/>
          <w:szCs w:val="24"/>
          <w:shd w:val="clear" w:color="auto" w:fill="FFFFFF"/>
        </w:rPr>
        <w:t xml:space="preserve"> production over biomass (P/B) ratio and consumption over biomass (Q/B) ratio </w:t>
      </w:r>
      <w:r w:rsidR="008A58FF" w:rsidRPr="006F5AC0">
        <w:rPr>
          <w:rFonts w:ascii="Times New Roman" w:hAnsi="Times New Roman" w:cs="Times New Roman"/>
          <w:sz w:val="24"/>
          <w:szCs w:val="24"/>
          <w:shd w:val="clear" w:color="auto" w:fill="FFFFFF"/>
        </w:rPr>
        <w:t xml:space="preserve">were obtained </w:t>
      </w:r>
      <w:r w:rsidRPr="006F5AC0">
        <w:rPr>
          <w:rFonts w:ascii="Times New Roman" w:hAnsi="Times New Roman" w:cs="Times New Roman"/>
          <w:sz w:val="24"/>
          <w:szCs w:val="24"/>
          <w:shd w:val="clear" w:color="auto" w:fill="FFFFFF"/>
        </w:rPr>
        <w:t xml:space="preserve">from empirical relationships following </w:t>
      </w:r>
      <w:r w:rsidR="00E73DF0" w:rsidRPr="006F5AC0">
        <w:rPr>
          <w:rFonts w:ascii="Times New Roman" w:hAnsi="Times New Roman" w:cs="Times New Roman"/>
          <w:sz w:val="24"/>
          <w:szCs w:val="24"/>
          <w:shd w:val="clear" w:color="auto" w:fill="FFFFFF"/>
        </w:rPr>
        <w:fldChar w:fldCharType="begin"/>
      </w:r>
      <w:r w:rsidR="00617AB5" w:rsidRPr="006F5AC0">
        <w:rPr>
          <w:rFonts w:ascii="Times New Roman" w:hAnsi="Times New Roman" w:cs="Times New Roman"/>
          <w:sz w:val="24"/>
          <w:szCs w:val="24"/>
          <w:shd w:val="clear" w:color="auto" w:fill="FFFFFF"/>
        </w:rPr>
        <w:instrText xml:space="preserve"> ADDIN EN.CITE &lt;EndNote&gt;&lt;Cite&gt;&lt;Author&gt;Brey&lt;/Author&gt;&lt;Year&gt;2001&lt;/Year&gt;&lt;RecNum&gt;279&lt;/RecNum&gt;&lt;DisplayText&gt;[13]&lt;/DisplayText&gt;&lt;record&gt;&lt;rec-number&gt;279&lt;/rec-number&gt;&lt;foreign-keys&gt;&lt;key app="EN" db-id="razrttfvuwfpaye0aafxazpsdd290ves0f9d" timestamp="1498029074"&gt;279&lt;/key&gt;&lt;/foreign-keys&gt;&lt;ref-type name="Journal Article"&gt;17&lt;/ref-type&gt;&lt;contributors&gt;&lt;authors&gt;&lt;author&gt;Brey, T&lt;/author&gt;&lt;/authors&gt;&lt;/contributors&gt;&lt;titles&gt;&lt;title&gt;Population dynamics in benthic invertebrates. A virtual handbook. htpp&lt;/title&gt;&lt;secondary-title&gt;www. awi-bremerhaven. de/Benthic/Ecosystem/FoodWeb/Handbook/main. html. Alfred Wegener Institute for Polar and Marine Research, Germany&lt;/secondary-title&gt;&lt;/titles&gt;&lt;periodical&gt;&lt;full-title&gt;www. awi-bremerhaven. de/Benthic/Ecosystem/FoodWeb/Handbook/main. html. Alfred Wegener Institute for Polar and Marine Research, Germany&lt;/full-title&gt;&lt;/periodical&gt;&lt;dates&gt;&lt;year&gt;2001&lt;/year&gt;&lt;/dates&gt;&lt;urls&gt;&lt;/urls&gt;&lt;/record&gt;&lt;/Cite&gt;&lt;/EndNote&gt;</w:instrText>
      </w:r>
      <w:r w:rsidR="00E73DF0" w:rsidRPr="006F5AC0">
        <w:rPr>
          <w:rFonts w:ascii="Times New Roman" w:hAnsi="Times New Roman" w:cs="Times New Roman"/>
          <w:sz w:val="24"/>
          <w:szCs w:val="24"/>
          <w:shd w:val="clear" w:color="auto" w:fill="FFFFFF"/>
        </w:rPr>
        <w:fldChar w:fldCharType="separate"/>
      </w:r>
      <w:r w:rsidR="00617AB5" w:rsidRPr="006F5AC0">
        <w:rPr>
          <w:rFonts w:ascii="Times New Roman" w:hAnsi="Times New Roman" w:cs="Times New Roman"/>
          <w:noProof/>
          <w:sz w:val="24"/>
          <w:szCs w:val="24"/>
          <w:shd w:val="clear" w:color="auto" w:fill="FFFFFF"/>
        </w:rPr>
        <w:t>[13]</w:t>
      </w:r>
      <w:r w:rsidR="00E73DF0" w:rsidRPr="006F5AC0">
        <w:rPr>
          <w:rFonts w:ascii="Times New Roman" w:hAnsi="Times New Roman" w:cs="Times New Roman"/>
          <w:sz w:val="24"/>
          <w:szCs w:val="24"/>
          <w:shd w:val="clear" w:color="auto" w:fill="FFFFFF"/>
        </w:rPr>
        <w:fldChar w:fldCharType="end"/>
      </w:r>
      <w:r w:rsidR="00BC4EBF" w:rsidRPr="006F5AC0">
        <w:rPr>
          <w:rFonts w:ascii="Times New Roman" w:hAnsi="Times New Roman" w:cs="Times New Roman"/>
          <w:sz w:val="24"/>
          <w:szCs w:val="24"/>
          <w:shd w:val="clear" w:color="auto" w:fill="FFFFFF"/>
        </w:rPr>
        <w:t xml:space="preserve"> </w:t>
      </w:r>
      <w:r w:rsidRPr="006F5AC0">
        <w:rPr>
          <w:rStyle w:val="apple-converted-space"/>
          <w:rFonts w:ascii="Times New Roman" w:hAnsi="Times New Roman" w:cs="Times New Roman"/>
          <w:sz w:val="24"/>
          <w:szCs w:val="24"/>
          <w:shd w:val="clear" w:color="auto" w:fill="FFFFFF"/>
        </w:rPr>
        <w:t xml:space="preserve">and </w:t>
      </w:r>
      <w:r w:rsidRPr="006F5AC0">
        <w:rPr>
          <w:rFonts w:ascii="Times New Roman" w:hAnsi="Times New Roman" w:cs="Times New Roman"/>
          <w:sz w:val="24"/>
          <w:szCs w:val="24"/>
          <w:shd w:val="clear" w:color="auto" w:fill="FFFFFF"/>
        </w:rPr>
        <w:t>published sources for non-fish groups</w:t>
      </w:r>
      <w:r w:rsidR="00BC4EBF" w:rsidRPr="006F5AC0">
        <w:rPr>
          <w:rFonts w:ascii="Times New Roman" w:hAnsi="Times New Roman" w:cs="Times New Roman"/>
          <w:sz w:val="24"/>
          <w:szCs w:val="24"/>
          <w:shd w:val="clear" w:color="auto" w:fill="FFFFFF"/>
        </w:rPr>
        <w:t xml:space="preserve"> </w:t>
      </w:r>
      <w:r w:rsidR="00E73DF0" w:rsidRPr="006F5AC0">
        <w:rPr>
          <w:rFonts w:ascii="Times New Roman" w:hAnsi="Times New Roman" w:cs="Times New Roman"/>
          <w:sz w:val="24"/>
          <w:szCs w:val="24"/>
          <w:shd w:val="clear" w:color="auto" w:fill="FFFFFF"/>
        </w:rPr>
        <w:fldChar w:fldCharType="begin">
          <w:fldData xml:space="preserve">PEVuZE5vdGU+PENpdGU+PEF1dGhvcj5DaGVuZzwvQXV0aG9yPjxZZWFyPjIwMDk8L1llYXI+PFJl
Y051bT4yODA8L1JlY051bT48RGlzcGxheVRleHQ+WzgsMTRdPC9EaXNwbGF5VGV4dD48cmVjb3Jk
PjxyZWMtbnVtYmVyPjI4MDwvcmVjLW51bWJlcj48Zm9yZWlnbi1rZXlzPjxrZXkgYXBwPSJFTiIg
ZGItaWQ9InJhenJ0dGZ2dXdmcGF5ZTBhYWZ4YXpwc2RkMjkwdmVzMGY5ZCIgdGltZXN0YW1wPSIx
NDk4MDI5MTYwIj4yODA8L2tleT48L2ZvcmVpZ24ta2V5cz48cmVmLXR5cGUgbmFtZT0iSm91cm5h
bCBBcnRpY2xlIj4xNzwvcmVmLXR5cGU+PGNvbnRyaWJ1dG9ycz48YXV0aG9ycz48YXV0aG9yPkNo
ZW5nLCBKaWFodWE8L2F1dGhvcj48YXV0aG9yPkNoZXVuZywgV2lsbGlhbSBXLiBMLjwvYXV0aG9y
PjxhdXRob3I+UGl0Y2hlciwgVG9ueSBKLjwvYXV0aG9yPjwvYXV0aG9ycz48L2NvbnRyaWJ1dG9y
cz48dGl0bGVzPjx0aXRsZT5NYXNzLWJhbGFuY2UgZWNvc3lzdGVtIG1vZGVsIG9mIHRoZSBFYXN0
IENoaW5hIFNlYTwvdGl0bGU+PHNlY29uZGFyeS10aXRsZT5Qcm9ncmVzcyBpbiBOYXR1cmFsIFNj
aWVuY2U8L3NlY29uZGFyeS10aXRsZT48L3RpdGxlcz48cGVyaW9kaWNhbD48ZnVsbC10aXRsZT5Q
cm9ncmVzcyBpbiBOYXR1cmFsIFNjaWVuY2U8L2Z1bGwtdGl0bGU+PC9wZXJpb2RpY2FsPjxwYWdl
cz4xMjcxLTEyODA8L3BhZ2VzPjx2b2x1bWU+MTk8L3ZvbHVtZT48bnVtYmVyPjEwPC9udW1iZXI+
PGtleXdvcmRzPjxrZXl3b3JkPkVjb3BhdGg8L2tleXdvcmQ+PGtleXdvcmQ+RWFzdCBDaGluYSBT
ZWE8L2tleXdvcmQ+PGtleXdvcmQ+TWFzcy1iYWxhbmNlPC9rZXl3b3JkPjxrZXl3b3JkPkZpc2hl
cnk8L2tleXdvcmQ+PGtleXdvcmQ+RWNvc3lzdGVtPC9rZXl3b3JkPjwva2V5d29yZHM+PGRhdGVz
Pjx5ZWFyPjIwMDk8L3llYXI+PHB1Yi1kYXRlcz48ZGF0ZT4yMDA5LzEwLzEwLzwvZGF0ZT48L3B1
Yi1kYXRlcz48L2RhdGVzPjxpc2JuPjEwMDItMDA3MTwvaXNibj48dXJscz48cmVsYXRlZC11cmxz
Pjx1cmw+aHR0cDovL3d3dy5zY2llbmNlZGlyZWN0LmNvbS9zY2llbmNlL2FydGljbGUvcGlpL1Mx
MDAyMDA3MTA5MDAxNjk1PC91cmw+PC9yZWxhdGVkLXVybHM+PC91cmxzPjxlbGVjdHJvbmljLXJl
c291cmNlLW51bT5odHRwOi8vZHguZG9pLm9yZy8xMC4xMDE2L2oucG5zYy4yMDA5LjAzLjAwMzwv
ZWxlY3Ryb25pYy1yZXNvdXJjZS1udW0+PC9yZWNvcmQ+PC9DaXRlPjxDaXRlPjxBdXRob3I+UGlu
a2VydG9uPC9BdXRob3I+PFllYXI+MjAwODwvWWVhcj48UmVjTnVtPjI3NDwvUmVjTnVtPjxyZWNv
cmQ+PHJlYy1udW1iZXI+Mjc0PC9yZWMtbnVtYmVyPjxmb3JlaWduLWtleXM+PGtleSBhcHA9IkVO
IiBkYi1pZD0icmF6cnR0ZnZ1d2ZwYXllMGFhZnhhenBzZGQyOTB2ZXMwZjlkIiB0aW1lc3RhbXA9
IjE0OTgwMjg0MzEiPjI3NDwva2V5PjwvZm9yZWlnbi1rZXlzPjxyZWYtdHlwZSBuYW1lPSJKb3Vy
bmFsIEFydGljbGUiPjE3PC9yZWYtdHlwZT48Y29udHJpYnV0b3JzPjxhdXRob3JzPjxhdXRob3I+
UGlua2VydG9uLCBNLiBILjwvYXV0aG9yPjxhdXRob3I+THVuZHF1aXN0LCBDLiBKLjwvYXV0aG9y
PjxhdXRob3I+RHVmZnksIEMuIEEuIEouPC9hdXRob3I+PGF1dGhvcj5GcmVlbWFuLCBELiBKLjwv
YXV0aG9yPjwvYXV0aG9ycz48L2NvbnRyaWJ1dG9ycz48dGl0bGVzPjx0aXRsZT5Ucm9waGljIG1v
ZGVsbGluZyBvZiBhIE5ldyBaZWFsYW5kIHJvY2t5IHJlZWYgZWNvc3lzdGVtIHVzaW5nIHNpbXVs
dGFuZW91cyBhZGp1c3RtZW50IG9mIGRpZXQsIGJpb21hc3MgYW5kIGVuZXJnZXRpYyBwYXJhbWV0
ZXJzPC90aXRsZT48c2Vjb25kYXJ5LXRpdGxlPkpvdXJuYWwgb2YgRXhwZXJpbWVudGFsIE1hcmlu
ZSBCaW9sb2d5IGFuZCBFY29sb2d5PC9zZWNvbmRhcnktdGl0bGU+PC90aXRsZXM+PHBlcmlvZGlj
YWw+PGZ1bGwtdGl0bGU+Sm91cm5hbCBvZiBFeHBlcmltZW50YWwgTWFyaW5lIEJpb2xvZ3kgYW5k
IEVjb2xvZ3k8L2Z1bGwtdGl0bGU+PC9wZXJpb2RpY2FsPjxwYWdlcz4xODktMjAzPC9wYWdlcz48
dm9sdW1lPjM2Nzwvdm9sdW1lPjxudW1iZXI+MjwvbnVtYmVyPjxrZXl3b3Jkcz48a2V5d29yZD5D
YXJib24gZmx1eDwva2V5d29yZD48a2V5d29yZD5FY29wYXRoPC9rZXl3b3JkPjxrZXl3b3JkPklu
dmVyc2UgbWV0aG9kPC9rZXl3b3JkPjxrZXl3b3JkPk1hc3MgYmFsYW5jZTwva2V5d29yZD48a2V5
d29yZD5OZXcgWmVhbGFuZDwva2V5d29yZD48a2V5d29yZD5Sb2NreSByZWVmPC9rZXl3b3JkPjxr
ZXl3b3JkPlRlbXBlcmF0ZSBjb2FzdGFsIGVjb3N5c3RlbTwva2V5d29yZD48a2V5d29yZD5Ucm9w
aGljIG1vZGVsPC9rZXl3b3JkPjwva2V5d29yZHM+PGRhdGVzPjx5ZWFyPjIwMDg8L3llYXI+PHB1
Yi1kYXRlcz48ZGF0ZT4yMDA4LzEyLzE1LzwvZGF0ZT48L3B1Yi1kYXRlcz48L2RhdGVzPjxpc2Ju
PjAwMjItMDk4MTwvaXNibj48dXJscz48cmVsYXRlZC11cmxzPjx1cmw+aHR0cDovL3d3dy5zY2ll
bmNlZGlyZWN0LmNvbS9zY2llbmNlL2FydGljbGUvcGlpL1MwMDIyMDk4MTA4MDA0ODAyPC91cmw+
PC9yZWxhdGVkLXVybHM+PC91cmxzPjxlbGVjdHJvbmljLXJlc291cmNlLW51bT5odHRwOi8vZHgu
ZG9pLm9yZy8xMC4xMDE2L2ouamVtYmUuMjAwOC4wOS4wMjI8L2VsZWN0cm9uaWMtcmVzb3VyY2Ut
bnVtPjwvcmVjb3JkPjwvQ2l0ZT48L0VuZE5vdGU+AG==
</w:fldData>
        </w:fldChar>
      </w:r>
      <w:r w:rsidR="00617AB5" w:rsidRPr="006F5AC0">
        <w:rPr>
          <w:rFonts w:ascii="Times New Roman" w:hAnsi="Times New Roman" w:cs="Times New Roman"/>
          <w:sz w:val="24"/>
          <w:szCs w:val="24"/>
          <w:shd w:val="clear" w:color="auto" w:fill="FFFFFF"/>
        </w:rPr>
        <w:instrText xml:space="preserve"> ADDIN EN.CITE </w:instrText>
      </w:r>
      <w:r w:rsidR="00617AB5" w:rsidRPr="006F5AC0">
        <w:rPr>
          <w:rFonts w:ascii="Times New Roman" w:hAnsi="Times New Roman" w:cs="Times New Roman"/>
          <w:sz w:val="24"/>
          <w:szCs w:val="24"/>
          <w:shd w:val="clear" w:color="auto" w:fill="FFFFFF"/>
        </w:rPr>
        <w:fldChar w:fldCharType="begin">
          <w:fldData xml:space="preserve">PEVuZE5vdGU+PENpdGU+PEF1dGhvcj5DaGVuZzwvQXV0aG9yPjxZZWFyPjIwMDk8L1llYXI+PFJl
Y051bT4yODA8L1JlY051bT48RGlzcGxheVRleHQ+WzgsMTRdPC9EaXNwbGF5VGV4dD48cmVjb3Jk
PjxyZWMtbnVtYmVyPjI4MDwvcmVjLW51bWJlcj48Zm9yZWlnbi1rZXlzPjxrZXkgYXBwPSJFTiIg
ZGItaWQ9InJhenJ0dGZ2dXdmcGF5ZTBhYWZ4YXpwc2RkMjkwdmVzMGY5ZCIgdGltZXN0YW1wPSIx
NDk4MDI5MTYwIj4yODA8L2tleT48L2ZvcmVpZ24ta2V5cz48cmVmLXR5cGUgbmFtZT0iSm91cm5h
bCBBcnRpY2xlIj4xNzwvcmVmLXR5cGU+PGNvbnRyaWJ1dG9ycz48YXV0aG9ycz48YXV0aG9yPkNo
ZW5nLCBKaWFodWE8L2F1dGhvcj48YXV0aG9yPkNoZXVuZywgV2lsbGlhbSBXLiBMLjwvYXV0aG9y
PjxhdXRob3I+UGl0Y2hlciwgVG9ueSBKLjwvYXV0aG9yPjwvYXV0aG9ycz48L2NvbnRyaWJ1dG9y
cz48dGl0bGVzPjx0aXRsZT5NYXNzLWJhbGFuY2UgZWNvc3lzdGVtIG1vZGVsIG9mIHRoZSBFYXN0
IENoaW5hIFNlYTwvdGl0bGU+PHNlY29uZGFyeS10aXRsZT5Qcm9ncmVzcyBpbiBOYXR1cmFsIFNj
aWVuY2U8L3NlY29uZGFyeS10aXRsZT48L3RpdGxlcz48cGVyaW9kaWNhbD48ZnVsbC10aXRsZT5Q
cm9ncmVzcyBpbiBOYXR1cmFsIFNjaWVuY2U8L2Z1bGwtdGl0bGU+PC9wZXJpb2RpY2FsPjxwYWdl
cz4xMjcxLTEyODA8L3BhZ2VzPjx2b2x1bWU+MTk8L3ZvbHVtZT48bnVtYmVyPjEwPC9udW1iZXI+
PGtleXdvcmRzPjxrZXl3b3JkPkVjb3BhdGg8L2tleXdvcmQ+PGtleXdvcmQ+RWFzdCBDaGluYSBT
ZWE8L2tleXdvcmQ+PGtleXdvcmQ+TWFzcy1iYWxhbmNlPC9rZXl3b3JkPjxrZXl3b3JkPkZpc2hl
cnk8L2tleXdvcmQ+PGtleXdvcmQ+RWNvc3lzdGVtPC9rZXl3b3JkPjwva2V5d29yZHM+PGRhdGVz
Pjx5ZWFyPjIwMDk8L3llYXI+PHB1Yi1kYXRlcz48ZGF0ZT4yMDA5LzEwLzEwLzwvZGF0ZT48L3B1
Yi1kYXRlcz48L2RhdGVzPjxpc2JuPjEwMDItMDA3MTwvaXNibj48dXJscz48cmVsYXRlZC11cmxz
Pjx1cmw+aHR0cDovL3d3dy5zY2llbmNlZGlyZWN0LmNvbS9zY2llbmNlL2FydGljbGUvcGlpL1Mx
MDAyMDA3MTA5MDAxNjk1PC91cmw+PC9yZWxhdGVkLXVybHM+PC91cmxzPjxlbGVjdHJvbmljLXJl
c291cmNlLW51bT5odHRwOi8vZHguZG9pLm9yZy8xMC4xMDE2L2oucG5zYy4yMDA5LjAzLjAwMzwv
ZWxlY3Ryb25pYy1yZXNvdXJjZS1udW0+PC9yZWNvcmQ+PC9DaXRlPjxDaXRlPjxBdXRob3I+UGlu
a2VydG9uPC9BdXRob3I+PFllYXI+MjAwODwvWWVhcj48UmVjTnVtPjI3NDwvUmVjTnVtPjxyZWNv
cmQ+PHJlYy1udW1iZXI+Mjc0PC9yZWMtbnVtYmVyPjxmb3JlaWduLWtleXM+PGtleSBhcHA9IkVO
IiBkYi1pZD0icmF6cnR0ZnZ1d2ZwYXllMGFhZnhhenBzZGQyOTB2ZXMwZjlkIiB0aW1lc3RhbXA9
IjE0OTgwMjg0MzEiPjI3NDwva2V5PjwvZm9yZWlnbi1rZXlzPjxyZWYtdHlwZSBuYW1lPSJKb3Vy
bmFsIEFydGljbGUiPjE3PC9yZWYtdHlwZT48Y29udHJpYnV0b3JzPjxhdXRob3JzPjxhdXRob3I+
UGlua2VydG9uLCBNLiBILjwvYXV0aG9yPjxhdXRob3I+THVuZHF1aXN0LCBDLiBKLjwvYXV0aG9y
PjxhdXRob3I+RHVmZnksIEMuIEEuIEouPC9hdXRob3I+PGF1dGhvcj5GcmVlbWFuLCBELiBKLjwv
YXV0aG9yPjwvYXV0aG9ycz48L2NvbnRyaWJ1dG9ycz48dGl0bGVzPjx0aXRsZT5Ucm9waGljIG1v
ZGVsbGluZyBvZiBhIE5ldyBaZWFsYW5kIHJvY2t5IHJlZWYgZWNvc3lzdGVtIHVzaW5nIHNpbXVs
dGFuZW91cyBhZGp1c3RtZW50IG9mIGRpZXQsIGJpb21hc3MgYW5kIGVuZXJnZXRpYyBwYXJhbWV0
ZXJzPC90aXRsZT48c2Vjb25kYXJ5LXRpdGxlPkpvdXJuYWwgb2YgRXhwZXJpbWVudGFsIE1hcmlu
ZSBCaW9sb2d5IGFuZCBFY29sb2d5PC9zZWNvbmRhcnktdGl0bGU+PC90aXRsZXM+PHBlcmlvZGlj
YWw+PGZ1bGwtdGl0bGU+Sm91cm5hbCBvZiBFeHBlcmltZW50YWwgTWFyaW5lIEJpb2xvZ3kgYW5k
IEVjb2xvZ3k8L2Z1bGwtdGl0bGU+PC9wZXJpb2RpY2FsPjxwYWdlcz4xODktMjAzPC9wYWdlcz48
dm9sdW1lPjM2Nzwvdm9sdW1lPjxudW1iZXI+MjwvbnVtYmVyPjxrZXl3b3Jkcz48a2V5d29yZD5D
YXJib24gZmx1eDwva2V5d29yZD48a2V5d29yZD5FY29wYXRoPC9rZXl3b3JkPjxrZXl3b3JkPklu
dmVyc2UgbWV0aG9kPC9rZXl3b3JkPjxrZXl3b3JkPk1hc3MgYmFsYW5jZTwva2V5d29yZD48a2V5
d29yZD5OZXcgWmVhbGFuZDwva2V5d29yZD48a2V5d29yZD5Sb2NreSByZWVmPC9rZXl3b3JkPjxr
ZXl3b3JkPlRlbXBlcmF0ZSBjb2FzdGFsIGVjb3N5c3RlbTwva2V5d29yZD48a2V5d29yZD5Ucm9w
aGljIG1vZGVsPC9rZXl3b3JkPjwva2V5d29yZHM+PGRhdGVzPjx5ZWFyPjIwMDg8L3llYXI+PHB1
Yi1kYXRlcz48ZGF0ZT4yMDA4LzEyLzE1LzwvZGF0ZT48L3B1Yi1kYXRlcz48L2RhdGVzPjxpc2Ju
PjAwMjItMDk4MTwvaXNibj48dXJscz48cmVsYXRlZC11cmxzPjx1cmw+aHR0cDovL3d3dy5zY2ll
bmNlZGlyZWN0LmNvbS9zY2llbmNlL2FydGljbGUvcGlpL1MwMDIyMDk4MTA4MDA0ODAyPC91cmw+
PC9yZWxhdGVkLXVybHM+PC91cmxzPjxlbGVjdHJvbmljLXJlc291cmNlLW51bT5odHRwOi8vZHgu
ZG9pLm9yZy8xMC4xMDE2L2ouamVtYmUuMjAwOC4wOS4wMjI8L2VsZWN0cm9uaWMtcmVzb3VyY2Ut
bnVtPjwvcmVjb3JkPjwvQ2l0ZT48L0VuZE5vdGU+AG==
</w:fldData>
        </w:fldChar>
      </w:r>
      <w:r w:rsidR="00617AB5" w:rsidRPr="006F5AC0">
        <w:rPr>
          <w:rFonts w:ascii="Times New Roman" w:hAnsi="Times New Roman" w:cs="Times New Roman"/>
          <w:sz w:val="24"/>
          <w:szCs w:val="24"/>
          <w:shd w:val="clear" w:color="auto" w:fill="FFFFFF"/>
        </w:rPr>
        <w:instrText xml:space="preserve"> ADDIN EN.CITE.DATA </w:instrText>
      </w:r>
      <w:r w:rsidR="00617AB5" w:rsidRPr="006F5AC0">
        <w:rPr>
          <w:rFonts w:ascii="Times New Roman" w:hAnsi="Times New Roman" w:cs="Times New Roman"/>
          <w:sz w:val="24"/>
          <w:szCs w:val="24"/>
          <w:shd w:val="clear" w:color="auto" w:fill="FFFFFF"/>
        </w:rPr>
      </w:r>
      <w:r w:rsidR="00617AB5" w:rsidRPr="006F5AC0">
        <w:rPr>
          <w:rFonts w:ascii="Times New Roman" w:hAnsi="Times New Roman" w:cs="Times New Roman"/>
          <w:sz w:val="24"/>
          <w:szCs w:val="24"/>
          <w:shd w:val="clear" w:color="auto" w:fill="FFFFFF"/>
        </w:rPr>
        <w:fldChar w:fldCharType="end"/>
      </w:r>
      <w:r w:rsidR="00E73DF0" w:rsidRPr="006F5AC0">
        <w:rPr>
          <w:rFonts w:ascii="Times New Roman" w:hAnsi="Times New Roman" w:cs="Times New Roman"/>
          <w:sz w:val="24"/>
          <w:szCs w:val="24"/>
          <w:shd w:val="clear" w:color="auto" w:fill="FFFFFF"/>
        </w:rPr>
      </w:r>
      <w:r w:rsidR="00E73DF0" w:rsidRPr="006F5AC0">
        <w:rPr>
          <w:rFonts w:ascii="Times New Roman" w:hAnsi="Times New Roman" w:cs="Times New Roman"/>
          <w:sz w:val="24"/>
          <w:szCs w:val="24"/>
          <w:shd w:val="clear" w:color="auto" w:fill="FFFFFF"/>
        </w:rPr>
        <w:fldChar w:fldCharType="separate"/>
      </w:r>
      <w:r w:rsidR="00617AB5" w:rsidRPr="006F5AC0">
        <w:rPr>
          <w:rFonts w:ascii="Times New Roman" w:hAnsi="Times New Roman" w:cs="Times New Roman"/>
          <w:noProof/>
          <w:sz w:val="24"/>
          <w:szCs w:val="24"/>
          <w:shd w:val="clear" w:color="auto" w:fill="FFFFFF"/>
        </w:rPr>
        <w:t>[8,14]</w:t>
      </w:r>
      <w:r w:rsidR="00E73DF0" w:rsidRPr="006F5AC0">
        <w:rPr>
          <w:rFonts w:ascii="Times New Roman" w:hAnsi="Times New Roman" w:cs="Times New Roman"/>
          <w:sz w:val="24"/>
          <w:szCs w:val="24"/>
          <w:shd w:val="clear" w:color="auto" w:fill="FFFFFF"/>
        </w:rPr>
        <w:fldChar w:fldCharType="end"/>
      </w:r>
      <w:r w:rsidRPr="006F5AC0">
        <w:rPr>
          <w:rFonts w:ascii="Times New Roman" w:hAnsi="Times New Roman" w:cs="Times New Roman"/>
          <w:sz w:val="24"/>
          <w:szCs w:val="24"/>
          <w:shd w:val="clear" w:color="auto" w:fill="FFFFFF"/>
        </w:rPr>
        <w:t>.</w:t>
      </w:r>
    </w:p>
    <w:p w14:paraId="6C89A48C" w14:textId="77777777" w:rsidR="00454399" w:rsidRPr="006F5AC0" w:rsidRDefault="00454399" w:rsidP="003841B0">
      <w:pPr>
        <w:spacing w:after="0" w:line="360" w:lineRule="auto"/>
        <w:jc w:val="both"/>
        <w:rPr>
          <w:rFonts w:ascii="Times New Roman" w:hAnsi="Times New Roman" w:cs="Times New Roman"/>
          <w:b/>
          <w:sz w:val="24"/>
          <w:szCs w:val="24"/>
        </w:rPr>
      </w:pPr>
    </w:p>
    <w:p w14:paraId="777A7BE1" w14:textId="4C6C3949" w:rsidR="00454399"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b/>
          <w:noProof/>
          <w:sz w:val="24"/>
          <w:szCs w:val="24"/>
        </w:rPr>
        <w:t xml:space="preserve">Tanaids, copepods, and meiobenthos: </w:t>
      </w:r>
      <w:r w:rsidRPr="006F5AC0">
        <w:rPr>
          <w:rFonts w:ascii="Times New Roman" w:hAnsi="Times New Roman" w:cs="Times New Roman"/>
          <w:noProof/>
          <w:sz w:val="24"/>
          <w:szCs w:val="24"/>
        </w:rPr>
        <w:t>We collected tanaids, copepods, and meiobenthos samples twice from each mesocosm during the experimental period</w:t>
      </w:r>
      <w:r w:rsidR="00F458C7" w:rsidRPr="006F5AC0">
        <w:rPr>
          <w:rFonts w:ascii="Times New Roman" w:hAnsi="Times New Roman" w:cs="Times New Roman"/>
          <w:noProof/>
          <w:sz w:val="24"/>
          <w:szCs w:val="24"/>
        </w:rPr>
        <w:t xml:space="preserve">, using </w:t>
      </w:r>
      <w:r w:rsidR="004614F2" w:rsidRPr="006F5AC0">
        <w:rPr>
          <w:rFonts w:ascii="Times New Roman" w:hAnsi="Times New Roman" w:cs="Times New Roman"/>
          <w:noProof/>
          <w:sz w:val="24"/>
          <w:szCs w:val="24"/>
        </w:rPr>
        <w:t>three types of</w:t>
      </w:r>
      <w:r w:rsidRPr="006F5AC0">
        <w:rPr>
          <w:rFonts w:ascii="Times New Roman" w:hAnsi="Times New Roman" w:cs="Times New Roman"/>
          <w:noProof/>
          <w:sz w:val="24"/>
          <w:szCs w:val="24"/>
        </w:rPr>
        <w:t xml:space="preserve"> benthic samplers (</w:t>
      </w:r>
      <w:r w:rsidR="004614F2" w:rsidRPr="006F5AC0">
        <w:rPr>
          <w:rFonts w:ascii="Times New Roman" w:hAnsi="Times New Roman" w:cs="Times New Roman"/>
          <w:noProof/>
          <w:sz w:val="24"/>
          <w:szCs w:val="24"/>
        </w:rPr>
        <w:t xml:space="preserve">small </w:t>
      </w:r>
      <w:r w:rsidRPr="006F5AC0">
        <w:rPr>
          <w:rFonts w:ascii="Times New Roman" w:hAnsi="Times New Roman" w:cs="Times New Roman"/>
          <w:noProof/>
          <w:sz w:val="24"/>
          <w:szCs w:val="24"/>
        </w:rPr>
        <w:t>cage</w:t>
      </w:r>
      <w:r w:rsidR="004614F2" w:rsidRPr="006F5AC0">
        <w:rPr>
          <w:rFonts w:ascii="Times New Roman" w:hAnsi="Times New Roman" w:cs="Times New Roman"/>
          <w:noProof/>
          <w:sz w:val="24"/>
          <w:szCs w:val="24"/>
        </w:rPr>
        <w:t>s</w:t>
      </w:r>
      <w:r w:rsidRPr="006F5AC0">
        <w:rPr>
          <w:rFonts w:ascii="Times New Roman" w:hAnsi="Times New Roman" w:cs="Times New Roman"/>
          <w:noProof/>
          <w:sz w:val="24"/>
          <w:szCs w:val="24"/>
        </w:rPr>
        <w:t xml:space="preserve">), specifically designed to estimate </w:t>
      </w:r>
      <w:r w:rsidR="004614F2" w:rsidRPr="006F5AC0">
        <w:rPr>
          <w:rFonts w:ascii="Times New Roman" w:hAnsi="Times New Roman" w:cs="Times New Roman"/>
          <w:noProof/>
          <w:sz w:val="24"/>
          <w:szCs w:val="24"/>
        </w:rPr>
        <w:t xml:space="preserve">1) </w:t>
      </w:r>
      <w:r w:rsidRPr="006F5AC0">
        <w:rPr>
          <w:rFonts w:ascii="Times New Roman" w:hAnsi="Times New Roman" w:cs="Times New Roman"/>
          <w:noProof/>
          <w:sz w:val="24"/>
          <w:szCs w:val="24"/>
        </w:rPr>
        <w:t xml:space="preserve">biomass (entirely open and accessible to predators for </w:t>
      </w:r>
      <w:r w:rsidR="004614F2" w:rsidRPr="006F5AC0">
        <w:rPr>
          <w:rFonts w:ascii="Times New Roman" w:hAnsi="Times New Roman" w:cs="Times New Roman"/>
          <w:noProof/>
          <w:sz w:val="24"/>
          <w:szCs w:val="24"/>
        </w:rPr>
        <w:t xml:space="preserve">measurement of </w:t>
      </w:r>
      <w:r w:rsidRPr="006F5AC0">
        <w:rPr>
          <w:rFonts w:ascii="Times New Roman" w:hAnsi="Times New Roman" w:cs="Times New Roman"/>
          <w:noProof/>
          <w:sz w:val="24"/>
          <w:szCs w:val="24"/>
        </w:rPr>
        <w:t xml:space="preserve">standing biomass), </w:t>
      </w:r>
      <w:r w:rsidR="004614F2" w:rsidRPr="006F5AC0">
        <w:rPr>
          <w:rFonts w:ascii="Times New Roman" w:hAnsi="Times New Roman" w:cs="Times New Roman"/>
          <w:noProof/>
          <w:sz w:val="24"/>
          <w:szCs w:val="24"/>
        </w:rPr>
        <w:t xml:space="preserve">2) </w:t>
      </w:r>
      <w:r w:rsidRPr="006F5AC0">
        <w:rPr>
          <w:rFonts w:ascii="Times New Roman" w:hAnsi="Times New Roman" w:cs="Times New Roman"/>
          <w:noProof/>
          <w:sz w:val="24"/>
          <w:szCs w:val="24"/>
        </w:rPr>
        <w:t>production (covered with ~</w:t>
      </w:r>
      <w:r w:rsidR="00810457" w:rsidRPr="006F5AC0">
        <w:rPr>
          <w:rFonts w:ascii="Times New Roman" w:hAnsi="Times New Roman" w:cs="Times New Roman"/>
          <w:noProof/>
          <w:sz w:val="24"/>
          <w:szCs w:val="24"/>
        </w:rPr>
        <w:t xml:space="preserve"> </w:t>
      </w:r>
      <w:r w:rsidRPr="006F5AC0">
        <w:rPr>
          <w:rFonts w:ascii="Times New Roman" w:hAnsi="Times New Roman" w:cs="Times New Roman"/>
          <w:noProof/>
          <w:sz w:val="24"/>
          <w:szCs w:val="24"/>
        </w:rPr>
        <w:t>5</w:t>
      </w:r>
      <w:r w:rsidR="004614F2" w:rsidRPr="006F5AC0">
        <w:rPr>
          <w:rFonts w:ascii="Times New Roman" w:hAnsi="Times New Roman" w:cs="Times New Roman"/>
          <w:noProof/>
          <w:sz w:val="24"/>
          <w:szCs w:val="24"/>
        </w:rPr>
        <w:t xml:space="preserve"> </w:t>
      </w:r>
      <w:r w:rsidRPr="006F5AC0">
        <w:rPr>
          <w:rFonts w:ascii="Times New Roman" w:hAnsi="Times New Roman" w:cs="Times New Roman"/>
          <w:noProof/>
          <w:sz w:val="24"/>
          <w:szCs w:val="24"/>
        </w:rPr>
        <w:t xml:space="preserve">mm mesh size to exclude </w:t>
      </w:r>
      <w:r w:rsidR="004614F2" w:rsidRPr="006F5AC0">
        <w:rPr>
          <w:rFonts w:ascii="Times New Roman" w:hAnsi="Times New Roman" w:cs="Times New Roman"/>
          <w:noProof/>
          <w:sz w:val="24"/>
          <w:szCs w:val="24"/>
        </w:rPr>
        <w:t xml:space="preserve">herbivores </w:t>
      </w:r>
      <w:r w:rsidRPr="006F5AC0">
        <w:rPr>
          <w:rFonts w:ascii="Times New Roman" w:hAnsi="Times New Roman" w:cs="Times New Roman"/>
          <w:noProof/>
          <w:sz w:val="24"/>
          <w:szCs w:val="24"/>
        </w:rPr>
        <w:t xml:space="preserve">for </w:t>
      </w:r>
      <w:r w:rsidR="004614F2" w:rsidRPr="006F5AC0">
        <w:rPr>
          <w:rFonts w:ascii="Times New Roman" w:hAnsi="Times New Roman" w:cs="Times New Roman"/>
          <w:noProof/>
          <w:sz w:val="24"/>
          <w:szCs w:val="24"/>
        </w:rPr>
        <w:t xml:space="preserve">measurement of </w:t>
      </w:r>
      <w:r w:rsidRPr="006F5AC0">
        <w:rPr>
          <w:rFonts w:ascii="Times New Roman" w:hAnsi="Times New Roman" w:cs="Times New Roman"/>
          <w:noProof/>
          <w:sz w:val="24"/>
          <w:szCs w:val="24"/>
        </w:rPr>
        <w:t>production)</w:t>
      </w:r>
      <w:r w:rsidR="008A58FF" w:rsidRPr="006F5AC0">
        <w:rPr>
          <w:rFonts w:ascii="Times New Roman" w:hAnsi="Times New Roman" w:cs="Times New Roman"/>
          <w:noProof/>
          <w:sz w:val="24"/>
          <w:szCs w:val="24"/>
        </w:rPr>
        <w:t>,</w:t>
      </w:r>
      <w:r w:rsidRPr="006F5AC0">
        <w:rPr>
          <w:rFonts w:ascii="Times New Roman" w:hAnsi="Times New Roman" w:cs="Times New Roman"/>
          <w:noProof/>
          <w:sz w:val="24"/>
          <w:szCs w:val="24"/>
        </w:rPr>
        <w:t xml:space="preserve"> and </w:t>
      </w:r>
      <w:r w:rsidR="004614F2" w:rsidRPr="006F5AC0">
        <w:rPr>
          <w:rFonts w:ascii="Times New Roman" w:hAnsi="Times New Roman" w:cs="Times New Roman"/>
          <w:noProof/>
          <w:sz w:val="24"/>
          <w:szCs w:val="24"/>
        </w:rPr>
        <w:t xml:space="preserve">3) </w:t>
      </w:r>
      <w:r w:rsidRPr="006F5AC0">
        <w:rPr>
          <w:rFonts w:ascii="Times New Roman" w:hAnsi="Times New Roman" w:cs="Times New Roman"/>
          <w:noProof/>
          <w:sz w:val="24"/>
          <w:szCs w:val="24"/>
        </w:rPr>
        <w:t>as procedural controls (covered</w:t>
      </w:r>
      <w:r w:rsidR="004614F2" w:rsidRPr="006F5AC0">
        <w:rPr>
          <w:rFonts w:ascii="Times New Roman" w:hAnsi="Times New Roman" w:cs="Times New Roman"/>
          <w:noProof/>
          <w:sz w:val="24"/>
          <w:szCs w:val="24"/>
        </w:rPr>
        <w:t xml:space="preserve"> with mesh</w:t>
      </w:r>
      <w:r w:rsidRPr="006F5AC0">
        <w:rPr>
          <w:rFonts w:ascii="Times New Roman" w:hAnsi="Times New Roman" w:cs="Times New Roman"/>
          <w:noProof/>
          <w:sz w:val="24"/>
          <w:szCs w:val="24"/>
        </w:rPr>
        <w:t xml:space="preserve">, but open </w:t>
      </w:r>
      <w:r w:rsidR="004614F2" w:rsidRPr="006F5AC0">
        <w:rPr>
          <w:rFonts w:ascii="Times New Roman" w:hAnsi="Times New Roman" w:cs="Times New Roman"/>
          <w:noProof/>
          <w:sz w:val="24"/>
          <w:szCs w:val="24"/>
        </w:rPr>
        <w:t>at</w:t>
      </w:r>
      <w:r w:rsidRPr="006F5AC0">
        <w:rPr>
          <w:rFonts w:ascii="Times New Roman" w:hAnsi="Times New Roman" w:cs="Times New Roman"/>
          <w:noProof/>
          <w:sz w:val="24"/>
          <w:szCs w:val="24"/>
        </w:rPr>
        <w:t xml:space="preserve"> the sides, allowing predators to enter).</w:t>
      </w:r>
      <w:r w:rsidRPr="006F5AC0">
        <w:rPr>
          <w:rFonts w:ascii="Times New Roman" w:hAnsi="Times New Roman" w:cs="Times New Roman"/>
          <w:sz w:val="24"/>
          <w:szCs w:val="24"/>
        </w:rPr>
        <w:t xml:space="preserve"> Two replicate </w:t>
      </w:r>
      <w:r w:rsidRPr="006F5AC0">
        <w:rPr>
          <w:rFonts w:ascii="Times New Roman" w:hAnsi="Times New Roman" w:cs="Times New Roman"/>
          <w:noProof/>
          <w:sz w:val="24"/>
          <w:szCs w:val="24"/>
        </w:rPr>
        <w:t>samplers</w:t>
      </w:r>
      <w:r w:rsidRPr="006F5AC0">
        <w:rPr>
          <w:rFonts w:ascii="Times New Roman" w:hAnsi="Times New Roman" w:cs="Times New Roman"/>
          <w:sz w:val="24"/>
          <w:szCs w:val="24"/>
        </w:rPr>
        <w:t xml:space="preserve"> </w:t>
      </w:r>
      <w:r w:rsidR="008A58FF" w:rsidRPr="006F5AC0">
        <w:rPr>
          <w:rFonts w:ascii="Times New Roman" w:hAnsi="Times New Roman" w:cs="Times New Roman"/>
          <w:sz w:val="24"/>
          <w:szCs w:val="24"/>
        </w:rPr>
        <w:t>of</w:t>
      </w:r>
      <w:r w:rsidR="004614F2" w:rsidRPr="006F5AC0">
        <w:rPr>
          <w:rFonts w:ascii="Times New Roman" w:hAnsi="Times New Roman" w:cs="Times New Roman"/>
          <w:sz w:val="24"/>
          <w:szCs w:val="24"/>
        </w:rPr>
        <w:t xml:space="preserve"> each of the three types </w:t>
      </w:r>
      <w:r w:rsidRPr="006F5AC0">
        <w:rPr>
          <w:rFonts w:ascii="Times New Roman" w:hAnsi="Times New Roman" w:cs="Times New Roman"/>
          <w:sz w:val="24"/>
          <w:szCs w:val="24"/>
        </w:rPr>
        <w:t>were placed in each mesocosm</w:t>
      </w:r>
      <w:r w:rsidR="004614F2" w:rsidRPr="006F5AC0">
        <w:rPr>
          <w:rFonts w:ascii="Times New Roman" w:hAnsi="Times New Roman" w:cs="Times New Roman"/>
          <w:sz w:val="24"/>
          <w:szCs w:val="24"/>
        </w:rPr>
        <w:t xml:space="preserve"> and </w:t>
      </w:r>
      <w:r w:rsidR="004614F2" w:rsidRPr="006F5AC0">
        <w:rPr>
          <w:rFonts w:ascii="Times New Roman" w:hAnsi="Times New Roman" w:cs="Times New Roman"/>
          <w:noProof/>
          <w:sz w:val="24"/>
          <w:szCs w:val="24"/>
        </w:rPr>
        <w:t>replicate</w:t>
      </w:r>
      <w:r w:rsidR="00960A42" w:rsidRPr="006F5AC0">
        <w:rPr>
          <w:rFonts w:ascii="Times New Roman" w:hAnsi="Times New Roman" w:cs="Times New Roman"/>
          <w:noProof/>
          <w:sz w:val="24"/>
          <w:szCs w:val="24"/>
        </w:rPr>
        <w:t>d</w:t>
      </w:r>
      <w:r w:rsidR="004614F2" w:rsidRPr="006F5AC0">
        <w:rPr>
          <w:rFonts w:ascii="Times New Roman" w:hAnsi="Times New Roman" w:cs="Times New Roman"/>
          <w:sz w:val="24"/>
          <w:szCs w:val="24"/>
        </w:rPr>
        <w:t xml:space="preserve"> over two time periods</w:t>
      </w:r>
      <w:r w:rsidRPr="006F5AC0">
        <w:rPr>
          <w:rFonts w:ascii="Times New Roman" w:hAnsi="Times New Roman" w:cs="Times New Roman"/>
          <w:sz w:val="24"/>
          <w:szCs w:val="24"/>
        </w:rPr>
        <w:t xml:space="preserve">. The six </w:t>
      </w:r>
      <w:r w:rsidRPr="006F5AC0">
        <w:rPr>
          <w:rFonts w:ascii="Times New Roman" w:hAnsi="Times New Roman" w:cs="Times New Roman"/>
          <w:noProof/>
          <w:sz w:val="24"/>
          <w:szCs w:val="24"/>
        </w:rPr>
        <w:t>samplers</w:t>
      </w:r>
      <w:r w:rsidRPr="006F5AC0">
        <w:rPr>
          <w:rFonts w:ascii="Times New Roman" w:hAnsi="Times New Roman" w:cs="Times New Roman"/>
          <w:sz w:val="24"/>
          <w:szCs w:val="24"/>
        </w:rPr>
        <w:t xml:space="preserve"> </w:t>
      </w:r>
      <w:r w:rsidR="004614F2" w:rsidRPr="006F5AC0">
        <w:rPr>
          <w:rFonts w:ascii="Times New Roman" w:hAnsi="Times New Roman" w:cs="Times New Roman"/>
          <w:sz w:val="24"/>
          <w:szCs w:val="24"/>
        </w:rPr>
        <w:t xml:space="preserve">within each mesocosm at any one time </w:t>
      </w:r>
      <w:r w:rsidRPr="006F5AC0">
        <w:rPr>
          <w:rFonts w:ascii="Times New Roman" w:hAnsi="Times New Roman" w:cs="Times New Roman"/>
          <w:sz w:val="24"/>
          <w:szCs w:val="24"/>
        </w:rPr>
        <w:t xml:space="preserve">were placed randomly keeping an equal distance from each other to reduce the likelihood of confounding factors. After extraction with Ludox TM colloidal solution, all </w:t>
      </w:r>
      <w:r w:rsidR="004614F2" w:rsidRPr="006F5AC0">
        <w:rPr>
          <w:rFonts w:ascii="Times New Roman" w:hAnsi="Times New Roman" w:cs="Times New Roman"/>
          <w:noProof/>
          <w:sz w:val="24"/>
          <w:szCs w:val="24"/>
        </w:rPr>
        <w:t>tanaids</w:t>
      </w:r>
      <w:r w:rsidR="004614F2" w:rsidRPr="006F5AC0">
        <w:rPr>
          <w:rFonts w:ascii="Times New Roman" w:hAnsi="Times New Roman" w:cs="Times New Roman"/>
          <w:sz w:val="24"/>
          <w:szCs w:val="24"/>
        </w:rPr>
        <w:t>, copepods, and meiobenthos</w:t>
      </w:r>
      <w:r w:rsidRPr="006F5AC0">
        <w:rPr>
          <w:rFonts w:ascii="Times New Roman" w:hAnsi="Times New Roman" w:cs="Times New Roman"/>
          <w:sz w:val="24"/>
          <w:szCs w:val="24"/>
        </w:rPr>
        <w:t xml:space="preserve"> </w:t>
      </w:r>
      <w:r w:rsidR="008A58FF" w:rsidRPr="006F5AC0">
        <w:rPr>
          <w:rFonts w:ascii="Times New Roman" w:hAnsi="Times New Roman" w:cs="Times New Roman"/>
          <w:sz w:val="24"/>
          <w:szCs w:val="24"/>
        </w:rPr>
        <w:t xml:space="preserve">from each sampler </w:t>
      </w:r>
      <w:r w:rsidRPr="006F5AC0">
        <w:rPr>
          <w:rFonts w:ascii="Times New Roman" w:hAnsi="Times New Roman" w:cs="Times New Roman"/>
          <w:noProof/>
          <w:sz w:val="24"/>
          <w:szCs w:val="24"/>
        </w:rPr>
        <w:t>were counted</w:t>
      </w:r>
      <w:r w:rsidRPr="006F5AC0">
        <w:rPr>
          <w:rFonts w:ascii="Times New Roman" w:hAnsi="Times New Roman" w:cs="Times New Roman"/>
          <w:sz w:val="24"/>
          <w:szCs w:val="24"/>
        </w:rPr>
        <w:t xml:space="preserve"> under a </w:t>
      </w:r>
      <w:r w:rsidRPr="006F5AC0">
        <w:rPr>
          <w:rFonts w:ascii="Times New Roman" w:hAnsi="Times New Roman" w:cs="Times New Roman"/>
          <w:noProof/>
          <w:sz w:val="24"/>
          <w:szCs w:val="24"/>
        </w:rPr>
        <w:t>stereomicroscope</w:t>
      </w:r>
      <w:r w:rsidRPr="006F5AC0">
        <w:rPr>
          <w:rFonts w:ascii="Times New Roman" w:hAnsi="Times New Roman" w:cs="Times New Roman"/>
          <w:sz w:val="24"/>
          <w:szCs w:val="24"/>
        </w:rPr>
        <w:t xml:space="preserve">. </w:t>
      </w:r>
      <w:r w:rsidR="00FA134C" w:rsidRPr="006F5AC0">
        <w:rPr>
          <w:rFonts w:ascii="Times New Roman" w:hAnsi="Times New Roman" w:cs="Times New Roman"/>
          <w:sz w:val="24"/>
          <w:szCs w:val="24"/>
        </w:rPr>
        <w:t>Large</w:t>
      </w:r>
      <w:r w:rsidRPr="006F5AC0">
        <w:rPr>
          <w:rFonts w:ascii="Times New Roman" w:hAnsi="Times New Roman" w:cs="Times New Roman"/>
          <w:sz w:val="24"/>
          <w:szCs w:val="24"/>
        </w:rPr>
        <w:t xml:space="preserve"> tanaid shrimps (~</w:t>
      </w:r>
      <w:r w:rsidR="00810457" w:rsidRPr="006F5AC0">
        <w:rPr>
          <w:rFonts w:ascii="Times New Roman" w:hAnsi="Times New Roman" w:cs="Times New Roman"/>
          <w:sz w:val="24"/>
          <w:szCs w:val="24"/>
        </w:rPr>
        <w:t xml:space="preserve"> </w:t>
      </w:r>
      <w:r w:rsidRPr="006F5AC0">
        <w:rPr>
          <w:rFonts w:ascii="Times New Roman" w:hAnsi="Times New Roman" w:cs="Times New Roman"/>
          <w:sz w:val="24"/>
          <w:szCs w:val="24"/>
        </w:rPr>
        <w:t>2-5</w:t>
      </w:r>
      <w:r w:rsidR="008A58FF" w:rsidRPr="006F5AC0">
        <w:rPr>
          <w:rFonts w:ascii="Times New Roman" w:hAnsi="Times New Roman" w:cs="Times New Roman"/>
          <w:sz w:val="24"/>
          <w:szCs w:val="24"/>
        </w:rPr>
        <w:t xml:space="preserve"> </w:t>
      </w:r>
      <w:r w:rsidRPr="006F5AC0">
        <w:rPr>
          <w:rFonts w:ascii="Times New Roman" w:hAnsi="Times New Roman" w:cs="Times New Roman"/>
          <w:sz w:val="24"/>
          <w:szCs w:val="24"/>
        </w:rPr>
        <w:t>mm</w:t>
      </w:r>
      <w:r w:rsidR="00FD61B1" w:rsidRPr="006F5AC0">
        <w:rPr>
          <w:rFonts w:ascii="Times New Roman" w:hAnsi="Times New Roman" w:cs="Times New Roman"/>
          <w:sz w:val="24"/>
          <w:szCs w:val="24"/>
        </w:rPr>
        <w:t xml:space="preserve"> in length</w:t>
      </w:r>
      <w:r w:rsidRPr="006F5AC0">
        <w:rPr>
          <w:rFonts w:ascii="Times New Roman" w:hAnsi="Times New Roman" w:cs="Times New Roman"/>
          <w:sz w:val="24"/>
          <w:szCs w:val="24"/>
        </w:rPr>
        <w:t xml:space="preserve">) </w:t>
      </w:r>
      <w:r w:rsidRPr="006F5AC0">
        <w:rPr>
          <w:rFonts w:ascii="Times New Roman" w:hAnsi="Times New Roman" w:cs="Times New Roman"/>
          <w:noProof/>
          <w:sz w:val="24"/>
          <w:szCs w:val="24"/>
        </w:rPr>
        <w:t>were weighed</w:t>
      </w:r>
      <w:r w:rsidRPr="006F5AC0">
        <w:rPr>
          <w:rFonts w:ascii="Times New Roman" w:hAnsi="Times New Roman" w:cs="Times New Roman"/>
          <w:sz w:val="24"/>
          <w:szCs w:val="24"/>
        </w:rPr>
        <w:t xml:space="preserve"> on a </w:t>
      </w:r>
      <w:r w:rsidRPr="006F5AC0">
        <w:rPr>
          <w:rFonts w:ascii="Times New Roman" w:hAnsi="Times New Roman" w:cs="Times New Roman"/>
          <w:noProof/>
          <w:sz w:val="24"/>
          <w:szCs w:val="24"/>
        </w:rPr>
        <w:t>microscale</w:t>
      </w:r>
      <w:r w:rsidRPr="006F5AC0">
        <w:rPr>
          <w:rFonts w:ascii="Times New Roman" w:hAnsi="Times New Roman" w:cs="Times New Roman"/>
          <w:sz w:val="24"/>
          <w:szCs w:val="24"/>
        </w:rPr>
        <w:t xml:space="preserve"> (±</w:t>
      </w:r>
      <w:r w:rsidR="008A58FF" w:rsidRPr="006F5AC0">
        <w:rPr>
          <w:rFonts w:ascii="Times New Roman" w:hAnsi="Times New Roman" w:cs="Times New Roman"/>
          <w:sz w:val="24"/>
          <w:szCs w:val="24"/>
        </w:rPr>
        <w:t xml:space="preserve"> </w:t>
      </w:r>
      <w:r w:rsidRPr="006F5AC0">
        <w:rPr>
          <w:rFonts w:ascii="Times New Roman" w:hAnsi="Times New Roman" w:cs="Times New Roman"/>
          <w:sz w:val="24"/>
          <w:szCs w:val="24"/>
        </w:rPr>
        <w:t>0.1</w:t>
      </w:r>
      <w:r w:rsidR="008A58FF" w:rsidRPr="006F5AC0">
        <w:rPr>
          <w:rFonts w:ascii="Times New Roman" w:hAnsi="Times New Roman" w:cs="Times New Roman"/>
          <w:sz w:val="24"/>
          <w:szCs w:val="24"/>
        </w:rPr>
        <w:t xml:space="preserve"> </w:t>
      </w:r>
      <w:r w:rsidRPr="006F5AC0">
        <w:rPr>
          <w:rFonts w:ascii="Times New Roman" w:hAnsi="Times New Roman" w:cs="Times New Roman"/>
          <w:sz w:val="24"/>
          <w:szCs w:val="24"/>
        </w:rPr>
        <w:t xml:space="preserve">mg). For </w:t>
      </w:r>
      <w:r w:rsidR="00D71F1E" w:rsidRPr="006F5AC0">
        <w:rPr>
          <w:rFonts w:ascii="Times New Roman" w:hAnsi="Times New Roman" w:cs="Times New Roman"/>
          <w:sz w:val="24"/>
          <w:szCs w:val="24"/>
        </w:rPr>
        <w:t>smaller</w:t>
      </w:r>
      <w:r w:rsidR="004100EC" w:rsidRPr="006F5AC0">
        <w:rPr>
          <w:rFonts w:ascii="Times New Roman" w:hAnsi="Times New Roman" w:cs="Times New Roman"/>
          <w:sz w:val="24"/>
          <w:szCs w:val="24"/>
        </w:rPr>
        <w:t>-</w:t>
      </w:r>
      <w:r w:rsidR="00D71F1E" w:rsidRPr="006F5AC0">
        <w:rPr>
          <w:rFonts w:ascii="Times New Roman" w:hAnsi="Times New Roman" w:cs="Times New Roman"/>
          <w:sz w:val="24"/>
          <w:szCs w:val="24"/>
        </w:rPr>
        <w:t xml:space="preserve">sized </w:t>
      </w:r>
      <w:r w:rsidRPr="006F5AC0">
        <w:rPr>
          <w:rFonts w:ascii="Times New Roman" w:hAnsi="Times New Roman" w:cs="Times New Roman"/>
          <w:sz w:val="24"/>
          <w:szCs w:val="24"/>
        </w:rPr>
        <w:t>copepods</w:t>
      </w:r>
      <w:r w:rsidR="00D71F1E" w:rsidRPr="006F5AC0">
        <w:rPr>
          <w:rFonts w:ascii="Times New Roman" w:hAnsi="Times New Roman" w:cs="Times New Roman"/>
          <w:sz w:val="24"/>
          <w:szCs w:val="24"/>
        </w:rPr>
        <w:t xml:space="preserve"> (~</w:t>
      </w:r>
      <w:r w:rsidR="00810457" w:rsidRPr="006F5AC0">
        <w:rPr>
          <w:rFonts w:ascii="Times New Roman" w:hAnsi="Times New Roman" w:cs="Times New Roman"/>
          <w:sz w:val="24"/>
          <w:szCs w:val="24"/>
        </w:rPr>
        <w:t xml:space="preserve"> </w:t>
      </w:r>
      <w:r w:rsidR="00D71F1E" w:rsidRPr="006F5AC0">
        <w:rPr>
          <w:rFonts w:ascii="Times New Roman" w:hAnsi="Times New Roman" w:cs="Times New Roman"/>
          <w:sz w:val="24"/>
          <w:szCs w:val="24"/>
        </w:rPr>
        <w:t>0.2-1 mm</w:t>
      </w:r>
      <w:r w:rsidR="00FD61B1" w:rsidRPr="006F5AC0">
        <w:rPr>
          <w:rFonts w:ascii="Times New Roman" w:hAnsi="Times New Roman" w:cs="Times New Roman"/>
          <w:sz w:val="24"/>
          <w:szCs w:val="24"/>
        </w:rPr>
        <w:t xml:space="preserve"> long</w:t>
      </w:r>
      <w:r w:rsidR="0057387B" w:rsidRPr="006F5AC0">
        <w:rPr>
          <w:rFonts w:ascii="Times New Roman" w:hAnsi="Times New Roman" w:cs="Times New Roman"/>
          <w:sz w:val="24"/>
          <w:szCs w:val="24"/>
        </w:rPr>
        <w:t>) and</w:t>
      </w:r>
      <w:r w:rsidRPr="006F5AC0">
        <w:rPr>
          <w:rFonts w:ascii="Times New Roman" w:hAnsi="Times New Roman" w:cs="Times New Roman"/>
          <w:sz w:val="24"/>
          <w:szCs w:val="24"/>
        </w:rPr>
        <w:t xml:space="preserve"> meiobenthos</w:t>
      </w:r>
      <w:r w:rsidR="00D71F1E" w:rsidRPr="006F5AC0">
        <w:rPr>
          <w:rFonts w:ascii="Times New Roman" w:hAnsi="Times New Roman" w:cs="Times New Roman"/>
          <w:sz w:val="24"/>
          <w:szCs w:val="24"/>
        </w:rPr>
        <w:t xml:space="preserve"> (~</w:t>
      </w:r>
      <w:r w:rsidR="00810457" w:rsidRPr="006F5AC0">
        <w:rPr>
          <w:rFonts w:ascii="Times New Roman" w:hAnsi="Times New Roman" w:cs="Times New Roman"/>
          <w:sz w:val="24"/>
          <w:szCs w:val="24"/>
        </w:rPr>
        <w:t xml:space="preserve"> </w:t>
      </w:r>
      <w:r w:rsidR="00D71F1E" w:rsidRPr="006F5AC0">
        <w:rPr>
          <w:rFonts w:ascii="Times New Roman" w:hAnsi="Times New Roman" w:cs="Times New Roman"/>
          <w:sz w:val="24"/>
          <w:szCs w:val="24"/>
        </w:rPr>
        <w:t>0.6-5.3 mm)</w:t>
      </w:r>
      <w:r w:rsidRPr="006F5AC0">
        <w:rPr>
          <w:rFonts w:ascii="Times New Roman" w:hAnsi="Times New Roman" w:cs="Times New Roman"/>
          <w:sz w:val="24"/>
          <w:szCs w:val="24"/>
        </w:rPr>
        <w:t xml:space="preserve">, a subsample (7.5% for each sample by randomly </w:t>
      </w:r>
      <w:r w:rsidRPr="006F5AC0">
        <w:rPr>
          <w:rFonts w:ascii="Times New Roman" w:hAnsi="Times New Roman" w:cs="Times New Roman"/>
          <w:sz w:val="24"/>
          <w:szCs w:val="24"/>
        </w:rPr>
        <w:lastRenderedPageBreak/>
        <w:t xml:space="preserve">selecting 30 out of the 400 cells on </w:t>
      </w:r>
      <w:r w:rsidR="004100EC" w:rsidRPr="006F5AC0">
        <w:rPr>
          <w:rFonts w:ascii="Times New Roman" w:hAnsi="Times New Roman" w:cs="Times New Roman"/>
          <w:sz w:val="24"/>
          <w:szCs w:val="24"/>
        </w:rPr>
        <w:t>a</w:t>
      </w:r>
      <w:r w:rsidRPr="006F5AC0">
        <w:rPr>
          <w:rFonts w:ascii="Times New Roman" w:hAnsi="Times New Roman" w:cs="Times New Roman"/>
          <w:sz w:val="24"/>
          <w:szCs w:val="24"/>
        </w:rPr>
        <w:t xml:space="preserve"> counting tray)</w:t>
      </w:r>
      <w:r w:rsidR="00D71F1E" w:rsidRPr="006F5AC0">
        <w:rPr>
          <w:rFonts w:ascii="Times New Roman" w:hAnsi="Times New Roman" w:cs="Times New Roman"/>
          <w:sz w:val="24"/>
          <w:szCs w:val="24"/>
        </w:rPr>
        <w:t xml:space="preserve"> </w:t>
      </w:r>
      <w:r w:rsidRPr="006F5AC0">
        <w:rPr>
          <w:rFonts w:ascii="Times New Roman" w:hAnsi="Times New Roman" w:cs="Times New Roman"/>
          <w:sz w:val="24"/>
          <w:szCs w:val="24"/>
        </w:rPr>
        <w:t>was photographed to determine average individual mass</w:t>
      </w:r>
      <w:r w:rsidR="0067006E" w:rsidRPr="006F5AC0">
        <w:rPr>
          <w:rFonts w:ascii="Times New Roman" w:hAnsi="Times New Roman" w:cs="Times New Roman"/>
          <w:sz w:val="24"/>
          <w:szCs w:val="24"/>
        </w:rPr>
        <w:t xml:space="preserve"> (biovolume</w:t>
      </w:r>
      <w:r w:rsidR="0057387B" w:rsidRPr="006F5AC0">
        <w:rPr>
          <w:rFonts w:ascii="Times New Roman" w:hAnsi="Times New Roman" w:cs="Times New Roman"/>
          <w:sz w:val="24"/>
          <w:szCs w:val="24"/>
        </w:rPr>
        <w:t>) using</w:t>
      </w:r>
      <w:r w:rsidR="00D71F1E" w:rsidRPr="006F5AC0">
        <w:rPr>
          <w:rFonts w:ascii="Times New Roman" w:hAnsi="Times New Roman" w:cs="Times New Roman"/>
          <w:sz w:val="24"/>
          <w:szCs w:val="24"/>
        </w:rPr>
        <w:t xml:space="preserve"> ImageJ</w:t>
      </w:r>
      <w:r w:rsidR="00FA134C" w:rsidRPr="006F5AC0">
        <w:rPr>
          <w:rFonts w:ascii="Times New Roman" w:hAnsi="Times New Roman" w:cs="Times New Roman"/>
          <w:sz w:val="24"/>
          <w:szCs w:val="24"/>
        </w:rPr>
        <w:t>.</w:t>
      </w:r>
      <w:r w:rsidRPr="006F5AC0">
        <w:rPr>
          <w:rFonts w:ascii="Times New Roman" w:hAnsi="Times New Roman" w:cs="Times New Roman"/>
          <w:sz w:val="24"/>
          <w:szCs w:val="24"/>
        </w:rPr>
        <w:t xml:space="preserve"> In total, 368 individuals </w:t>
      </w:r>
      <w:r w:rsidR="004614F2" w:rsidRPr="006F5AC0">
        <w:rPr>
          <w:rFonts w:ascii="Times New Roman" w:hAnsi="Times New Roman" w:cs="Times New Roman"/>
          <w:sz w:val="24"/>
          <w:szCs w:val="24"/>
        </w:rPr>
        <w:t xml:space="preserve">from 3 groups </w:t>
      </w:r>
      <w:r w:rsidRPr="006F5AC0">
        <w:rPr>
          <w:rFonts w:ascii="Times New Roman" w:hAnsi="Times New Roman" w:cs="Times New Roman"/>
          <w:sz w:val="24"/>
          <w:szCs w:val="24"/>
        </w:rPr>
        <w:t xml:space="preserve">were measured </w:t>
      </w:r>
      <w:r w:rsidR="004614F2" w:rsidRPr="006F5AC0">
        <w:rPr>
          <w:rFonts w:ascii="Times New Roman" w:hAnsi="Times New Roman" w:cs="Times New Roman"/>
          <w:sz w:val="24"/>
          <w:szCs w:val="24"/>
        </w:rPr>
        <w:t>using</w:t>
      </w:r>
      <w:r w:rsidRPr="006F5AC0">
        <w:rPr>
          <w:rFonts w:ascii="Times New Roman" w:hAnsi="Times New Roman" w:cs="Times New Roman"/>
          <w:sz w:val="24"/>
          <w:szCs w:val="24"/>
        </w:rPr>
        <w:t xml:space="preserve"> ImageJ (copepods n=159, poly</w:t>
      </w:r>
      <w:r w:rsidR="004100EC" w:rsidRPr="006F5AC0">
        <w:rPr>
          <w:rFonts w:ascii="Times New Roman" w:hAnsi="Times New Roman" w:cs="Times New Roman"/>
          <w:sz w:val="24"/>
          <w:szCs w:val="24"/>
        </w:rPr>
        <w:t>chaetes</w:t>
      </w:r>
      <w:r w:rsidRPr="006F5AC0">
        <w:rPr>
          <w:rFonts w:ascii="Times New Roman" w:hAnsi="Times New Roman" w:cs="Times New Roman"/>
          <w:sz w:val="24"/>
          <w:szCs w:val="24"/>
        </w:rPr>
        <w:t xml:space="preserve"> and oligochaetes n=65</w:t>
      </w:r>
      <w:r w:rsidR="004100EC" w:rsidRPr="006F5AC0">
        <w:rPr>
          <w:rFonts w:ascii="Times New Roman" w:hAnsi="Times New Roman" w:cs="Times New Roman"/>
          <w:sz w:val="24"/>
          <w:szCs w:val="24"/>
        </w:rPr>
        <w:t>,</w:t>
      </w:r>
      <w:r w:rsidRPr="006F5AC0">
        <w:rPr>
          <w:rFonts w:ascii="Times New Roman" w:hAnsi="Times New Roman" w:cs="Times New Roman"/>
          <w:sz w:val="24"/>
          <w:szCs w:val="24"/>
        </w:rPr>
        <w:t xml:space="preserve"> and nematodes n=138</w:t>
      </w:r>
      <w:r w:rsidR="003F186F" w:rsidRPr="006F5AC0">
        <w:rPr>
          <w:rFonts w:ascii="Times New Roman" w:hAnsi="Times New Roman" w:cs="Times New Roman"/>
          <w:sz w:val="24"/>
          <w:szCs w:val="24"/>
        </w:rPr>
        <w:t>) to</w:t>
      </w:r>
      <w:r w:rsidRPr="006F5AC0">
        <w:rPr>
          <w:rFonts w:ascii="Times New Roman" w:hAnsi="Times New Roman" w:cs="Times New Roman"/>
          <w:sz w:val="24"/>
          <w:szCs w:val="24"/>
        </w:rPr>
        <w:t xml:space="preserve"> determine the</w:t>
      </w:r>
      <w:r w:rsidR="004100EC" w:rsidRPr="006F5AC0">
        <w:rPr>
          <w:rFonts w:ascii="Times New Roman" w:hAnsi="Times New Roman" w:cs="Times New Roman"/>
          <w:sz w:val="24"/>
          <w:szCs w:val="24"/>
        </w:rPr>
        <w:t>ir</w:t>
      </w:r>
      <w:r w:rsidRPr="006F5AC0">
        <w:rPr>
          <w:rFonts w:ascii="Times New Roman" w:hAnsi="Times New Roman" w:cs="Times New Roman"/>
          <w:sz w:val="24"/>
          <w:szCs w:val="24"/>
        </w:rPr>
        <w:t xml:space="preserve"> biovolume.</w:t>
      </w:r>
      <w:r w:rsidR="007E52AE" w:rsidRPr="006F5AC0">
        <w:rPr>
          <w:rFonts w:ascii="Times New Roman" w:hAnsi="Times New Roman" w:cs="Times New Roman"/>
          <w:sz w:val="24"/>
          <w:szCs w:val="24"/>
        </w:rPr>
        <w:t xml:space="preserve"> O</w:t>
      </w:r>
      <w:r w:rsidRPr="006F5AC0">
        <w:rPr>
          <w:rFonts w:ascii="Times New Roman" w:hAnsi="Times New Roman" w:cs="Times New Roman"/>
          <w:sz w:val="24"/>
          <w:szCs w:val="24"/>
        </w:rPr>
        <w:t xml:space="preserve">nly </w:t>
      </w:r>
      <w:r w:rsidR="00D71F1E" w:rsidRPr="006F5AC0">
        <w:rPr>
          <w:rFonts w:ascii="Times New Roman" w:hAnsi="Times New Roman" w:cs="Times New Roman"/>
          <w:sz w:val="24"/>
          <w:szCs w:val="24"/>
        </w:rPr>
        <w:t>for c</w:t>
      </w:r>
      <w:r w:rsidRPr="006F5AC0">
        <w:rPr>
          <w:rFonts w:ascii="Times New Roman" w:hAnsi="Times New Roman" w:cs="Times New Roman"/>
          <w:sz w:val="24"/>
          <w:szCs w:val="24"/>
        </w:rPr>
        <w:t>opepods</w:t>
      </w:r>
      <w:r w:rsidR="007E52AE" w:rsidRPr="006F5AC0">
        <w:rPr>
          <w:rFonts w:ascii="Times New Roman" w:hAnsi="Times New Roman" w:cs="Times New Roman"/>
          <w:sz w:val="24"/>
          <w:szCs w:val="24"/>
        </w:rPr>
        <w:t>,</w:t>
      </w:r>
      <w:r w:rsidR="00717EC6" w:rsidRPr="006F5AC0">
        <w:rPr>
          <w:rFonts w:ascii="Times New Roman" w:hAnsi="Times New Roman" w:cs="Times New Roman"/>
          <w:sz w:val="24"/>
          <w:szCs w:val="24"/>
        </w:rPr>
        <w:t xml:space="preserve"> </w:t>
      </w:r>
      <w:r w:rsidR="007E52AE" w:rsidRPr="006F5AC0">
        <w:rPr>
          <w:rFonts w:ascii="Times New Roman" w:hAnsi="Times New Roman" w:cs="Times New Roman"/>
          <w:sz w:val="24"/>
          <w:szCs w:val="24"/>
        </w:rPr>
        <w:t>the treatment</w:t>
      </w:r>
      <w:r w:rsidR="00FD61B1" w:rsidRPr="006F5AC0">
        <w:rPr>
          <w:rFonts w:ascii="Times New Roman" w:hAnsi="Times New Roman" w:cs="Times New Roman"/>
          <w:sz w:val="24"/>
          <w:szCs w:val="24"/>
        </w:rPr>
        <w:t>-</w:t>
      </w:r>
      <w:r w:rsidR="007E52AE" w:rsidRPr="006F5AC0">
        <w:rPr>
          <w:rFonts w:ascii="Times New Roman" w:hAnsi="Times New Roman" w:cs="Times New Roman"/>
          <w:sz w:val="24"/>
          <w:szCs w:val="24"/>
        </w:rPr>
        <w:t xml:space="preserve">specific average </w:t>
      </w:r>
      <w:r w:rsidR="00D57637" w:rsidRPr="006F5AC0">
        <w:rPr>
          <w:rFonts w:ascii="Times New Roman" w:hAnsi="Times New Roman" w:cs="Times New Roman"/>
          <w:sz w:val="24"/>
          <w:szCs w:val="24"/>
        </w:rPr>
        <w:t xml:space="preserve">individual </w:t>
      </w:r>
      <w:r w:rsidR="007E52AE" w:rsidRPr="006F5AC0">
        <w:rPr>
          <w:rFonts w:ascii="Times New Roman" w:hAnsi="Times New Roman" w:cs="Times New Roman"/>
          <w:sz w:val="24"/>
          <w:szCs w:val="24"/>
        </w:rPr>
        <w:t xml:space="preserve">mass was used </w:t>
      </w:r>
      <w:r w:rsidR="00D57637" w:rsidRPr="006F5AC0">
        <w:rPr>
          <w:rFonts w:ascii="Times New Roman" w:hAnsi="Times New Roman" w:cs="Times New Roman"/>
          <w:sz w:val="24"/>
          <w:szCs w:val="24"/>
        </w:rPr>
        <w:t xml:space="preserve">to calculate total biomass </w:t>
      </w:r>
      <w:r w:rsidR="007E52AE" w:rsidRPr="006F5AC0">
        <w:rPr>
          <w:rFonts w:ascii="Times New Roman" w:hAnsi="Times New Roman" w:cs="Times New Roman"/>
          <w:sz w:val="24"/>
          <w:szCs w:val="24"/>
        </w:rPr>
        <w:t xml:space="preserve">since </w:t>
      </w:r>
      <w:r w:rsidR="006329BE" w:rsidRPr="006F5AC0">
        <w:rPr>
          <w:rFonts w:ascii="Times New Roman" w:hAnsi="Times New Roman" w:cs="Times New Roman"/>
          <w:sz w:val="24"/>
          <w:szCs w:val="24"/>
        </w:rPr>
        <w:t xml:space="preserve">biovolume of </w:t>
      </w:r>
      <w:r w:rsidR="007E52AE" w:rsidRPr="006F5AC0">
        <w:rPr>
          <w:rFonts w:ascii="Times New Roman" w:hAnsi="Times New Roman" w:cs="Times New Roman"/>
          <w:sz w:val="24"/>
          <w:szCs w:val="24"/>
        </w:rPr>
        <w:t>copepods</w:t>
      </w:r>
      <w:r w:rsidR="005757A3" w:rsidRPr="006F5AC0">
        <w:rPr>
          <w:rFonts w:ascii="Times New Roman" w:hAnsi="Times New Roman" w:cs="Times New Roman"/>
          <w:sz w:val="24"/>
          <w:szCs w:val="24"/>
        </w:rPr>
        <w:t xml:space="preserve"> </w:t>
      </w:r>
      <w:r w:rsidR="007E52AE" w:rsidRPr="006F5AC0">
        <w:rPr>
          <w:rFonts w:ascii="Times New Roman" w:hAnsi="Times New Roman" w:cs="Times New Roman"/>
          <w:sz w:val="24"/>
          <w:szCs w:val="24"/>
        </w:rPr>
        <w:t>differed between climate treatments (ANOVA: F</w:t>
      </w:r>
      <w:r w:rsidR="007E52AE" w:rsidRPr="006F5AC0">
        <w:rPr>
          <w:rFonts w:ascii="Times New Roman" w:hAnsi="Times New Roman" w:cs="Times New Roman"/>
          <w:sz w:val="24"/>
          <w:szCs w:val="24"/>
          <w:vertAlign w:val="subscript"/>
        </w:rPr>
        <w:t>(1,155)</w:t>
      </w:r>
      <w:r w:rsidR="007E52AE" w:rsidRPr="006F5AC0">
        <w:rPr>
          <w:rFonts w:ascii="Times New Roman" w:hAnsi="Times New Roman" w:cs="Times New Roman"/>
          <w:sz w:val="24"/>
          <w:szCs w:val="24"/>
        </w:rPr>
        <w:t xml:space="preserve">=4.13, p=0.0438). </w:t>
      </w:r>
      <w:r w:rsidR="007B349E" w:rsidRPr="006F5AC0">
        <w:rPr>
          <w:rFonts w:ascii="Times New Roman" w:hAnsi="Times New Roman" w:cs="Times New Roman"/>
          <w:sz w:val="24"/>
          <w:szCs w:val="24"/>
        </w:rPr>
        <w:t>D</w:t>
      </w:r>
      <w:r w:rsidRPr="006F5AC0">
        <w:rPr>
          <w:rFonts w:ascii="Times New Roman" w:hAnsi="Times New Roman" w:cs="Times New Roman"/>
          <w:sz w:val="24"/>
          <w:szCs w:val="24"/>
        </w:rPr>
        <w:t xml:space="preserve">ata were pooled </w:t>
      </w:r>
      <w:r w:rsidR="00FD61B1" w:rsidRPr="006F5AC0">
        <w:rPr>
          <w:rFonts w:ascii="Times New Roman" w:hAnsi="Times New Roman" w:cs="Times New Roman"/>
          <w:sz w:val="24"/>
          <w:szCs w:val="24"/>
        </w:rPr>
        <w:t>for</w:t>
      </w:r>
      <w:r w:rsidR="007B349E" w:rsidRPr="006F5AC0">
        <w:rPr>
          <w:rFonts w:ascii="Times New Roman" w:hAnsi="Times New Roman" w:cs="Times New Roman"/>
          <w:sz w:val="24"/>
          <w:szCs w:val="24"/>
        </w:rPr>
        <w:t xml:space="preserve"> </w:t>
      </w:r>
      <w:r w:rsidRPr="006F5AC0">
        <w:rPr>
          <w:rFonts w:ascii="Times New Roman" w:hAnsi="Times New Roman" w:cs="Times New Roman"/>
          <w:sz w:val="24"/>
          <w:szCs w:val="24"/>
        </w:rPr>
        <w:t xml:space="preserve">the </w:t>
      </w:r>
      <w:r w:rsidR="00FD61B1" w:rsidRPr="006F5AC0">
        <w:rPr>
          <w:rFonts w:ascii="Times New Roman" w:hAnsi="Times New Roman" w:cs="Times New Roman"/>
          <w:sz w:val="24"/>
          <w:szCs w:val="24"/>
        </w:rPr>
        <w:t xml:space="preserve">two </w:t>
      </w:r>
      <w:r w:rsidRPr="006F5AC0">
        <w:rPr>
          <w:rFonts w:ascii="Times New Roman" w:hAnsi="Times New Roman" w:cs="Times New Roman"/>
          <w:sz w:val="24"/>
          <w:szCs w:val="24"/>
        </w:rPr>
        <w:t>period</w:t>
      </w:r>
      <w:r w:rsidR="004614F2" w:rsidRPr="006F5AC0">
        <w:rPr>
          <w:rFonts w:ascii="Times New Roman" w:hAnsi="Times New Roman" w:cs="Times New Roman"/>
          <w:sz w:val="24"/>
          <w:szCs w:val="24"/>
        </w:rPr>
        <w:t>s</w:t>
      </w:r>
      <w:r w:rsidRPr="006F5AC0">
        <w:rPr>
          <w:rFonts w:ascii="Times New Roman" w:hAnsi="Times New Roman" w:cs="Times New Roman"/>
          <w:sz w:val="24"/>
          <w:szCs w:val="24"/>
        </w:rPr>
        <w:t xml:space="preserve"> to get a representative</w:t>
      </w:r>
      <w:r w:rsidR="004614F2" w:rsidRPr="006F5AC0">
        <w:rPr>
          <w:rFonts w:ascii="Times New Roman" w:hAnsi="Times New Roman" w:cs="Times New Roman"/>
          <w:sz w:val="24"/>
          <w:szCs w:val="24"/>
        </w:rPr>
        <w:t xml:space="preserve"> </w:t>
      </w:r>
      <w:r w:rsidR="007B349E" w:rsidRPr="006F5AC0">
        <w:rPr>
          <w:rFonts w:ascii="Times New Roman" w:hAnsi="Times New Roman" w:cs="Times New Roman"/>
          <w:sz w:val="24"/>
          <w:szCs w:val="24"/>
        </w:rPr>
        <w:t>biomass value for each of these functional groups.</w:t>
      </w:r>
      <w:r w:rsidR="007B349E" w:rsidRPr="006F5AC0" w:rsidDel="007B349E">
        <w:rPr>
          <w:rFonts w:ascii="Times New Roman" w:hAnsi="Times New Roman" w:cs="Times New Roman"/>
          <w:sz w:val="24"/>
          <w:szCs w:val="24"/>
        </w:rPr>
        <w:t xml:space="preserve"> </w:t>
      </w:r>
    </w:p>
    <w:p w14:paraId="30EF4BAB" w14:textId="77777777" w:rsidR="00454399" w:rsidRPr="006F5AC0" w:rsidRDefault="00454399" w:rsidP="003841B0">
      <w:pPr>
        <w:spacing w:after="0" w:line="360" w:lineRule="auto"/>
        <w:jc w:val="both"/>
        <w:rPr>
          <w:rFonts w:ascii="Times New Roman" w:hAnsi="Times New Roman" w:cs="Times New Roman"/>
          <w:sz w:val="24"/>
          <w:szCs w:val="24"/>
        </w:rPr>
      </w:pPr>
    </w:p>
    <w:p w14:paraId="374A9DBF" w14:textId="30BBB3C5" w:rsidR="00A213BF" w:rsidRPr="006F5AC0" w:rsidRDefault="0041646A" w:rsidP="003841B0">
      <w:pPr>
        <w:tabs>
          <w:tab w:val="left" w:pos="3480"/>
        </w:tabs>
        <w:spacing w:after="0" w:line="360" w:lineRule="auto"/>
        <w:jc w:val="both"/>
        <w:rPr>
          <w:rFonts w:ascii="Times New Roman" w:hAnsi="Times New Roman" w:cs="Times New Roman"/>
          <w:noProof/>
          <w:sz w:val="24"/>
          <w:szCs w:val="24"/>
        </w:rPr>
      </w:pPr>
      <w:r w:rsidRPr="006F5AC0">
        <w:rPr>
          <w:rFonts w:ascii="Times New Roman" w:hAnsi="Times New Roman" w:cs="Times New Roman"/>
          <w:sz w:val="24"/>
          <w:szCs w:val="24"/>
        </w:rPr>
        <w:t xml:space="preserve">The turnover rate (P/B) for </w:t>
      </w:r>
      <w:r w:rsidRPr="006F5AC0">
        <w:rPr>
          <w:rFonts w:ascii="Times New Roman" w:hAnsi="Times New Roman" w:cs="Times New Roman"/>
          <w:noProof/>
          <w:sz w:val="24"/>
          <w:szCs w:val="24"/>
        </w:rPr>
        <w:t>tanaids</w:t>
      </w:r>
      <w:r w:rsidRPr="006F5AC0">
        <w:rPr>
          <w:rFonts w:ascii="Times New Roman" w:hAnsi="Times New Roman" w:cs="Times New Roman"/>
          <w:sz w:val="24"/>
          <w:szCs w:val="24"/>
        </w:rPr>
        <w:t xml:space="preserve"> </w:t>
      </w:r>
      <w:r w:rsidR="005F64EE" w:rsidRPr="006F5AC0">
        <w:rPr>
          <w:rFonts w:ascii="Times New Roman" w:hAnsi="Times New Roman" w:cs="Times New Roman"/>
          <w:sz w:val="24"/>
          <w:szCs w:val="24"/>
        </w:rPr>
        <w:t xml:space="preserve">and meiobenthos </w:t>
      </w:r>
      <w:r w:rsidRPr="006F5AC0">
        <w:rPr>
          <w:rFonts w:ascii="Times New Roman" w:hAnsi="Times New Roman" w:cs="Times New Roman"/>
          <w:noProof/>
          <w:sz w:val="24"/>
          <w:szCs w:val="24"/>
        </w:rPr>
        <w:t>was calculated</w:t>
      </w:r>
      <w:r w:rsidRPr="006F5AC0">
        <w:rPr>
          <w:rFonts w:ascii="Times New Roman" w:hAnsi="Times New Roman" w:cs="Times New Roman"/>
          <w:sz w:val="24"/>
          <w:szCs w:val="24"/>
        </w:rPr>
        <w:t xml:space="preserve"> </w:t>
      </w:r>
      <w:r w:rsidR="004614F2" w:rsidRPr="006F5AC0">
        <w:rPr>
          <w:rFonts w:ascii="Times New Roman" w:hAnsi="Times New Roman" w:cs="Times New Roman"/>
          <w:sz w:val="24"/>
          <w:szCs w:val="24"/>
        </w:rPr>
        <w:t xml:space="preserve">by </w:t>
      </w:r>
      <w:r w:rsidRPr="006F5AC0">
        <w:rPr>
          <w:rFonts w:ascii="Times New Roman" w:hAnsi="Times New Roman" w:cs="Times New Roman"/>
          <w:sz w:val="24"/>
          <w:szCs w:val="24"/>
        </w:rPr>
        <w:t>dividing production over the experimental period by the standing biomass.</w:t>
      </w:r>
      <w:r w:rsidR="007A715E" w:rsidRPr="006F5AC0">
        <w:rPr>
          <w:rFonts w:ascii="Times New Roman" w:hAnsi="Times New Roman" w:cs="Times New Roman"/>
          <w:sz w:val="24"/>
          <w:szCs w:val="24"/>
        </w:rPr>
        <w:t xml:space="preserve"> We did not </w:t>
      </w:r>
      <w:r w:rsidR="00A213BF" w:rsidRPr="006F5AC0">
        <w:rPr>
          <w:rFonts w:ascii="Times New Roman" w:hAnsi="Times New Roman" w:cs="Times New Roman"/>
          <w:sz w:val="24"/>
          <w:szCs w:val="24"/>
        </w:rPr>
        <w:t>include</w:t>
      </w:r>
      <w:r w:rsidR="007A715E" w:rsidRPr="006F5AC0">
        <w:rPr>
          <w:rFonts w:ascii="Times New Roman" w:hAnsi="Times New Roman" w:cs="Times New Roman"/>
          <w:sz w:val="24"/>
          <w:szCs w:val="24"/>
        </w:rPr>
        <w:t xml:space="preserve"> data from one mesocosm (</w:t>
      </w:r>
      <w:r w:rsidR="00FD61B1" w:rsidRPr="006F5AC0">
        <w:rPr>
          <w:rFonts w:ascii="Times New Roman" w:hAnsi="Times New Roman" w:cs="Times New Roman"/>
          <w:sz w:val="24"/>
          <w:szCs w:val="24"/>
        </w:rPr>
        <w:t xml:space="preserve">of the </w:t>
      </w:r>
      <w:r w:rsidR="007A715E" w:rsidRPr="006F5AC0">
        <w:rPr>
          <w:rFonts w:ascii="Times New Roman" w:hAnsi="Times New Roman" w:cs="Times New Roman"/>
          <w:sz w:val="24"/>
          <w:szCs w:val="24"/>
        </w:rPr>
        <w:t xml:space="preserve">control treatment) to calculate biomass and production </w:t>
      </w:r>
      <w:r w:rsidR="00D32877" w:rsidRPr="006F5AC0">
        <w:rPr>
          <w:rFonts w:ascii="Times New Roman" w:hAnsi="Times New Roman" w:cs="Times New Roman"/>
          <w:sz w:val="24"/>
          <w:szCs w:val="24"/>
        </w:rPr>
        <w:t xml:space="preserve">of meiobenthos </w:t>
      </w:r>
      <w:r w:rsidR="007A715E" w:rsidRPr="006F5AC0">
        <w:rPr>
          <w:rFonts w:ascii="Times New Roman" w:hAnsi="Times New Roman" w:cs="Times New Roman"/>
          <w:sz w:val="24"/>
          <w:szCs w:val="24"/>
        </w:rPr>
        <w:t xml:space="preserve">due to a malfunction of the sampler. We used </w:t>
      </w:r>
      <w:r w:rsidR="005F64EE" w:rsidRPr="006F5AC0">
        <w:rPr>
          <w:rFonts w:ascii="Times New Roman" w:hAnsi="Times New Roman" w:cs="Times New Roman"/>
          <w:sz w:val="24"/>
          <w:szCs w:val="24"/>
        </w:rPr>
        <w:t xml:space="preserve">the </w:t>
      </w:r>
      <w:r w:rsidR="007A715E" w:rsidRPr="006F5AC0">
        <w:rPr>
          <w:rFonts w:ascii="Times New Roman" w:hAnsi="Times New Roman" w:cs="Times New Roman"/>
          <w:sz w:val="24"/>
          <w:szCs w:val="24"/>
        </w:rPr>
        <w:t xml:space="preserve">same consumption </w:t>
      </w:r>
      <w:r w:rsidR="005F64EE" w:rsidRPr="006F5AC0">
        <w:rPr>
          <w:rFonts w:ascii="Times New Roman" w:hAnsi="Times New Roman" w:cs="Times New Roman"/>
          <w:sz w:val="24"/>
          <w:szCs w:val="24"/>
        </w:rPr>
        <w:t xml:space="preserve">rate </w:t>
      </w:r>
      <w:r w:rsidR="007A715E" w:rsidRPr="006F5AC0">
        <w:rPr>
          <w:rFonts w:ascii="Times New Roman" w:hAnsi="Times New Roman" w:cs="Times New Roman"/>
          <w:sz w:val="24"/>
          <w:szCs w:val="24"/>
        </w:rPr>
        <w:t xml:space="preserve">per unit of biomass (Q/B) for </w:t>
      </w:r>
      <w:r w:rsidR="005F64EE" w:rsidRPr="006F5AC0">
        <w:rPr>
          <w:rFonts w:ascii="Times New Roman" w:hAnsi="Times New Roman" w:cs="Times New Roman"/>
          <w:noProof/>
          <w:sz w:val="24"/>
          <w:szCs w:val="24"/>
        </w:rPr>
        <w:t>tanaids</w:t>
      </w:r>
      <w:r w:rsidR="005F64EE" w:rsidRPr="006F5AC0">
        <w:rPr>
          <w:rFonts w:ascii="Times New Roman" w:hAnsi="Times New Roman" w:cs="Times New Roman"/>
          <w:sz w:val="24"/>
          <w:szCs w:val="24"/>
        </w:rPr>
        <w:t xml:space="preserve"> and </w:t>
      </w:r>
      <w:r w:rsidR="007A715E" w:rsidRPr="006F5AC0">
        <w:rPr>
          <w:rFonts w:ascii="Times New Roman" w:hAnsi="Times New Roman" w:cs="Times New Roman"/>
          <w:sz w:val="24"/>
          <w:szCs w:val="24"/>
        </w:rPr>
        <w:t xml:space="preserve">meiobenthos across treatments, based on </w:t>
      </w:r>
      <w:r w:rsidR="00BB053C"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&lt;EndNote&gt;&lt;Cite&gt;&lt;Author&gt;Wilson&lt;/Author&gt;&lt;Year&gt;1993&lt;/Year&gt;&lt;RecNum&gt;276&lt;/RecNum&gt;&lt;DisplayText&gt;[10]&lt;/DisplayText&gt;&lt;record&gt;&lt;rec-number&gt;276&lt;/rec-number&gt;&lt;foreign-keys&gt;&lt;key app="EN" db-id="razrttfvuwfpaye0aafxazpsdd290ves0f9d" timestamp="1498028804"&gt;276&lt;/key&gt;&lt;/foreign-keys&gt;&lt;ref-type name="Book"&gt;6&lt;/ref-type&gt;&lt;contributors&gt;&lt;authors&gt;&lt;author&gt;Wilson, RS&lt;/author&gt;&lt;author&gt;Cohen, BF&lt;/author&gt;&lt;author&gt;Poore, Gary CB&lt;/author&gt;&lt;/authors&gt;&lt;/contributors&gt;&lt;titles&gt;&lt;title&gt;The role of suspension-feeding and deposit-feeding benthic macroinvertebrates in nutrient cycling in Port Phillip Bay&lt;/title&gt;&lt;/titles&gt;&lt;dates&gt;&lt;year&gt;1993&lt;/year&gt;&lt;/dates&gt;&lt;urls&gt;&lt;/urls&gt;&lt;/record&gt;&lt;/Cite&gt;&lt;/EndNote&gt;</w:instrText>
      </w:r>
      <w:r w:rsidR="00BB053C"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[10]</w:t>
      </w:r>
      <w:r w:rsidR="00BB053C" w:rsidRPr="006F5AC0">
        <w:rPr>
          <w:rFonts w:ascii="Times New Roman" w:hAnsi="Times New Roman" w:cs="Times New Roman"/>
          <w:sz w:val="24"/>
          <w:szCs w:val="24"/>
        </w:rPr>
        <w:fldChar w:fldCharType="end"/>
      </w:r>
      <w:r w:rsidR="00BC4EBF" w:rsidRPr="006F5AC0">
        <w:rPr>
          <w:rFonts w:ascii="Times New Roman" w:hAnsi="Times New Roman" w:cs="Times New Roman"/>
          <w:sz w:val="24"/>
          <w:szCs w:val="24"/>
        </w:rPr>
        <w:t>.</w:t>
      </w:r>
      <w:r w:rsidR="00BB053C" w:rsidRPr="006F5AC0">
        <w:rPr>
          <w:rFonts w:ascii="Times New Roman" w:hAnsi="Times New Roman" w:cs="Times New Roman"/>
          <w:sz w:val="24"/>
          <w:szCs w:val="24"/>
        </w:rPr>
        <w:t xml:space="preserve"> </w:t>
      </w:r>
      <w:r w:rsidRPr="006F5AC0">
        <w:rPr>
          <w:rFonts w:ascii="Times New Roman" w:hAnsi="Times New Roman" w:cs="Times New Roman"/>
          <w:sz w:val="24"/>
          <w:szCs w:val="24"/>
        </w:rPr>
        <w:t>The sampl</w:t>
      </w:r>
      <w:r w:rsidR="00A96596" w:rsidRPr="006F5AC0">
        <w:rPr>
          <w:rFonts w:ascii="Times New Roman" w:hAnsi="Times New Roman" w:cs="Times New Roman"/>
          <w:sz w:val="24"/>
          <w:szCs w:val="24"/>
        </w:rPr>
        <w:t>ing method</w:t>
      </w:r>
      <w:r w:rsidRPr="006F5AC0">
        <w:rPr>
          <w:rFonts w:ascii="Times New Roman" w:hAnsi="Times New Roman" w:cs="Times New Roman"/>
          <w:sz w:val="24"/>
          <w:szCs w:val="24"/>
        </w:rPr>
        <w:t xml:space="preserve"> used to estimate copepod production did not work well due to the </w:t>
      </w:r>
      <w:r w:rsidR="00A213BF" w:rsidRPr="006F5AC0">
        <w:rPr>
          <w:rFonts w:ascii="Times New Roman" w:hAnsi="Times New Roman" w:cs="Times New Roman"/>
          <w:sz w:val="24"/>
          <w:szCs w:val="24"/>
        </w:rPr>
        <w:t>large</w:t>
      </w:r>
      <w:r w:rsidRPr="006F5AC0">
        <w:rPr>
          <w:rFonts w:ascii="Times New Roman" w:hAnsi="Times New Roman" w:cs="Times New Roman"/>
          <w:sz w:val="24"/>
          <w:szCs w:val="24"/>
        </w:rPr>
        <w:t xml:space="preserve"> mesh size</w:t>
      </w:r>
      <w:r w:rsidR="00A213BF" w:rsidRPr="006F5AC0">
        <w:rPr>
          <w:rFonts w:ascii="Times New Roman" w:hAnsi="Times New Roman" w:cs="Times New Roman"/>
          <w:sz w:val="24"/>
          <w:szCs w:val="24"/>
        </w:rPr>
        <w:t xml:space="preserve"> used relative to copepod body sizes</w:t>
      </w:r>
      <w:r w:rsidR="004614F2" w:rsidRPr="006F5AC0">
        <w:rPr>
          <w:rFonts w:ascii="Times New Roman" w:hAnsi="Times New Roman" w:cs="Times New Roman"/>
          <w:sz w:val="24"/>
          <w:szCs w:val="24"/>
        </w:rPr>
        <w:t>, and</w:t>
      </w:r>
      <w:r w:rsidRPr="006F5AC0">
        <w:rPr>
          <w:rFonts w:ascii="Times New Roman" w:hAnsi="Times New Roman" w:cs="Times New Roman"/>
          <w:sz w:val="24"/>
          <w:szCs w:val="24"/>
        </w:rPr>
        <w:t xml:space="preserve"> probably</w:t>
      </w:r>
      <w:r w:rsidR="004614F2" w:rsidRPr="006F5AC0">
        <w:rPr>
          <w:rFonts w:ascii="Times New Roman" w:hAnsi="Times New Roman" w:cs="Times New Roman"/>
          <w:sz w:val="24"/>
          <w:szCs w:val="24"/>
        </w:rPr>
        <w:t xml:space="preserve"> also due to</w:t>
      </w:r>
      <w:r w:rsidRPr="006F5AC0">
        <w:rPr>
          <w:rFonts w:ascii="Times New Roman" w:hAnsi="Times New Roman" w:cs="Times New Roman"/>
          <w:sz w:val="24"/>
          <w:szCs w:val="24"/>
        </w:rPr>
        <w:t xml:space="preserve"> the presence of carnivor</w:t>
      </w:r>
      <w:r w:rsidR="00FD61B1" w:rsidRPr="006F5AC0">
        <w:rPr>
          <w:rFonts w:ascii="Times New Roman" w:hAnsi="Times New Roman" w:cs="Times New Roman"/>
          <w:sz w:val="24"/>
          <w:szCs w:val="24"/>
        </w:rPr>
        <w:t>ous</w:t>
      </w:r>
      <w:r w:rsidRPr="006F5AC0">
        <w:rPr>
          <w:rFonts w:ascii="Times New Roman" w:hAnsi="Times New Roman" w:cs="Times New Roman"/>
          <w:sz w:val="24"/>
          <w:szCs w:val="24"/>
        </w:rPr>
        <w:t xml:space="preserve"> copepod</w:t>
      </w:r>
      <w:r w:rsidR="004614F2" w:rsidRPr="006F5AC0">
        <w:rPr>
          <w:rFonts w:ascii="Times New Roman" w:hAnsi="Times New Roman" w:cs="Times New Roman"/>
          <w:sz w:val="24"/>
          <w:szCs w:val="24"/>
        </w:rPr>
        <w:t>s</w:t>
      </w:r>
      <w:r w:rsidRPr="006F5AC0">
        <w:rPr>
          <w:rFonts w:ascii="Times New Roman" w:hAnsi="Times New Roman" w:cs="Times New Roman"/>
          <w:sz w:val="24"/>
          <w:szCs w:val="24"/>
        </w:rPr>
        <w:t xml:space="preserve"> inside the cage. Copepod</w:t>
      </w:r>
      <w:r w:rsidR="004614F2" w:rsidRPr="006F5AC0">
        <w:rPr>
          <w:rFonts w:ascii="Times New Roman" w:hAnsi="Times New Roman" w:cs="Times New Roman"/>
          <w:sz w:val="24"/>
          <w:szCs w:val="24"/>
        </w:rPr>
        <w:t>s</w:t>
      </w:r>
      <w:r w:rsidRPr="006F5AC0">
        <w:rPr>
          <w:rFonts w:ascii="Times New Roman" w:hAnsi="Times New Roman" w:cs="Times New Roman"/>
          <w:sz w:val="24"/>
          <w:szCs w:val="24"/>
        </w:rPr>
        <w:t xml:space="preserve"> </w:t>
      </w:r>
      <w:r w:rsidR="004614F2" w:rsidRPr="006F5AC0">
        <w:rPr>
          <w:rFonts w:ascii="Times New Roman" w:hAnsi="Times New Roman" w:cs="Times New Roman"/>
          <w:noProof/>
          <w:sz w:val="24"/>
          <w:szCs w:val="24"/>
        </w:rPr>
        <w:t>are</w:t>
      </w:r>
      <w:r w:rsidRPr="006F5AC0">
        <w:rPr>
          <w:rFonts w:ascii="Times New Roman" w:hAnsi="Times New Roman" w:cs="Times New Roman"/>
          <w:noProof/>
          <w:sz w:val="24"/>
          <w:szCs w:val="24"/>
        </w:rPr>
        <w:t xml:space="preserve"> considered</w:t>
      </w:r>
      <w:r w:rsidRPr="006F5AC0">
        <w:rPr>
          <w:rFonts w:ascii="Times New Roman" w:hAnsi="Times New Roman" w:cs="Times New Roman"/>
          <w:sz w:val="24"/>
          <w:szCs w:val="24"/>
        </w:rPr>
        <w:t xml:space="preserve"> as one of the major prey items for shallow benthic carnivores as well as shallow water species </w:t>
      </w:r>
      <w:r w:rsidR="006C5088"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&lt;EndNote&gt;&lt;Cite&gt;&lt;Author&gt;Kramer&lt;/Author&gt;&lt;Year&gt;2013&lt;/Year&gt;&lt;RecNum&gt;281&lt;/RecNum&gt;&lt;DisplayText&gt;[15]&lt;/DisplayText&gt;&lt;record&gt;&lt;rec-number&gt;281&lt;/rec-number&gt;&lt;foreign-keys&gt;&lt;key app="EN" db-id="razrttfvuwfpaye0aafxazpsdd290ves0f9d" timestamp="1498029579"&gt;281&lt;/key&gt;&lt;/foreign-keys&gt;&lt;ref-type name="Journal Article"&gt;17&lt;/ref-type&gt;&lt;contributors&gt;&lt;authors&gt;&lt;author&gt;Kramer, M. J.&lt;/author&gt;&lt;author&gt;Bellwood, O.&lt;/author&gt;&lt;author&gt;Bellwood, D. R.&lt;/author&gt;&lt;/authors&gt;&lt;/contributors&gt;&lt;titles&gt;&lt;title&gt;The trophic importance of algal turfs for coral reef fishes: the crustacean link&lt;/title&gt;&lt;secondary-title&gt;Coral Reefs&lt;/secondary-title&gt;&lt;/titles&gt;&lt;periodical&gt;&lt;full-title&gt;Coral Reefs&lt;/full-title&gt;&lt;/periodical&gt;&lt;pages&gt;575-583&lt;/pages&gt;&lt;volume&gt;32&lt;/volume&gt;&lt;number&gt;2&lt;/number&gt;&lt;dates&gt;&lt;year&gt;2013&lt;/year&gt;&lt;/dates&gt;&lt;isbn&gt;1432-0975&lt;/isbn&gt;&lt;label&gt;Kramer2013&lt;/label&gt;&lt;work-type&gt;journal article&lt;/work-type&gt;&lt;urls&gt;&lt;related-urls&gt;&lt;url&gt;http://dx.doi.org/10.1007/s00338-013-1009-1&lt;/url&gt;&lt;/related-urls&gt;&lt;/urls&gt;&lt;electronic-resource-num&gt;10.1007/s00338-013-1009-1&lt;/electronic-resource-num&gt;&lt;/record&gt;&lt;/Cite&gt;&lt;/EndNote&gt;</w:instrText>
      </w:r>
      <w:r w:rsidR="006C5088"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[15]</w:t>
      </w:r>
      <w:r w:rsidR="006C5088" w:rsidRPr="006F5AC0">
        <w:rPr>
          <w:rFonts w:ascii="Times New Roman" w:hAnsi="Times New Roman" w:cs="Times New Roman"/>
          <w:sz w:val="24"/>
          <w:szCs w:val="24"/>
        </w:rPr>
        <w:fldChar w:fldCharType="end"/>
      </w:r>
      <w:r w:rsidRPr="006F5AC0">
        <w:rPr>
          <w:rFonts w:ascii="Times New Roman" w:hAnsi="Times New Roman" w:cs="Times New Roman"/>
          <w:sz w:val="24"/>
          <w:szCs w:val="24"/>
        </w:rPr>
        <w:t xml:space="preserve">. </w:t>
      </w:r>
      <w:r w:rsidRPr="006F5AC0">
        <w:rPr>
          <w:rFonts w:ascii="Times New Roman" w:hAnsi="Times New Roman" w:cs="Times New Roman"/>
          <w:noProof/>
          <w:sz w:val="24"/>
          <w:szCs w:val="24"/>
        </w:rPr>
        <w:t>We</w:t>
      </w:r>
      <w:r w:rsidR="00960A42" w:rsidRPr="006F5AC0">
        <w:rPr>
          <w:rFonts w:ascii="Times New Roman" w:hAnsi="Times New Roman" w:cs="Times New Roman"/>
          <w:noProof/>
          <w:sz w:val="24"/>
          <w:szCs w:val="24"/>
        </w:rPr>
        <w:t xml:space="preserve"> therefore</w:t>
      </w:r>
      <w:r w:rsidR="00A96596" w:rsidRPr="006F5AC0">
        <w:rPr>
          <w:rFonts w:ascii="Times New Roman" w:hAnsi="Times New Roman" w:cs="Times New Roman"/>
          <w:sz w:val="24"/>
          <w:szCs w:val="24"/>
        </w:rPr>
        <w:t xml:space="preserve"> used estimates of </w:t>
      </w:r>
      <w:r w:rsidRPr="006F5AC0">
        <w:rPr>
          <w:rFonts w:ascii="Times New Roman" w:hAnsi="Times New Roman" w:cs="Times New Roman"/>
          <w:sz w:val="24"/>
          <w:szCs w:val="24"/>
        </w:rPr>
        <w:t>P/B and Q/B ratio for copepod</w:t>
      </w:r>
      <w:r w:rsidR="00B023CC" w:rsidRPr="006F5AC0">
        <w:rPr>
          <w:rFonts w:ascii="Times New Roman" w:hAnsi="Times New Roman" w:cs="Times New Roman"/>
          <w:sz w:val="24"/>
          <w:szCs w:val="24"/>
        </w:rPr>
        <w:t>s</w:t>
      </w:r>
      <w:r w:rsidRPr="006F5AC0">
        <w:rPr>
          <w:rFonts w:ascii="Times New Roman" w:hAnsi="Times New Roman" w:cs="Times New Roman"/>
          <w:sz w:val="24"/>
          <w:szCs w:val="24"/>
        </w:rPr>
        <w:t xml:space="preserve"> from </w:t>
      </w:r>
      <w:r w:rsidR="005F64EE" w:rsidRPr="006F5AC0">
        <w:rPr>
          <w:rFonts w:ascii="Times New Roman" w:hAnsi="Times New Roman" w:cs="Times New Roman"/>
          <w:sz w:val="24"/>
          <w:szCs w:val="24"/>
        </w:rPr>
        <w:t xml:space="preserve">a </w:t>
      </w:r>
      <w:r w:rsidRPr="006F5AC0">
        <w:rPr>
          <w:rFonts w:ascii="Times New Roman" w:hAnsi="Times New Roman" w:cs="Times New Roman"/>
          <w:sz w:val="24"/>
          <w:szCs w:val="24"/>
        </w:rPr>
        <w:t xml:space="preserve">closely related shallow, rocky reef dominated temperate marine ecosystem </w:t>
      </w:r>
      <w:r w:rsidR="00850D09" w:rsidRPr="006F5AC0">
        <w:rPr>
          <w:rFonts w:ascii="Times New Roman" w:hAnsi="Times New Roman" w:cs="Times New Roman"/>
          <w:sz w:val="24"/>
          <w:szCs w:val="24"/>
        </w:rPr>
        <w:fldChar w:fldCharType="begin">
          <w:fldData xml:space="preserve">PEVuZE5vdGU+PENpdGU+PEF1dGhvcj5CZWF0dGllPC9BdXRob3I+PFllYXI+MTk5NjwvWWVhcj48
UmVjTnVtPjI4MjwvUmVjTnVtPjxEaXNwbGF5VGV4dD5bOCwxNi0xOF08L0Rpc3BsYXlUZXh0Pjxy
ZWNvcmQ+PHJlYy1udW1iZXI+MjgyPC9yZWMtbnVtYmVyPjxmb3JlaWduLWtleXM+PGtleSBhcHA9
IkVOIiBkYi1pZD0icmF6cnR0ZnZ1d2ZwYXllMGFhZnhhenBzZGQyOTB2ZXMwZjlkIiB0aW1lc3Rh
bXA9IjE0OTgwMjk3NzIiPjI4Mjwva2V5PjwvZm9yZWlnbi1rZXlzPjxyZWYtdHlwZSBuYW1lPSJC
b29rIj42PC9yZWYtdHlwZT48Y29udHJpYnV0b3JzPjxhdXRob3JzPjxhdXRob3I+QmVhdHRpZSwg
R2lsbGlhbjwvYXV0aG9yPjxhdXRob3I+UmVkZGVuLCBBbm5hPC9hdXRob3I+PGF1dGhvcj5Sb3ls
ZSwgUmljazwvYXV0aG9yPjwvYXV0aG9ycz48L2NvbnRyaWJ1dG9ycz48dGl0bGVzPjx0aXRsZT5N
aWNyb3pvb3BsYW5rdG9uIGdyYXppbmcgb24gcGh5dG9wbGFua3RvbiBpbiBQb3J0IFBoaWxsaXAg
QmF5PC90aXRsZT48L3RpdGxlcz48ZGF0ZXM+PHllYXI+MTk5NjwveWVhcj48L2RhdGVzPjxwdWJs
aXNoZXI+Q1NJUk8gRW52aXJvbm1lbnRhbCBQcm9qZWN0cyBPZmZpY2U8L3B1Ymxpc2hlcj48dXJs
cz48L3VybHM+PC9yZWNvcmQ+PC9DaXRlPjxDaXRlPjxBdXRob3I+TG96YW5vLU1vbnRlczwvQXV0
aG9yPjxZZWFyPjIwMTE8L1llYXI+PFJlY051bT4yMDg8L1JlY051bT48cmVjb3JkPjxyZWMtbnVt
YmVyPjIwODwvcmVjLW51bWJlcj48Zm9yZWlnbi1rZXlzPjxrZXkgYXBwPSJFTiIgZGItaWQ9InJh
enJ0dGZ2dXdmcGF5ZTBhYWZ4YXpwc2RkMjkwdmVzMGY5ZCIgdGltZXN0YW1wPSIxNDg4NDI0ODYy
Ij4yMDg8L2tleT48L2ZvcmVpZ24ta2V5cz48cmVmLXR5cGUgbmFtZT0iSm91cm5hbCBBcnRpY2xl
Ij4xNzwvcmVmLXR5cGU+PGNvbnRyaWJ1dG9ycz48YXV0aG9ycz48YXV0aG9yPkxvemFuby1Nb250
ZXMsIEhlY3RvciBNLjwvYXV0aG9yPjxhdXRob3I+TG9uZXJhZ2FuLCBOZWlsIFIuPC9hdXRob3I+
PGF1dGhvcj5CYWJjb2NrLCBSdXNzZWxsIEMuPC9hdXRob3I+PGF1dGhvcj5KYWNrc29uLCBLZWxz
aWU8L2F1dGhvcj48L2F1dGhvcnM+PC9jb250cmlidXRvcnM+PHRpdGxlcz48dGl0bGU+VXNpbmcg
dHJvcGhpYyBmbG93cyBhbmQgZWNvc3lzdGVtIHN0cnVjdHVyZSB0byBtb2RlbCB0aGUgZWZmZWN0
cyBvZiBmaXNoaW5nIGluIHRoZSBKdXJpZW4gQmF5IE1hcmluZSBQYXJrLCB0ZW1wZXJhdGUgV2Vz
dGVybiBBdXN0cmFsaWE8L3RpdGxlPjxzZWNvbmRhcnktdGl0bGU+TWFyaW5lIGFuZCBGcmVzaHdh
dGVyIFJlc2VhcmNoPC9zZWNvbmRhcnktdGl0bGU+PC90aXRsZXM+PHBlcmlvZGljYWw+PGZ1bGwt
dGl0bGU+TWFyaW5lIGFuZCBGcmVzaHdhdGVyIFJlc2VhcmNoPC9mdWxsLXRpdGxlPjwvcGVyaW9k
aWNhbD48cGFnZXM+NDIxLTQzMTwvcGFnZXM+PHZvbHVtZT42Mjwvdm9sdW1lPjxudW1iZXI+NTwv
bnVtYmVyPjxrZXl3b3Jkcz48a2V5d29yZD5FY29wYXRoLCBFY29zaW0sIEVjb3N5c3RlbSBCYXNl
ZCBGaXNoZXJpZXMgTWFuYWdlbWVudCwgZmlzaGluZyBpbXBhY3QsIFBhbnVsaXJ1cyBjeWdudXMs
IHRyb3BoaWMgbW9kZWxzLCB3ZXN0ZXJuIHJvY2sgbG9ic3Rlci48L2tleXdvcmQ+PC9rZXl3b3Jk
cz48ZGF0ZXM+PHllYXI+MjAxMTwveWVhcj48L2RhdGVzPjx1cmxzPjxyZWxhdGVkLXVybHM+PHVy
bD5odHRwOi8vd3d3LnB1Ymxpc2guY3Npcm8uYXUvcGFwZXIvTUYwOTE1NDwvdXJsPjwvcmVsYXRl
ZC11cmxzPjwvdXJscz48ZWxlY3Ryb25pYy1yZXNvdXJjZS1udW0+aHR0cHM6Ly9kb2kub3JnLzEw
LjEwNzEvTUYwOTE1NDwvZWxlY3Ryb25pYy1yZXNvdXJjZS1udW0+PC9yZWNvcmQ+PC9DaXRlPjxD
aXRlPjxBdXRob3I+UGlua2VydG9uPC9BdXRob3I+PFllYXI+MjAwODwvWWVhcj48UmVjTnVtPjI3
NDwvUmVjTnVtPjxyZWNvcmQ+PHJlYy1udW1iZXI+Mjc0PC9yZWMtbnVtYmVyPjxmb3JlaWduLWtl
eXM+PGtleSBhcHA9IkVOIiBkYi1pZD0icmF6cnR0ZnZ1d2ZwYXllMGFhZnhhenBzZGQyOTB2ZXMw
ZjlkIiB0aW1lc3RhbXA9IjE0OTgwMjg0MzEiPjI3NDwva2V5PjwvZm9yZWlnbi1rZXlzPjxyZWYt
dHlwZSBuYW1lPSJKb3VybmFsIEFydGljbGUiPjE3PC9yZWYtdHlwZT48Y29udHJpYnV0b3JzPjxh
dXRob3JzPjxhdXRob3I+UGlua2VydG9uLCBNLiBILjwvYXV0aG9yPjxhdXRob3I+THVuZHF1aXN0
LCBDLiBKLjwvYXV0aG9yPjxhdXRob3I+RHVmZnksIEMuIEEuIEouPC9hdXRob3I+PGF1dGhvcj5G
cmVlbWFuLCBELiBKLjwvYXV0aG9yPjwvYXV0aG9ycz48L2NvbnRyaWJ1dG9ycz48dGl0bGVzPjx0
aXRsZT5Ucm9waGljIG1vZGVsbGluZyBvZiBhIE5ldyBaZWFsYW5kIHJvY2t5IHJlZWYgZWNvc3lz
dGVtIHVzaW5nIHNpbXVsdGFuZW91cyBhZGp1c3RtZW50IG9mIGRpZXQsIGJpb21hc3MgYW5kIGVu
ZXJnZXRpYyBwYXJhbWV0ZXJzPC90aXRsZT48c2Vjb25kYXJ5LXRpdGxlPkpvdXJuYWwgb2YgRXhw
ZXJpbWVudGFsIE1hcmluZSBCaW9sb2d5IGFuZCBFY29sb2d5PC9zZWNvbmRhcnktdGl0bGU+PC90
aXRsZXM+PHBlcmlvZGljYWw+PGZ1bGwtdGl0bGU+Sm91cm5hbCBvZiBFeHBlcmltZW50YWwgTWFy
aW5lIEJpb2xvZ3kgYW5kIEVjb2xvZ3k8L2Z1bGwtdGl0bGU+PC9wZXJpb2RpY2FsPjxwYWdlcz4x
ODktMjAzPC9wYWdlcz48dm9sdW1lPjM2Nzwvdm9sdW1lPjxudW1iZXI+MjwvbnVtYmVyPjxrZXl3
b3Jkcz48a2V5d29yZD5DYXJib24gZmx1eDwva2V5d29yZD48a2V5d29yZD5FY29wYXRoPC9rZXl3
b3JkPjxrZXl3b3JkPkludmVyc2UgbWV0aG9kPC9rZXl3b3JkPjxrZXl3b3JkPk1hc3MgYmFsYW5j
ZTwva2V5d29yZD48a2V5d29yZD5OZXcgWmVhbGFuZDwva2V5d29yZD48a2V5d29yZD5Sb2NreSBy
ZWVmPC9rZXl3b3JkPjxrZXl3b3JkPlRlbXBlcmF0ZSBjb2FzdGFsIGVjb3N5c3RlbTwva2V5d29y
ZD48a2V5d29yZD5Ucm9waGljIG1vZGVsPC9rZXl3b3JkPjwva2V5d29yZHM+PGRhdGVzPjx5ZWFy
PjIwMDg8L3llYXI+PHB1Yi1kYXRlcz48ZGF0ZT4yMDA4LzEyLzE1LzwvZGF0ZT48L3B1Yi1kYXRl
cz48L2RhdGVzPjxpc2JuPjAwMjItMDk4MTwvaXNibj48dXJscz48cmVsYXRlZC11cmxzPjx1cmw+
aHR0cDovL3d3dy5zY2llbmNlZGlyZWN0LmNvbS9zY2llbmNlL2FydGljbGUvcGlpL1MwMDIyMDk4
MTA4MDA0ODAyPC91cmw+PC9yZWxhdGVkLXVybHM+PC91cmxzPjxlbGVjdHJvbmljLXJlc291cmNl
LW51bT5odHRwOi8vZHguZG9pLm9yZy8xMC4xMDE2L2ouamVtYmUuMjAwOC4wOS4wMjI8L2VsZWN0
cm9uaWMtcmVzb3VyY2UtbnVtPjwvcmVjb3JkPjwvQ2l0ZT48Q2l0ZT48QXV0aG9yPktvbGRpbmc8
L0F1dGhvcj48WWVhcj4yMDE2PC9ZZWFyPjxSZWNOdW0+Mjg0PC9SZWNOdW0+PHJlY29yZD48cmVj
LW51bWJlcj4yODQ8L3JlYy1udW1iZXI+PGZvcmVpZ24ta2V5cz48a2V5IGFwcD0iRU4iIGRiLWlk
PSJyYXpydHRmdnV3ZnBheWUwYWFmeGF6cHNkZDI5MHZlczBmOWQiIHRpbWVzdGFtcD0iMTQ5ODAy
OTkzOCI+Mjg0PC9rZXk+PC9mb3JlaWduLWtleXM+PHJlZi10eXBlIG5hbWU9IkpvdXJuYWwgQXJ0
aWNsZSI+MTc8L3JlZi10eXBlPjxjb250cmlidXRvcnM+PGF1dGhvcnM+PGF1dGhvcj5Lb2xkaW5n
LCBKZXBwZTwvYXV0aG9yPjxhdXRob3I+QnVuZHksIEFsaWRhPC9hdXRob3I+PGF1dGhvcj52YW4g
WndpZXRlbiwgUGF1bCBBLiBNLjwvYXV0aG9yPjxhdXRob3I+UGxhbmssIE1pY2hhZWwgSi48L2F1
dGhvcj48L2F1dGhvcnM+PC9jb250cmlidXRvcnM+PHRpdGxlcz48dGl0bGU+RmlzaGVyaWVzLCB0
aGUgaW52ZXJ0ZWQgZm9vZCBweXJhbWlkPC90aXRsZT48c2Vjb25kYXJ5LXRpdGxlPklDRVMgSm91
cm5hbCBvZiBNYXJpbmUgU2NpZW5jZTwvc2Vjb25kYXJ5LXRpdGxlPjwvdGl0bGVzPjxwZXJpb2Rp
Y2FsPjxmdWxsLXRpdGxlPklDRVMgSm91cm5hbCBvZiBNYXJpbmUgU2NpZW5jZTwvZnVsbC10aXRs
ZT48L3BlcmlvZGljYWw+PHBhZ2VzPjE2OTctMTcxMzwvcGFnZXM+PHZvbHVtZT43Mzwvdm9sdW1l
PjxudW1iZXI+NjwvbnVtYmVyPjxkYXRlcz48eWVhcj4yMDE2PC95ZWFyPjwvZGF0ZXM+PGlzYm4+
MTA1NC0zMTM5PC9pc2JuPjx1cmxzPjxyZWxhdGVkLXVybHM+PHVybD5odHRwOi8vZHguZG9pLm9y
Zy8xMC4xMDkzL2ljZXNqbXMvZnN2MjI1PC91cmw+PC9yZWxhdGVkLXVybHM+PC91cmxzPjxlbGVj
dHJvbmljLXJlc291cmNlLW51bT4xMC4xMDkzL2ljZXNqbXMvZnN2MjI1PC9lbGVjdHJvbmljLXJl
c291cmNlLW51bT48L3JlY29yZD48L0NpdGU+PC9FbmROb3RlPn==
</w:fldData>
        </w:fldChar>
      </w:r>
      <w:r w:rsidR="00617AB5" w:rsidRPr="006F5AC0">
        <w:rPr>
          <w:rFonts w:ascii="Times New Roman" w:hAnsi="Times New Roman" w:cs="Times New Roman"/>
          <w:sz w:val="24"/>
          <w:szCs w:val="24"/>
        </w:rPr>
        <w:instrText xml:space="preserve"> ADDIN EN.CITE </w:instrText>
      </w:r>
      <w:r w:rsidR="00617AB5" w:rsidRPr="006F5AC0">
        <w:rPr>
          <w:rFonts w:ascii="Times New Roman" w:hAnsi="Times New Roman" w:cs="Times New Roman"/>
          <w:sz w:val="24"/>
          <w:szCs w:val="24"/>
        </w:rPr>
        <w:fldChar w:fldCharType="begin">
          <w:fldData xml:space="preserve">PEVuZE5vdGU+PENpdGU+PEF1dGhvcj5CZWF0dGllPC9BdXRob3I+PFllYXI+MTk5NjwvWWVhcj48
UmVjTnVtPjI4MjwvUmVjTnVtPjxEaXNwbGF5VGV4dD5bOCwxNi0xOF08L0Rpc3BsYXlUZXh0Pjxy
ZWNvcmQ+PHJlYy1udW1iZXI+MjgyPC9yZWMtbnVtYmVyPjxmb3JlaWduLWtleXM+PGtleSBhcHA9
IkVOIiBkYi1pZD0icmF6cnR0ZnZ1d2ZwYXllMGFhZnhhenBzZGQyOTB2ZXMwZjlkIiB0aW1lc3Rh
bXA9IjE0OTgwMjk3NzIiPjI4Mjwva2V5PjwvZm9yZWlnbi1rZXlzPjxyZWYtdHlwZSBuYW1lPSJC
b29rIj42PC9yZWYtdHlwZT48Y29udHJpYnV0b3JzPjxhdXRob3JzPjxhdXRob3I+QmVhdHRpZSwg
R2lsbGlhbjwvYXV0aG9yPjxhdXRob3I+UmVkZGVuLCBBbm5hPC9hdXRob3I+PGF1dGhvcj5Sb3ls
ZSwgUmljazwvYXV0aG9yPjwvYXV0aG9ycz48L2NvbnRyaWJ1dG9ycz48dGl0bGVzPjx0aXRsZT5N
aWNyb3pvb3BsYW5rdG9uIGdyYXppbmcgb24gcGh5dG9wbGFua3RvbiBpbiBQb3J0IFBoaWxsaXAg
QmF5PC90aXRsZT48L3RpdGxlcz48ZGF0ZXM+PHllYXI+MTk5NjwveWVhcj48L2RhdGVzPjxwdWJs
aXNoZXI+Q1NJUk8gRW52aXJvbm1lbnRhbCBQcm9qZWN0cyBPZmZpY2U8L3B1Ymxpc2hlcj48dXJs
cz48L3VybHM+PC9yZWNvcmQ+PC9DaXRlPjxDaXRlPjxBdXRob3I+TG96YW5vLU1vbnRlczwvQXV0
aG9yPjxZZWFyPjIwMTE8L1llYXI+PFJlY051bT4yMDg8L1JlY051bT48cmVjb3JkPjxyZWMtbnVt
YmVyPjIwODwvcmVjLW51bWJlcj48Zm9yZWlnbi1rZXlzPjxrZXkgYXBwPSJFTiIgZGItaWQ9InJh
enJ0dGZ2dXdmcGF5ZTBhYWZ4YXpwc2RkMjkwdmVzMGY5ZCIgdGltZXN0YW1wPSIxNDg4NDI0ODYy
Ij4yMDg8L2tleT48L2ZvcmVpZ24ta2V5cz48cmVmLXR5cGUgbmFtZT0iSm91cm5hbCBBcnRpY2xl
Ij4xNzwvcmVmLXR5cGU+PGNvbnRyaWJ1dG9ycz48YXV0aG9ycz48YXV0aG9yPkxvemFuby1Nb250
ZXMsIEhlY3RvciBNLjwvYXV0aG9yPjxhdXRob3I+TG9uZXJhZ2FuLCBOZWlsIFIuPC9hdXRob3I+
PGF1dGhvcj5CYWJjb2NrLCBSdXNzZWxsIEMuPC9hdXRob3I+PGF1dGhvcj5KYWNrc29uLCBLZWxz
aWU8L2F1dGhvcj48L2F1dGhvcnM+PC9jb250cmlidXRvcnM+PHRpdGxlcz48dGl0bGU+VXNpbmcg
dHJvcGhpYyBmbG93cyBhbmQgZWNvc3lzdGVtIHN0cnVjdHVyZSB0byBtb2RlbCB0aGUgZWZmZWN0
cyBvZiBmaXNoaW5nIGluIHRoZSBKdXJpZW4gQmF5IE1hcmluZSBQYXJrLCB0ZW1wZXJhdGUgV2Vz
dGVybiBBdXN0cmFsaWE8L3RpdGxlPjxzZWNvbmRhcnktdGl0bGU+TWFyaW5lIGFuZCBGcmVzaHdh
dGVyIFJlc2VhcmNoPC9zZWNvbmRhcnktdGl0bGU+PC90aXRsZXM+PHBlcmlvZGljYWw+PGZ1bGwt
dGl0bGU+TWFyaW5lIGFuZCBGcmVzaHdhdGVyIFJlc2VhcmNoPC9mdWxsLXRpdGxlPjwvcGVyaW9k
aWNhbD48cGFnZXM+NDIxLTQzMTwvcGFnZXM+PHZvbHVtZT42Mjwvdm9sdW1lPjxudW1iZXI+NTwv
bnVtYmVyPjxrZXl3b3Jkcz48a2V5d29yZD5FY29wYXRoLCBFY29zaW0sIEVjb3N5c3RlbSBCYXNl
ZCBGaXNoZXJpZXMgTWFuYWdlbWVudCwgZmlzaGluZyBpbXBhY3QsIFBhbnVsaXJ1cyBjeWdudXMs
IHRyb3BoaWMgbW9kZWxzLCB3ZXN0ZXJuIHJvY2sgbG9ic3Rlci48L2tleXdvcmQ+PC9rZXl3b3Jk
cz48ZGF0ZXM+PHllYXI+MjAxMTwveWVhcj48L2RhdGVzPjx1cmxzPjxyZWxhdGVkLXVybHM+PHVy
bD5odHRwOi8vd3d3LnB1Ymxpc2guY3Npcm8uYXUvcGFwZXIvTUYwOTE1NDwvdXJsPjwvcmVsYXRl
ZC11cmxzPjwvdXJscz48ZWxlY3Ryb25pYy1yZXNvdXJjZS1udW0+aHR0cHM6Ly9kb2kub3JnLzEw
LjEwNzEvTUYwOTE1NDwvZWxlY3Ryb25pYy1yZXNvdXJjZS1udW0+PC9yZWNvcmQ+PC9DaXRlPjxD
aXRlPjxBdXRob3I+UGlua2VydG9uPC9BdXRob3I+PFllYXI+MjAwODwvWWVhcj48UmVjTnVtPjI3
NDwvUmVjTnVtPjxyZWNvcmQ+PHJlYy1udW1iZXI+Mjc0PC9yZWMtbnVtYmVyPjxmb3JlaWduLWtl
eXM+PGtleSBhcHA9IkVOIiBkYi1pZD0icmF6cnR0ZnZ1d2ZwYXllMGFhZnhhenBzZGQyOTB2ZXMw
ZjlkIiB0aW1lc3RhbXA9IjE0OTgwMjg0MzEiPjI3NDwva2V5PjwvZm9yZWlnbi1rZXlzPjxyZWYt
dHlwZSBuYW1lPSJKb3VybmFsIEFydGljbGUiPjE3PC9yZWYtdHlwZT48Y29udHJpYnV0b3JzPjxh
dXRob3JzPjxhdXRob3I+UGlua2VydG9uLCBNLiBILjwvYXV0aG9yPjxhdXRob3I+THVuZHF1aXN0
LCBDLiBKLjwvYXV0aG9yPjxhdXRob3I+RHVmZnksIEMuIEEuIEouPC9hdXRob3I+PGF1dGhvcj5G
cmVlbWFuLCBELiBKLjwvYXV0aG9yPjwvYXV0aG9ycz48L2NvbnRyaWJ1dG9ycz48dGl0bGVzPjx0
aXRsZT5Ucm9waGljIG1vZGVsbGluZyBvZiBhIE5ldyBaZWFsYW5kIHJvY2t5IHJlZWYgZWNvc3lz
dGVtIHVzaW5nIHNpbXVsdGFuZW91cyBhZGp1c3RtZW50IG9mIGRpZXQsIGJpb21hc3MgYW5kIGVu
ZXJnZXRpYyBwYXJhbWV0ZXJzPC90aXRsZT48c2Vjb25kYXJ5LXRpdGxlPkpvdXJuYWwgb2YgRXhw
ZXJpbWVudGFsIE1hcmluZSBCaW9sb2d5IGFuZCBFY29sb2d5PC9zZWNvbmRhcnktdGl0bGU+PC90
aXRsZXM+PHBlcmlvZGljYWw+PGZ1bGwtdGl0bGU+Sm91cm5hbCBvZiBFeHBlcmltZW50YWwgTWFy
aW5lIEJpb2xvZ3kgYW5kIEVjb2xvZ3k8L2Z1bGwtdGl0bGU+PC9wZXJpb2RpY2FsPjxwYWdlcz4x
ODktMjAzPC9wYWdlcz48dm9sdW1lPjM2Nzwvdm9sdW1lPjxudW1iZXI+MjwvbnVtYmVyPjxrZXl3
b3Jkcz48a2V5d29yZD5DYXJib24gZmx1eDwva2V5d29yZD48a2V5d29yZD5FY29wYXRoPC9rZXl3
b3JkPjxrZXl3b3JkPkludmVyc2UgbWV0aG9kPC9rZXl3b3JkPjxrZXl3b3JkPk1hc3MgYmFsYW5j
ZTwva2V5d29yZD48a2V5d29yZD5OZXcgWmVhbGFuZDwva2V5d29yZD48a2V5d29yZD5Sb2NreSBy
ZWVmPC9rZXl3b3JkPjxrZXl3b3JkPlRlbXBlcmF0ZSBjb2FzdGFsIGVjb3N5c3RlbTwva2V5d29y
ZD48a2V5d29yZD5Ucm9waGljIG1vZGVsPC9rZXl3b3JkPjwva2V5d29yZHM+PGRhdGVzPjx5ZWFy
PjIwMDg8L3llYXI+PHB1Yi1kYXRlcz48ZGF0ZT4yMDA4LzEyLzE1LzwvZGF0ZT48L3B1Yi1kYXRl
cz48L2RhdGVzPjxpc2JuPjAwMjItMDk4MTwvaXNibj48dXJscz48cmVsYXRlZC11cmxzPjx1cmw+
aHR0cDovL3d3dy5zY2llbmNlZGlyZWN0LmNvbS9zY2llbmNlL2FydGljbGUvcGlpL1MwMDIyMDk4
MTA4MDA0ODAyPC91cmw+PC9yZWxhdGVkLXVybHM+PC91cmxzPjxlbGVjdHJvbmljLXJlc291cmNl
LW51bT5odHRwOi8vZHguZG9pLm9yZy8xMC4xMDE2L2ouamVtYmUuMjAwOC4wOS4wMjI8L2VsZWN0
cm9uaWMtcmVzb3VyY2UtbnVtPjwvcmVjb3JkPjwvQ2l0ZT48Q2l0ZT48QXV0aG9yPktvbGRpbmc8
L0F1dGhvcj48WWVhcj4yMDE2PC9ZZWFyPjxSZWNOdW0+Mjg0PC9SZWNOdW0+PHJlY29yZD48cmVj
LW51bWJlcj4yODQ8L3JlYy1udW1iZXI+PGZvcmVpZ24ta2V5cz48a2V5IGFwcD0iRU4iIGRiLWlk
PSJyYXpydHRmdnV3ZnBheWUwYWFmeGF6cHNkZDI5MHZlczBmOWQiIHRpbWVzdGFtcD0iMTQ5ODAy
OTkzOCI+Mjg0PC9rZXk+PC9mb3JlaWduLWtleXM+PHJlZi10eXBlIG5hbWU9IkpvdXJuYWwgQXJ0
aWNsZSI+MTc8L3JlZi10eXBlPjxjb250cmlidXRvcnM+PGF1dGhvcnM+PGF1dGhvcj5Lb2xkaW5n
LCBKZXBwZTwvYXV0aG9yPjxhdXRob3I+QnVuZHksIEFsaWRhPC9hdXRob3I+PGF1dGhvcj52YW4g
WndpZXRlbiwgUGF1bCBBLiBNLjwvYXV0aG9yPjxhdXRob3I+UGxhbmssIE1pY2hhZWwgSi48L2F1
dGhvcj48L2F1dGhvcnM+PC9jb250cmlidXRvcnM+PHRpdGxlcz48dGl0bGU+RmlzaGVyaWVzLCB0
aGUgaW52ZXJ0ZWQgZm9vZCBweXJhbWlkPC90aXRsZT48c2Vjb25kYXJ5LXRpdGxlPklDRVMgSm91
cm5hbCBvZiBNYXJpbmUgU2NpZW5jZTwvc2Vjb25kYXJ5LXRpdGxlPjwvdGl0bGVzPjxwZXJpb2Rp
Y2FsPjxmdWxsLXRpdGxlPklDRVMgSm91cm5hbCBvZiBNYXJpbmUgU2NpZW5jZTwvZnVsbC10aXRs
ZT48L3BlcmlvZGljYWw+PHBhZ2VzPjE2OTctMTcxMzwvcGFnZXM+PHZvbHVtZT43Mzwvdm9sdW1l
PjxudW1iZXI+NjwvbnVtYmVyPjxkYXRlcz48eWVhcj4yMDE2PC95ZWFyPjwvZGF0ZXM+PGlzYm4+
MTA1NC0zMTM5PC9pc2JuPjx1cmxzPjxyZWxhdGVkLXVybHM+PHVybD5odHRwOi8vZHguZG9pLm9y
Zy8xMC4xMDkzL2ljZXNqbXMvZnN2MjI1PC91cmw+PC9yZWxhdGVkLXVybHM+PC91cmxzPjxlbGVj
dHJvbmljLXJlc291cmNlLW51bT4xMC4xMDkzL2ljZXNqbXMvZnN2MjI1PC9lbGVjdHJvbmljLXJl
c291cmNlLW51bT48L3JlY29yZD48L0NpdGU+PC9FbmROb3RlPn==
</w:fldData>
        </w:fldChar>
      </w:r>
      <w:r w:rsidR="00617AB5" w:rsidRPr="006F5AC0">
        <w:rPr>
          <w:rFonts w:ascii="Times New Roman" w:hAnsi="Times New Roman" w:cs="Times New Roman"/>
          <w:sz w:val="24"/>
          <w:szCs w:val="24"/>
        </w:rPr>
        <w:instrText xml:space="preserve"> ADDIN EN.CITE.DATA </w:instrText>
      </w:r>
      <w:r w:rsidR="00617AB5" w:rsidRPr="006F5AC0">
        <w:rPr>
          <w:rFonts w:ascii="Times New Roman" w:hAnsi="Times New Roman" w:cs="Times New Roman"/>
          <w:sz w:val="24"/>
          <w:szCs w:val="24"/>
        </w:rPr>
      </w:r>
      <w:r w:rsidR="00617AB5" w:rsidRPr="006F5AC0">
        <w:rPr>
          <w:rFonts w:ascii="Times New Roman" w:hAnsi="Times New Roman" w:cs="Times New Roman"/>
          <w:sz w:val="24"/>
          <w:szCs w:val="24"/>
        </w:rPr>
        <w:fldChar w:fldCharType="end"/>
      </w:r>
      <w:r w:rsidR="00850D09" w:rsidRPr="006F5AC0">
        <w:rPr>
          <w:rFonts w:ascii="Times New Roman" w:hAnsi="Times New Roman" w:cs="Times New Roman"/>
          <w:sz w:val="24"/>
          <w:szCs w:val="24"/>
        </w:rPr>
      </w:r>
      <w:r w:rsidR="00850D09"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[8,16-18]</w:t>
      </w:r>
      <w:r w:rsidR="00850D09" w:rsidRPr="006F5AC0">
        <w:rPr>
          <w:rFonts w:ascii="Times New Roman" w:hAnsi="Times New Roman" w:cs="Times New Roman"/>
          <w:sz w:val="24"/>
          <w:szCs w:val="24"/>
        </w:rPr>
        <w:fldChar w:fldCharType="end"/>
      </w:r>
      <w:r w:rsidRPr="006F5AC0">
        <w:rPr>
          <w:rFonts w:ascii="Times New Roman" w:hAnsi="Times New Roman" w:cs="Times New Roman"/>
          <w:sz w:val="24"/>
          <w:szCs w:val="24"/>
        </w:rPr>
        <w:t>. We assigned an average P/B value of 108.70 and Q/B value of 336.98 to parameterize the control model. We then adjusted the P/B ratio for other model</w:t>
      </w:r>
      <w:r w:rsidR="00B023CC" w:rsidRPr="006F5AC0">
        <w:rPr>
          <w:rFonts w:ascii="Times New Roman" w:hAnsi="Times New Roman" w:cs="Times New Roman"/>
          <w:sz w:val="24"/>
          <w:szCs w:val="24"/>
        </w:rPr>
        <w:t>s</w:t>
      </w:r>
      <w:r w:rsidRPr="006F5AC0">
        <w:rPr>
          <w:rFonts w:ascii="Times New Roman" w:hAnsi="Times New Roman" w:cs="Times New Roman"/>
          <w:sz w:val="24"/>
          <w:szCs w:val="24"/>
        </w:rPr>
        <w:t xml:space="preserve"> based on the relative predation pressure on copepod</w:t>
      </w:r>
      <w:r w:rsidR="00B023CC" w:rsidRPr="006F5AC0">
        <w:rPr>
          <w:rFonts w:ascii="Times New Roman" w:hAnsi="Times New Roman" w:cs="Times New Roman"/>
          <w:sz w:val="24"/>
          <w:szCs w:val="24"/>
        </w:rPr>
        <w:t>s</w:t>
      </w:r>
      <w:r w:rsidRPr="006F5AC0">
        <w:rPr>
          <w:rFonts w:ascii="Times New Roman" w:hAnsi="Times New Roman" w:cs="Times New Roman"/>
          <w:sz w:val="24"/>
          <w:szCs w:val="24"/>
        </w:rPr>
        <w:t xml:space="preserve"> by fishes compared to control treatments.</w:t>
      </w:r>
      <w:r w:rsidR="000A010E" w:rsidRPr="006F5AC0">
        <w:rPr>
          <w:rFonts w:ascii="Times New Roman" w:hAnsi="Times New Roman" w:cs="Times New Roman"/>
          <w:sz w:val="24"/>
          <w:szCs w:val="24"/>
        </w:rPr>
        <w:t xml:space="preserve"> Since production and </w:t>
      </w:r>
      <w:r w:rsidR="000A010E" w:rsidRPr="006F5AC0">
        <w:rPr>
          <w:rFonts w:ascii="Times New Roman" w:hAnsi="Times New Roman" w:cs="Times New Roman"/>
          <w:noProof/>
          <w:sz w:val="24"/>
          <w:szCs w:val="24"/>
        </w:rPr>
        <w:t>consum</w:t>
      </w:r>
      <w:r w:rsidR="00960A42" w:rsidRPr="006F5AC0">
        <w:rPr>
          <w:rFonts w:ascii="Times New Roman" w:hAnsi="Times New Roman" w:cs="Times New Roman"/>
          <w:noProof/>
          <w:sz w:val="24"/>
          <w:szCs w:val="24"/>
        </w:rPr>
        <w:t>p</w:t>
      </w:r>
      <w:r w:rsidR="000A010E" w:rsidRPr="006F5AC0">
        <w:rPr>
          <w:rFonts w:ascii="Times New Roman" w:hAnsi="Times New Roman" w:cs="Times New Roman"/>
          <w:noProof/>
          <w:sz w:val="24"/>
          <w:szCs w:val="24"/>
        </w:rPr>
        <w:t>tion</w:t>
      </w:r>
      <w:r w:rsidR="000A010E" w:rsidRPr="006F5AC0">
        <w:rPr>
          <w:rFonts w:ascii="Times New Roman" w:hAnsi="Times New Roman" w:cs="Times New Roman"/>
          <w:sz w:val="24"/>
          <w:szCs w:val="24"/>
        </w:rPr>
        <w:t xml:space="preserve"> </w:t>
      </w:r>
      <w:r w:rsidR="007E091B" w:rsidRPr="006F5AC0">
        <w:rPr>
          <w:rFonts w:ascii="Times New Roman" w:hAnsi="Times New Roman" w:cs="Times New Roman"/>
          <w:sz w:val="24"/>
          <w:szCs w:val="24"/>
        </w:rPr>
        <w:t xml:space="preserve">rate </w:t>
      </w:r>
      <w:r w:rsidR="00F40DEF" w:rsidRPr="006F5AC0">
        <w:rPr>
          <w:rFonts w:ascii="Times New Roman" w:hAnsi="Times New Roman" w:cs="Times New Roman"/>
          <w:sz w:val="24"/>
          <w:szCs w:val="24"/>
        </w:rPr>
        <w:t xml:space="preserve">of functional groups </w:t>
      </w:r>
      <w:r w:rsidR="000A010E" w:rsidRPr="006F5AC0">
        <w:rPr>
          <w:rFonts w:ascii="Times New Roman" w:hAnsi="Times New Roman" w:cs="Times New Roman"/>
          <w:sz w:val="24"/>
          <w:szCs w:val="24"/>
        </w:rPr>
        <w:t>is positively correlated</w:t>
      </w:r>
      <w:r w:rsidR="00DC525B" w:rsidRPr="006F5AC0">
        <w:rPr>
          <w:rFonts w:ascii="Times New Roman" w:hAnsi="Times New Roman" w:cs="Times New Roman"/>
          <w:sz w:val="24"/>
          <w:szCs w:val="24"/>
        </w:rPr>
        <w:t>,</w:t>
      </w:r>
      <w:r w:rsidR="000A010E" w:rsidRPr="006F5AC0">
        <w:rPr>
          <w:rFonts w:ascii="Times New Roman" w:hAnsi="Times New Roman" w:cs="Times New Roman"/>
          <w:sz w:val="24"/>
          <w:szCs w:val="24"/>
        </w:rPr>
        <w:t xml:space="preserve"> </w:t>
      </w:r>
      <w:r w:rsidR="00C54F9C" w:rsidRPr="006F5AC0">
        <w:rPr>
          <w:rFonts w:ascii="Times New Roman" w:hAnsi="Times New Roman" w:cs="Times New Roman"/>
          <w:sz w:val="24"/>
          <w:szCs w:val="24"/>
        </w:rPr>
        <w:t xml:space="preserve">based on data </w:t>
      </w:r>
      <w:r w:rsidR="00C54F9C" w:rsidRPr="006F5AC0">
        <w:rPr>
          <w:rFonts w:ascii="Times New Roman" w:hAnsi="Times New Roman" w:cs="Times New Roman"/>
          <w:noProof/>
          <w:sz w:val="24"/>
          <w:szCs w:val="24"/>
        </w:rPr>
        <w:t>provided in</w:t>
      </w:r>
      <w:r w:rsidR="00C54F9C" w:rsidRPr="006F5AC0">
        <w:rPr>
          <w:rFonts w:ascii="Times New Roman" w:hAnsi="Times New Roman" w:cs="Times New Roman"/>
          <w:sz w:val="24"/>
          <w:szCs w:val="24"/>
        </w:rPr>
        <w:t xml:space="preserve"> </w:t>
      </w:r>
      <w:r w:rsidR="00DC525B"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&lt;EndNote&gt;&lt;Cite&gt;&lt;Author&gt;Kolding&lt;/Author&gt;&lt;Year&gt;2016&lt;/Year&gt;&lt;RecNum&gt;284&lt;/RecNum&gt;&lt;DisplayText&gt;[18]&lt;/DisplayText&gt;&lt;record&gt;&lt;rec-number&gt;284&lt;/rec-number&gt;&lt;foreign-keys&gt;&lt;key app="EN" db-id="razrttfvuwfpaye0aafxazpsdd290ves0f9d" timestamp="1498029938"&gt;284&lt;/key&gt;&lt;/foreign-keys&gt;&lt;ref-type name="Journal Article"&gt;17&lt;/ref-type&gt;&lt;contributors&gt;&lt;authors&gt;&lt;author&gt;Kolding, Jeppe&lt;/author&gt;&lt;author&gt;Bundy, Alida&lt;/author&gt;&lt;author&gt;van Zwieten, Paul A. M.&lt;/author&gt;&lt;author&gt;Plank, Michael J.&lt;/author&gt;&lt;/authors&gt;&lt;/contributors&gt;&lt;titles&gt;&lt;title&gt;Fisheries, the inverted food pyramid&lt;/title&gt;&lt;secondary-title&gt;ICES Journal of Marine Science&lt;/secondary-title&gt;&lt;/titles&gt;&lt;periodical&gt;&lt;full-title&gt;ICES Journal of Marine Science&lt;/full-title&gt;&lt;/periodical&gt;&lt;pages&gt;1697-1713&lt;/pages&gt;&lt;volume&gt;73&lt;/volume&gt;&lt;number&gt;6&lt;/number&gt;&lt;dates&gt;&lt;year&gt;2016&lt;/year&gt;&lt;/dates&gt;&lt;isbn&gt;1054-3139&lt;/isbn&gt;&lt;urls&gt;&lt;related-urls&gt;&lt;url&gt;http://dx.doi.org/10.1093/icesjms/fsv225&lt;/url&gt;&lt;/related-urls&gt;&lt;/urls&gt;&lt;electronic-resource-num&gt;10.1093/icesjms/fsv225&lt;/electronic-resource-num&gt;&lt;/record&gt;&lt;/Cite&gt;&lt;/EndNote&gt;</w:instrText>
      </w:r>
      <w:r w:rsidR="00DC525B"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[18]</w:t>
      </w:r>
      <w:r w:rsidR="00DC525B" w:rsidRPr="006F5AC0">
        <w:rPr>
          <w:rFonts w:ascii="Times New Roman" w:hAnsi="Times New Roman" w:cs="Times New Roman"/>
          <w:sz w:val="24"/>
          <w:szCs w:val="24"/>
        </w:rPr>
        <w:fldChar w:fldCharType="end"/>
      </w:r>
      <w:r w:rsidR="000A010E" w:rsidRPr="006F5AC0">
        <w:rPr>
          <w:rFonts w:ascii="Times New Roman" w:hAnsi="Times New Roman" w:cs="Times New Roman"/>
          <w:sz w:val="24"/>
          <w:szCs w:val="24"/>
        </w:rPr>
        <w:t xml:space="preserve">, Q/B ratio was </w:t>
      </w:r>
      <w:r w:rsidR="007E091B" w:rsidRPr="006F5AC0">
        <w:rPr>
          <w:rFonts w:ascii="Times New Roman" w:hAnsi="Times New Roman" w:cs="Times New Roman"/>
          <w:sz w:val="24"/>
          <w:szCs w:val="24"/>
        </w:rPr>
        <w:t xml:space="preserve">further </w:t>
      </w:r>
      <w:r w:rsidR="000A010E" w:rsidRPr="006F5AC0">
        <w:rPr>
          <w:rFonts w:ascii="Times New Roman" w:hAnsi="Times New Roman" w:cs="Times New Roman"/>
          <w:sz w:val="24"/>
          <w:szCs w:val="24"/>
        </w:rPr>
        <w:t>adjusted based on the</w:t>
      </w:r>
      <w:r w:rsidR="007E091B" w:rsidRPr="006F5AC0">
        <w:rPr>
          <w:rFonts w:ascii="Times New Roman" w:hAnsi="Times New Roman" w:cs="Times New Roman"/>
          <w:sz w:val="24"/>
          <w:szCs w:val="24"/>
        </w:rPr>
        <w:t xml:space="preserve"> corresponding P/B ratio through</w:t>
      </w:r>
      <w:r w:rsidR="000A010E" w:rsidRPr="006F5AC0">
        <w:rPr>
          <w:rFonts w:ascii="Times New Roman" w:hAnsi="Times New Roman" w:cs="Times New Roman"/>
          <w:sz w:val="24"/>
          <w:szCs w:val="24"/>
        </w:rPr>
        <w:t xml:space="preserve"> </w:t>
      </w:r>
      <w:r w:rsidR="007E091B" w:rsidRPr="006F5AC0">
        <w:rPr>
          <w:rFonts w:ascii="Times New Roman" w:hAnsi="Times New Roman" w:cs="Times New Roman"/>
          <w:sz w:val="24"/>
          <w:szCs w:val="24"/>
        </w:rPr>
        <w:t>simple linear regression</w:t>
      </w:r>
      <w:r w:rsidR="000A010E" w:rsidRPr="006F5AC0">
        <w:rPr>
          <w:rFonts w:ascii="Times New Roman" w:hAnsi="Times New Roman" w:cs="Times New Roman"/>
          <w:sz w:val="24"/>
          <w:szCs w:val="24"/>
        </w:rPr>
        <w:t xml:space="preserve"> </w:t>
      </w:r>
      <w:r w:rsidRPr="006F5AC0">
        <w:rPr>
          <w:rFonts w:ascii="Times New Roman" w:hAnsi="Times New Roman" w:cs="Times New Roman"/>
          <w:sz w:val="24"/>
          <w:szCs w:val="24"/>
        </w:rPr>
        <w:t>(</w:t>
      </w:r>
      <w:r w:rsidR="00FD61B1" w:rsidRPr="006F5AC0">
        <w:rPr>
          <w:rFonts w:ascii="Times New Roman" w:hAnsi="Times New Roman" w:cs="Times New Roman"/>
          <w:sz w:val="24"/>
          <w:szCs w:val="24"/>
        </w:rPr>
        <w:t xml:space="preserve">Y </w:t>
      </w:r>
      <w:r w:rsidRPr="006F5AC0">
        <w:rPr>
          <w:rFonts w:ascii="Times New Roman" w:hAnsi="Times New Roman" w:cs="Times New Roman"/>
          <w:sz w:val="24"/>
          <w:szCs w:val="24"/>
        </w:rPr>
        <w:t>=</w:t>
      </w:r>
      <w:r w:rsidR="00FD61B1" w:rsidRPr="006F5AC0">
        <w:rPr>
          <w:rFonts w:ascii="Times New Roman" w:hAnsi="Times New Roman" w:cs="Times New Roman"/>
          <w:sz w:val="24"/>
          <w:szCs w:val="24"/>
        </w:rPr>
        <w:t xml:space="preserve"> </w:t>
      </w:r>
      <w:r w:rsidRPr="006F5AC0">
        <w:rPr>
          <w:rFonts w:ascii="Times New Roman" w:hAnsi="Times New Roman" w:cs="Times New Roman"/>
          <w:sz w:val="24"/>
          <w:szCs w:val="24"/>
        </w:rPr>
        <w:t>3.5739</w:t>
      </w:r>
      <w:r w:rsidR="00FD61B1" w:rsidRPr="006F5AC0">
        <w:rPr>
          <w:rFonts w:ascii="Times New Roman" w:hAnsi="Times New Roman" w:cs="Times New Roman"/>
          <w:sz w:val="24"/>
          <w:szCs w:val="24"/>
        </w:rPr>
        <w:t xml:space="preserve">X – </w:t>
      </w:r>
      <w:r w:rsidRPr="006F5AC0">
        <w:rPr>
          <w:rFonts w:ascii="Times New Roman" w:hAnsi="Times New Roman" w:cs="Times New Roman"/>
          <w:sz w:val="24"/>
          <w:szCs w:val="24"/>
        </w:rPr>
        <w:t xml:space="preserve">51.536; </w:t>
      </w:r>
      <w:r w:rsidRPr="006F5AC0">
        <w:rPr>
          <w:rFonts w:ascii="Times New Roman" w:hAnsi="Times New Roman" w:cs="Times New Roman"/>
          <w:i/>
          <w:sz w:val="24"/>
          <w:szCs w:val="24"/>
        </w:rPr>
        <w:t>R</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=0.98). </w:t>
      </w:r>
      <w:r w:rsidR="00A7701F" w:rsidRPr="006F5AC0">
        <w:rPr>
          <w:rFonts w:ascii="Times New Roman" w:hAnsi="Times New Roman" w:cs="Times New Roman"/>
          <w:sz w:val="24"/>
          <w:szCs w:val="24"/>
        </w:rPr>
        <w:t xml:space="preserve">We used </w:t>
      </w:r>
      <w:r w:rsidR="005F64EE" w:rsidRPr="006F5AC0">
        <w:rPr>
          <w:rFonts w:ascii="Times New Roman" w:hAnsi="Times New Roman" w:cs="Times New Roman"/>
          <w:sz w:val="24"/>
          <w:szCs w:val="24"/>
        </w:rPr>
        <w:t xml:space="preserve">the </w:t>
      </w:r>
      <w:r w:rsidR="00A7701F" w:rsidRPr="006F5AC0">
        <w:rPr>
          <w:rFonts w:ascii="Times New Roman" w:hAnsi="Times New Roman" w:cs="Times New Roman"/>
          <w:sz w:val="24"/>
          <w:szCs w:val="24"/>
        </w:rPr>
        <w:t>same P/B and Q/B ratio across</w:t>
      </w:r>
      <w:r w:rsidR="005F64EE" w:rsidRPr="006F5AC0">
        <w:rPr>
          <w:rFonts w:ascii="Times New Roman" w:hAnsi="Times New Roman" w:cs="Times New Roman"/>
          <w:sz w:val="24"/>
          <w:szCs w:val="24"/>
        </w:rPr>
        <w:t xml:space="preserve"> all</w:t>
      </w:r>
      <w:r w:rsidR="00A7701F" w:rsidRPr="006F5AC0">
        <w:rPr>
          <w:rFonts w:ascii="Times New Roman" w:hAnsi="Times New Roman" w:cs="Times New Roman"/>
          <w:sz w:val="24"/>
          <w:szCs w:val="24"/>
        </w:rPr>
        <w:t xml:space="preserve"> </w:t>
      </w:r>
      <w:r w:rsidR="00A7701F" w:rsidRPr="006F5AC0">
        <w:rPr>
          <w:rFonts w:ascii="Times New Roman" w:hAnsi="Times New Roman" w:cs="Times New Roman"/>
          <w:noProof/>
          <w:sz w:val="24"/>
          <w:szCs w:val="24"/>
        </w:rPr>
        <w:t>treatme</w:t>
      </w:r>
      <w:r w:rsidR="00960A42" w:rsidRPr="006F5AC0">
        <w:rPr>
          <w:rFonts w:ascii="Times New Roman" w:hAnsi="Times New Roman" w:cs="Times New Roman"/>
          <w:noProof/>
          <w:sz w:val="24"/>
          <w:szCs w:val="24"/>
        </w:rPr>
        <w:t>n</w:t>
      </w:r>
      <w:r w:rsidR="00A7701F" w:rsidRPr="006F5AC0">
        <w:rPr>
          <w:rFonts w:ascii="Times New Roman" w:hAnsi="Times New Roman" w:cs="Times New Roman"/>
          <w:noProof/>
          <w:sz w:val="24"/>
          <w:szCs w:val="24"/>
        </w:rPr>
        <w:t>ts</w:t>
      </w:r>
      <w:r w:rsidR="005F64EE" w:rsidRPr="006F5AC0">
        <w:rPr>
          <w:rFonts w:ascii="Times New Roman" w:hAnsi="Times New Roman" w:cs="Times New Roman"/>
          <w:sz w:val="24"/>
          <w:szCs w:val="24"/>
        </w:rPr>
        <w:t>.</w:t>
      </w:r>
      <w:r w:rsidR="009E6704" w:rsidRPr="006F5AC0">
        <w:rPr>
          <w:rFonts w:ascii="Times New Roman" w:hAnsi="Times New Roman" w:cs="Times New Roman"/>
          <w:noProof/>
          <w:sz w:val="24"/>
          <w:szCs w:val="24"/>
        </w:rPr>
        <w:t xml:space="preserve"> </w:t>
      </w:r>
    </w:p>
    <w:p w14:paraId="21A8856A" w14:textId="77777777" w:rsidR="0041094B" w:rsidRPr="006F5AC0" w:rsidRDefault="0041094B" w:rsidP="003841B0">
      <w:pPr>
        <w:tabs>
          <w:tab w:val="left" w:pos="567"/>
        </w:tabs>
        <w:spacing w:after="0" w:line="360" w:lineRule="auto"/>
        <w:jc w:val="both"/>
        <w:rPr>
          <w:rFonts w:ascii="Times New Roman" w:hAnsi="Times New Roman" w:cs="Times New Roman"/>
          <w:noProof/>
          <w:sz w:val="24"/>
          <w:szCs w:val="24"/>
        </w:rPr>
      </w:pPr>
    </w:p>
    <w:p w14:paraId="6736AC5F" w14:textId="742594C5" w:rsidR="00454399" w:rsidRPr="006F5AC0" w:rsidRDefault="009E6704" w:rsidP="0014681F">
      <w:pPr>
        <w:tabs>
          <w:tab w:val="left" w:pos="567"/>
        </w:tabs>
        <w:spacing w:after="0" w:line="360" w:lineRule="auto"/>
        <w:jc w:val="both"/>
        <w:rPr>
          <w:rFonts w:ascii="Times New Roman" w:hAnsi="Times New Roman" w:cs="Times New Roman"/>
          <w:sz w:val="24"/>
          <w:szCs w:val="24"/>
        </w:rPr>
      </w:pPr>
      <w:r w:rsidRPr="006F5AC0">
        <w:rPr>
          <w:rFonts w:ascii="Times New Roman" w:hAnsi="Times New Roman" w:cs="Times New Roman"/>
          <w:noProof/>
          <w:sz w:val="24"/>
          <w:szCs w:val="24"/>
        </w:rPr>
        <w:t>Microzooplankton</w:t>
      </w:r>
      <w:r w:rsidRPr="006F5AC0">
        <w:rPr>
          <w:rFonts w:ascii="Times New Roman" w:hAnsi="Times New Roman" w:cs="Times New Roman"/>
          <w:sz w:val="24"/>
          <w:szCs w:val="24"/>
        </w:rPr>
        <w:t xml:space="preserve"> biomass </w:t>
      </w:r>
      <w:r w:rsidRPr="006F5AC0">
        <w:rPr>
          <w:rFonts w:ascii="Times New Roman" w:hAnsi="Times New Roman" w:cs="Times New Roman"/>
          <w:noProof/>
          <w:sz w:val="24"/>
          <w:szCs w:val="24"/>
        </w:rPr>
        <w:t>was measured</w:t>
      </w:r>
      <w:r w:rsidRPr="006F5AC0">
        <w:rPr>
          <w:rFonts w:ascii="Times New Roman" w:hAnsi="Times New Roman" w:cs="Times New Roman"/>
          <w:sz w:val="24"/>
          <w:szCs w:val="24"/>
        </w:rPr>
        <w:t xml:space="preserve"> by filtering 400 L of water from each mesocosm through a plankton sampler at the end of the experiment.</w:t>
      </w:r>
      <w:r w:rsidR="004F12FC" w:rsidRPr="006F5AC0">
        <w:rPr>
          <w:rFonts w:ascii="Times New Roman" w:hAnsi="Times New Roman" w:cs="Times New Roman"/>
          <w:sz w:val="24"/>
          <w:szCs w:val="24"/>
        </w:rPr>
        <w:t xml:space="preserve"> Initially, all s</w:t>
      </w:r>
      <w:r w:rsidR="0014681F" w:rsidRPr="006F5AC0">
        <w:rPr>
          <w:rFonts w:ascii="Times New Roman" w:hAnsi="Times New Roman" w:cs="Times New Roman"/>
          <w:sz w:val="24"/>
          <w:szCs w:val="24"/>
        </w:rPr>
        <w:t xml:space="preserve">amples were checked under a stereomicroscope to visually confirm the presence of a significant proportion of </w:t>
      </w:r>
      <w:r w:rsidR="0014681F" w:rsidRPr="006F5AC0">
        <w:rPr>
          <w:rFonts w:ascii="Times New Roman" w:hAnsi="Times New Roman" w:cs="Times New Roman"/>
          <w:noProof/>
          <w:sz w:val="24"/>
          <w:szCs w:val="24"/>
        </w:rPr>
        <w:t>microzooplankton</w:t>
      </w:r>
      <w:r w:rsidR="00BF75F3" w:rsidRPr="006F5AC0">
        <w:rPr>
          <w:rFonts w:ascii="Times New Roman" w:hAnsi="Times New Roman" w:cs="Times New Roman"/>
          <w:noProof/>
          <w:sz w:val="24"/>
          <w:szCs w:val="24"/>
        </w:rPr>
        <w:t xml:space="preserve"> in the samples</w:t>
      </w:r>
      <w:r w:rsidR="0014681F" w:rsidRPr="006F5AC0">
        <w:rPr>
          <w:rFonts w:ascii="Times New Roman" w:hAnsi="Times New Roman" w:cs="Times New Roman"/>
          <w:noProof/>
          <w:sz w:val="24"/>
          <w:szCs w:val="24"/>
        </w:rPr>
        <w:t xml:space="preserve">. </w:t>
      </w:r>
      <w:r w:rsidRPr="006F5AC0">
        <w:rPr>
          <w:rFonts w:ascii="Times New Roman" w:hAnsi="Times New Roman" w:cs="Times New Roman"/>
          <w:sz w:val="24"/>
          <w:szCs w:val="24"/>
        </w:rPr>
        <w:t xml:space="preserve">Samples were rinsed through a 38 µm mesh sieve and then poured into a 100 ml measuring cylinder and allowed to settle for 24 hours, after which settling volume (ml) </w:t>
      </w:r>
      <w:r w:rsidR="00960A42" w:rsidRPr="006F5AC0">
        <w:rPr>
          <w:rFonts w:ascii="Times New Roman" w:hAnsi="Times New Roman" w:cs="Times New Roman"/>
          <w:noProof/>
          <w:sz w:val="24"/>
          <w:szCs w:val="24"/>
        </w:rPr>
        <w:t xml:space="preserve">was </w:t>
      </w:r>
      <w:r w:rsidRPr="006F5AC0">
        <w:rPr>
          <w:rFonts w:ascii="Times New Roman" w:hAnsi="Times New Roman" w:cs="Times New Roman"/>
          <w:noProof/>
          <w:sz w:val="24"/>
          <w:szCs w:val="24"/>
        </w:rPr>
        <w:t>recorded</w:t>
      </w:r>
      <w:r w:rsidRPr="006F5AC0">
        <w:rPr>
          <w:rFonts w:ascii="Times New Roman" w:hAnsi="Times New Roman" w:cs="Times New Roman"/>
          <w:sz w:val="24"/>
          <w:szCs w:val="24"/>
        </w:rPr>
        <w:t>. Settling volumes were converted into displacement volumes using a factor</w:t>
      </w:r>
      <w:r w:rsidR="00850D09" w:rsidRPr="006F5AC0">
        <w:rPr>
          <w:rFonts w:ascii="Times New Roman" w:hAnsi="Times New Roman" w:cs="Times New Roman"/>
          <w:sz w:val="24"/>
          <w:szCs w:val="24"/>
        </w:rPr>
        <w:t xml:space="preserve"> of 0.35</w:t>
      </w:r>
      <w:r w:rsidRPr="006F5AC0">
        <w:rPr>
          <w:rFonts w:ascii="Times New Roman" w:hAnsi="Times New Roman" w:cs="Times New Roman"/>
          <w:sz w:val="24"/>
          <w:szCs w:val="24"/>
        </w:rPr>
        <w:t xml:space="preserve"> for samples without gelatinous zooplankton </w:t>
      </w:r>
      <w:r w:rsidR="00850D09"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&lt;EndNote&gt;&lt;Cite&gt;&lt;Author&gt;Wiebe&lt;/Author&gt;&lt;Year&gt;1988&lt;/Year&gt;&lt;RecNum&gt;285&lt;/RecNum&gt;&lt;DisplayText&gt;[19]&lt;/DisplayText&gt;&lt;record&gt;&lt;rec-number&gt;285&lt;/rec-number&gt;&lt;foreign-keys&gt;&lt;key app="EN" db-id="razrttfvuwfpaye0aafxazpsdd290ves0f9d" timestamp="1498030368"&gt;285&lt;/key&gt;&lt;/foreign-keys&gt;&lt;ref-type name="Journal Article"&gt;17&lt;/ref-type&gt;&lt;contributors&gt;&lt;authors&gt;&lt;author&gt;Wiebe, Peter H&lt;/author&gt;&lt;/authors&gt;&lt;/contributors&gt;&lt;titles&gt;&lt;title&gt;Functional regression equations for zooplankton displacement volume, wet weight, dry weight, and carbon: a correction&lt;/title&gt;&lt;secondary-title&gt;Fish. Bull.&lt;/secondary-title&gt;&lt;/titles&gt;&lt;periodical&gt;&lt;full-title&gt;Fish. Bull.&lt;/full-title&gt;&lt;/periodical&gt;&lt;pages&gt;833-835&lt;/pages&gt;&lt;volume&gt;86&lt;/volume&gt;&lt;dates&gt;&lt;year&gt;1988&lt;/year&gt;&lt;/dates&gt;&lt;urls&gt;&lt;/urls&gt;&lt;/record&gt;&lt;/Cite&gt;&lt;/EndNote&gt;</w:instrText>
      </w:r>
      <w:r w:rsidR="00850D09"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[19]</w:t>
      </w:r>
      <w:r w:rsidR="00850D09" w:rsidRPr="006F5AC0">
        <w:rPr>
          <w:rFonts w:ascii="Times New Roman" w:hAnsi="Times New Roman" w:cs="Times New Roman"/>
          <w:sz w:val="24"/>
          <w:szCs w:val="24"/>
        </w:rPr>
        <w:fldChar w:fldCharType="end"/>
      </w:r>
      <w:r w:rsidRPr="006F5AC0">
        <w:rPr>
          <w:rFonts w:ascii="Times New Roman" w:hAnsi="Times New Roman" w:cs="Times New Roman"/>
          <w:sz w:val="24"/>
          <w:szCs w:val="24"/>
        </w:rPr>
        <w:t xml:space="preserve">. Displacement volumes were </w:t>
      </w:r>
      <w:r w:rsidRPr="006F5AC0">
        <w:rPr>
          <w:rFonts w:ascii="Times New Roman" w:hAnsi="Times New Roman" w:cs="Times New Roman"/>
          <w:sz w:val="24"/>
          <w:szCs w:val="24"/>
        </w:rPr>
        <w:lastRenderedPageBreak/>
        <w:t xml:space="preserve">converted to biomass (mg wet-weight) using a factor of 800 </w:t>
      </w:r>
      <w:r w:rsidR="006F6498"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&lt;EndNote&gt;&lt;Cite&gt;&lt;Author&gt;Cushing&lt;/Author&gt;&lt;Year&gt;1958&lt;/Year&gt;&lt;RecNum&gt;286&lt;/RecNum&gt;&lt;DisplayText&gt;[20]&lt;/DisplayText&gt;&lt;record&gt;&lt;rec-number&gt;286&lt;/rec-number&gt;&lt;foreign-keys&gt;&lt;key app="EN" db-id="razrttfvuwfpaye0aafxazpsdd290ves0f9d" timestamp="1498035238"&gt;286&lt;/key&gt;&lt;/foreign-keys&gt;&lt;ref-type name="Journal Article"&gt;17&lt;/ref-type&gt;&lt;contributors&gt;&lt;authors&gt;&lt;author&gt;Cushing, DH&lt;/author&gt;&lt;author&gt;Humphrey, GF&lt;/author&gt;&lt;author&gt;Banse, K&lt;/author&gt;&lt;author&gt;Laevastu, T&lt;/author&gt;&lt;/authors&gt;&lt;/contributors&gt;&lt;titles&gt;&lt;title&gt;Report of the committee on terms and equivalents&lt;/title&gt;&lt;secondary-title&gt;Rapp. P.-V. Reun. Cons. Int. Explor. Mer&lt;/secondary-title&gt;&lt;/titles&gt;&lt;periodical&gt;&lt;full-title&gt;Rapp. P.-V. Reun. Cons. Int. Explor. Mer&lt;/full-title&gt;&lt;/periodical&gt;&lt;pages&gt;15-16&lt;/pages&gt;&lt;volume&gt;144&lt;/volume&gt;&lt;dates&gt;&lt;year&gt;1958&lt;/year&gt;&lt;/dates&gt;&lt;urls&gt;&lt;/urls&gt;&lt;/record&gt;&lt;/Cite&gt;&lt;/EndNote&gt;</w:instrText>
      </w:r>
      <w:r w:rsidR="006F6498"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[20]</w:t>
      </w:r>
      <w:r w:rsidR="006F6498" w:rsidRPr="006F5AC0">
        <w:rPr>
          <w:rFonts w:ascii="Times New Roman" w:hAnsi="Times New Roman" w:cs="Times New Roman"/>
          <w:sz w:val="24"/>
          <w:szCs w:val="24"/>
        </w:rPr>
        <w:fldChar w:fldCharType="end"/>
      </w:r>
      <w:r w:rsidRPr="006F5AC0">
        <w:rPr>
          <w:rFonts w:ascii="Times New Roman" w:hAnsi="Times New Roman" w:cs="Times New Roman"/>
          <w:sz w:val="24"/>
          <w:szCs w:val="24"/>
        </w:rPr>
        <w:t>.</w:t>
      </w:r>
      <w:r w:rsidR="00A7701F" w:rsidRPr="006F5AC0">
        <w:rPr>
          <w:rFonts w:ascii="Times New Roman" w:hAnsi="Times New Roman" w:cs="Times New Roman"/>
          <w:sz w:val="24"/>
          <w:szCs w:val="24"/>
        </w:rPr>
        <w:t xml:space="preserve"> </w:t>
      </w:r>
      <w:r w:rsidRPr="006F5AC0">
        <w:rPr>
          <w:rFonts w:ascii="Times New Roman" w:hAnsi="Times New Roman" w:cs="Times New Roman"/>
          <w:sz w:val="24"/>
          <w:szCs w:val="24"/>
        </w:rPr>
        <w:t xml:space="preserve">The P/B and Q/B ratio for </w:t>
      </w:r>
      <w:r w:rsidR="00B01963" w:rsidRPr="006F5AC0">
        <w:rPr>
          <w:rFonts w:ascii="Times New Roman" w:hAnsi="Times New Roman" w:cs="Times New Roman"/>
          <w:noProof/>
          <w:sz w:val="24"/>
          <w:szCs w:val="24"/>
        </w:rPr>
        <w:t xml:space="preserve">microzooplankton </w:t>
      </w:r>
      <w:r w:rsidR="00A7701F" w:rsidRPr="006F5AC0">
        <w:rPr>
          <w:rFonts w:ascii="Times New Roman" w:hAnsi="Times New Roman" w:cs="Times New Roman"/>
          <w:noProof/>
          <w:sz w:val="24"/>
          <w:szCs w:val="24"/>
        </w:rPr>
        <w:t>was</w:t>
      </w:r>
      <w:r w:rsidR="00A7701F" w:rsidRPr="006F5AC0">
        <w:rPr>
          <w:rFonts w:ascii="Times New Roman" w:hAnsi="Times New Roman" w:cs="Times New Roman"/>
          <w:sz w:val="24"/>
          <w:szCs w:val="24"/>
        </w:rPr>
        <w:t xml:space="preserve"> based on </w:t>
      </w:r>
      <w:r w:rsidR="006F6498" w:rsidRPr="006F5AC0">
        <w:rPr>
          <w:rFonts w:ascii="Times New Roman" w:hAnsi="Times New Roman" w:cs="Times New Roman"/>
          <w:sz w:val="24"/>
          <w:szCs w:val="24"/>
        </w:rPr>
        <w:fldChar w:fldCharType="begin">
          <w:fldData xml:space="preserve">PEVuZE5vdGU+PENpdGU+PEF1dGhvcj5GdWx0b248L0F1dGhvcj48WWVhcj4yMDA0PC9ZZWFyPjxS
ZWNOdW0+Mjg3PC9SZWNOdW0+PERpc3BsYXlUZXh0Pls4LDExLDEyLDE3LDIxXTwvRGlzcGxheVRl
eHQ+PHJlY29yZD48cmVjLW51bWJlcj4yODc8L3JlYy1udW1iZXI+PGZvcmVpZ24ta2V5cz48a2V5
IGFwcD0iRU4iIGRiLWlkPSJyYXpydHRmdnV3ZnBheWUwYWFmeGF6cHNkZDI5MHZlczBmOWQiIHRp
bWVzdGFtcD0iMTQ5ODAzNTQxNCI+Mjg3PC9rZXk+PC9mb3JlaWduLWtleXM+PHJlZi10eXBlIG5h
bWU9IkpvdXJuYWwgQXJ0aWNsZSI+MTc8L3JlZi10eXBlPjxjb250cmlidXRvcnM+PGF1dGhvcnM+
PGF1dGhvcj5GdWx0b24sIEVBPC9hdXRob3I+PGF1dGhvcj5TTUlUSCwgQSBETTwvYXV0aG9yPjwv
YXV0aG9ycz48L2NvbnRyaWJ1dG9ycz48dGl0bGVzPjx0aXRsZT5MZXNzb25zIGxlYXJudCBmcm9t
IGEgY29tcGFyaXNvbiBvZiB0aHJlZSBlY29zeXN0ZW0gbW9kZWxzIGZvciBQb3J0IFBoaWxsaXAg
QmF5LCBBdXN0cmFsaWE8L3RpdGxlPjxzZWNvbmRhcnktdGl0bGU+QWZyaWNhbiBKb3VybmFsIG9m
IE1hcmluZSBTY2llbmNlPC9zZWNvbmRhcnktdGl0bGU+PC90aXRsZXM+PHBlcmlvZGljYWw+PGZ1
bGwtdGl0bGU+QWZyaWNhbiBKb3VybmFsIG9mIE1hcmluZSBTY2llbmNlPC9mdWxsLXRpdGxlPjwv
cGVyaW9kaWNhbD48cGFnZXM+MjE5LTI0MzwvcGFnZXM+PHZvbHVtZT4yNjwvdm9sdW1lPjxudW1i
ZXI+MTwvbnVtYmVyPjxkYXRlcz48eWVhcj4yMDA0PC95ZWFyPjwvZGF0ZXM+PGlzYm4+MTgxNC0y
MzJYPC9pc2JuPjx1cmxzPjwvdXJscz48L3JlY29yZD48L0NpdGU+PENpdGU+PEF1dGhvcj5Mb3ph
bm8tTW9udGVzPC9BdXRob3I+PFllYXI+MjAxMTwvWWVhcj48UmVjTnVtPjIwODwvUmVjTnVtPjxy
ZWNvcmQ+PHJlYy1udW1iZXI+MjA4PC9yZWMtbnVtYmVyPjxmb3JlaWduLWtleXM+PGtleSBhcHA9
IkVOIiBkYi1pZD0icmF6cnR0ZnZ1d2ZwYXllMGFhZnhhenBzZGQyOTB2ZXMwZjlkIiB0aW1lc3Rh
bXA9IjE0ODg0MjQ4NjIiPjIwODwva2V5PjwvZm9yZWlnbi1rZXlzPjxyZWYtdHlwZSBuYW1lPSJK
b3VybmFsIEFydGljbGUiPjE3PC9yZWYtdHlwZT48Y29udHJpYnV0b3JzPjxhdXRob3JzPjxhdXRo
b3I+TG96YW5vLU1vbnRlcywgSGVjdG9yIE0uPC9hdXRob3I+PGF1dGhvcj5Mb25lcmFnYW4sIE5l
aWwgUi48L2F1dGhvcj48YXV0aG9yPkJhYmNvY2ssIFJ1c3NlbGwgQy48L2F1dGhvcj48YXV0aG9y
PkphY2tzb24sIEtlbHNpZTwvYXV0aG9yPjwvYXV0aG9ycz48L2NvbnRyaWJ1dG9ycz48dGl0bGVz
Pjx0aXRsZT5Vc2luZyB0cm9waGljIGZsb3dzIGFuZCBlY29zeXN0ZW0gc3RydWN0dXJlIHRvIG1v
ZGVsIHRoZSBlZmZlY3RzIG9mIGZpc2hpbmcgaW4gdGhlIEp1cmllbiBCYXkgTWFyaW5lIFBhcmss
IHRlbXBlcmF0ZSBXZXN0ZXJuIEF1c3RyYWxpYTwvdGl0bGU+PHNlY29uZGFyeS10aXRsZT5NYXJp
bmUgYW5kIEZyZXNod2F0ZXIgUmVzZWFyY2g8L3NlY29uZGFyeS10aXRsZT48L3RpdGxlcz48cGVy
aW9kaWNhbD48ZnVsbC10aXRsZT5NYXJpbmUgYW5kIEZyZXNod2F0ZXIgUmVzZWFyY2g8L2Z1bGwt
dGl0bGU+PC9wZXJpb2RpY2FsPjxwYWdlcz40MjEtNDMxPC9wYWdlcz48dm9sdW1lPjYyPC92b2x1
bWU+PG51bWJlcj41PC9udW1iZXI+PGtleXdvcmRzPjxrZXl3b3JkPkVjb3BhdGgsIEVjb3NpbSwg
RWNvc3lzdGVtIEJhc2VkIEZpc2hlcmllcyBNYW5hZ2VtZW50LCBmaXNoaW5nIGltcGFjdCwgUGFu
dWxpcnVzIGN5Z251cywgdHJvcGhpYyBtb2RlbHMsIHdlc3Rlcm4gcm9jayBsb2JzdGVyLjwva2V5
d29yZD48L2tleXdvcmRzPjxkYXRlcz48eWVhcj4yMDExPC95ZWFyPjwvZGF0ZXM+PHVybHM+PHJl
bGF0ZWQtdXJscz48dXJsPmh0dHA6Ly93d3cucHVibGlzaC5jc2lyby5hdS9wYXBlci9NRjA5MTU0
PC91cmw+PC9yZWxhdGVkLXVybHM+PC91cmxzPjxlbGVjdHJvbmljLXJlc291cmNlLW51bT5odHRw
czovL2RvaS5vcmcvMTAuMTA3MS9NRjA5MTU0PC9lbGVjdHJvbmljLXJlc291cmNlLW51bT48L3Jl
Y29yZD48L0NpdGU+PENpdGU+PEF1dGhvcj5QaW5rZXJ0b248L0F1dGhvcj48WWVhcj4yMDA4PC9Z
ZWFyPjxSZWNOdW0+Mjc0PC9SZWNOdW0+PHJlY29yZD48cmVjLW51bWJlcj4yNzQ8L3JlYy1udW1i
ZXI+PGZvcmVpZ24ta2V5cz48a2V5IGFwcD0iRU4iIGRiLWlkPSJyYXpydHRmdnV3ZnBheWUwYWFm
eGF6cHNkZDI5MHZlczBmOWQiIHRpbWVzdGFtcD0iMTQ5ODAyODQzMSI+Mjc0PC9rZXk+PC9mb3Jl
aWduLWtleXM+PHJlZi10eXBlIG5hbWU9IkpvdXJuYWwgQXJ0aWNsZSI+MTc8L3JlZi10eXBlPjxj
b250cmlidXRvcnM+PGF1dGhvcnM+PGF1dGhvcj5QaW5rZXJ0b24sIE0uIEguPC9hdXRob3I+PGF1
dGhvcj5MdW5kcXVpc3QsIEMuIEouPC9hdXRob3I+PGF1dGhvcj5EdWZmeSwgQy4gQS4gSi48L2F1
dGhvcj48YXV0aG9yPkZyZWVtYW4sIEQuIEouPC9hdXRob3I+PC9hdXRob3JzPjwvY29udHJpYnV0
b3JzPjx0aXRsZXM+PHRpdGxlPlRyb3BoaWMgbW9kZWxsaW5nIG9mIGEgTmV3IFplYWxhbmQgcm9j
a3kgcmVlZiBlY29zeXN0ZW0gdXNpbmcgc2ltdWx0YW5lb3VzIGFkanVzdG1lbnQgb2YgZGlldCwg
YmlvbWFzcyBhbmQgZW5lcmdldGljIHBhcmFtZXRlcnM8L3RpdGxlPjxzZWNvbmRhcnktdGl0bGU+
Sm91cm5hbCBvZiBFeHBlcmltZW50YWwgTWFyaW5lIEJpb2xvZ3kgYW5kIEVjb2xvZ3k8L3NlY29u
ZGFyeS10aXRsZT48L3RpdGxlcz48cGVyaW9kaWNhbD48ZnVsbC10aXRsZT5Kb3VybmFsIG9mIEV4
cGVyaW1lbnRhbCBNYXJpbmUgQmlvbG9neSBhbmQgRWNvbG9neTwvZnVsbC10aXRsZT48L3Blcmlv
ZGljYWw+PHBhZ2VzPjE4OS0yMDM8L3BhZ2VzPjx2b2x1bWU+MzY3PC92b2x1bWU+PG51bWJlcj4y
PC9udW1iZXI+PGtleXdvcmRzPjxrZXl3b3JkPkNhcmJvbiBmbHV4PC9rZXl3b3JkPjxrZXl3b3Jk
PkVjb3BhdGg8L2tleXdvcmQ+PGtleXdvcmQ+SW52ZXJzZSBtZXRob2Q8L2tleXdvcmQ+PGtleXdv
cmQ+TWFzcyBiYWxhbmNlPC9rZXl3b3JkPjxrZXl3b3JkPk5ldyBaZWFsYW5kPC9rZXl3b3JkPjxr
ZXl3b3JkPlJvY2t5IHJlZWY8L2tleXdvcmQ+PGtleXdvcmQ+VGVtcGVyYXRlIGNvYXN0YWwgZWNv
c3lzdGVtPC9rZXl3b3JkPjxrZXl3b3JkPlRyb3BoaWMgbW9kZWw8L2tleXdvcmQ+PC9rZXl3b3Jk
cz48ZGF0ZXM+PHllYXI+MjAwODwveWVhcj48cHViLWRhdGVzPjxkYXRlPjIwMDgvMTIvMTUvPC9k
YXRlPjwvcHViLWRhdGVzPjwvZGF0ZXM+PGlzYm4+MDAyMi0wOTgxPC9pc2JuPjx1cmxzPjxyZWxh
dGVkLXVybHM+PHVybD5odHRwOi8vd3d3LnNjaWVuY2VkaXJlY3QuY29tL3NjaWVuY2UvYXJ0aWNs
ZS9waWkvUzAwMjIwOTgxMDgwMDQ4MDI8L3VybD48L3JlbGF0ZWQtdXJscz48L3VybHM+PGVsZWN0
cm9uaWMtcmVzb3VyY2UtbnVtPmh0dHA6Ly9keC5kb2kub3JnLzEwLjEwMTYvai5qZW1iZS4yMDA4
LjA5LjAyMjwvZWxlY3Ryb25pYy1yZXNvdXJjZS1udW0+PC9yZWNvcmQ+PC9DaXRlPjxDaXRlPjxB
dXRob3I+V2F0c29uPC9BdXRob3I+PFllYXI+MjAxMzwvWWVhcj48UmVjTnVtPjIwNjwvUmVjTnVt
PjxyZWNvcmQ+PHJlYy1udW1iZXI+MjA2PC9yZWMtbnVtYmVyPjxmb3JlaWduLWtleXM+PGtleSBh
cHA9IkVOIiBkYi1pZD0icmF6cnR0ZnZ1d2ZwYXllMGFhZnhhenBzZGQyOTB2ZXMwZjlkIiB0aW1l
c3RhbXA9IjE0ODQ4MDg2NTgiPjIwNjwva2V5PjwvZm9yZWlnbi1rZXlzPjxyZWYtdHlwZSBuYW1l
PSJKb3VybmFsIEFydGljbGUiPjE3PC9yZWYtdHlwZT48Y29udHJpYnV0b3JzPjxhdXRob3JzPjxh
dXRob3I+V2F0c29uLCBSZWcgQS48L2F1dGhvcj48YXV0aG9yPk5vd2FyYSwgR2FicmllbGxlIEIu
PC9hdXRob3I+PGF1dGhvcj5UcmFjZXksIFNlYW4gUi48L2F1dGhvcj48YXV0aG9yPkZ1bHRvbiwg
RWxpemFiZXRoIEEuPC9hdXRob3I+PGF1dGhvcj5CdWxtYW4sIENhdGh5IE0uPC9hdXRob3I+PGF1
dGhvcj5FZGdhciwgR3JhaGFtIEouPC9hdXRob3I+PGF1dGhvcj5CYXJyZXR0LCBOZXZpbGxlIFMu
PC9hdXRob3I+PGF1dGhvcj5MeWxlLCBKZXJlbXkgTS48L2F1dGhvcj48YXV0aG9yPkZydXNoZXIs
IFN0ZXdhcnQgRC48L2F1dGhvcj48YXV0aG9yPkJ1eHRvbiwgQ29saW4gRC48L2F1dGhvcj48L2F1
dGhvcnM+PC9jb250cmlidXRvcnM+PHRpdGxlcz48dGl0bGU+RWNvc3lzdGVtIG1vZGVsIG9mIFRh
c21hbmlhbiB3YXRlcnMgZXhwbG9yZXMgaW1wYWN0cyBvZiBjbGltYXRlLWNoYW5nZSBpbmR1Y2Vk
IGNoYW5nZXMgaW4gcHJpbWFyeSBwcm9kdWN0aXZpdHk8L3RpdGxlPjxzZWNvbmRhcnktdGl0bGU+
RWNvbG9naWNhbCBNb2RlbGxpbmc8L3NlY29uZGFyeS10aXRsZT48L3RpdGxlcz48cGVyaW9kaWNh
bD48ZnVsbC10aXRsZT5FY29sb2dpY2FsIE1vZGVsbGluZzwvZnVsbC10aXRsZT48L3BlcmlvZGlj
YWw+PHBhZ2VzPjExNS0xMjk8L3BhZ2VzPjx2b2x1bWU+MjY0PC92b2x1bWU+PGtleXdvcmRzPjxr
ZXl3b3JkPkNsaW1hdGUtaW5kdWNlZCBjaGFuZ2VzPC9rZXl3b3JkPjxrZXl3b3JkPk1hcmluZSBl
Y29zeXN0ZW0gbW9kZWw8L2tleXdvcmQ+PGtleXdvcmQ+UHJpbWFyeSBwcm9kdWN0aXZpdHk8L2tl
eXdvcmQ+PC9rZXl3b3Jkcz48ZGF0ZXM+PHllYXI+MjAxMzwveWVhcj48cHViLWRhdGVzPjxkYXRl
PjgvMjQvPC9kYXRlPjwvcHViLWRhdGVzPjwvZGF0ZXM+PGlzYm4+MDMwNC0zODAwPC9pc2JuPjx1
cmxzPjxyZWxhdGVkLXVybHM+PHVybD5odHRwOi8vd3d3LnNjaWVuY2VkaXJlY3QuY29tL3NjaWVu
Y2UvYXJ0aWNsZS9waWkvUzAzMDQzODAwMTIwMDIyODE8L3VybD48L3JlbGF0ZWQtdXJscz48L3Vy
bHM+PGVsZWN0cm9uaWMtcmVzb3VyY2UtbnVtPmh0dHA6Ly9keC5kb2kub3JnLzEwLjEwMTYvai5l
Y29sbW9kZWwuMjAxMi4wNS4wMDg8L2VsZWN0cm9uaWMtcmVzb3VyY2UtbnVtPjwvcmVjb3JkPjwv
Q2l0ZT48Q2l0ZT48QXV0aG9yPkdvbGRzd29ydGh5PC9BdXRob3I+PFllYXI+MjAxMzwvWWVhcj48
UmVjTnVtPjI3ODwvUmVjTnVtPjxyZWNvcmQ+PHJlYy1udW1iZXI+Mjc4PC9yZWMtbnVtYmVyPjxm
b3JlaWduLWtleXM+PGtleSBhcHA9IkVOIiBkYi1pZD0icmF6cnR0ZnZ1d2ZwYXllMGFhZnhhenBz
ZGQyOTB2ZXMwZjlkIiB0aW1lc3RhbXA9IjE0OTgwMjg5MTEiPjI3ODwva2V5PjwvZm9yZWlnbi1r
ZXlzPjxyZWYtdHlwZSBuYW1lPSJKb3VybmFsIEFydGljbGUiPjE3PC9yZWYtdHlwZT48Y29udHJp
YnV0b3JzPjxhdXRob3JzPjxhdXRob3I+R29sZHN3b3J0aHksIFNpbW9uIEQuPC9hdXRob3I+PGF1
dGhvcj5QYWdlLCBCcmFkPC9hdXRob3I+PGF1dGhvcj5Sb2dlcnMsIFBhdWwgSi48L2F1dGhvcj48
YXV0aG9yPkJ1bG1hbiwgQ2F0aHk8L2F1dGhvcj48YXV0aG9yPldpZWJraW4sIEFubmVsaXNlPC9h
dXRob3I+PGF1dGhvcj5NY0xlYXksIExhY2hsYW4gSi48L2F1dGhvcj48YXV0aG9yPkVpbm9kZXIs
IEx1a2U8L2F1dGhvcj48YXV0aG9yPkJheWxpcywgQWxhc3RhaXIgTS4gTS48L2F1dGhvcj48YXV0
aG9yPkJyYWxleSwgTWljaGVsbGU8L2F1dGhvcj48YXV0aG9yPkNhaW5lcywgUm9iaW48L2F1dGhv
cj48YXV0aG9yPkRhbHksIEtlcnluPC9hdXRob3I+PGF1dGhvcj5IdXZlbmVlcnMsIENoYXJsaWU8
L2F1dGhvcj48YXV0aG9yPlBldGVycywgS3Jpc3RpYW48L2F1dGhvcj48YXV0aG9yPkxvd3RoZXIs
IEFuZHJldyBELjwvYXV0aG9yPjxhdXRob3I+V2FyZCwgVGltIE0uPC9hdXRob3I+PC9hdXRob3Jz
PjwvY29udHJpYnV0b3JzPjx0aXRsZXM+PHRpdGxlPlRyb3Bob2R5bmFtaWNzIG9mIHRoZSBlYXN0
ZXJuIEdyZWF0IEF1c3RyYWxpYW4gQmlnaHQgZWNvc3lzdGVtOiBFY29sb2dpY2FsIGNoYW5nZSBh
c3NvY2lhdGVkIHdpdGggdGhlIGdyb3d0aCBvZiBBdXN0cmFsaWEmYXBvcztzIGxhcmdlc3QgZmlz
aGVyeTwvdGl0bGU+PHNlY29uZGFyeS10aXRsZT5FY29sb2dpY2FsIE1vZGVsbGluZzwvc2Vjb25k
YXJ5LXRpdGxlPjwvdGl0bGVzPjxwZXJpb2RpY2FsPjxmdWxsLXRpdGxlPkVjb2xvZ2ljYWwgTW9k
ZWxsaW5nPC9mdWxsLXRpdGxlPjwvcGVyaW9kaWNhbD48cGFnZXM+MzgtNTc8L3BhZ2VzPjx2b2x1
bWU+MjU1PC92b2x1bWU+PGtleXdvcmRzPjxrZXl3b3JkPkVhc3Rlcm4gR3JlYXQgQXVzdHJhbGlh
biBCaWdodDwva2V5d29yZD48a2V5d29yZD5Gb29kIHdlYiBtb2RlbDwva2V5d29yZD48a2V5d29y
ZD5FY29wYXRoIHdpdGggRWNvc2ltPC9rZXl3b3JkPjxrZXl3b3JkPlNhcmRpbmU8L2tleXdvcmQ+
PGtleXdvcmQ+RmlzaGluZyBpbXBhY3RzPC9rZXl3b3JkPjwva2V5d29yZHM+PGRhdGVzPjx5ZWFy
PjIwMTM8L3llYXI+PHB1Yi1kYXRlcz48ZGF0ZT4yMDEzLzA0LzI0LzwvZGF0ZT48L3B1Yi1kYXRl
cz48L2RhdGVzPjxpc2JuPjAzMDQtMzgwMDwvaXNibj48dXJscz48cmVsYXRlZC11cmxzPjx1cmw+
aHR0cDovL3d3dy5zY2llbmNlZGlyZWN0LmNvbS9zY2llbmNlL2FydGljbGUvcGlpL1MwMzA0Mzgw
MDEzMDAwMzMxPC91cmw+PC9yZWxhdGVkLXVybHM+PC91cmxzPjxlbGVjdHJvbmljLXJlc291cmNl
LW51bT5odHRwOi8vZHguZG9pLm9yZy8xMC4xMDE2L2ouZWNvbG1vZGVsLjIwMTMuMDEuMDA2PC9l
bGVjdHJvbmljLXJlc291cmNlLW51bT48L3JlY29yZD48L0NpdGU+PENpdGU+PEF1dGhvcj5Hb2xk
c3dvcnRoeTwvQXV0aG9yPjxZZWFyPjIwMTM8L1llYXI+PFJlY051bT4yNzg8L1JlY051bT48cmVj
b3JkPjxyZWMtbnVtYmVyPjI3ODwvcmVjLW51bWJlcj48Zm9yZWlnbi1rZXlzPjxrZXkgYXBwPSJF
TiIgZGItaWQ9InJhenJ0dGZ2dXdmcGF5ZTBhYWZ4YXpwc2RkMjkwdmVzMGY5ZCIgdGltZXN0YW1w
PSIxNDk4MDI4OTExIj4yNzg8L2tleT48L2ZvcmVpZ24ta2V5cz48cmVmLXR5cGUgbmFtZT0iSm91
cm5hbCBBcnRpY2xlIj4xNzwvcmVmLXR5cGU+PGNvbnRyaWJ1dG9ycz48YXV0aG9ycz48YXV0aG9y
PkdvbGRzd29ydGh5LCBTaW1vbiBELjwvYXV0aG9yPjxhdXRob3I+UGFnZSwgQnJhZDwvYXV0aG9y
PjxhdXRob3I+Um9nZXJzLCBQYXVsIEouPC9hdXRob3I+PGF1dGhvcj5CdWxtYW4sIENhdGh5PC9h
dXRob3I+PGF1dGhvcj5XaWVia2luLCBBbm5lbGlzZTwvYXV0aG9yPjxhdXRob3I+TWNMZWF5LCBM
YWNobGFuIEouPC9hdXRob3I+PGF1dGhvcj5FaW5vZGVyLCBMdWtlPC9hdXRob3I+PGF1dGhvcj5C
YXlsaXMsIEFsYXN0YWlyIE0uIE0uPC9hdXRob3I+PGF1dGhvcj5CcmFsZXksIE1pY2hlbGxlPC9h
dXRob3I+PGF1dGhvcj5DYWluZXMsIFJvYmluPC9hdXRob3I+PGF1dGhvcj5EYWx5LCBLZXJ5bjwv
YXV0aG9yPjxhdXRob3I+SHV2ZW5lZXJzLCBDaGFybGllPC9hdXRob3I+PGF1dGhvcj5QZXRlcnMs
IEtyaXN0aWFuPC9hdXRob3I+PGF1dGhvcj5Mb3d0aGVyLCBBbmRyZXcgRC48L2F1dGhvcj48YXV0
aG9yPldhcmQsIFRpbSBNLjwvYXV0aG9yPjwvYXV0aG9ycz48L2NvbnRyaWJ1dG9ycz48dGl0bGVz
Pjx0aXRsZT5Ucm9waG9keW5hbWljcyBvZiB0aGUgZWFzdGVybiBHcmVhdCBBdXN0cmFsaWFuIEJp
Z2h0IGVjb3N5c3RlbTogRWNvbG9naWNhbCBjaGFuZ2UgYXNzb2NpYXRlZCB3aXRoIHRoZSBncm93
dGggb2YgQXVzdHJhbGlhJmFwb3M7cyBsYXJnZXN0IGZpc2hlcnk8L3RpdGxlPjxzZWNvbmRhcnkt
dGl0bGU+RWNvbG9naWNhbCBNb2RlbGxpbmc8L3NlY29uZGFyeS10aXRsZT48L3RpdGxlcz48cGVy
aW9kaWNhbD48ZnVsbC10aXRsZT5FY29sb2dpY2FsIE1vZGVsbGluZzwvZnVsbC10aXRsZT48L3Bl
cmlvZGljYWw+PHBhZ2VzPjM4LTU3PC9wYWdlcz48dm9sdW1lPjI1NTwvdm9sdW1lPjxrZXl3b3Jk
cz48a2V5d29yZD5FYXN0ZXJuIEdyZWF0IEF1c3RyYWxpYW4gQmlnaHQ8L2tleXdvcmQ+PGtleXdv
cmQ+Rm9vZCB3ZWIgbW9kZWw8L2tleXdvcmQ+PGtleXdvcmQ+RWNvcGF0aCB3aXRoIEVjb3NpbTwv
a2V5d29yZD48a2V5d29yZD5TYXJkaW5lPC9rZXl3b3JkPjxrZXl3b3JkPkZpc2hpbmcgaW1wYWN0
czwva2V5d29yZD48L2tleXdvcmRzPjxkYXRlcz48eWVhcj4yMDEzPC95ZWFyPjxwdWItZGF0ZXM+
PGRhdGU+MjAxMy8wNC8yNC88L2RhdGU+PC9wdWItZGF0ZXM+PC9kYXRlcz48aXNibj4wMzA0LTM4
MDA8L2lzYm4+PHVybHM+PHJlbGF0ZWQtdXJscz48dXJsPmh0dHA6Ly93d3cuc2NpZW5jZWRpcmVj
dC5jb20vc2NpZW5jZS9hcnRpY2xlL3BpaS9TMDMwNDM4MDAxMzAwMDMzMTwvdXJsPjwvcmVsYXRl
ZC11cmxzPjwvdXJscz48ZWxlY3Ryb25pYy1yZXNvdXJjZS1udW0+aHR0cDovL2R4LmRvaS5vcmcv
MTAuMTAxNi9qLmVjb2xtb2RlbC4yMDEzLjAxLjAwNjwvZWxlY3Ryb25pYy1yZXNvdXJjZS1udW0+
PC9yZWNvcmQ+PC9DaXRlPjwvRW5kTm90ZT5=
</w:fldData>
        </w:fldChar>
      </w:r>
      <w:r w:rsidR="00617AB5" w:rsidRPr="006F5AC0">
        <w:rPr>
          <w:rFonts w:ascii="Times New Roman" w:hAnsi="Times New Roman" w:cs="Times New Roman"/>
          <w:sz w:val="24"/>
          <w:szCs w:val="24"/>
        </w:rPr>
        <w:instrText xml:space="preserve"> ADDIN EN.CITE </w:instrText>
      </w:r>
      <w:r w:rsidR="00617AB5" w:rsidRPr="006F5AC0">
        <w:rPr>
          <w:rFonts w:ascii="Times New Roman" w:hAnsi="Times New Roman" w:cs="Times New Roman"/>
          <w:sz w:val="24"/>
          <w:szCs w:val="24"/>
        </w:rPr>
        <w:fldChar w:fldCharType="begin">
          <w:fldData xml:space="preserve">PEVuZE5vdGU+PENpdGU+PEF1dGhvcj5GdWx0b248L0F1dGhvcj48WWVhcj4yMDA0PC9ZZWFyPjxS
ZWNOdW0+Mjg3PC9SZWNOdW0+PERpc3BsYXlUZXh0Pls4LDExLDEyLDE3LDIxXTwvRGlzcGxheVRl
eHQ+PHJlY29yZD48cmVjLW51bWJlcj4yODc8L3JlYy1udW1iZXI+PGZvcmVpZ24ta2V5cz48a2V5
IGFwcD0iRU4iIGRiLWlkPSJyYXpydHRmdnV3ZnBheWUwYWFmeGF6cHNkZDI5MHZlczBmOWQiIHRp
bWVzdGFtcD0iMTQ5ODAzNTQxNCI+Mjg3PC9rZXk+PC9mb3JlaWduLWtleXM+PHJlZi10eXBlIG5h
bWU9IkpvdXJuYWwgQXJ0aWNsZSI+MTc8L3JlZi10eXBlPjxjb250cmlidXRvcnM+PGF1dGhvcnM+
PGF1dGhvcj5GdWx0b24sIEVBPC9hdXRob3I+PGF1dGhvcj5TTUlUSCwgQSBETTwvYXV0aG9yPjwv
YXV0aG9ycz48L2NvbnRyaWJ1dG9ycz48dGl0bGVzPjx0aXRsZT5MZXNzb25zIGxlYXJudCBmcm9t
IGEgY29tcGFyaXNvbiBvZiB0aHJlZSBlY29zeXN0ZW0gbW9kZWxzIGZvciBQb3J0IFBoaWxsaXAg
QmF5LCBBdXN0cmFsaWE8L3RpdGxlPjxzZWNvbmRhcnktdGl0bGU+QWZyaWNhbiBKb3VybmFsIG9m
IE1hcmluZSBTY2llbmNlPC9zZWNvbmRhcnktdGl0bGU+PC90aXRsZXM+PHBlcmlvZGljYWw+PGZ1
bGwtdGl0bGU+QWZyaWNhbiBKb3VybmFsIG9mIE1hcmluZSBTY2llbmNlPC9mdWxsLXRpdGxlPjwv
cGVyaW9kaWNhbD48cGFnZXM+MjE5LTI0MzwvcGFnZXM+PHZvbHVtZT4yNjwvdm9sdW1lPjxudW1i
ZXI+MTwvbnVtYmVyPjxkYXRlcz48eWVhcj4yMDA0PC95ZWFyPjwvZGF0ZXM+PGlzYm4+MTgxNC0y
MzJYPC9pc2JuPjx1cmxzPjwvdXJscz48L3JlY29yZD48L0NpdGU+PENpdGU+PEF1dGhvcj5Mb3ph
bm8tTW9udGVzPC9BdXRob3I+PFllYXI+MjAxMTwvWWVhcj48UmVjTnVtPjIwODwvUmVjTnVtPjxy
ZWNvcmQ+PHJlYy1udW1iZXI+MjA4PC9yZWMtbnVtYmVyPjxmb3JlaWduLWtleXM+PGtleSBhcHA9
IkVOIiBkYi1pZD0icmF6cnR0ZnZ1d2ZwYXllMGFhZnhhenBzZGQyOTB2ZXMwZjlkIiB0aW1lc3Rh
bXA9IjE0ODg0MjQ4NjIiPjIwODwva2V5PjwvZm9yZWlnbi1rZXlzPjxyZWYtdHlwZSBuYW1lPSJK
b3VybmFsIEFydGljbGUiPjE3PC9yZWYtdHlwZT48Y29udHJpYnV0b3JzPjxhdXRob3JzPjxhdXRo
b3I+TG96YW5vLU1vbnRlcywgSGVjdG9yIE0uPC9hdXRob3I+PGF1dGhvcj5Mb25lcmFnYW4sIE5l
aWwgUi48L2F1dGhvcj48YXV0aG9yPkJhYmNvY2ssIFJ1c3NlbGwgQy48L2F1dGhvcj48YXV0aG9y
PkphY2tzb24sIEtlbHNpZTwvYXV0aG9yPjwvYXV0aG9ycz48L2NvbnRyaWJ1dG9ycz48dGl0bGVz
Pjx0aXRsZT5Vc2luZyB0cm9waGljIGZsb3dzIGFuZCBlY29zeXN0ZW0gc3RydWN0dXJlIHRvIG1v
ZGVsIHRoZSBlZmZlY3RzIG9mIGZpc2hpbmcgaW4gdGhlIEp1cmllbiBCYXkgTWFyaW5lIFBhcmss
IHRlbXBlcmF0ZSBXZXN0ZXJuIEF1c3RyYWxpYTwvdGl0bGU+PHNlY29uZGFyeS10aXRsZT5NYXJp
bmUgYW5kIEZyZXNod2F0ZXIgUmVzZWFyY2g8L3NlY29uZGFyeS10aXRsZT48L3RpdGxlcz48cGVy
aW9kaWNhbD48ZnVsbC10aXRsZT5NYXJpbmUgYW5kIEZyZXNod2F0ZXIgUmVzZWFyY2g8L2Z1bGwt
dGl0bGU+PC9wZXJpb2RpY2FsPjxwYWdlcz40MjEtNDMxPC9wYWdlcz48dm9sdW1lPjYyPC92b2x1
bWU+PG51bWJlcj41PC9udW1iZXI+PGtleXdvcmRzPjxrZXl3b3JkPkVjb3BhdGgsIEVjb3NpbSwg
RWNvc3lzdGVtIEJhc2VkIEZpc2hlcmllcyBNYW5hZ2VtZW50LCBmaXNoaW5nIGltcGFjdCwgUGFu
dWxpcnVzIGN5Z251cywgdHJvcGhpYyBtb2RlbHMsIHdlc3Rlcm4gcm9jayBsb2JzdGVyLjwva2V5
d29yZD48L2tleXdvcmRzPjxkYXRlcz48eWVhcj4yMDExPC95ZWFyPjwvZGF0ZXM+PHVybHM+PHJl
bGF0ZWQtdXJscz48dXJsPmh0dHA6Ly93d3cucHVibGlzaC5jc2lyby5hdS9wYXBlci9NRjA5MTU0
PC91cmw+PC9yZWxhdGVkLXVybHM+PC91cmxzPjxlbGVjdHJvbmljLXJlc291cmNlLW51bT5odHRw
czovL2RvaS5vcmcvMTAuMTA3MS9NRjA5MTU0PC9lbGVjdHJvbmljLXJlc291cmNlLW51bT48L3Jl
Y29yZD48L0NpdGU+PENpdGU+PEF1dGhvcj5QaW5rZXJ0b248L0F1dGhvcj48WWVhcj4yMDA4PC9Z
ZWFyPjxSZWNOdW0+Mjc0PC9SZWNOdW0+PHJlY29yZD48cmVjLW51bWJlcj4yNzQ8L3JlYy1udW1i
ZXI+PGZvcmVpZ24ta2V5cz48a2V5IGFwcD0iRU4iIGRiLWlkPSJyYXpydHRmdnV3ZnBheWUwYWFm
eGF6cHNkZDI5MHZlczBmOWQiIHRpbWVzdGFtcD0iMTQ5ODAyODQzMSI+Mjc0PC9rZXk+PC9mb3Jl
aWduLWtleXM+PHJlZi10eXBlIG5hbWU9IkpvdXJuYWwgQXJ0aWNsZSI+MTc8L3JlZi10eXBlPjxj
b250cmlidXRvcnM+PGF1dGhvcnM+PGF1dGhvcj5QaW5rZXJ0b24sIE0uIEguPC9hdXRob3I+PGF1
dGhvcj5MdW5kcXVpc3QsIEMuIEouPC9hdXRob3I+PGF1dGhvcj5EdWZmeSwgQy4gQS4gSi48L2F1
dGhvcj48YXV0aG9yPkZyZWVtYW4sIEQuIEouPC9hdXRob3I+PC9hdXRob3JzPjwvY29udHJpYnV0
b3JzPjx0aXRsZXM+PHRpdGxlPlRyb3BoaWMgbW9kZWxsaW5nIG9mIGEgTmV3IFplYWxhbmQgcm9j
a3kgcmVlZiBlY29zeXN0ZW0gdXNpbmcgc2ltdWx0YW5lb3VzIGFkanVzdG1lbnQgb2YgZGlldCwg
YmlvbWFzcyBhbmQgZW5lcmdldGljIHBhcmFtZXRlcnM8L3RpdGxlPjxzZWNvbmRhcnktdGl0bGU+
Sm91cm5hbCBvZiBFeHBlcmltZW50YWwgTWFyaW5lIEJpb2xvZ3kgYW5kIEVjb2xvZ3k8L3NlY29u
ZGFyeS10aXRsZT48L3RpdGxlcz48cGVyaW9kaWNhbD48ZnVsbC10aXRsZT5Kb3VybmFsIG9mIEV4
cGVyaW1lbnRhbCBNYXJpbmUgQmlvbG9neSBhbmQgRWNvbG9neTwvZnVsbC10aXRsZT48L3Blcmlv
ZGljYWw+PHBhZ2VzPjE4OS0yMDM8L3BhZ2VzPjx2b2x1bWU+MzY3PC92b2x1bWU+PG51bWJlcj4y
PC9udW1iZXI+PGtleXdvcmRzPjxrZXl3b3JkPkNhcmJvbiBmbHV4PC9rZXl3b3JkPjxrZXl3b3Jk
PkVjb3BhdGg8L2tleXdvcmQ+PGtleXdvcmQ+SW52ZXJzZSBtZXRob2Q8L2tleXdvcmQ+PGtleXdv
cmQ+TWFzcyBiYWxhbmNlPC9rZXl3b3JkPjxrZXl3b3JkPk5ldyBaZWFsYW5kPC9rZXl3b3JkPjxr
ZXl3b3JkPlJvY2t5IHJlZWY8L2tleXdvcmQ+PGtleXdvcmQ+VGVtcGVyYXRlIGNvYXN0YWwgZWNv
c3lzdGVtPC9rZXl3b3JkPjxrZXl3b3JkPlRyb3BoaWMgbW9kZWw8L2tleXdvcmQ+PC9rZXl3b3Jk
cz48ZGF0ZXM+PHllYXI+MjAwODwveWVhcj48cHViLWRhdGVzPjxkYXRlPjIwMDgvMTIvMTUvPC9k
YXRlPjwvcHViLWRhdGVzPjwvZGF0ZXM+PGlzYm4+MDAyMi0wOTgxPC9pc2JuPjx1cmxzPjxyZWxh
dGVkLXVybHM+PHVybD5odHRwOi8vd3d3LnNjaWVuY2VkaXJlY3QuY29tL3NjaWVuY2UvYXJ0aWNs
ZS9waWkvUzAwMjIwOTgxMDgwMDQ4MDI8L3VybD48L3JlbGF0ZWQtdXJscz48L3VybHM+PGVsZWN0
cm9uaWMtcmVzb3VyY2UtbnVtPmh0dHA6Ly9keC5kb2kub3JnLzEwLjEwMTYvai5qZW1iZS4yMDA4
LjA5LjAyMjwvZWxlY3Ryb25pYy1yZXNvdXJjZS1udW0+PC9yZWNvcmQ+PC9DaXRlPjxDaXRlPjxB
dXRob3I+V2F0c29uPC9BdXRob3I+PFllYXI+MjAxMzwvWWVhcj48UmVjTnVtPjIwNjwvUmVjTnVt
PjxyZWNvcmQ+PHJlYy1udW1iZXI+MjA2PC9yZWMtbnVtYmVyPjxmb3JlaWduLWtleXM+PGtleSBh
cHA9IkVOIiBkYi1pZD0icmF6cnR0ZnZ1d2ZwYXllMGFhZnhhenBzZGQyOTB2ZXMwZjlkIiB0aW1l
c3RhbXA9IjE0ODQ4MDg2NTgiPjIwNjwva2V5PjwvZm9yZWlnbi1rZXlzPjxyZWYtdHlwZSBuYW1l
PSJKb3VybmFsIEFydGljbGUiPjE3PC9yZWYtdHlwZT48Y29udHJpYnV0b3JzPjxhdXRob3JzPjxh
dXRob3I+V2F0c29uLCBSZWcgQS48L2F1dGhvcj48YXV0aG9yPk5vd2FyYSwgR2FicmllbGxlIEIu
PC9hdXRob3I+PGF1dGhvcj5UcmFjZXksIFNlYW4gUi48L2F1dGhvcj48YXV0aG9yPkZ1bHRvbiwg
RWxpemFiZXRoIEEuPC9hdXRob3I+PGF1dGhvcj5CdWxtYW4sIENhdGh5IE0uPC9hdXRob3I+PGF1
dGhvcj5FZGdhciwgR3JhaGFtIEouPC9hdXRob3I+PGF1dGhvcj5CYXJyZXR0LCBOZXZpbGxlIFMu
PC9hdXRob3I+PGF1dGhvcj5MeWxlLCBKZXJlbXkgTS48L2F1dGhvcj48YXV0aG9yPkZydXNoZXIs
IFN0ZXdhcnQgRC48L2F1dGhvcj48YXV0aG9yPkJ1eHRvbiwgQ29saW4gRC48L2F1dGhvcj48L2F1
dGhvcnM+PC9jb250cmlidXRvcnM+PHRpdGxlcz48dGl0bGU+RWNvc3lzdGVtIG1vZGVsIG9mIFRh
c21hbmlhbiB3YXRlcnMgZXhwbG9yZXMgaW1wYWN0cyBvZiBjbGltYXRlLWNoYW5nZSBpbmR1Y2Vk
IGNoYW5nZXMgaW4gcHJpbWFyeSBwcm9kdWN0aXZpdHk8L3RpdGxlPjxzZWNvbmRhcnktdGl0bGU+
RWNvbG9naWNhbCBNb2RlbGxpbmc8L3NlY29uZGFyeS10aXRsZT48L3RpdGxlcz48cGVyaW9kaWNh
bD48ZnVsbC10aXRsZT5FY29sb2dpY2FsIE1vZGVsbGluZzwvZnVsbC10aXRsZT48L3BlcmlvZGlj
YWw+PHBhZ2VzPjExNS0xMjk8L3BhZ2VzPjx2b2x1bWU+MjY0PC92b2x1bWU+PGtleXdvcmRzPjxr
ZXl3b3JkPkNsaW1hdGUtaW5kdWNlZCBjaGFuZ2VzPC9rZXl3b3JkPjxrZXl3b3JkPk1hcmluZSBl
Y29zeXN0ZW0gbW9kZWw8L2tleXdvcmQ+PGtleXdvcmQ+UHJpbWFyeSBwcm9kdWN0aXZpdHk8L2tl
eXdvcmQ+PC9rZXl3b3Jkcz48ZGF0ZXM+PHllYXI+MjAxMzwveWVhcj48cHViLWRhdGVzPjxkYXRl
PjgvMjQvPC9kYXRlPjwvcHViLWRhdGVzPjwvZGF0ZXM+PGlzYm4+MDMwNC0zODAwPC9pc2JuPjx1
cmxzPjxyZWxhdGVkLXVybHM+PHVybD5odHRwOi8vd3d3LnNjaWVuY2VkaXJlY3QuY29tL3NjaWVu
Y2UvYXJ0aWNsZS9waWkvUzAzMDQzODAwMTIwMDIyODE8L3VybD48L3JlbGF0ZWQtdXJscz48L3Vy
bHM+PGVsZWN0cm9uaWMtcmVzb3VyY2UtbnVtPmh0dHA6Ly9keC5kb2kub3JnLzEwLjEwMTYvai5l
Y29sbW9kZWwuMjAxMi4wNS4wMDg8L2VsZWN0cm9uaWMtcmVzb3VyY2UtbnVtPjwvcmVjb3JkPjwv
Q2l0ZT48Q2l0ZT48QXV0aG9yPkdvbGRzd29ydGh5PC9BdXRob3I+PFllYXI+MjAxMzwvWWVhcj48
UmVjTnVtPjI3ODwvUmVjTnVtPjxyZWNvcmQ+PHJlYy1udW1iZXI+Mjc4PC9yZWMtbnVtYmVyPjxm
b3JlaWduLWtleXM+PGtleSBhcHA9IkVOIiBkYi1pZD0icmF6cnR0ZnZ1d2ZwYXllMGFhZnhhenBz
ZGQyOTB2ZXMwZjlkIiB0aW1lc3RhbXA9IjE0OTgwMjg5MTEiPjI3ODwva2V5PjwvZm9yZWlnbi1r
ZXlzPjxyZWYtdHlwZSBuYW1lPSJKb3VybmFsIEFydGljbGUiPjE3PC9yZWYtdHlwZT48Y29udHJp
YnV0b3JzPjxhdXRob3JzPjxhdXRob3I+R29sZHN3b3J0aHksIFNpbW9uIEQuPC9hdXRob3I+PGF1
dGhvcj5QYWdlLCBCcmFkPC9hdXRob3I+PGF1dGhvcj5Sb2dlcnMsIFBhdWwgSi48L2F1dGhvcj48
YXV0aG9yPkJ1bG1hbiwgQ2F0aHk8L2F1dGhvcj48YXV0aG9yPldpZWJraW4sIEFubmVsaXNlPC9h
dXRob3I+PGF1dGhvcj5NY0xlYXksIExhY2hsYW4gSi48L2F1dGhvcj48YXV0aG9yPkVpbm9kZXIs
IEx1a2U8L2F1dGhvcj48YXV0aG9yPkJheWxpcywgQWxhc3RhaXIgTS4gTS48L2F1dGhvcj48YXV0
aG9yPkJyYWxleSwgTWljaGVsbGU8L2F1dGhvcj48YXV0aG9yPkNhaW5lcywgUm9iaW48L2F1dGhv
cj48YXV0aG9yPkRhbHksIEtlcnluPC9hdXRob3I+PGF1dGhvcj5IdXZlbmVlcnMsIENoYXJsaWU8
L2F1dGhvcj48YXV0aG9yPlBldGVycywgS3Jpc3RpYW48L2F1dGhvcj48YXV0aG9yPkxvd3RoZXIs
IEFuZHJldyBELjwvYXV0aG9yPjxhdXRob3I+V2FyZCwgVGltIE0uPC9hdXRob3I+PC9hdXRob3Jz
PjwvY29udHJpYnV0b3JzPjx0aXRsZXM+PHRpdGxlPlRyb3Bob2R5bmFtaWNzIG9mIHRoZSBlYXN0
ZXJuIEdyZWF0IEF1c3RyYWxpYW4gQmlnaHQgZWNvc3lzdGVtOiBFY29sb2dpY2FsIGNoYW5nZSBh
c3NvY2lhdGVkIHdpdGggdGhlIGdyb3d0aCBvZiBBdXN0cmFsaWEmYXBvcztzIGxhcmdlc3QgZmlz
aGVyeTwvdGl0bGU+PHNlY29uZGFyeS10aXRsZT5FY29sb2dpY2FsIE1vZGVsbGluZzwvc2Vjb25k
YXJ5LXRpdGxlPjwvdGl0bGVzPjxwZXJpb2RpY2FsPjxmdWxsLXRpdGxlPkVjb2xvZ2ljYWwgTW9k
ZWxsaW5nPC9mdWxsLXRpdGxlPjwvcGVyaW9kaWNhbD48cGFnZXM+MzgtNTc8L3BhZ2VzPjx2b2x1
bWU+MjU1PC92b2x1bWU+PGtleXdvcmRzPjxrZXl3b3JkPkVhc3Rlcm4gR3JlYXQgQXVzdHJhbGlh
biBCaWdodDwva2V5d29yZD48a2V5d29yZD5Gb29kIHdlYiBtb2RlbDwva2V5d29yZD48a2V5d29y
ZD5FY29wYXRoIHdpdGggRWNvc2ltPC9rZXl3b3JkPjxrZXl3b3JkPlNhcmRpbmU8L2tleXdvcmQ+
PGtleXdvcmQ+RmlzaGluZyBpbXBhY3RzPC9rZXl3b3JkPjwva2V5d29yZHM+PGRhdGVzPjx5ZWFy
PjIwMTM8L3llYXI+PHB1Yi1kYXRlcz48ZGF0ZT4yMDEzLzA0LzI0LzwvZGF0ZT48L3B1Yi1kYXRl
cz48L2RhdGVzPjxpc2JuPjAzMDQtMzgwMDwvaXNibj48dXJscz48cmVsYXRlZC11cmxzPjx1cmw+
aHR0cDovL3d3dy5zY2llbmNlZGlyZWN0LmNvbS9zY2llbmNlL2FydGljbGUvcGlpL1MwMzA0Mzgw
MDEzMDAwMzMxPC91cmw+PC9yZWxhdGVkLXVybHM+PC91cmxzPjxlbGVjdHJvbmljLXJlc291cmNl
LW51bT5odHRwOi8vZHguZG9pLm9yZy8xMC4xMDE2L2ouZWNvbG1vZGVsLjIwMTMuMDEuMDA2PC9l
bGVjdHJvbmljLXJlc291cmNlLW51bT48L3JlY29yZD48L0NpdGU+PENpdGU+PEF1dGhvcj5Hb2xk
c3dvcnRoeTwvQXV0aG9yPjxZZWFyPjIwMTM8L1llYXI+PFJlY051bT4yNzg8L1JlY051bT48cmVj
b3JkPjxyZWMtbnVtYmVyPjI3ODwvcmVjLW51bWJlcj48Zm9yZWlnbi1rZXlzPjxrZXkgYXBwPSJF
TiIgZGItaWQ9InJhenJ0dGZ2dXdmcGF5ZTBhYWZ4YXpwc2RkMjkwdmVzMGY5ZCIgdGltZXN0YW1w
PSIxNDk4MDI4OTExIj4yNzg8L2tleT48L2ZvcmVpZ24ta2V5cz48cmVmLXR5cGUgbmFtZT0iSm91
cm5hbCBBcnRpY2xlIj4xNzwvcmVmLXR5cGU+PGNvbnRyaWJ1dG9ycz48YXV0aG9ycz48YXV0aG9y
PkdvbGRzd29ydGh5LCBTaW1vbiBELjwvYXV0aG9yPjxhdXRob3I+UGFnZSwgQnJhZDwvYXV0aG9y
PjxhdXRob3I+Um9nZXJzLCBQYXVsIEouPC9hdXRob3I+PGF1dGhvcj5CdWxtYW4sIENhdGh5PC9h
dXRob3I+PGF1dGhvcj5XaWVia2luLCBBbm5lbGlzZTwvYXV0aG9yPjxhdXRob3I+TWNMZWF5LCBM
YWNobGFuIEouPC9hdXRob3I+PGF1dGhvcj5FaW5vZGVyLCBMdWtlPC9hdXRob3I+PGF1dGhvcj5C
YXlsaXMsIEFsYXN0YWlyIE0uIE0uPC9hdXRob3I+PGF1dGhvcj5CcmFsZXksIE1pY2hlbGxlPC9h
dXRob3I+PGF1dGhvcj5DYWluZXMsIFJvYmluPC9hdXRob3I+PGF1dGhvcj5EYWx5LCBLZXJ5bjwv
YXV0aG9yPjxhdXRob3I+SHV2ZW5lZXJzLCBDaGFybGllPC9hdXRob3I+PGF1dGhvcj5QZXRlcnMs
IEtyaXN0aWFuPC9hdXRob3I+PGF1dGhvcj5Mb3d0aGVyLCBBbmRyZXcgRC48L2F1dGhvcj48YXV0
aG9yPldhcmQsIFRpbSBNLjwvYXV0aG9yPjwvYXV0aG9ycz48L2NvbnRyaWJ1dG9ycz48dGl0bGVz
Pjx0aXRsZT5Ucm9waG9keW5hbWljcyBvZiB0aGUgZWFzdGVybiBHcmVhdCBBdXN0cmFsaWFuIEJp
Z2h0IGVjb3N5c3RlbTogRWNvbG9naWNhbCBjaGFuZ2UgYXNzb2NpYXRlZCB3aXRoIHRoZSBncm93
dGggb2YgQXVzdHJhbGlhJmFwb3M7cyBsYXJnZXN0IGZpc2hlcnk8L3RpdGxlPjxzZWNvbmRhcnkt
dGl0bGU+RWNvbG9naWNhbCBNb2RlbGxpbmc8L3NlY29uZGFyeS10aXRsZT48L3RpdGxlcz48cGVy
aW9kaWNhbD48ZnVsbC10aXRsZT5FY29sb2dpY2FsIE1vZGVsbGluZzwvZnVsbC10aXRsZT48L3Bl
cmlvZGljYWw+PHBhZ2VzPjM4LTU3PC9wYWdlcz48dm9sdW1lPjI1NTwvdm9sdW1lPjxrZXl3b3Jk
cz48a2V5d29yZD5FYXN0ZXJuIEdyZWF0IEF1c3RyYWxpYW4gQmlnaHQ8L2tleXdvcmQ+PGtleXdv
cmQ+Rm9vZCB3ZWIgbW9kZWw8L2tleXdvcmQ+PGtleXdvcmQ+RWNvcGF0aCB3aXRoIEVjb3NpbTwv
a2V5d29yZD48a2V5d29yZD5TYXJkaW5lPC9rZXl3b3JkPjxrZXl3b3JkPkZpc2hpbmcgaW1wYWN0
czwva2V5d29yZD48L2tleXdvcmRzPjxkYXRlcz48eWVhcj4yMDEzPC95ZWFyPjxwdWItZGF0ZXM+
PGRhdGU+MjAxMy8wNC8yNC88L2RhdGU+PC9wdWItZGF0ZXM+PC9kYXRlcz48aXNibj4wMzA0LTM4
MDA8L2lzYm4+PHVybHM+PHJlbGF0ZWQtdXJscz48dXJsPmh0dHA6Ly93d3cuc2NpZW5jZWRpcmVj
dC5jb20vc2NpZW5jZS9hcnRpY2xlL3BpaS9TMDMwNDM4MDAxMzAwMDMzMTwvdXJsPjwvcmVsYXRl
ZC11cmxzPjwvdXJscz48ZWxlY3Ryb25pYy1yZXNvdXJjZS1udW0+aHR0cDovL2R4LmRvaS5vcmcv
MTAuMTAxNi9qLmVjb2xtb2RlbC4yMDEzLjAxLjAwNjwvZWxlY3Ryb25pYy1yZXNvdXJjZS1udW0+
PC9yZWNvcmQ+PC9DaXRlPjwvRW5kTm90ZT5=
</w:fldData>
        </w:fldChar>
      </w:r>
      <w:r w:rsidR="00617AB5" w:rsidRPr="006F5AC0">
        <w:rPr>
          <w:rFonts w:ascii="Times New Roman" w:hAnsi="Times New Roman" w:cs="Times New Roman"/>
          <w:sz w:val="24"/>
          <w:szCs w:val="24"/>
        </w:rPr>
        <w:instrText xml:space="preserve"> ADDIN EN.CITE.DATA </w:instrText>
      </w:r>
      <w:r w:rsidR="00617AB5" w:rsidRPr="006F5AC0">
        <w:rPr>
          <w:rFonts w:ascii="Times New Roman" w:hAnsi="Times New Roman" w:cs="Times New Roman"/>
          <w:sz w:val="24"/>
          <w:szCs w:val="24"/>
        </w:rPr>
      </w:r>
      <w:r w:rsidR="00617AB5" w:rsidRPr="006F5AC0">
        <w:rPr>
          <w:rFonts w:ascii="Times New Roman" w:hAnsi="Times New Roman" w:cs="Times New Roman"/>
          <w:sz w:val="24"/>
          <w:szCs w:val="24"/>
        </w:rPr>
        <w:fldChar w:fldCharType="end"/>
      </w:r>
      <w:r w:rsidR="006F6498" w:rsidRPr="006F5AC0">
        <w:rPr>
          <w:rFonts w:ascii="Times New Roman" w:hAnsi="Times New Roman" w:cs="Times New Roman"/>
          <w:sz w:val="24"/>
          <w:szCs w:val="24"/>
        </w:rPr>
      </w:r>
      <w:r w:rsidR="006F6498"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[8,11,12,17,21]</w:t>
      </w:r>
      <w:r w:rsidR="006F6498" w:rsidRPr="006F5AC0">
        <w:rPr>
          <w:rFonts w:ascii="Times New Roman" w:hAnsi="Times New Roman" w:cs="Times New Roman"/>
          <w:sz w:val="24"/>
          <w:szCs w:val="24"/>
        </w:rPr>
        <w:fldChar w:fldCharType="end"/>
      </w:r>
      <w:r w:rsidR="003D686E" w:rsidRPr="006F5AC0">
        <w:rPr>
          <w:rFonts w:ascii="Times New Roman" w:hAnsi="Times New Roman" w:cs="Times New Roman"/>
          <w:sz w:val="24"/>
          <w:szCs w:val="24"/>
        </w:rPr>
        <w:t>.</w:t>
      </w:r>
    </w:p>
    <w:p w14:paraId="377F9CC4" w14:textId="0427C931" w:rsidR="00454399" w:rsidRPr="006F5AC0" w:rsidRDefault="00D32877"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 xml:space="preserve"> </w:t>
      </w:r>
    </w:p>
    <w:p w14:paraId="6B6C6656" w14:textId="02FB6FFC" w:rsidR="00454399"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b/>
          <w:bCs/>
          <w:sz w:val="24"/>
          <w:szCs w:val="24"/>
        </w:rPr>
        <w:t>P</w:t>
      </w:r>
      <w:r w:rsidR="00B023CC" w:rsidRPr="006F5AC0">
        <w:rPr>
          <w:rFonts w:ascii="Times New Roman" w:hAnsi="Times New Roman" w:cs="Times New Roman"/>
          <w:b/>
          <w:bCs/>
          <w:sz w:val="24"/>
          <w:szCs w:val="24"/>
        </w:rPr>
        <w:t>rimary p</w:t>
      </w:r>
      <w:r w:rsidRPr="006F5AC0">
        <w:rPr>
          <w:rFonts w:ascii="Times New Roman" w:hAnsi="Times New Roman" w:cs="Times New Roman"/>
          <w:b/>
          <w:bCs/>
          <w:sz w:val="24"/>
          <w:szCs w:val="24"/>
        </w:rPr>
        <w:t>roducer groups</w:t>
      </w:r>
      <w:r w:rsidRPr="006F5AC0">
        <w:rPr>
          <w:rFonts w:ascii="Times New Roman" w:hAnsi="Times New Roman" w:cs="Times New Roman"/>
          <w:b/>
          <w:sz w:val="24"/>
          <w:szCs w:val="24"/>
        </w:rPr>
        <w:t xml:space="preserve"> (</w:t>
      </w:r>
      <w:r w:rsidR="00B023CC" w:rsidRPr="006F5AC0">
        <w:rPr>
          <w:rFonts w:ascii="Times New Roman" w:hAnsi="Times New Roman" w:cs="Times New Roman"/>
          <w:b/>
          <w:sz w:val="24"/>
          <w:szCs w:val="24"/>
        </w:rPr>
        <w:t>p</w:t>
      </w:r>
      <w:r w:rsidRPr="006F5AC0">
        <w:rPr>
          <w:rFonts w:ascii="Times New Roman" w:hAnsi="Times New Roman" w:cs="Times New Roman"/>
          <w:b/>
          <w:sz w:val="24"/>
          <w:szCs w:val="24"/>
        </w:rPr>
        <w:t>hytoplankton, phytobenthos, mat-forming algae, macrophytes):</w:t>
      </w:r>
      <w:r w:rsidRPr="006F5AC0">
        <w:rPr>
          <w:rFonts w:ascii="Times New Roman" w:hAnsi="Times New Roman" w:cs="Times New Roman"/>
          <w:sz w:val="24"/>
          <w:szCs w:val="24"/>
        </w:rPr>
        <w:t xml:space="preserve"> </w:t>
      </w:r>
      <w:r w:rsidR="005D6B94" w:rsidRPr="006F5AC0">
        <w:rPr>
          <w:rFonts w:ascii="Times New Roman" w:hAnsi="Times New Roman" w:cs="Times New Roman"/>
          <w:sz w:val="24"/>
          <w:szCs w:val="24"/>
        </w:rPr>
        <w:t>F</w:t>
      </w:r>
      <w:r w:rsidR="00400AE2" w:rsidRPr="006F5AC0">
        <w:rPr>
          <w:rFonts w:ascii="Times New Roman" w:hAnsi="Times New Roman" w:cs="Times New Roman"/>
          <w:sz w:val="24"/>
          <w:szCs w:val="24"/>
        </w:rPr>
        <w:t xml:space="preserve">our litres of water was filtered from each mesocosm with Whatman GF/C glass fiber filters of 4.7 cm </w:t>
      </w:r>
      <w:r w:rsidR="00400AE2" w:rsidRPr="006F5AC0">
        <w:rPr>
          <w:rFonts w:ascii="Times New Roman" w:hAnsi="Times New Roman" w:cs="Times New Roman"/>
          <w:noProof/>
          <w:sz w:val="24"/>
          <w:szCs w:val="24"/>
        </w:rPr>
        <w:t xml:space="preserve">diameter to estimate </w:t>
      </w:r>
      <w:r w:rsidR="003D686E" w:rsidRPr="006F5AC0">
        <w:rPr>
          <w:rFonts w:ascii="Times New Roman" w:hAnsi="Times New Roman" w:cs="Times New Roman"/>
          <w:sz w:val="24"/>
          <w:szCs w:val="24"/>
        </w:rPr>
        <w:t>p</w:t>
      </w:r>
      <w:r w:rsidR="00400AE2" w:rsidRPr="006F5AC0">
        <w:rPr>
          <w:rFonts w:ascii="Times New Roman" w:hAnsi="Times New Roman" w:cs="Times New Roman"/>
          <w:sz w:val="24"/>
          <w:szCs w:val="24"/>
        </w:rPr>
        <w:t xml:space="preserve">hytoplankton </w:t>
      </w:r>
      <w:r w:rsidR="005D6B94" w:rsidRPr="006F5AC0">
        <w:rPr>
          <w:rFonts w:ascii="Times New Roman" w:hAnsi="Times New Roman" w:cs="Times New Roman"/>
          <w:sz w:val="24"/>
          <w:szCs w:val="24"/>
        </w:rPr>
        <w:t>biomass.</w:t>
      </w:r>
      <w:r w:rsidR="003D686E" w:rsidRPr="006F5AC0">
        <w:rPr>
          <w:rFonts w:ascii="Times New Roman" w:hAnsi="Times New Roman" w:cs="Times New Roman"/>
          <w:sz w:val="24"/>
          <w:szCs w:val="24"/>
        </w:rPr>
        <w:t xml:space="preserve"> Phytobenthos samples were</w:t>
      </w:r>
      <w:r w:rsidR="005D6B94" w:rsidRPr="006F5AC0">
        <w:rPr>
          <w:rFonts w:ascii="Times New Roman" w:hAnsi="Times New Roman" w:cs="Times New Roman"/>
          <w:sz w:val="24"/>
          <w:szCs w:val="24"/>
        </w:rPr>
        <w:t xml:space="preserve"> collected using the benthic </w:t>
      </w:r>
      <w:r w:rsidR="005D6B94" w:rsidRPr="006F5AC0">
        <w:rPr>
          <w:rFonts w:ascii="Times New Roman" w:hAnsi="Times New Roman" w:cs="Times New Roman"/>
          <w:noProof/>
          <w:sz w:val="24"/>
          <w:szCs w:val="24"/>
        </w:rPr>
        <w:t>samplers</w:t>
      </w:r>
      <w:r w:rsidR="005D6B94" w:rsidRPr="006F5AC0">
        <w:rPr>
          <w:rFonts w:ascii="Times New Roman" w:hAnsi="Times New Roman" w:cs="Times New Roman"/>
          <w:sz w:val="24"/>
          <w:szCs w:val="24"/>
        </w:rPr>
        <w:t xml:space="preserve"> described earlier. The</w:t>
      </w:r>
      <w:r w:rsidRPr="006F5AC0">
        <w:rPr>
          <w:rFonts w:ascii="Times New Roman" w:hAnsi="Times New Roman" w:cs="Times New Roman"/>
          <w:sz w:val="24"/>
          <w:szCs w:val="24"/>
        </w:rPr>
        <w:t xml:space="preserve"> biomass (</w:t>
      </w:r>
      <w:r w:rsidR="00B023CC" w:rsidRPr="006F5AC0">
        <w:rPr>
          <w:rFonts w:ascii="Times New Roman" w:hAnsi="Times New Roman" w:cs="Times New Roman"/>
          <w:sz w:val="24"/>
          <w:szCs w:val="24"/>
        </w:rPr>
        <w:t>measured via</w:t>
      </w:r>
      <w:r w:rsidRPr="006F5AC0">
        <w:rPr>
          <w:rFonts w:ascii="Times New Roman" w:hAnsi="Times New Roman" w:cs="Times New Roman"/>
          <w:sz w:val="24"/>
          <w:szCs w:val="24"/>
        </w:rPr>
        <w:t xml:space="preserve"> </w:t>
      </w:r>
      <w:r w:rsidR="00B023CC" w:rsidRPr="006F5AC0">
        <w:rPr>
          <w:rFonts w:ascii="Times New Roman" w:hAnsi="Times New Roman" w:cs="Times New Roman"/>
          <w:sz w:val="24"/>
          <w:szCs w:val="24"/>
        </w:rPr>
        <w:t>C</w:t>
      </w:r>
      <w:r w:rsidRPr="006F5AC0">
        <w:rPr>
          <w:rFonts w:ascii="Times New Roman" w:hAnsi="Times New Roman" w:cs="Times New Roman"/>
          <w:sz w:val="24"/>
          <w:szCs w:val="24"/>
        </w:rPr>
        <w:t xml:space="preserve">hlorophyll </w:t>
      </w:r>
      <w:r w:rsidRPr="006F5AC0">
        <w:rPr>
          <w:rFonts w:ascii="Times New Roman" w:hAnsi="Times New Roman" w:cs="Times New Roman"/>
          <w:i/>
          <w:iCs/>
          <w:sz w:val="24"/>
          <w:szCs w:val="24"/>
        </w:rPr>
        <w:t>a</w:t>
      </w:r>
      <w:r w:rsidRPr="006F5AC0">
        <w:rPr>
          <w:rFonts w:ascii="Times New Roman" w:hAnsi="Times New Roman" w:cs="Times New Roman"/>
          <w:sz w:val="24"/>
          <w:szCs w:val="24"/>
        </w:rPr>
        <w:t>) of</w:t>
      </w:r>
      <w:r w:rsidR="005D6B94" w:rsidRPr="006F5AC0">
        <w:rPr>
          <w:rFonts w:ascii="Times New Roman" w:hAnsi="Times New Roman" w:cs="Times New Roman"/>
          <w:sz w:val="24"/>
          <w:szCs w:val="24"/>
        </w:rPr>
        <w:t xml:space="preserve"> both</w:t>
      </w:r>
      <w:r w:rsidR="003D686E" w:rsidRPr="006F5AC0">
        <w:rPr>
          <w:rFonts w:ascii="Times New Roman" w:hAnsi="Times New Roman" w:cs="Times New Roman"/>
          <w:sz w:val="24"/>
          <w:szCs w:val="24"/>
        </w:rPr>
        <w:t xml:space="preserve"> phytoplankton and phytobenthos </w:t>
      </w:r>
      <w:r w:rsidRPr="006F5AC0">
        <w:rPr>
          <w:rFonts w:ascii="Times New Roman" w:hAnsi="Times New Roman" w:cs="Times New Roman"/>
          <w:noProof/>
          <w:sz w:val="24"/>
          <w:szCs w:val="24"/>
        </w:rPr>
        <w:t>was measured</w:t>
      </w:r>
      <w:r w:rsidRPr="006F5AC0">
        <w:rPr>
          <w:rFonts w:ascii="Times New Roman" w:hAnsi="Times New Roman" w:cs="Times New Roman"/>
          <w:sz w:val="24"/>
          <w:szCs w:val="24"/>
        </w:rPr>
        <w:t xml:space="preserve"> following </w:t>
      </w:r>
      <w:r w:rsidR="006F6498"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&lt;EndNote&gt;&lt;Cite&gt;&lt;Author&gt;Jeffrey&lt;/Author&gt;&lt;Year&gt;1975&lt;/Year&gt;&lt;RecNum&gt;256&lt;/RecNum&gt;&lt;DisplayText&gt;[22]&lt;/DisplayText&gt;&lt;record&gt;&lt;rec-number&gt;256&lt;/rec-number&gt;&lt;foreign-keys&gt;&lt;key app="EN" db-id="razrttfvuwfpaye0aafxazpsdd290ves0f9d" timestamp="1497317703"&gt;256&lt;/key&gt;&lt;/foreign-keys&gt;&lt;ref-type name="Journal Article"&gt;17&lt;/ref-type&gt;&lt;contributors&gt;&lt;authors&gt;&lt;author&gt;Jeffrey, S. W.&lt;/author&gt;&lt;author&gt;Humphrey, G. F.&lt;/author&gt;&lt;/authors&gt;&lt;/contributors&gt;&lt;titles&gt;&lt;title&gt;New spectrophotometric equations for determining chlorophylls a, b, c1 and c2 in higher plants, algae and natural phytoplankton&lt;/title&gt;&lt;secondary-title&gt;Biochemie und Physiologie der Pflanzen&lt;/secondary-title&gt;&lt;/titles&gt;&lt;periodical&gt;&lt;full-title&gt;Biochemie und Physiologie der Pflanzen&lt;/full-title&gt;&lt;/periodical&gt;&lt;pages&gt;191-194&lt;/pages&gt;&lt;volume&gt;167&lt;/volume&gt;&lt;number&gt;2&lt;/number&gt;&lt;keywords&gt;&lt;keyword&gt;chlorophylls&lt;/keyword&gt;&lt;keyword&gt;spectrophotometry&lt;/keyword&gt;&lt;keyword&gt;determination&lt;/keyword&gt;&lt;keyword&gt;equations&lt;/keyword&gt;&lt;/keywords&gt;&lt;dates&gt;&lt;year&gt;1975&lt;/year&gt;&lt;pub-dates&gt;&lt;date&gt;1975/01/01/&lt;/date&gt;&lt;/pub-dates&gt;&lt;/dates&gt;&lt;isbn&gt;0015-3796&lt;/isbn&gt;&lt;urls&gt;&lt;related-urls&gt;&lt;url&gt;http://www.sciencedirect.com/science/article/pii/S0015379617307783&lt;/url&gt;&lt;/related-urls&gt;&lt;/urls&gt;&lt;electronic-resource-num&gt;http://dx.doi.org/10.1016/S0015-3796(17)30778-3&lt;/electronic-resource-num&gt;&lt;/record&gt;&lt;/Cite&gt;&lt;/EndNote&gt;</w:instrText>
      </w:r>
      <w:r w:rsidR="006F6498"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[22]</w:t>
      </w:r>
      <w:r w:rsidR="006F6498" w:rsidRPr="006F5AC0">
        <w:rPr>
          <w:rFonts w:ascii="Times New Roman" w:hAnsi="Times New Roman" w:cs="Times New Roman"/>
          <w:sz w:val="24"/>
          <w:szCs w:val="24"/>
        </w:rPr>
        <w:fldChar w:fldCharType="end"/>
      </w:r>
      <w:r w:rsidRPr="006F5AC0">
        <w:rPr>
          <w:rFonts w:ascii="Times New Roman" w:hAnsi="Times New Roman" w:cs="Times New Roman"/>
          <w:sz w:val="24"/>
          <w:szCs w:val="24"/>
        </w:rPr>
        <w:t xml:space="preserve">. The phytoplankton biomass value </w:t>
      </w:r>
      <w:r w:rsidRPr="006F5AC0">
        <w:rPr>
          <w:rFonts w:ascii="Times New Roman" w:hAnsi="Times New Roman" w:cs="Times New Roman"/>
          <w:noProof/>
          <w:sz w:val="24"/>
          <w:szCs w:val="24"/>
        </w:rPr>
        <w:t>was converted</w:t>
      </w:r>
      <w:r w:rsidRPr="006F5AC0">
        <w:rPr>
          <w:rFonts w:ascii="Times New Roman" w:hAnsi="Times New Roman" w:cs="Times New Roman"/>
          <w:sz w:val="24"/>
          <w:szCs w:val="24"/>
        </w:rPr>
        <w:t xml:space="preserve"> into square meter unit</w:t>
      </w:r>
      <w:r w:rsidR="00B023CC" w:rsidRPr="006F5AC0">
        <w:rPr>
          <w:rFonts w:ascii="Times New Roman" w:hAnsi="Times New Roman" w:cs="Times New Roman"/>
          <w:sz w:val="24"/>
          <w:szCs w:val="24"/>
        </w:rPr>
        <w:t>s</w:t>
      </w:r>
      <w:r w:rsidRPr="006F5AC0">
        <w:rPr>
          <w:rFonts w:ascii="Times New Roman" w:hAnsi="Times New Roman" w:cs="Times New Roman"/>
          <w:sz w:val="24"/>
          <w:szCs w:val="24"/>
        </w:rPr>
        <w:t xml:space="preserve"> by multiplying </w:t>
      </w:r>
      <w:r w:rsidR="0014010A" w:rsidRPr="006F5AC0">
        <w:rPr>
          <w:rFonts w:ascii="Times New Roman" w:hAnsi="Times New Roman" w:cs="Times New Roman"/>
          <w:sz w:val="24"/>
          <w:szCs w:val="24"/>
        </w:rPr>
        <w:t>by</w:t>
      </w:r>
      <w:r w:rsidRPr="006F5AC0">
        <w:rPr>
          <w:rFonts w:ascii="Times New Roman" w:hAnsi="Times New Roman" w:cs="Times New Roman"/>
          <w:sz w:val="24"/>
          <w:szCs w:val="24"/>
        </w:rPr>
        <w:t xml:space="preserve"> the euphotic depth (0.74 m). Both the phytoplankton and phytobenthos value</w:t>
      </w:r>
      <w:r w:rsidR="0014010A" w:rsidRPr="006F5AC0">
        <w:rPr>
          <w:rFonts w:ascii="Times New Roman" w:hAnsi="Times New Roman" w:cs="Times New Roman"/>
          <w:sz w:val="24"/>
          <w:szCs w:val="24"/>
        </w:rPr>
        <w:t>s were</w:t>
      </w:r>
      <w:r w:rsidRPr="006F5AC0">
        <w:rPr>
          <w:rFonts w:ascii="Times New Roman" w:hAnsi="Times New Roman" w:cs="Times New Roman"/>
          <w:sz w:val="24"/>
          <w:szCs w:val="24"/>
        </w:rPr>
        <w:t xml:space="preserve"> then converted to wet weight using two successive conversion factors </w:t>
      </w:r>
      <w:r w:rsidR="006F6498"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&lt;EndNote&gt;&lt;Cite&gt;&lt;Author&gt;Jones&lt;/Author&gt;&lt;Year&gt;1979&lt;/Year&gt;&lt;RecNum&gt;289&lt;/RecNum&gt;&lt;DisplayText&gt;[23]&lt;/DisplayText&gt;&lt;record&gt;&lt;rec-number&gt;289&lt;/rec-number&gt;&lt;foreign-keys&gt;&lt;key app="EN" db-id="razrttfvuwfpaye0aafxazpsdd290ves0f9d" timestamp="1498036272"&gt;289&lt;/key&gt;&lt;/foreign-keys&gt;&lt;ref-type name="Book Section"&gt;5&lt;/ref-type&gt;&lt;contributors&gt;&lt;authors&gt;&lt;author&gt;Jones, J Gwynfryn&lt;/author&gt;&lt;/authors&gt;&lt;/contributors&gt;&lt;titles&gt;&lt;title&gt;Guide to methods for estimating microbial numbers and biomass in fresh water&lt;/title&gt;&lt;secondary-title&gt;Guide to methods for estimating microbial numbers and biomass in fresh water&lt;/secondary-title&gt;&lt;/titles&gt;&lt;dates&gt;&lt;year&gt;1979&lt;/year&gt;&lt;/dates&gt;&lt;publisher&gt;Freshwater Biological Association&lt;/publisher&gt;&lt;urls&gt;&lt;/urls&gt;&lt;/record&gt;&lt;/Cite&gt;&lt;/EndNote&gt;</w:instrText>
      </w:r>
      <w:r w:rsidR="006F6498"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[23]</w:t>
      </w:r>
      <w:r w:rsidR="006F6498" w:rsidRPr="006F5AC0">
        <w:rPr>
          <w:rFonts w:ascii="Times New Roman" w:hAnsi="Times New Roman" w:cs="Times New Roman"/>
          <w:sz w:val="24"/>
          <w:szCs w:val="24"/>
        </w:rPr>
        <w:fldChar w:fldCharType="end"/>
      </w:r>
      <w:r w:rsidR="00850D09" w:rsidRPr="006F5AC0">
        <w:rPr>
          <w:rFonts w:ascii="Times New Roman" w:hAnsi="Times New Roman" w:cs="Times New Roman"/>
          <w:sz w:val="24"/>
          <w:szCs w:val="24"/>
        </w:rPr>
        <w:t>.</w:t>
      </w:r>
      <w:r w:rsidRPr="006F5AC0">
        <w:rPr>
          <w:rFonts w:ascii="Times New Roman" w:hAnsi="Times New Roman" w:cs="Times New Roman"/>
          <w:sz w:val="24"/>
          <w:szCs w:val="24"/>
        </w:rPr>
        <w:t xml:space="preserve"> The first was to change Chlorophyll </w:t>
      </w:r>
      <w:r w:rsidRPr="006F5AC0">
        <w:rPr>
          <w:rFonts w:ascii="Times New Roman" w:hAnsi="Times New Roman" w:cs="Times New Roman"/>
          <w:i/>
          <w:iCs/>
          <w:sz w:val="24"/>
          <w:szCs w:val="24"/>
        </w:rPr>
        <w:t xml:space="preserve">a </w:t>
      </w:r>
      <w:r w:rsidRPr="006F5AC0">
        <w:rPr>
          <w:rFonts w:ascii="Times New Roman" w:hAnsi="Times New Roman" w:cs="Times New Roman"/>
          <w:sz w:val="24"/>
          <w:szCs w:val="24"/>
        </w:rPr>
        <w:t xml:space="preserve">to </w:t>
      </w:r>
      <w:r w:rsidR="00B023CC" w:rsidRPr="006F5AC0">
        <w:rPr>
          <w:rFonts w:ascii="Times New Roman" w:hAnsi="Times New Roman" w:cs="Times New Roman"/>
          <w:sz w:val="24"/>
          <w:szCs w:val="24"/>
        </w:rPr>
        <w:t>c</w:t>
      </w:r>
      <w:r w:rsidRPr="006F5AC0">
        <w:rPr>
          <w:rFonts w:ascii="Times New Roman" w:hAnsi="Times New Roman" w:cs="Times New Roman"/>
          <w:sz w:val="24"/>
          <w:szCs w:val="24"/>
        </w:rPr>
        <w:t xml:space="preserve">arbon </w:t>
      </w:r>
      <w:r w:rsidR="00E77AA3" w:rsidRPr="006F5AC0">
        <w:rPr>
          <w:rFonts w:ascii="Times New Roman" w:hAnsi="Times New Roman" w:cs="Times New Roman"/>
          <w:sz w:val="24"/>
          <w:szCs w:val="24"/>
        </w:rPr>
        <w:t>using a</w:t>
      </w:r>
    </w:p>
    <w:p w14:paraId="2E28AA5C" w14:textId="77777777" w:rsidR="00D210A9" w:rsidRPr="006F5AC0" w:rsidRDefault="00D210A9" w:rsidP="003841B0">
      <w:pPr>
        <w:spacing w:after="0" w:line="360" w:lineRule="auto"/>
        <w:jc w:val="both"/>
        <w:rPr>
          <w:rFonts w:ascii="Times New Roman" w:hAnsi="Times New Roman" w:cs="Times New Roman"/>
          <w:sz w:val="24"/>
          <w:szCs w:val="24"/>
        </w:rPr>
      </w:pPr>
    </w:p>
    <w:p w14:paraId="44F1F08A" w14:textId="467C43B5" w:rsidR="00454399" w:rsidRPr="006F5AC0" w:rsidRDefault="0041646A" w:rsidP="003841B0">
      <w:pPr>
        <w:spacing w:after="0" w:line="360" w:lineRule="auto"/>
        <w:jc w:val="center"/>
        <w:rPr>
          <w:rFonts w:ascii="Times New Roman" w:hAnsi="Times New Roman" w:cs="Times New Roman"/>
          <w:sz w:val="24"/>
          <w:szCs w:val="24"/>
        </w:rPr>
      </w:pPr>
      <w:r w:rsidRPr="006F5AC0">
        <w:rPr>
          <w:rFonts w:ascii="Times New Roman" w:hAnsi="Times New Roman" w:cs="Times New Roman"/>
          <w:sz w:val="24"/>
          <w:szCs w:val="24"/>
        </w:rPr>
        <w:t xml:space="preserve">40:1 – carbon to Chlorophyll </w:t>
      </w:r>
      <w:r w:rsidRPr="006F5AC0">
        <w:rPr>
          <w:rFonts w:ascii="Times New Roman" w:hAnsi="Times New Roman" w:cs="Times New Roman"/>
          <w:i/>
          <w:iCs/>
          <w:sz w:val="24"/>
          <w:szCs w:val="24"/>
        </w:rPr>
        <w:t>a</w:t>
      </w:r>
      <w:r w:rsidRPr="006F5AC0">
        <w:rPr>
          <w:rFonts w:ascii="Times New Roman" w:hAnsi="Times New Roman" w:cs="Times New Roman"/>
          <w:sz w:val="24"/>
          <w:szCs w:val="24"/>
        </w:rPr>
        <w:t xml:space="preserve"> ratio</w:t>
      </w:r>
    </w:p>
    <w:p w14:paraId="10A5BE32" w14:textId="77777777" w:rsidR="00454399" w:rsidRPr="006F5AC0" w:rsidRDefault="00454399" w:rsidP="003841B0">
      <w:pPr>
        <w:spacing w:after="0" w:line="360" w:lineRule="auto"/>
        <w:jc w:val="center"/>
        <w:rPr>
          <w:rFonts w:ascii="Times New Roman" w:hAnsi="Times New Roman" w:cs="Times New Roman"/>
          <w:sz w:val="24"/>
          <w:szCs w:val="24"/>
        </w:rPr>
      </w:pPr>
    </w:p>
    <w:p w14:paraId="417E3265" w14:textId="38FA4675" w:rsidR="00454399" w:rsidRPr="006F5AC0" w:rsidRDefault="00210720" w:rsidP="003841B0">
      <w:pPr>
        <w:spacing w:after="0" w:line="360" w:lineRule="auto"/>
        <w:rPr>
          <w:rFonts w:ascii="Times New Roman" w:hAnsi="Times New Roman" w:cs="Times New Roman"/>
          <w:sz w:val="24"/>
          <w:szCs w:val="24"/>
        </w:rPr>
      </w:pPr>
      <w:r w:rsidRPr="006F5AC0">
        <w:rPr>
          <w:rFonts w:ascii="Times New Roman" w:hAnsi="Times New Roman" w:cs="Times New Roman"/>
          <w:sz w:val="24"/>
          <w:szCs w:val="24"/>
        </w:rPr>
        <w:t>T</w:t>
      </w:r>
      <w:r w:rsidR="0041646A" w:rsidRPr="006F5AC0">
        <w:rPr>
          <w:rFonts w:ascii="Times New Roman" w:hAnsi="Times New Roman" w:cs="Times New Roman"/>
          <w:sz w:val="24"/>
          <w:szCs w:val="24"/>
        </w:rPr>
        <w:t xml:space="preserve">he second conversion factor was used to convert carbon to wet weight </w:t>
      </w:r>
      <w:r w:rsidR="00E77AA3" w:rsidRPr="006F5AC0">
        <w:rPr>
          <w:rFonts w:ascii="Times New Roman" w:hAnsi="Times New Roman" w:cs="Times New Roman"/>
          <w:sz w:val="24"/>
          <w:szCs w:val="24"/>
        </w:rPr>
        <w:t>using</w:t>
      </w:r>
    </w:p>
    <w:p w14:paraId="2160294E" w14:textId="77777777" w:rsidR="00454399" w:rsidRPr="006F5AC0" w:rsidRDefault="00454399" w:rsidP="003841B0">
      <w:pPr>
        <w:spacing w:after="0" w:line="360" w:lineRule="auto"/>
        <w:jc w:val="center"/>
        <w:rPr>
          <w:rFonts w:ascii="Times New Roman" w:hAnsi="Times New Roman" w:cs="Times New Roman"/>
          <w:sz w:val="24"/>
          <w:szCs w:val="24"/>
        </w:rPr>
      </w:pPr>
    </w:p>
    <w:p w14:paraId="1CD66607" w14:textId="1CF708EC" w:rsidR="005D6B94" w:rsidRPr="006F5AC0" w:rsidRDefault="00CF2D5E" w:rsidP="003841B0">
      <w:pPr>
        <w:spacing w:after="0" w:line="360" w:lineRule="auto"/>
        <w:jc w:val="center"/>
        <w:rPr>
          <w:rFonts w:ascii="Times New Roman" w:hAnsi="Times New Roman" w:cs="Times New Roman"/>
          <w:sz w:val="24"/>
          <w:szCs w:val="24"/>
        </w:rPr>
      </w:pPr>
      <w:r w:rsidRPr="006F5AC0">
        <w:rPr>
          <w:rFonts w:ascii="Times New Roman" w:hAnsi="Times New Roman" w:cs="Times New Roman"/>
          <w:sz w:val="24"/>
          <w:szCs w:val="24"/>
        </w:rPr>
        <w:t xml:space="preserve"> </w:t>
      </w:r>
      <w:r w:rsidR="005D6B94" w:rsidRPr="006F5AC0">
        <w:rPr>
          <w:rFonts w:ascii="Times New Roman" w:hAnsi="Times New Roman" w:cs="Times New Roman"/>
          <w:sz w:val="24"/>
          <w:szCs w:val="24"/>
        </w:rPr>
        <w:t>Wet weight</w:t>
      </w:r>
      <w:r w:rsidR="003D686E" w:rsidRPr="006F5AC0">
        <w:rPr>
          <w:rFonts w:ascii="Times New Roman" w:hAnsi="Times New Roman" w:cs="Times New Roman"/>
          <w:sz w:val="24"/>
          <w:szCs w:val="24"/>
        </w:rPr>
        <w:t xml:space="preserve"> </w:t>
      </w:r>
      <w:r w:rsidR="005D6B94" w:rsidRPr="006F5AC0">
        <w:rPr>
          <w:rFonts w:ascii="Times New Roman" w:hAnsi="Times New Roman" w:cs="Times New Roman"/>
          <w:sz w:val="24"/>
          <w:szCs w:val="24"/>
        </w:rPr>
        <w:t xml:space="preserve">= </w:t>
      </w:r>
      <w:r w:rsidRPr="006F5AC0">
        <w:rPr>
          <w:rFonts w:ascii="Times New Roman" w:hAnsi="Times New Roman" w:cs="Times New Roman"/>
          <w:sz w:val="24"/>
          <w:szCs w:val="24"/>
        </w:rPr>
        <w:t>Carbon × 10</w:t>
      </w:r>
    </w:p>
    <w:p w14:paraId="5E6A839C" w14:textId="77777777" w:rsidR="00454399" w:rsidRPr="006F5AC0" w:rsidRDefault="00454399" w:rsidP="003841B0">
      <w:pPr>
        <w:spacing w:after="0" w:line="360" w:lineRule="auto"/>
        <w:jc w:val="center"/>
        <w:rPr>
          <w:rFonts w:ascii="Times New Roman" w:hAnsi="Times New Roman" w:cs="Times New Roman"/>
          <w:sz w:val="24"/>
          <w:szCs w:val="24"/>
        </w:rPr>
      </w:pPr>
    </w:p>
    <w:p w14:paraId="376B9181" w14:textId="6F26289B" w:rsidR="003D686E"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 xml:space="preserve">Macrophytes and mat-forming </w:t>
      </w:r>
      <w:r w:rsidRPr="006F5AC0">
        <w:rPr>
          <w:rFonts w:ascii="Times New Roman" w:hAnsi="Times New Roman" w:cs="Times New Roman"/>
          <w:noProof/>
          <w:sz w:val="24"/>
          <w:szCs w:val="24"/>
        </w:rPr>
        <w:t>algal</w:t>
      </w:r>
      <w:r w:rsidRPr="006F5AC0">
        <w:rPr>
          <w:rFonts w:ascii="Times New Roman" w:hAnsi="Times New Roman" w:cs="Times New Roman"/>
          <w:sz w:val="24"/>
          <w:szCs w:val="24"/>
        </w:rPr>
        <w:t xml:space="preserve"> biomass </w:t>
      </w:r>
      <w:r w:rsidR="0041094B" w:rsidRPr="006F5AC0">
        <w:rPr>
          <w:rFonts w:ascii="Times New Roman" w:hAnsi="Times New Roman" w:cs="Times New Roman"/>
          <w:noProof/>
          <w:sz w:val="24"/>
          <w:szCs w:val="24"/>
        </w:rPr>
        <w:t>were sampled</w:t>
      </w:r>
      <w:r w:rsidR="0041094B" w:rsidRPr="006F5AC0">
        <w:rPr>
          <w:rFonts w:ascii="Times New Roman" w:hAnsi="Times New Roman" w:cs="Times New Roman"/>
          <w:sz w:val="24"/>
          <w:szCs w:val="24"/>
        </w:rPr>
        <w:t xml:space="preserve"> from</w:t>
      </w:r>
      <w:r w:rsidR="0014010A" w:rsidRPr="006F5AC0">
        <w:rPr>
          <w:rFonts w:ascii="Times New Roman" w:hAnsi="Times New Roman" w:cs="Times New Roman"/>
          <w:sz w:val="24"/>
          <w:szCs w:val="24"/>
        </w:rPr>
        <w:t xml:space="preserve"> </w:t>
      </w:r>
      <w:r w:rsidRPr="006F5AC0">
        <w:rPr>
          <w:rFonts w:ascii="Times New Roman" w:hAnsi="Times New Roman" w:cs="Times New Roman"/>
          <w:sz w:val="24"/>
          <w:szCs w:val="24"/>
        </w:rPr>
        <w:t>all habitats (rock, seagrass, and open sand</w:t>
      </w:r>
      <w:r w:rsidR="0014010A" w:rsidRPr="006F5AC0">
        <w:rPr>
          <w:rFonts w:ascii="Times New Roman" w:hAnsi="Times New Roman" w:cs="Times New Roman"/>
          <w:sz w:val="24"/>
          <w:szCs w:val="24"/>
        </w:rPr>
        <w:t xml:space="preserve">) </w:t>
      </w:r>
      <w:r w:rsidRPr="006F5AC0">
        <w:rPr>
          <w:rFonts w:ascii="Times New Roman" w:hAnsi="Times New Roman" w:cs="Times New Roman"/>
          <w:sz w:val="24"/>
          <w:szCs w:val="24"/>
        </w:rPr>
        <w:t>at the end of the experiment. A</w:t>
      </w:r>
      <w:r w:rsidR="0014010A" w:rsidRPr="006F5AC0">
        <w:rPr>
          <w:rFonts w:ascii="Times New Roman" w:hAnsi="Times New Roman" w:cs="Times New Roman"/>
          <w:sz w:val="24"/>
          <w:szCs w:val="24"/>
        </w:rPr>
        <w:t>ll</w:t>
      </w:r>
      <w:r w:rsidRPr="006F5AC0">
        <w:rPr>
          <w:rFonts w:ascii="Times New Roman" w:hAnsi="Times New Roman" w:cs="Times New Roman"/>
          <w:sz w:val="24"/>
          <w:szCs w:val="24"/>
        </w:rPr>
        <w:t xml:space="preserve"> samples were dried in an oven at 65</w:t>
      </w:r>
      <w:r w:rsidR="00810457" w:rsidRPr="006F5AC0">
        <w:rPr>
          <w:rFonts w:ascii="Times New Roman" w:hAnsi="Times New Roman" w:cs="Times New Roman"/>
          <w:sz w:val="24"/>
          <w:szCs w:val="24"/>
        </w:rPr>
        <w:t xml:space="preserve"> </w:t>
      </w:r>
      <w:r w:rsidRPr="006F5AC0">
        <w:rPr>
          <w:rFonts w:ascii="Times New Roman" w:hAnsi="Times New Roman" w:cs="Times New Roman"/>
          <w:sz w:val="24"/>
          <w:szCs w:val="24"/>
        </w:rPr>
        <w:t>°</w:t>
      </w:r>
      <w:r w:rsidR="00CF2D5E" w:rsidRPr="006F5AC0">
        <w:rPr>
          <w:rFonts w:ascii="Times New Roman" w:hAnsi="Times New Roman" w:cs="Times New Roman"/>
          <w:sz w:val="24"/>
          <w:szCs w:val="24"/>
        </w:rPr>
        <w:t>C for</w:t>
      </w:r>
      <w:r w:rsidR="0041094B" w:rsidRPr="006F5AC0">
        <w:rPr>
          <w:rFonts w:ascii="Times New Roman" w:hAnsi="Times New Roman" w:cs="Times New Roman"/>
          <w:sz w:val="24"/>
          <w:szCs w:val="24"/>
        </w:rPr>
        <w:t xml:space="preserve"> </w:t>
      </w:r>
      <w:r w:rsidRPr="006F5AC0">
        <w:rPr>
          <w:rFonts w:ascii="Times New Roman" w:hAnsi="Times New Roman" w:cs="Times New Roman"/>
          <w:sz w:val="24"/>
          <w:szCs w:val="24"/>
        </w:rPr>
        <w:t>24-48 hrs. Then, a conversion factor of 10 was applied to convert dry weight (g C</w:t>
      </w:r>
      <w:r w:rsidR="006A70B9" w:rsidRPr="006F5AC0">
        <w:rPr>
          <w:rFonts w:ascii="Times New Roman" w:hAnsi="Times New Roman" w:cs="Times New Roman"/>
          <w:sz w:val="24"/>
          <w:szCs w:val="24"/>
        </w:rPr>
        <w:t>.</w:t>
      </w:r>
      <w:r w:rsidRPr="006F5AC0">
        <w:rPr>
          <w:rFonts w:ascii="Times New Roman" w:hAnsi="Times New Roman" w:cs="Times New Roman"/>
          <w:sz w:val="24"/>
          <w:szCs w:val="24"/>
        </w:rPr>
        <w:t>m</w:t>
      </w:r>
      <w:r w:rsidR="006A70B9" w:rsidRPr="006F5AC0">
        <w:rPr>
          <w:rFonts w:ascii="Times New Roman" w:hAnsi="Times New Roman" w:cs="Times New Roman"/>
          <w:sz w:val="24"/>
          <w:szCs w:val="24"/>
          <w:vertAlign w:val="superscript"/>
        </w:rPr>
        <w:t>-</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to wet weight (g</w:t>
      </w:r>
      <w:r w:rsidR="0041094B" w:rsidRPr="006F5AC0">
        <w:rPr>
          <w:rFonts w:ascii="Times New Roman" w:hAnsi="Times New Roman" w:cs="Times New Roman"/>
          <w:sz w:val="24"/>
          <w:szCs w:val="24"/>
        </w:rPr>
        <w:t xml:space="preserve"> </w:t>
      </w:r>
      <w:r w:rsidRPr="006F5AC0">
        <w:rPr>
          <w:rFonts w:ascii="Times New Roman" w:hAnsi="Times New Roman" w:cs="Times New Roman"/>
          <w:sz w:val="24"/>
          <w:szCs w:val="24"/>
        </w:rPr>
        <w:t>WW</w:t>
      </w:r>
      <w:r w:rsidR="0041094B" w:rsidRPr="006F5AC0">
        <w:rPr>
          <w:rFonts w:ascii="Times New Roman" w:hAnsi="Times New Roman" w:cs="Times New Roman"/>
          <w:sz w:val="24"/>
          <w:szCs w:val="24"/>
        </w:rPr>
        <w:t>.</w:t>
      </w:r>
      <w:r w:rsidRPr="006F5AC0">
        <w:rPr>
          <w:rFonts w:ascii="Times New Roman" w:hAnsi="Times New Roman" w:cs="Times New Roman"/>
          <w:sz w:val="24"/>
          <w:szCs w:val="24"/>
        </w:rPr>
        <w:t>m</w:t>
      </w:r>
      <w:r w:rsidR="0041094B" w:rsidRPr="006F5AC0">
        <w:rPr>
          <w:rFonts w:ascii="Times New Roman" w:hAnsi="Times New Roman" w:cs="Times New Roman"/>
          <w:sz w:val="24"/>
          <w:szCs w:val="24"/>
          <w:vertAlign w:val="superscript"/>
        </w:rPr>
        <w:t>-</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 </w:t>
      </w:r>
      <w:r w:rsidR="006F6498"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&lt;EndNote&gt;&lt;Cite&gt;&lt;Author&gt;Bundy&lt;/Author&gt;&lt;Year&gt;2004&lt;/Year&gt;&lt;RecNum&gt;273&lt;/RecNum&gt;&lt;DisplayText&gt;[6]&lt;/DisplayText&gt;&lt;record&gt;&lt;rec-number&gt;273&lt;/rec-number&gt;&lt;foreign-keys&gt;&lt;key app="EN" db-id="razrttfvuwfpaye0aafxazpsdd290ves0f9d" timestamp="1498028281"&gt;273&lt;/key&gt;&lt;/foreign-keys&gt;&lt;ref-type name="Book"&gt;6&lt;/ref-type&gt;&lt;contributors&gt;&lt;authors&gt;&lt;author&gt;Bundy, Alida&lt;/author&gt;&lt;/authors&gt;&lt;/contributors&gt;&lt;titles&gt;&lt;title&gt;Mass balance models of the eastern Scotian Shelf before and after the cod collapse and other ecosystem changes&lt;/title&gt;&lt;/titles&gt;&lt;dates&gt;&lt;year&gt;2004&lt;/year&gt;&lt;/dates&gt;&lt;publisher&gt;Department of Fisheries and Oceans&lt;/publisher&gt;&lt;urls&gt;&lt;/urls&gt;&lt;/record&gt;&lt;/Cite&gt;&lt;/EndNote&gt;</w:instrText>
      </w:r>
      <w:r w:rsidR="006F6498"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[6]</w:t>
      </w:r>
      <w:r w:rsidR="006F6498" w:rsidRPr="006F5AC0">
        <w:rPr>
          <w:rFonts w:ascii="Times New Roman" w:hAnsi="Times New Roman" w:cs="Times New Roman"/>
          <w:sz w:val="24"/>
          <w:szCs w:val="24"/>
        </w:rPr>
        <w:fldChar w:fldCharType="end"/>
      </w:r>
      <w:r w:rsidR="003D686E" w:rsidRPr="006F5AC0">
        <w:rPr>
          <w:rFonts w:ascii="Times New Roman" w:hAnsi="Times New Roman" w:cs="Times New Roman"/>
          <w:sz w:val="24"/>
          <w:szCs w:val="24"/>
        </w:rPr>
        <w:t>.</w:t>
      </w:r>
    </w:p>
    <w:p w14:paraId="2A74FC94" w14:textId="77777777" w:rsidR="003D686E" w:rsidRPr="006F5AC0" w:rsidRDefault="003D686E" w:rsidP="003841B0">
      <w:pPr>
        <w:spacing w:after="0" w:line="360" w:lineRule="auto"/>
        <w:jc w:val="both"/>
        <w:rPr>
          <w:rFonts w:ascii="Times New Roman" w:hAnsi="Times New Roman" w:cs="Times New Roman"/>
          <w:sz w:val="24"/>
          <w:szCs w:val="24"/>
        </w:rPr>
      </w:pPr>
    </w:p>
    <w:p w14:paraId="1BA02E89" w14:textId="21FCE3E7" w:rsidR="00B7403B"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 xml:space="preserve">P/B ratios for </w:t>
      </w:r>
      <w:r w:rsidR="0041094B" w:rsidRPr="006F5AC0">
        <w:rPr>
          <w:rFonts w:ascii="Times New Roman" w:hAnsi="Times New Roman" w:cs="Times New Roman"/>
          <w:sz w:val="24"/>
          <w:szCs w:val="24"/>
        </w:rPr>
        <w:t xml:space="preserve">primary </w:t>
      </w:r>
      <w:r w:rsidRPr="006F5AC0">
        <w:rPr>
          <w:rFonts w:ascii="Times New Roman" w:hAnsi="Times New Roman" w:cs="Times New Roman"/>
          <w:sz w:val="24"/>
          <w:szCs w:val="24"/>
        </w:rPr>
        <w:t>producer group</w:t>
      </w:r>
      <w:r w:rsidR="0014010A" w:rsidRPr="006F5AC0">
        <w:rPr>
          <w:rFonts w:ascii="Times New Roman" w:hAnsi="Times New Roman" w:cs="Times New Roman"/>
          <w:sz w:val="24"/>
          <w:szCs w:val="24"/>
        </w:rPr>
        <w:t xml:space="preserve">s </w:t>
      </w:r>
      <w:r w:rsidR="0014010A" w:rsidRPr="006F5AC0">
        <w:rPr>
          <w:rFonts w:ascii="Times New Roman" w:hAnsi="Times New Roman" w:cs="Times New Roman"/>
          <w:noProof/>
          <w:sz w:val="24"/>
          <w:szCs w:val="24"/>
        </w:rPr>
        <w:t>were estimated</w:t>
      </w:r>
      <w:r w:rsidR="0014010A" w:rsidRPr="006F5AC0">
        <w:rPr>
          <w:rFonts w:ascii="Times New Roman" w:hAnsi="Times New Roman" w:cs="Times New Roman"/>
          <w:sz w:val="24"/>
          <w:szCs w:val="24"/>
        </w:rPr>
        <w:t xml:space="preserve"> by measuring </w:t>
      </w:r>
      <w:r w:rsidRPr="006F5AC0">
        <w:rPr>
          <w:rFonts w:ascii="Times New Roman" w:hAnsi="Times New Roman" w:cs="Times New Roman"/>
          <w:sz w:val="24"/>
          <w:szCs w:val="24"/>
        </w:rPr>
        <w:t xml:space="preserve">the community photosynthesis of each mesocosm. </w:t>
      </w:r>
      <w:r w:rsidR="00F809C5" w:rsidRPr="006F5AC0">
        <w:rPr>
          <w:rFonts w:ascii="Times New Roman" w:hAnsi="Times New Roman" w:cs="Times New Roman"/>
          <w:noProof/>
          <w:sz w:val="24"/>
          <w:szCs w:val="24"/>
        </w:rPr>
        <w:t>First, w</w:t>
      </w:r>
      <w:r w:rsidR="0014010A" w:rsidRPr="006F5AC0">
        <w:rPr>
          <w:rFonts w:ascii="Times New Roman" w:hAnsi="Times New Roman" w:cs="Times New Roman"/>
          <w:noProof/>
          <w:sz w:val="24"/>
          <w:szCs w:val="24"/>
        </w:rPr>
        <w:t xml:space="preserve">e used published </w:t>
      </w:r>
      <w:r w:rsidRPr="006F5AC0">
        <w:rPr>
          <w:rFonts w:ascii="Times New Roman" w:hAnsi="Times New Roman" w:cs="Times New Roman"/>
          <w:noProof/>
          <w:sz w:val="24"/>
          <w:szCs w:val="24"/>
        </w:rPr>
        <w:t xml:space="preserve">P/B ratios for phytoplankton </w:t>
      </w:r>
      <w:r w:rsidR="006F6498" w:rsidRPr="006F5AC0">
        <w:rPr>
          <w:rFonts w:ascii="Times New Roman" w:hAnsi="Times New Roman" w:cs="Times New Roman"/>
          <w:noProof/>
          <w:sz w:val="24"/>
          <w:szCs w:val="24"/>
        </w:rPr>
        <w:fldChar w:fldCharType="begin">
          <w:fldData xml:space="preserve">PEVuZE5vdGU+PENpdGU+PEF1dGhvcj5NdXJyYXk8L0F1dGhvcj48WWVhcj4xOTk3PC9ZZWFyPjxS
ZWNOdW0+MjkwPC9SZWNOdW0+PERpc3BsYXlUZXh0Pls4LDE4LDI0XTwvRGlzcGxheVRleHQ+PHJl
Y29yZD48cmVjLW51bWJlcj4yOTA8L3JlYy1udW1iZXI+PGZvcmVpZ24ta2V5cz48a2V5IGFwcD0i
RU4iIGRiLWlkPSJyYXpydHRmdnV3ZnBheWUwYWFmeGF6cHNkZDI5MHZlczBmOWQiIHRpbWVzdGFt
cD0iMTQ5ODAzNjUxNCI+MjkwPC9rZXk+PC9mb3JlaWduLWtleXM+PHJlZi10eXBlIG5hbWU9IkJv
b2siPjY8L3JlZi10eXBlPjxjb250cmlidXRvcnM+PGF1dGhvcnM+PGF1dGhvcj5NdXJyYXksIEFs
ZXhhbmRlcjwvYXV0aG9yPjxhdXRob3I+UGFyc2xvdywgSm9objwvYXV0aG9yPjwvYXV0aG9ycz48
L2NvbnRyaWJ1dG9ycz48dGl0bGVzPjx0aXRsZT5Qb3J0IFBoaWxsaXAgQmF5IGludGVncmF0ZWQg
bW9kZWw6IGZpbmFsIHJlcG9ydDwvdGl0bGU+PC90aXRsZXM+PGRhdGVzPjx5ZWFyPjE5OTc8L3ll
YXI+PC9kYXRlcz48cHVibGlzaGVyPlBvcnQgUGhpbGxpcCBCYXkgRW52aXJvbm1lbnRhbCBTdHVk
eSwgQ1NJUk8gRW52aXJvbm1lbnRhbCBQcm9qZWN0cyBPZmZpY2U8L3B1Ymxpc2hlcj48dXJscz48
L3VybHM+PC9yZWNvcmQ+PC9DaXRlPjxDaXRlPjxBdXRob3I+UGlua2VydG9uPC9BdXRob3I+PFll
YXI+MjAwODwvWWVhcj48UmVjTnVtPjI3NDwvUmVjTnVtPjxyZWNvcmQ+PHJlYy1udW1iZXI+Mjc0
PC9yZWMtbnVtYmVyPjxmb3JlaWduLWtleXM+PGtleSBhcHA9IkVOIiBkYi1pZD0icmF6cnR0ZnZ1
d2ZwYXllMGFhZnhhenBzZGQyOTB2ZXMwZjlkIiB0aW1lc3RhbXA9IjE0OTgwMjg0MzEiPjI3NDwv
a2V5PjwvZm9yZWlnbi1rZXlzPjxyZWYtdHlwZSBuYW1lPSJKb3VybmFsIEFydGljbGUiPjE3PC9y
ZWYtdHlwZT48Y29udHJpYnV0b3JzPjxhdXRob3JzPjxhdXRob3I+UGlua2VydG9uLCBNLiBILjwv
YXV0aG9yPjxhdXRob3I+THVuZHF1aXN0LCBDLiBKLjwvYXV0aG9yPjxhdXRob3I+RHVmZnksIEMu
IEEuIEouPC9hdXRob3I+PGF1dGhvcj5GcmVlbWFuLCBELiBKLjwvYXV0aG9yPjwvYXV0aG9ycz48
L2NvbnRyaWJ1dG9ycz48dGl0bGVzPjx0aXRsZT5Ucm9waGljIG1vZGVsbGluZyBvZiBhIE5ldyBa
ZWFsYW5kIHJvY2t5IHJlZWYgZWNvc3lzdGVtIHVzaW5nIHNpbXVsdGFuZW91cyBhZGp1c3RtZW50
IG9mIGRpZXQsIGJpb21hc3MgYW5kIGVuZXJnZXRpYyBwYXJhbWV0ZXJzPC90aXRsZT48c2Vjb25k
YXJ5LXRpdGxlPkpvdXJuYWwgb2YgRXhwZXJpbWVudGFsIE1hcmluZSBCaW9sb2d5IGFuZCBFY29s
b2d5PC9zZWNvbmRhcnktdGl0bGU+PC90aXRsZXM+PHBlcmlvZGljYWw+PGZ1bGwtdGl0bGU+Sm91
cm5hbCBvZiBFeHBlcmltZW50YWwgTWFyaW5lIEJpb2xvZ3kgYW5kIEVjb2xvZ3k8L2Z1bGwtdGl0
bGU+PC9wZXJpb2RpY2FsPjxwYWdlcz4xODktMjAzPC9wYWdlcz48dm9sdW1lPjM2Nzwvdm9sdW1l
PjxudW1iZXI+MjwvbnVtYmVyPjxrZXl3b3Jkcz48a2V5d29yZD5DYXJib24gZmx1eDwva2V5d29y
ZD48a2V5d29yZD5FY29wYXRoPC9rZXl3b3JkPjxrZXl3b3JkPkludmVyc2UgbWV0aG9kPC9rZXl3
b3JkPjxrZXl3b3JkPk1hc3MgYmFsYW5jZTwva2V5d29yZD48a2V5d29yZD5OZXcgWmVhbGFuZDwv
a2V5d29yZD48a2V5d29yZD5Sb2NreSByZWVmPC9rZXl3b3JkPjxrZXl3b3JkPlRlbXBlcmF0ZSBj
b2FzdGFsIGVjb3N5c3RlbTwva2V5d29yZD48a2V5d29yZD5Ucm9waGljIG1vZGVsPC9rZXl3b3Jk
Pjwva2V5d29yZHM+PGRhdGVzPjx5ZWFyPjIwMDg8L3llYXI+PHB1Yi1kYXRlcz48ZGF0ZT4yMDA4
LzEyLzE1LzwvZGF0ZT48L3B1Yi1kYXRlcz48L2RhdGVzPjxpc2JuPjAwMjItMDk4MTwvaXNibj48
dXJscz48cmVsYXRlZC11cmxzPjx1cmw+aHR0cDovL3d3dy5zY2llbmNlZGlyZWN0LmNvbS9zY2ll
bmNlL2FydGljbGUvcGlpL1MwMDIyMDk4MTA4MDA0ODAyPC91cmw+PC9yZWxhdGVkLXVybHM+PC91
cmxzPjxlbGVjdHJvbmljLXJlc291cmNlLW51bT5odHRwOi8vZHguZG9pLm9yZy8xMC4xMDE2L2ou
amVtYmUuMjAwOC4wOS4wMjI8L2VsZWN0cm9uaWMtcmVzb3VyY2UtbnVtPjwvcmVjb3JkPjwvQ2l0
ZT48Q2l0ZT48QXV0aG9yPktvbGRpbmc8L0F1dGhvcj48WWVhcj4yMDE2PC9ZZWFyPjxSZWNOdW0+
Mjg0PC9SZWNOdW0+PHJlY29yZD48cmVjLW51bWJlcj4yODQ8L3JlYy1udW1iZXI+PGZvcmVpZ24t
a2V5cz48a2V5IGFwcD0iRU4iIGRiLWlkPSJyYXpydHRmdnV3ZnBheWUwYWFmeGF6cHNkZDI5MHZl
czBmOWQiIHRpbWVzdGFtcD0iMTQ5ODAyOTkzOCI+Mjg0PC9rZXk+PC9mb3JlaWduLWtleXM+PHJl
Zi10eXBlIG5hbWU9IkpvdXJuYWwgQXJ0aWNsZSI+MTc8L3JlZi10eXBlPjxjb250cmlidXRvcnM+
PGF1dGhvcnM+PGF1dGhvcj5Lb2xkaW5nLCBKZXBwZTwvYXV0aG9yPjxhdXRob3I+QnVuZHksIEFs
aWRhPC9hdXRob3I+PGF1dGhvcj52YW4gWndpZXRlbiwgUGF1bCBBLiBNLjwvYXV0aG9yPjxhdXRo
b3I+UGxhbmssIE1pY2hhZWwgSi48L2F1dGhvcj48L2F1dGhvcnM+PC9jb250cmlidXRvcnM+PHRp
dGxlcz48dGl0bGU+RmlzaGVyaWVzLCB0aGUgaW52ZXJ0ZWQgZm9vZCBweXJhbWlkPC90aXRsZT48
c2Vjb25kYXJ5LXRpdGxlPklDRVMgSm91cm5hbCBvZiBNYXJpbmUgU2NpZW5jZTwvc2Vjb25kYXJ5
LXRpdGxlPjwvdGl0bGVzPjxwZXJpb2RpY2FsPjxmdWxsLXRpdGxlPklDRVMgSm91cm5hbCBvZiBN
YXJpbmUgU2NpZW5jZTwvZnVsbC10aXRsZT48L3BlcmlvZGljYWw+PHBhZ2VzPjE2OTctMTcxMzwv
cGFnZXM+PHZvbHVtZT43Mzwvdm9sdW1lPjxudW1iZXI+NjwvbnVtYmVyPjxkYXRlcz48eWVhcj4y
MDE2PC95ZWFyPjwvZGF0ZXM+PGlzYm4+MTA1NC0zMTM5PC9pc2JuPjx1cmxzPjxyZWxhdGVkLXVy
bHM+PHVybD5odHRwOi8vZHguZG9pLm9yZy8xMC4xMDkzL2ljZXNqbXMvZnN2MjI1PC91cmw+PC9y
ZWxhdGVkLXVybHM+PC91cmxzPjxlbGVjdHJvbmljLXJlc291cmNlLW51bT4xMC4xMDkzL2ljZXNq
bXMvZnN2MjI1PC9lbGVjdHJvbmljLXJlc291cmNlLW51bT48L3JlY29yZD48L0NpdGU+PC9FbmRO
b3RlPn==
</w:fldData>
        </w:fldChar>
      </w:r>
      <w:r w:rsidR="00617AB5" w:rsidRPr="006F5AC0">
        <w:rPr>
          <w:rFonts w:ascii="Times New Roman" w:hAnsi="Times New Roman" w:cs="Times New Roman"/>
          <w:noProof/>
          <w:sz w:val="24"/>
          <w:szCs w:val="24"/>
        </w:rPr>
        <w:instrText xml:space="preserve"> ADDIN EN.CITE </w:instrText>
      </w:r>
      <w:r w:rsidR="00617AB5" w:rsidRPr="006F5AC0">
        <w:rPr>
          <w:rFonts w:ascii="Times New Roman" w:hAnsi="Times New Roman" w:cs="Times New Roman"/>
          <w:noProof/>
          <w:sz w:val="24"/>
          <w:szCs w:val="24"/>
        </w:rPr>
        <w:fldChar w:fldCharType="begin">
          <w:fldData xml:space="preserve">PEVuZE5vdGU+PENpdGU+PEF1dGhvcj5NdXJyYXk8L0F1dGhvcj48WWVhcj4xOTk3PC9ZZWFyPjxS
ZWNOdW0+MjkwPC9SZWNOdW0+PERpc3BsYXlUZXh0Pls4LDE4LDI0XTwvRGlzcGxheVRleHQ+PHJl
Y29yZD48cmVjLW51bWJlcj4yOTA8L3JlYy1udW1iZXI+PGZvcmVpZ24ta2V5cz48a2V5IGFwcD0i
RU4iIGRiLWlkPSJyYXpydHRmdnV3ZnBheWUwYWFmeGF6cHNkZDI5MHZlczBmOWQiIHRpbWVzdGFt
cD0iMTQ5ODAzNjUxNCI+MjkwPC9rZXk+PC9mb3JlaWduLWtleXM+PHJlZi10eXBlIG5hbWU9IkJv
b2siPjY8L3JlZi10eXBlPjxjb250cmlidXRvcnM+PGF1dGhvcnM+PGF1dGhvcj5NdXJyYXksIEFs
ZXhhbmRlcjwvYXV0aG9yPjxhdXRob3I+UGFyc2xvdywgSm9objwvYXV0aG9yPjwvYXV0aG9ycz48
L2NvbnRyaWJ1dG9ycz48dGl0bGVzPjx0aXRsZT5Qb3J0IFBoaWxsaXAgQmF5IGludGVncmF0ZWQg
bW9kZWw6IGZpbmFsIHJlcG9ydDwvdGl0bGU+PC90aXRsZXM+PGRhdGVzPjx5ZWFyPjE5OTc8L3ll
YXI+PC9kYXRlcz48cHVibGlzaGVyPlBvcnQgUGhpbGxpcCBCYXkgRW52aXJvbm1lbnRhbCBTdHVk
eSwgQ1NJUk8gRW52aXJvbm1lbnRhbCBQcm9qZWN0cyBPZmZpY2U8L3B1Ymxpc2hlcj48dXJscz48
L3VybHM+PC9yZWNvcmQ+PC9DaXRlPjxDaXRlPjxBdXRob3I+UGlua2VydG9uPC9BdXRob3I+PFll
YXI+MjAwODwvWWVhcj48UmVjTnVtPjI3NDwvUmVjTnVtPjxyZWNvcmQ+PHJlYy1udW1iZXI+Mjc0
PC9yZWMtbnVtYmVyPjxmb3JlaWduLWtleXM+PGtleSBhcHA9IkVOIiBkYi1pZD0icmF6cnR0ZnZ1
d2ZwYXllMGFhZnhhenBzZGQyOTB2ZXMwZjlkIiB0aW1lc3RhbXA9IjE0OTgwMjg0MzEiPjI3NDwv
a2V5PjwvZm9yZWlnbi1rZXlzPjxyZWYtdHlwZSBuYW1lPSJKb3VybmFsIEFydGljbGUiPjE3PC9y
ZWYtdHlwZT48Y29udHJpYnV0b3JzPjxhdXRob3JzPjxhdXRob3I+UGlua2VydG9uLCBNLiBILjwv
YXV0aG9yPjxhdXRob3I+THVuZHF1aXN0LCBDLiBKLjwvYXV0aG9yPjxhdXRob3I+RHVmZnksIEMu
IEEuIEouPC9hdXRob3I+PGF1dGhvcj5GcmVlbWFuLCBELiBKLjwvYXV0aG9yPjwvYXV0aG9ycz48
L2NvbnRyaWJ1dG9ycz48dGl0bGVzPjx0aXRsZT5Ucm9waGljIG1vZGVsbGluZyBvZiBhIE5ldyBa
ZWFsYW5kIHJvY2t5IHJlZWYgZWNvc3lzdGVtIHVzaW5nIHNpbXVsdGFuZW91cyBhZGp1c3RtZW50
IG9mIGRpZXQsIGJpb21hc3MgYW5kIGVuZXJnZXRpYyBwYXJhbWV0ZXJzPC90aXRsZT48c2Vjb25k
YXJ5LXRpdGxlPkpvdXJuYWwgb2YgRXhwZXJpbWVudGFsIE1hcmluZSBCaW9sb2d5IGFuZCBFY29s
b2d5PC9zZWNvbmRhcnktdGl0bGU+PC90aXRsZXM+PHBlcmlvZGljYWw+PGZ1bGwtdGl0bGU+Sm91
cm5hbCBvZiBFeHBlcmltZW50YWwgTWFyaW5lIEJpb2xvZ3kgYW5kIEVjb2xvZ3k8L2Z1bGwtdGl0
bGU+PC9wZXJpb2RpY2FsPjxwYWdlcz4xODktMjAzPC9wYWdlcz48dm9sdW1lPjM2Nzwvdm9sdW1l
PjxudW1iZXI+MjwvbnVtYmVyPjxrZXl3b3Jkcz48a2V5d29yZD5DYXJib24gZmx1eDwva2V5d29y
ZD48a2V5d29yZD5FY29wYXRoPC9rZXl3b3JkPjxrZXl3b3JkPkludmVyc2UgbWV0aG9kPC9rZXl3
b3JkPjxrZXl3b3JkPk1hc3MgYmFsYW5jZTwva2V5d29yZD48a2V5d29yZD5OZXcgWmVhbGFuZDwv
a2V5d29yZD48a2V5d29yZD5Sb2NreSByZWVmPC9rZXl3b3JkPjxrZXl3b3JkPlRlbXBlcmF0ZSBj
b2FzdGFsIGVjb3N5c3RlbTwva2V5d29yZD48a2V5d29yZD5Ucm9waGljIG1vZGVsPC9rZXl3b3Jk
Pjwva2V5d29yZHM+PGRhdGVzPjx5ZWFyPjIwMDg8L3llYXI+PHB1Yi1kYXRlcz48ZGF0ZT4yMDA4
LzEyLzE1LzwvZGF0ZT48L3B1Yi1kYXRlcz48L2RhdGVzPjxpc2JuPjAwMjItMDk4MTwvaXNibj48
dXJscz48cmVsYXRlZC11cmxzPjx1cmw+aHR0cDovL3d3dy5zY2llbmNlZGlyZWN0LmNvbS9zY2ll
bmNlL2FydGljbGUvcGlpL1MwMDIyMDk4MTA4MDA0ODAyPC91cmw+PC9yZWxhdGVkLXVybHM+PC91
cmxzPjxlbGVjdHJvbmljLXJlc291cmNlLW51bT5odHRwOi8vZHguZG9pLm9yZy8xMC4xMDE2L2ou
amVtYmUuMjAwOC4wOS4wMjI8L2VsZWN0cm9uaWMtcmVzb3VyY2UtbnVtPjwvcmVjb3JkPjwvQ2l0
ZT48Q2l0ZT48QXV0aG9yPktvbGRpbmc8L0F1dGhvcj48WWVhcj4yMDE2PC9ZZWFyPjxSZWNOdW0+
Mjg0PC9SZWNOdW0+PHJlY29yZD48cmVjLW51bWJlcj4yODQ8L3JlYy1udW1iZXI+PGZvcmVpZ24t
a2V5cz48a2V5IGFwcD0iRU4iIGRiLWlkPSJyYXpydHRmdnV3ZnBheWUwYWFmeGF6cHNkZDI5MHZl
czBmOWQiIHRpbWVzdGFtcD0iMTQ5ODAyOTkzOCI+Mjg0PC9rZXk+PC9mb3JlaWduLWtleXM+PHJl
Zi10eXBlIG5hbWU9IkpvdXJuYWwgQXJ0aWNsZSI+MTc8L3JlZi10eXBlPjxjb250cmlidXRvcnM+
PGF1dGhvcnM+PGF1dGhvcj5Lb2xkaW5nLCBKZXBwZTwvYXV0aG9yPjxhdXRob3I+QnVuZHksIEFs
aWRhPC9hdXRob3I+PGF1dGhvcj52YW4gWndpZXRlbiwgUGF1bCBBLiBNLjwvYXV0aG9yPjxhdXRo
b3I+UGxhbmssIE1pY2hhZWwgSi48L2F1dGhvcj48L2F1dGhvcnM+PC9jb250cmlidXRvcnM+PHRp
dGxlcz48dGl0bGU+RmlzaGVyaWVzLCB0aGUgaW52ZXJ0ZWQgZm9vZCBweXJhbWlkPC90aXRsZT48
c2Vjb25kYXJ5LXRpdGxlPklDRVMgSm91cm5hbCBvZiBNYXJpbmUgU2NpZW5jZTwvc2Vjb25kYXJ5
LXRpdGxlPjwvdGl0bGVzPjxwZXJpb2RpY2FsPjxmdWxsLXRpdGxlPklDRVMgSm91cm5hbCBvZiBN
YXJpbmUgU2NpZW5jZTwvZnVsbC10aXRsZT48L3BlcmlvZGljYWw+PHBhZ2VzPjE2OTctMTcxMzwv
cGFnZXM+PHZvbHVtZT43Mzwvdm9sdW1lPjxudW1iZXI+NjwvbnVtYmVyPjxkYXRlcz48eWVhcj4y
MDE2PC95ZWFyPjwvZGF0ZXM+PGlzYm4+MTA1NC0zMTM5PC9pc2JuPjx1cmxzPjxyZWxhdGVkLXVy
bHM+PHVybD5odHRwOi8vZHguZG9pLm9yZy8xMC4xMDkzL2ljZXNqbXMvZnN2MjI1PC91cmw+PC9y
ZWxhdGVkLXVybHM+PC91cmxzPjxlbGVjdHJvbmljLXJlc291cmNlLW51bT4xMC4xMDkzL2ljZXNq
bXMvZnN2MjI1PC9lbGVjdHJvbmljLXJlc291cmNlLW51bT48L3JlY29yZD48L0NpdGU+PC9FbmRO
b3RlPn==
</w:fldData>
        </w:fldChar>
      </w:r>
      <w:r w:rsidR="00617AB5" w:rsidRPr="006F5AC0">
        <w:rPr>
          <w:rFonts w:ascii="Times New Roman" w:hAnsi="Times New Roman" w:cs="Times New Roman"/>
          <w:noProof/>
          <w:sz w:val="24"/>
          <w:szCs w:val="24"/>
        </w:rPr>
        <w:instrText xml:space="preserve"> ADDIN EN.CITE.DATA </w:instrText>
      </w:r>
      <w:r w:rsidR="00617AB5" w:rsidRPr="006F5AC0">
        <w:rPr>
          <w:rFonts w:ascii="Times New Roman" w:hAnsi="Times New Roman" w:cs="Times New Roman"/>
          <w:noProof/>
          <w:sz w:val="24"/>
          <w:szCs w:val="24"/>
        </w:rPr>
      </w:r>
      <w:r w:rsidR="00617AB5" w:rsidRPr="006F5AC0">
        <w:rPr>
          <w:rFonts w:ascii="Times New Roman" w:hAnsi="Times New Roman" w:cs="Times New Roman"/>
          <w:noProof/>
          <w:sz w:val="24"/>
          <w:szCs w:val="24"/>
        </w:rPr>
        <w:fldChar w:fldCharType="end"/>
      </w:r>
      <w:r w:rsidR="006F6498" w:rsidRPr="006F5AC0">
        <w:rPr>
          <w:rFonts w:ascii="Times New Roman" w:hAnsi="Times New Roman" w:cs="Times New Roman"/>
          <w:noProof/>
          <w:sz w:val="24"/>
          <w:szCs w:val="24"/>
        </w:rPr>
      </w:r>
      <w:r w:rsidR="006F6498" w:rsidRPr="006F5AC0">
        <w:rPr>
          <w:rFonts w:ascii="Times New Roman" w:hAnsi="Times New Roman" w:cs="Times New Roman"/>
          <w:noProof/>
          <w:sz w:val="24"/>
          <w:szCs w:val="24"/>
        </w:rPr>
        <w:fldChar w:fldCharType="separate"/>
      </w:r>
      <w:r w:rsidR="00617AB5" w:rsidRPr="006F5AC0">
        <w:rPr>
          <w:rFonts w:ascii="Times New Roman" w:hAnsi="Times New Roman" w:cs="Times New Roman"/>
          <w:noProof/>
          <w:sz w:val="24"/>
          <w:szCs w:val="24"/>
        </w:rPr>
        <w:t>[8,18,24]</w:t>
      </w:r>
      <w:r w:rsidR="006F6498" w:rsidRPr="006F5AC0">
        <w:rPr>
          <w:rFonts w:ascii="Times New Roman" w:hAnsi="Times New Roman" w:cs="Times New Roman"/>
          <w:noProof/>
          <w:sz w:val="24"/>
          <w:szCs w:val="24"/>
        </w:rPr>
        <w:fldChar w:fldCharType="end"/>
      </w:r>
      <w:r w:rsidRPr="006F5AC0">
        <w:rPr>
          <w:rFonts w:ascii="Times New Roman" w:hAnsi="Times New Roman" w:cs="Times New Roman"/>
          <w:noProof/>
          <w:sz w:val="24"/>
          <w:szCs w:val="24"/>
        </w:rPr>
        <w:t xml:space="preserve">, phytobenthos </w:t>
      </w:r>
      <w:r w:rsidR="006F6498" w:rsidRPr="006F5AC0">
        <w:rPr>
          <w:rFonts w:ascii="Times New Roman" w:hAnsi="Times New Roman" w:cs="Times New Roman"/>
          <w:noProof/>
          <w:sz w:val="24"/>
          <w:szCs w:val="24"/>
        </w:rPr>
        <w:fldChar w:fldCharType="begin">
          <w:fldData xml:space="preserve">PEVuZE5vdGU+PENpdGU+PEF1dGhvcj5NdXJyYXk8L0F1dGhvcj48WWVhcj4xOTk3PC9ZZWFyPjxS
ZWNOdW0+MjkwPC9SZWNOdW0+PERpc3BsYXlUZXh0Pls4LDI0XTwvRGlzcGxheVRleHQ+PHJlY29y
ZD48cmVjLW51bWJlcj4yOTA8L3JlYy1udW1iZXI+PGZvcmVpZ24ta2V5cz48a2V5IGFwcD0iRU4i
IGRiLWlkPSJyYXpydHRmdnV3ZnBheWUwYWFmeGF6cHNkZDI5MHZlczBmOWQiIHRpbWVzdGFtcD0i
MTQ5ODAzNjUxNCI+MjkwPC9rZXk+PC9mb3JlaWduLWtleXM+PHJlZi10eXBlIG5hbWU9IkJvb2si
PjY8L3JlZi10eXBlPjxjb250cmlidXRvcnM+PGF1dGhvcnM+PGF1dGhvcj5NdXJyYXksIEFsZXhh
bmRlcjwvYXV0aG9yPjxhdXRob3I+UGFyc2xvdywgSm9objwvYXV0aG9yPjwvYXV0aG9ycz48L2Nv
bnRyaWJ1dG9ycz48dGl0bGVzPjx0aXRsZT5Qb3J0IFBoaWxsaXAgQmF5IGludGVncmF0ZWQgbW9k
ZWw6IGZpbmFsIHJlcG9ydDwvdGl0bGU+PC90aXRsZXM+PGRhdGVzPjx5ZWFyPjE5OTc8L3llYXI+
PC9kYXRlcz48cHVibGlzaGVyPlBvcnQgUGhpbGxpcCBCYXkgRW52aXJvbm1lbnRhbCBTdHVkeSwg
Q1NJUk8gRW52aXJvbm1lbnRhbCBQcm9qZWN0cyBPZmZpY2U8L3B1Ymxpc2hlcj48dXJscz48L3Vy
bHM+PC9yZWNvcmQ+PC9DaXRlPjxDaXRlPjxBdXRob3I+UGlua2VydG9uPC9BdXRob3I+PFllYXI+
MjAwODwvWWVhcj48UmVjTnVtPjI3NDwvUmVjTnVtPjxyZWNvcmQ+PHJlYy1udW1iZXI+Mjc0PC9y
ZWMtbnVtYmVyPjxmb3JlaWduLWtleXM+PGtleSBhcHA9IkVOIiBkYi1pZD0icmF6cnR0ZnZ1d2Zw
YXllMGFhZnhhenBzZGQyOTB2ZXMwZjlkIiB0aW1lc3RhbXA9IjE0OTgwMjg0MzEiPjI3NDwva2V5
PjwvZm9yZWlnbi1rZXlzPjxyZWYtdHlwZSBuYW1lPSJKb3VybmFsIEFydGljbGUiPjE3PC9yZWYt
dHlwZT48Y29udHJpYnV0b3JzPjxhdXRob3JzPjxhdXRob3I+UGlua2VydG9uLCBNLiBILjwvYXV0
aG9yPjxhdXRob3I+THVuZHF1aXN0LCBDLiBKLjwvYXV0aG9yPjxhdXRob3I+RHVmZnksIEMuIEEu
IEouPC9hdXRob3I+PGF1dGhvcj5GcmVlbWFuLCBELiBKLjwvYXV0aG9yPjwvYXV0aG9ycz48L2Nv
bnRyaWJ1dG9ycz48dGl0bGVzPjx0aXRsZT5Ucm9waGljIG1vZGVsbGluZyBvZiBhIE5ldyBaZWFs
YW5kIHJvY2t5IHJlZWYgZWNvc3lzdGVtIHVzaW5nIHNpbXVsdGFuZW91cyBhZGp1c3RtZW50IG9m
IGRpZXQsIGJpb21hc3MgYW5kIGVuZXJnZXRpYyBwYXJhbWV0ZXJzPC90aXRsZT48c2Vjb25kYXJ5
LXRpdGxlPkpvdXJuYWwgb2YgRXhwZXJpbWVudGFsIE1hcmluZSBCaW9sb2d5IGFuZCBFY29sb2d5
PC9zZWNvbmRhcnktdGl0bGU+PC90aXRsZXM+PHBlcmlvZGljYWw+PGZ1bGwtdGl0bGU+Sm91cm5h
bCBvZiBFeHBlcmltZW50YWwgTWFyaW5lIEJpb2xvZ3kgYW5kIEVjb2xvZ3k8L2Z1bGwtdGl0bGU+
PC9wZXJpb2RpY2FsPjxwYWdlcz4xODktMjAzPC9wYWdlcz48dm9sdW1lPjM2Nzwvdm9sdW1lPjxu
dW1iZXI+MjwvbnVtYmVyPjxrZXl3b3Jkcz48a2V5d29yZD5DYXJib24gZmx1eDwva2V5d29yZD48
a2V5d29yZD5FY29wYXRoPC9rZXl3b3JkPjxrZXl3b3JkPkludmVyc2UgbWV0aG9kPC9rZXl3b3Jk
PjxrZXl3b3JkPk1hc3MgYmFsYW5jZTwva2V5d29yZD48a2V5d29yZD5OZXcgWmVhbGFuZDwva2V5
d29yZD48a2V5d29yZD5Sb2NreSByZWVmPC9rZXl3b3JkPjxrZXl3b3JkPlRlbXBlcmF0ZSBjb2Fz
dGFsIGVjb3N5c3RlbTwva2V5d29yZD48a2V5d29yZD5Ucm9waGljIG1vZGVsPC9rZXl3b3JkPjwv
a2V5d29yZHM+PGRhdGVzPjx5ZWFyPjIwMDg8L3llYXI+PHB1Yi1kYXRlcz48ZGF0ZT4yMDA4LzEy
LzE1LzwvZGF0ZT48L3B1Yi1kYXRlcz48L2RhdGVzPjxpc2JuPjAwMjItMDk4MTwvaXNibj48dXJs
cz48cmVsYXRlZC11cmxzPjx1cmw+aHR0cDovL3d3dy5zY2llbmNlZGlyZWN0LmNvbS9zY2llbmNl
L2FydGljbGUvcGlpL1MwMDIyMDk4MTA4MDA0ODAyPC91cmw+PC9yZWxhdGVkLXVybHM+PC91cmxz
PjxlbGVjdHJvbmljLXJlc291cmNlLW51bT5odHRwOi8vZHguZG9pLm9yZy8xMC4xMDE2L2ouamVt
YmUuMjAwOC4wOS4wMjI8L2VsZWN0cm9uaWMtcmVzb3VyY2UtbnVtPjwvcmVjb3JkPjwvQ2l0ZT48
L0VuZE5vdGU+
</w:fldData>
        </w:fldChar>
      </w:r>
      <w:r w:rsidR="00617AB5" w:rsidRPr="006F5AC0">
        <w:rPr>
          <w:rFonts w:ascii="Times New Roman" w:hAnsi="Times New Roman" w:cs="Times New Roman"/>
          <w:noProof/>
          <w:sz w:val="24"/>
          <w:szCs w:val="24"/>
        </w:rPr>
        <w:instrText xml:space="preserve"> ADDIN EN.CITE </w:instrText>
      </w:r>
      <w:r w:rsidR="00617AB5" w:rsidRPr="006F5AC0">
        <w:rPr>
          <w:rFonts w:ascii="Times New Roman" w:hAnsi="Times New Roman" w:cs="Times New Roman"/>
          <w:noProof/>
          <w:sz w:val="24"/>
          <w:szCs w:val="24"/>
        </w:rPr>
        <w:fldChar w:fldCharType="begin">
          <w:fldData xml:space="preserve">PEVuZE5vdGU+PENpdGU+PEF1dGhvcj5NdXJyYXk8L0F1dGhvcj48WWVhcj4xOTk3PC9ZZWFyPjxS
ZWNOdW0+MjkwPC9SZWNOdW0+PERpc3BsYXlUZXh0Pls4LDI0XTwvRGlzcGxheVRleHQ+PHJlY29y
ZD48cmVjLW51bWJlcj4yOTA8L3JlYy1udW1iZXI+PGZvcmVpZ24ta2V5cz48a2V5IGFwcD0iRU4i
IGRiLWlkPSJyYXpydHRmdnV3ZnBheWUwYWFmeGF6cHNkZDI5MHZlczBmOWQiIHRpbWVzdGFtcD0i
MTQ5ODAzNjUxNCI+MjkwPC9rZXk+PC9mb3JlaWduLWtleXM+PHJlZi10eXBlIG5hbWU9IkJvb2si
PjY8L3JlZi10eXBlPjxjb250cmlidXRvcnM+PGF1dGhvcnM+PGF1dGhvcj5NdXJyYXksIEFsZXhh
bmRlcjwvYXV0aG9yPjxhdXRob3I+UGFyc2xvdywgSm9objwvYXV0aG9yPjwvYXV0aG9ycz48L2Nv
bnRyaWJ1dG9ycz48dGl0bGVzPjx0aXRsZT5Qb3J0IFBoaWxsaXAgQmF5IGludGVncmF0ZWQgbW9k
ZWw6IGZpbmFsIHJlcG9ydDwvdGl0bGU+PC90aXRsZXM+PGRhdGVzPjx5ZWFyPjE5OTc8L3llYXI+
PC9kYXRlcz48cHVibGlzaGVyPlBvcnQgUGhpbGxpcCBCYXkgRW52aXJvbm1lbnRhbCBTdHVkeSwg
Q1NJUk8gRW52aXJvbm1lbnRhbCBQcm9qZWN0cyBPZmZpY2U8L3B1Ymxpc2hlcj48dXJscz48L3Vy
bHM+PC9yZWNvcmQ+PC9DaXRlPjxDaXRlPjxBdXRob3I+UGlua2VydG9uPC9BdXRob3I+PFllYXI+
MjAwODwvWWVhcj48UmVjTnVtPjI3NDwvUmVjTnVtPjxyZWNvcmQ+PHJlYy1udW1iZXI+Mjc0PC9y
ZWMtbnVtYmVyPjxmb3JlaWduLWtleXM+PGtleSBhcHA9IkVOIiBkYi1pZD0icmF6cnR0ZnZ1d2Zw
YXllMGFhZnhhenBzZGQyOTB2ZXMwZjlkIiB0aW1lc3RhbXA9IjE0OTgwMjg0MzEiPjI3NDwva2V5
PjwvZm9yZWlnbi1rZXlzPjxyZWYtdHlwZSBuYW1lPSJKb3VybmFsIEFydGljbGUiPjE3PC9yZWYt
dHlwZT48Y29udHJpYnV0b3JzPjxhdXRob3JzPjxhdXRob3I+UGlua2VydG9uLCBNLiBILjwvYXV0
aG9yPjxhdXRob3I+THVuZHF1aXN0LCBDLiBKLjwvYXV0aG9yPjxhdXRob3I+RHVmZnksIEMuIEEu
IEouPC9hdXRob3I+PGF1dGhvcj5GcmVlbWFuLCBELiBKLjwvYXV0aG9yPjwvYXV0aG9ycz48L2Nv
bnRyaWJ1dG9ycz48dGl0bGVzPjx0aXRsZT5Ucm9waGljIG1vZGVsbGluZyBvZiBhIE5ldyBaZWFs
YW5kIHJvY2t5IHJlZWYgZWNvc3lzdGVtIHVzaW5nIHNpbXVsdGFuZW91cyBhZGp1c3RtZW50IG9m
IGRpZXQsIGJpb21hc3MgYW5kIGVuZXJnZXRpYyBwYXJhbWV0ZXJzPC90aXRsZT48c2Vjb25kYXJ5
LXRpdGxlPkpvdXJuYWwgb2YgRXhwZXJpbWVudGFsIE1hcmluZSBCaW9sb2d5IGFuZCBFY29sb2d5
PC9zZWNvbmRhcnktdGl0bGU+PC90aXRsZXM+PHBlcmlvZGljYWw+PGZ1bGwtdGl0bGU+Sm91cm5h
bCBvZiBFeHBlcmltZW50YWwgTWFyaW5lIEJpb2xvZ3kgYW5kIEVjb2xvZ3k8L2Z1bGwtdGl0bGU+
PC9wZXJpb2RpY2FsPjxwYWdlcz4xODktMjAzPC9wYWdlcz48dm9sdW1lPjM2Nzwvdm9sdW1lPjxu
dW1iZXI+MjwvbnVtYmVyPjxrZXl3b3Jkcz48a2V5d29yZD5DYXJib24gZmx1eDwva2V5d29yZD48
a2V5d29yZD5FY29wYXRoPC9rZXl3b3JkPjxrZXl3b3JkPkludmVyc2UgbWV0aG9kPC9rZXl3b3Jk
PjxrZXl3b3JkPk1hc3MgYmFsYW5jZTwva2V5d29yZD48a2V5d29yZD5OZXcgWmVhbGFuZDwva2V5
d29yZD48a2V5d29yZD5Sb2NreSByZWVmPC9rZXl3b3JkPjxrZXl3b3JkPlRlbXBlcmF0ZSBjb2Fz
dGFsIGVjb3N5c3RlbTwva2V5d29yZD48a2V5d29yZD5Ucm9waGljIG1vZGVsPC9rZXl3b3JkPjwv
a2V5d29yZHM+PGRhdGVzPjx5ZWFyPjIwMDg8L3llYXI+PHB1Yi1kYXRlcz48ZGF0ZT4yMDA4LzEy
LzE1LzwvZGF0ZT48L3B1Yi1kYXRlcz48L2RhdGVzPjxpc2JuPjAwMjItMDk4MTwvaXNibj48dXJs
cz48cmVsYXRlZC11cmxzPjx1cmw+aHR0cDovL3d3dy5zY2llbmNlZGlyZWN0LmNvbS9zY2llbmNl
L2FydGljbGUvcGlpL1MwMDIyMDk4MTA4MDA0ODAyPC91cmw+PC9yZWxhdGVkLXVybHM+PC91cmxz
PjxlbGVjdHJvbmljLXJlc291cmNlLW51bT5odHRwOi8vZHguZG9pLm9yZy8xMC4xMDE2L2ouamVt
YmUuMjAwOC4wOS4wMjI8L2VsZWN0cm9uaWMtcmVzb3VyY2UtbnVtPjwvcmVjb3JkPjwvQ2l0ZT48
L0VuZE5vdGU+
</w:fldData>
        </w:fldChar>
      </w:r>
      <w:r w:rsidR="00617AB5" w:rsidRPr="006F5AC0">
        <w:rPr>
          <w:rFonts w:ascii="Times New Roman" w:hAnsi="Times New Roman" w:cs="Times New Roman"/>
          <w:noProof/>
          <w:sz w:val="24"/>
          <w:szCs w:val="24"/>
        </w:rPr>
        <w:instrText xml:space="preserve"> ADDIN EN.CITE.DATA </w:instrText>
      </w:r>
      <w:r w:rsidR="00617AB5" w:rsidRPr="006F5AC0">
        <w:rPr>
          <w:rFonts w:ascii="Times New Roman" w:hAnsi="Times New Roman" w:cs="Times New Roman"/>
          <w:noProof/>
          <w:sz w:val="24"/>
          <w:szCs w:val="24"/>
        </w:rPr>
      </w:r>
      <w:r w:rsidR="00617AB5" w:rsidRPr="006F5AC0">
        <w:rPr>
          <w:rFonts w:ascii="Times New Roman" w:hAnsi="Times New Roman" w:cs="Times New Roman"/>
          <w:noProof/>
          <w:sz w:val="24"/>
          <w:szCs w:val="24"/>
        </w:rPr>
        <w:fldChar w:fldCharType="end"/>
      </w:r>
      <w:r w:rsidR="006F6498" w:rsidRPr="006F5AC0">
        <w:rPr>
          <w:rFonts w:ascii="Times New Roman" w:hAnsi="Times New Roman" w:cs="Times New Roman"/>
          <w:noProof/>
          <w:sz w:val="24"/>
          <w:szCs w:val="24"/>
        </w:rPr>
      </w:r>
      <w:r w:rsidR="006F6498" w:rsidRPr="006F5AC0">
        <w:rPr>
          <w:rFonts w:ascii="Times New Roman" w:hAnsi="Times New Roman" w:cs="Times New Roman"/>
          <w:noProof/>
          <w:sz w:val="24"/>
          <w:szCs w:val="24"/>
        </w:rPr>
        <w:fldChar w:fldCharType="separate"/>
      </w:r>
      <w:r w:rsidR="00617AB5" w:rsidRPr="006F5AC0">
        <w:rPr>
          <w:rFonts w:ascii="Times New Roman" w:hAnsi="Times New Roman" w:cs="Times New Roman"/>
          <w:noProof/>
          <w:sz w:val="24"/>
          <w:szCs w:val="24"/>
        </w:rPr>
        <w:t>[8,24]</w:t>
      </w:r>
      <w:r w:rsidR="006F6498" w:rsidRPr="006F5AC0">
        <w:rPr>
          <w:rFonts w:ascii="Times New Roman" w:hAnsi="Times New Roman" w:cs="Times New Roman"/>
          <w:noProof/>
          <w:sz w:val="24"/>
          <w:szCs w:val="24"/>
        </w:rPr>
        <w:fldChar w:fldCharType="end"/>
      </w:r>
      <w:r w:rsidRPr="006F5AC0">
        <w:rPr>
          <w:rFonts w:ascii="Times New Roman" w:hAnsi="Times New Roman" w:cs="Times New Roman"/>
          <w:noProof/>
          <w:sz w:val="24"/>
          <w:szCs w:val="24"/>
        </w:rPr>
        <w:t xml:space="preserve">, mat-forming algae </w:t>
      </w:r>
      <w:r w:rsidR="006F6498" w:rsidRPr="006F5AC0">
        <w:rPr>
          <w:rFonts w:ascii="Times New Roman" w:hAnsi="Times New Roman" w:cs="Times New Roman"/>
          <w:noProof/>
          <w:sz w:val="24"/>
          <w:szCs w:val="24"/>
        </w:rPr>
        <w:fldChar w:fldCharType="begin"/>
      </w:r>
      <w:r w:rsidR="00617AB5" w:rsidRPr="006F5AC0">
        <w:rPr>
          <w:rFonts w:ascii="Times New Roman" w:hAnsi="Times New Roman" w:cs="Times New Roman"/>
          <w:noProof/>
          <w:sz w:val="24"/>
          <w:szCs w:val="24"/>
        </w:rPr>
        <w:instrText xml:space="preserve"> ADDIN EN.CITE &lt;EndNote&gt;&lt;Cite&gt;&lt;Author&gt;Bozec&lt;/Author&gt;&lt;Year&gt;2004&lt;/Year&gt;&lt;RecNum&gt;291&lt;/RecNum&gt;&lt;DisplayText&gt;[25,26]&lt;/DisplayText&gt;&lt;record&gt;&lt;rec-number&gt;291&lt;/rec-number&gt;&lt;foreign-keys&gt;&lt;key app="EN" db-id="razrttfvuwfpaye0aafxazpsdd290ves0f9d" timestamp="1498036596"&gt;291&lt;/key&gt;&lt;/foreign-keys&gt;&lt;ref-type name="Journal Article"&gt;17&lt;/ref-type&gt;&lt;contributors&gt;&lt;authors&gt;&lt;author&gt;Bozec, Yves-Marie&lt;/author&gt;&lt;author&gt;Gascuel, Didier&lt;/author&gt;&lt;author&gt;Kulbicki, Michel&lt;/author&gt;&lt;/authors&gt;&lt;/contributors&gt;&lt;titles&gt;&lt;title&gt;Trophic model of lagoonal communities in a large open atoll (Uvea, Loyalty islands, New Caledonia)*&lt;/title&gt;&lt;secondary-title&gt;Aquat. Living Resour.&lt;/secondary-title&gt;&lt;/titles&gt;&lt;periodical&gt;&lt;full-title&gt;Aquat. Living Resour.&lt;/full-title&gt;&lt;/periodical&gt;&lt;pages&gt;151-162&lt;/pages&gt;&lt;volume&gt;17&lt;/volume&gt;&lt;number&gt;2&lt;/number&gt;&lt;dates&gt;&lt;year&gt;2004&lt;/year&gt;&lt;/dates&gt;&lt;urls&gt;&lt;related-urls&gt;&lt;url&gt;https://doi.org/10.1051/alr:2004024&lt;/url&gt;&lt;/related-urls&gt;&lt;/urls&gt;&lt;/record&gt;&lt;/Cite&gt;&lt;Cite&gt;&lt;Author&gt;Wabnitz&lt;/Author&gt;&lt;Year&gt;2010&lt;/Year&gt;&lt;RecNum&gt;292&lt;/RecNum&gt;&lt;record&gt;&lt;rec-number&gt;292&lt;/rec-number&gt;&lt;foreign-keys&gt;&lt;key app="EN" db-id="razrttfvuwfpaye0aafxazpsdd290ves0f9d" timestamp="1498036644"&gt;292&lt;/key&gt;&lt;/foreign-keys&gt;&lt;ref-type name="Journal Article"&gt;17&lt;/ref-type&gt;&lt;contributors&gt;&lt;authors&gt;&lt;author&gt;Wabnitz, C. C. C.&lt;/author&gt;&lt;author&gt;Balazs, G.&lt;/author&gt;&lt;author&gt;Beavers, S.&lt;/author&gt;&lt;author&gt;Bjorndal, K. A.&lt;/author&gt;&lt;author&gt;Bolten, A. B.&lt;/author&gt;&lt;author&gt;Christensen, V.&lt;/author&gt;&lt;author&gt;Hargrove, S.&lt;/author&gt;&lt;author&gt;Pauly, D.&lt;/author&gt;&lt;/authors&gt;&lt;/contributors&gt;&lt;titles&gt;&lt;title&gt;Ecosystem structure and processes at Kaloko Honokōhau, focusing on the role of herbivores, including the green sea turtle Chelonia mydas, in reef resilience&lt;/title&gt;&lt;secondary-title&gt;Marine Ecology Progress Series&lt;/secondary-title&gt;&lt;/titles&gt;&lt;periodical&gt;&lt;full-title&gt;Marine Ecology Progress Series&lt;/full-title&gt;&lt;/periodical&gt;&lt;pages&gt;27-44&lt;/pages&gt;&lt;volume&gt;420&lt;/volume&gt;&lt;dates&gt;&lt;year&gt;2010&lt;/year&gt;&lt;/dates&gt;&lt;urls&gt;&lt;related-urls&gt;&lt;url&gt;http://www.int-res.com/abstracts/meps/v420/p27-44/&lt;/url&gt;&lt;/related-urls&gt;&lt;/urls&gt;&lt;/record&gt;&lt;/Cite&gt;&lt;/EndNote&gt;</w:instrText>
      </w:r>
      <w:r w:rsidR="006F6498" w:rsidRPr="006F5AC0">
        <w:rPr>
          <w:rFonts w:ascii="Times New Roman" w:hAnsi="Times New Roman" w:cs="Times New Roman"/>
          <w:noProof/>
          <w:sz w:val="24"/>
          <w:szCs w:val="24"/>
        </w:rPr>
        <w:fldChar w:fldCharType="separate"/>
      </w:r>
      <w:r w:rsidR="00617AB5" w:rsidRPr="006F5AC0">
        <w:rPr>
          <w:rFonts w:ascii="Times New Roman" w:hAnsi="Times New Roman" w:cs="Times New Roman"/>
          <w:noProof/>
          <w:sz w:val="24"/>
          <w:szCs w:val="24"/>
        </w:rPr>
        <w:t>[25,26]</w:t>
      </w:r>
      <w:r w:rsidR="006F6498" w:rsidRPr="006F5AC0">
        <w:rPr>
          <w:rFonts w:ascii="Times New Roman" w:hAnsi="Times New Roman" w:cs="Times New Roman"/>
          <w:noProof/>
          <w:sz w:val="24"/>
          <w:szCs w:val="24"/>
        </w:rPr>
        <w:fldChar w:fldCharType="end"/>
      </w:r>
      <w:r w:rsidR="00BC4EBF" w:rsidRPr="006F5AC0">
        <w:rPr>
          <w:rFonts w:ascii="Times New Roman" w:hAnsi="Times New Roman" w:cs="Times New Roman"/>
          <w:noProof/>
          <w:sz w:val="24"/>
          <w:szCs w:val="24"/>
        </w:rPr>
        <w:t xml:space="preserve"> </w:t>
      </w:r>
      <w:r w:rsidRPr="006F5AC0">
        <w:rPr>
          <w:rFonts w:ascii="Times New Roman" w:hAnsi="Times New Roman" w:cs="Times New Roman"/>
          <w:noProof/>
          <w:sz w:val="24"/>
          <w:szCs w:val="24"/>
        </w:rPr>
        <w:t xml:space="preserve">and macrophytes </w:t>
      </w:r>
      <w:r w:rsidR="006F6498" w:rsidRPr="006F5AC0">
        <w:rPr>
          <w:rFonts w:ascii="Times New Roman" w:hAnsi="Times New Roman" w:cs="Times New Roman"/>
          <w:noProof/>
          <w:sz w:val="24"/>
          <w:szCs w:val="24"/>
        </w:rPr>
        <w:fldChar w:fldCharType="begin">
          <w:fldData xml:space="preserve">PEVuZE5vdGU+PENpdGU+PEF1dGhvcj5Eb21tYXNuZXM8L0F1dGhvcj48UmVjTnVtPjI5MzwvUmVj
TnVtPjxEaXNwbGF5VGV4dD5bOCwyN108L0Rpc3BsYXlUZXh0PjxyZWNvcmQ+PHJlYy1udW1iZXI+
MjkzPC9yZWMtbnVtYmVyPjxmb3JlaWduLWtleXM+PGtleSBhcHA9IkVOIiBkYi1pZD0icmF6cnR0
ZnZ1d2ZwYXllMGFhZnhhenBzZGQyOTB2ZXMwZjlkIiB0aW1lc3RhbXA9IjE0OTgwMzY3MzAiPjI5
Mzwva2V5PjwvZm9yZWlnbi1rZXlzPjxyZWYtdHlwZSBuYW1lPSJKb3VybmFsIEFydGljbGUiPjE3
PC9yZWYtdHlwZT48Y29udHJpYnV0b3JzPjxhdXRob3JzPjxhdXRob3I+RG9tbWFzbmVzLCBBcmU8
L2F1dGhvcj48YXV0aG9yPkNocmlzdGVuc2VuLCBWaWxseTwvYXV0aG9yPjxhdXRob3I+RWxsZXJ0
c2VuLCBCasO4cm5hcjwvYXV0aG9yPjxhdXRob3I+S3ZhbW1lLCBDZWNpbGllPC9hdXRob3I+PGF1
dGhvcj5NZWxsZSwgV2ViasO4cm48L2F1dGhvcj48YXV0aG9yPlRqZWxtZWxhbmQsIFNpZ3VyZDwv
YXV0aG9yPjxhdXRob3I+WmVsbGVyLCBEaXJrPC9hdXRob3I+PC9hdXRob3JzPjwvY29udHJpYnV0
b3JzPjx0aXRsZXM+PHRpdGxlPkFuIEVjb3BhdGggbW9kZWwgZm9yIHRoZSBOb3J3ZWdpYW4gU2Vh
IGFuZCBCYXJlbnRzIFNlYTwvdGl0bGU+PC90aXRsZXM+PGRhdGVzPjwvZGF0ZXM+PGlzYm4+MTE5
OC02NzI3PC9pc2JuPjx1cmxzPjwvdXJscz48L3JlY29yZD48L0NpdGU+PENpdGU+PEF1dGhvcj5Q
aW5rZXJ0b248L0F1dGhvcj48WWVhcj4yMDA4PC9ZZWFyPjxSZWNOdW0+Mjc0PC9SZWNOdW0+PHJl
Y29yZD48cmVjLW51bWJlcj4yNzQ8L3JlYy1udW1iZXI+PGZvcmVpZ24ta2V5cz48a2V5IGFwcD0i
RU4iIGRiLWlkPSJyYXpydHRmdnV3ZnBheWUwYWFmeGF6cHNkZDI5MHZlczBmOWQiIHRpbWVzdGFt
cD0iMTQ5ODAyODQzMSI+Mjc0PC9rZXk+PC9mb3JlaWduLWtleXM+PHJlZi10eXBlIG5hbWU9Ikpv
dXJuYWwgQXJ0aWNsZSI+MTc8L3JlZi10eXBlPjxjb250cmlidXRvcnM+PGF1dGhvcnM+PGF1dGhv
cj5QaW5rZXJ0b24sIE0uIEguPC9hdXRob3I+PGF1dGhvcj5MdW5kcXVpc3QsIEMuIEouPC9hdXRo
b3I+PGF1dGhvcj5EdWZmeSwgQy4gQS4gSi48L2F1dGhvcj48YXV0aG9yPkZyZWVtYW4sIEQuIEou
PC9hdXRob3I+PC9hdXRob3JzPjwvY29udHJpYnV0b3JzPjx0aXRsZXM+PHRpdGxlPlRyb3BoaWMg
bW9kZWxsaW5nIG9mIGEgTmV3IFplYWxhbmQgcm9ja3kgcmVlZiBlY29zeXN0ZW0gdXNpbmcgc2lt
dWx0YW5lb3VzIGFkanVzdG1lbnQgb2YgZGlldCwgYmlvbWFzcyBhbmQgZW5lcmdldGljIHBhcmFt
ZXRlcnM8L3RpdGxlPjxzZWNvbmRhcnktdGl0bGU+Sm91cm5hbCBvZiBFeHBlcmltZW50YWwgTWFy
aW5lIEJpb2xvZ3kgYW5kIEVjb2xvZ3k8L3NlY29uZGFyeS10aXRsZT48L3RpdGxlcz48cGVyaW9k
aWNhbD48ZnVsbC10aXRsZT5Kb3VybmFsIG9mIEV4cGVyaW1lbnRhbCBNYXJpbmUgQmlvbG9neSBh
bmQgRWNvbG9neTwvZnVsbC10aXRsZT48L3BlcmlvZGljYWw+PHBhZ2VzPjE4OS0yMDM8L3BhZ2Vz
Pjx2b2x1bWU+MzY3PC92b2x1bWU+PG51bWJlcj4yPC9udW1iZXI+PGtleXdvcmRzPjxrZXl3b3Jk
PkNhcmJvbiBmbHV4PC9rZXl3b3JkPjxrZXl3b3JkPkVjb3BhdGg8L2tleXdvcmQ+PGtleXdvcmQ+
SW52ZXJzZSBtZXRob2Q8L2tleXdvcmQ+PGtleXdvcmQ+TWFzcyBiYWxhbmNlPC9rZXl3b3JkPjxr
ZXl3b3JkPk5ldyBaZWFsYW5kPC9rZXl3b3JkPjxrZXl3b3JkPlJvY2t5IHJlZWY8L2tleXdvcmQ+
PGtleXdvcmQ+VGVtcGVyYXRlIGNvYXN0YWwgZWNvc3lzdGVtPC9rZXl3b3JkPjxrZXl3b3JkPlRy
b3BoaWMgbW9kZWw8L2tleXdvcmQ+PC9rZXl3b3Jkcz48ZGF0ZXM+PHllYXI+MjAwODwveWVhcj48
cHViLWRhdGVzPjxkYXRlPjIwMDgvMTIvMTUvPC9kYXRlPjwvcHViLWRhdGVzPjwvZGF0ZXM+PGlz
Ym4+MDAyMi0wOTgxPC9pc2JuPjx1cmxzPjxyZWxhdGVkLXVybHM+PHVybD5odHRwOi8vd3d3LnNj
aWVuY2VkaXJlY3QuY29tL3NjaWVuY2UvYXJ0aWNsZS9waWkvUzAwMjIwOTgxMDgwMDQ4MDI8L3Vy
bD48L3JlbGF0ZWQtdXJscz48L3VybHM+PGVsZWN0cm9uaWMtcmVzb3VyY2UtbnVtPmh0dHA6Ly9k
eC5kb2kub3JnLzEwLjEwMTYvai5qZW1iZS4yMDA4LjA5LjAyMjwvZWxlY3Ryb25pYy1yZXNvdXJj
ZS1udW0+PC9yZWNvcmQ+PC9DaXRlPjwvRW5kTm90ZT5=
</w:fldData>
        </w:fldChar>
      </w:r>
      <w:r w:rsidR="00617AB5" w:rsidRPr="006F5AC0">
        <w:rPr>
          <w:rFonts w:ascii="Times New Roman" w:hAnsi="Times New Roman" w:cs="Times New Roman"/>
          <w:noProof/>
          <w:sz w:val="24"/>
          <w:szCs w:val="24"/>
        </w:rPr>
        <w:instrText xml:space="preserve"> ADDIN EN.CITE </w:instrText>
      </w:r>
      <w:r w:rsidR="00617AB5" w:rsidRPr="006F5AC0">
        <w:rPr>
          <w:rFonts w:ascii="Times New Roman" w:hAnsi="Times New Roman" w:cs="Times New Roman"/>
          <w:noProof/>
          <w:sz w:val="24"/>
          <w:szCs w:val="24"/>
        </w:rPr>
        <w:fldChar w:fldCharType="begin">
          <w:fldData xml:space="preserve">PEVuZE5vdGU+PENpdGU+PEF1dGhvcj5Eb21tYXNuZXM8L0F1dGhvcj48UmVjTnVtPjI5MzwvUmVj
TnVtPjxEaXNwbGF5VGV4dD5bOCwyN108L0Rpc3BsYXlUZXh0PjxyZWNvcmQ+PHJlYy1udW1iZXI+
MjkzPC9yZWMtbnVtYmVyPjxmb3JlaWduLWtleXM+PGtleSBhcHA9IkVOIiBkYi1pZD0icmF6cnR0
ZnZ1d2ZwYXllMGFhZnhhenBzZGQyOTB2ZXMwZjlkIiB0aW1lc3RhbXA9IjE0OTgwMzY3MzAiPjI5
Mzwva2V5PjwvZm9yZWlnbi1rZXlzPjxyZWYtdHlwZSBuYW1lPSJKb3VybmFsIEFydGljbGUiPjE3
PC9yZWYtdHlwZT48Y29udHJpYnV0b3JzPjxhdXRob3JzPjxhdXRob3I+RG9tbWFzbmVzLCBBcmU8
L2F1dGhvcj48YXV0aG9yPkNocmlzdGVuc2VuLCBWaWxseTwvYXV0aG9yPjxhdXRob3I+RWxsZXJ0
c2VuLCBCasO4cm5hcjwvYXV0aG9yPjxhdXRob3I+S3ZhbW1lLCBDZWNpbGllPC9hdXRob3I+PGF1
dGhvcj5NZWxsZSwgV2ViasO4cm48L2F1dGhvcj48YXV0aG9yPlRqZWxtZWxhbmQsIFNpZ3VyZDwv
YXV0aG9yPjxhdXRob3I+WmVsbGVyLCBEaXJrPC9hdXRob3I+PC9hdXRob3JzPjwvY29udHJpYnV0
b3JzPjx0aXRsZXM+PHRpdGxlPkFuIEVjb3BhdGggbW9kZWwgZm9yIHRoZSBOb3J3ZWdpYW4gU2Vh
IGFuZCBCYXJlbnRzIFNlYTwvdGl0bGU+PC90aXRsZXM+PGRhdGVzPjwvZGF0ZXM+PGlzYm4+MTE5
OC02NzI3PC9pc2JuPjx1cmxzPjwvdXJscz48L3JlY29yZD48L0NpdGU+PENpdGU+PEF1dGhvcj5Q
aW5rZXJ0b248L0F1dGhvcj48WWVhcj4yMDA4PC9ZZWFyPjxSZWNOdW0+Mjc0PC9SZWNOdW0+PHJl
Y29yZD48cmVjLW51bWJlcj4yNzQ8L3JlYy1udW1iZXI+PGZvcmVpZ24ta2V5cz48a2V5IGFwcD0i
RU4iIGRiLWlkPSJyYXpydHRmdnV3ZnBheWUwYWFmeGF6cHNkZDI5MHZlczBmOWQiIHRpbWVzdGFt
cD0iMTQ5ODAyODQzMSI+Mjc0PC9rZXk+PC9mb3JlaWduLWtleXM+PHJlZi10eXBlIG5hbWU9Ikpv
dXJuYWwgQXJ0aWNsZSI+MTc8L3JlZi10eXBlPjxjb250cmlidXRvcnM+PGF1dGhvcnM+PGF1dGhv
cj5QaW5rZXJ0b24sIE0uIEguPC9hdXRob3I+PGF1dGhvcj5MdW5kcXVpc3QsIEMuIEouPC9hdXRo
b3I+PGF1dGhvcj5EdWZmeSwgQy4gQS4gSi48L2F1dGhvcj48YXV0aG9yPkZyZWVtYW4sIEQuIEou
PC9hdXRob3I+PC9hdXRob3JzPjwvY29udHJpYnV0b3JzPjx0aXRsZXM+PHRpdGxlPlRyb3BoaWMg
bW9kZWxsaW5nIG9mIGEgTmV3IFplYWxhbmQgcm9ja3kgcmVlZiBlY29zeXN0ZW0gdXNpbmcgc2lt
dWx0YW5lb3VzIGFkanVzdG1lbnQgb2YgZGlldCwgYmlvbWFzcyBhbmQgZW5lcmdldGljIHBhcmFt
ZXRlcnM8L3RpdGxlPjxzZWNvbmRhcnktdGl0bGU+Sm91cm5hbCBvZiBFeHBlcmltZW50YWwgTWFy
aW5lIEJpb2xvZ3kgYW5kIEVjb2xvZ3k8L3NlY29uZGFyeS10aXRsZT48L3RpdGxlcz48cGVyaW9k
aWNhbD48ZnVsbC10aXRsZT5Kb3VybmFsIG9mIEV4cGVyaW1lbnRhbCBNYXJpbmUgQmlvbG9neSBh
bmQgRWNvbG9neTwvZnVsbC10aXRsZT48L3BlcmlvZGljYWw+PHBhZ2VzPjE4OS0yMDM8L3BhZ2Vz
Pjx2b2x1bWU+MzY3PC92b2x1bWU+PG51bWJlcj4yPC9udW1iZXI+PGtleXdvcmRzPjxrZXl3b3Jk
PkNhcmJvbiBmbHV4PC9rZXl3b3JkPjxrZXl3b3JkPkVjb3BhdGg8L2tleXdvcmQ+PGtleXdvcmQ+
SW52ZXJzZSBtZXRob2Q8L2tleXdvcmQ+PGtleXdvcmQ+TWFzcyBiYWxhbmNlPC9rZXl3b3JkPjxr
ZXl3b3JkPk5ldyBaZWFsYW5kPC9rZXl3b3JkPjxrZXl3b3JkPlJvY2t5IHJlZWY8L2tleXdvcmQ+
PGtleXdvcmQ+VGVtcGVyYXRlIGNvYXN0YWwgZWNvc3lzdGVtPC9rZXl3b3JkPjxrZXl3b3JkPlRy
b3BoaWMgbW9kZWw8L2tleXdvcmQ+PC9rZXl3b3Jkcz48ZGF0ZXM+PHllYXI+MjAwODwveWVhcj48
cHViLWRhdGVzPjxkYXRlPjIwMDgvMTIvMTUvPC9kYXRlPjwvcHViLWRhdGVzPjwvZGF0ZXM+PGlz
Ym4+MDAyMi0wOTgxPC9pc2JuPjx1cmxzPjxyZWxhdGVkLXVybHM+PHVybD5odHRwOi8vd3d3LnNj
aWVuY2VkaXJlY3QuY29tL3NjaWVuY2UvYXJ0aWNsZS9waWkvUzAwMjIwOTgxMDgwMDQ4MDI8L3Vy
bD48L3JlbGF0ZWQtdXJscz48L3VybHM+PGVsZWN0cm9uaWMtcmVzb3VyY2UtbnVtPmh0dHA6Ly9k
eC5kb2kub3JnLzEwLjEwMTYvai5qZW1iZS4yMDA4LjA5LjAyMjwvZWxlY3Ryb25pYy1yZXNvdXJj
ZS1udW0+PC9yZWNvcmQ+PC9DaXRlPjwvRW5kTm90ZT5=
</w:fldData>
        </w:fldChar>
      </w:r>
      <w:r w:rsidR="00617AB5" w:rsidRPr="006F5AC0">
        <w:rPr>
          <w:rFonts w:ascii="Times New Roman" w:hAnsi="Times New Roman" w:cs="Times New Roman"/>
          <w:noProof/>
          <w:sz w:val="24"/>
          <w:szCs w:val="24"/>
        </w:rPr>
        <w:instrText xml:space="preserve"> ADDIN EN.CITE.DATA </w:instrText>
      </w:r>
      <w:r w:rsidR="00617AB5" w:rsidRPr="006F5AC0">
        <w:rPr>
          <w:rFonts w:ascii="Times New Roman" w:hAnsi="Times New Roman" w:cs="Times New Roman"/>
          <w:noProof/>
          <w:sz w:val="24"/>
          <w:szCs w:val="24"/>
        </w:rPr>
      </w:r>
      <w:r w:rsidR="00617AB5" w:rsidRPr="006F5AC0">
        <w:rPr>
          <w:rFonts w:ascii="Times New Roman" w:hAnsi="Times New Roman" w:cs="Times New Roman"/>
          <w:noProof/>
          <w:sz w:val="24"/>
          <w:szCs w:val="24"/>
        </w:rPr>
        <w:fldChar w:fldCharType="end"/>
      </w:r>
      <w:r w:rsidR="006F6498" w:rsidRPr="006F5AC0">
        <w:rPr>
          <w:rFonts w:ascii="Times New Roman" w:hAnsi="Times New Roman" w:cs="Times New Roman"/>
          <w:noProof/>
          <w:sz w:val="24"/>
          <w:szCs w:val="24"/>
        </w:rPr>
      </w:r>
      <w:r w:rsidR="006F6498" w:rsidRPr="006F5AC0">
        <w:rPr>
          <w:rFonts w:ascii="Times New Roman" w:hAnsi="Times New Roman" w:cs="Times New Roman"/>
          <w:noProof/>
          <w:sz w:val="24"/>
          <w:szCs w:val="24"/>
        </w:rPr>
        <w:fldChar w:fldCharType="separate"/>
      </w:r>
      <w:r w:rsidR="00617AB5" w:rsidRPr="006F5AC0">
        <w:rPr>
          <w:rFonts w:ascii="Times New Roman" w:hAnsi="Times New Roman" w:cs="Times New Roman"/>
          <w:noProof/>
          <w:sz w:val="24"/>
          <w:szCs w:val="24"/>
        </w:rPr>
        <w:t>[8,27]</w:t>
      </w:r>
      <w:r w:rsidR="006F6498" w:rsidRPr="006F5AC0">
        <w:rPr>
          <w:rFonts w:ascii="Times New Roman" w:hAnsi="Times New Roman" w:cs="Times New Roman"/>
          <w:noProof/>
          <w:sz w:val="24"/>
          <w:szCs w:val="24"/>
        </w:rPr>
        <w:fldChar w:fldCharType="end"/>
      </w:r>
      <w:r w:rsidR="00BC4EBF" w:rsidRPr="006F5AC0">
        <w:rPr>
          <w:rFonts w:ascii="Times New Roman" w:hAnsi="Times New Roman" w:cs="Times New Roman"/>
          <w:noProof/>
          <w:sz w:val="24"/>
          <w:szCs w:val="24"/>
        </w:rPr>
        <w:t xml:space="preserve"> </w:t>
      </w:r>
      <w:r w:rsidR="00F809C5" w:rsidRPr="006F5AC0">
        <w:rPr>
          <w:rFonts w:ascii="Times New Roman" w:hAnsi="Times New Roman" w:cs="Times New Roman"/>
          <w:noProof/>
          <w:sz w:val="24"/>
          <w:szCs w:val="24"/>
        </w:rPr>
        <w:t xml:space="preserve">from </w:t>
      </w:r>
      <w:r w:rsidRPr="006F5AC0">
        <w:rPr>
          <w:rFonts w:ascii="Times New Roman" w:hAnsi="Times New Roman" w:cs="Times New Roman"/>
          <w:noProof/>
          <w:sz w:val="24"/>
          <w:szCs w:val="24"/>
        </w:rPr>
        <w:t>closely related shallow temperate marine ecosystem</w:t>
      </w:r>
      <w:r w:rsidR="00FC6DF8" w:rsidRPr="006F5AC0">
        <w:rPr>
          <w:rFonts w:ascii="Times New Roman" w:hAnsi="Times New Roman" w:cs="Times New Roman"/>
          <w:noProof/>
          <w:sz w:val="24"/>
          <w:szCs w:val="24"/>
        </w:rPr>
        <w:t>s</w:t>
      </w:r>
      <w:r w:rsidR="00F809C5" w:rsidRPr="006F5AC0">
        <w:rPr>
          <w:rFonts w:ascii="Times New Roman" w:hAnsi="Times New Roman" w:cs="Times New Roman"/>
          <w:noProof/>
          <w:sz w:val="24"/>
          <w:szCs w:val="24"/>
        </w:rPr>
        <w:t xml:space="preserve"> to calculate a </w:t>
      </w:r>
      <w:r w:rsidR="00C36AFD" w:rsidRPr="006F5AC0">
        <w:rPr>
          <w:rFonts w:ascii="Times New Roman" w:hAnsi="Times New Roman" w:cs="Times New Roman"/>
          <w:noProof/>
          <w:sz w:val="24"/>
          <w:szCs w:val="24"/>
        </w:rPr>
        <w:t xml:space="preserve">standard average </w:t>
      </w:r>
      <w:r w:rsidR="00F809C5" w:rsidRPr="006F5AC0">
        <w:rPr>
          <w:rFonts w:ascii="Times New Roman" w:hAnsi="Times New Roman" w:cs="Times New Roman"/>
          <w:noProof/>
          <w:sz w:val="24"/>
          <w:szCs w:val="24"/>
        </w:rPr>
        <w:t xml:space="preserve">P/B </w:t>
      </w:r>
      <w:r w:rsidR="00C36AFD" w:rsidRPr="006F5AC0">
        <w:rPr>
          <w:rFonts w:ascii="Times New Roman" w:hAnsi="Times New Roman" w:cs="Times New Roman"/>
          <w:noProof/>
          <w:sz w:val="24"/>
          <w:szCs w:val="24"/>
        </w:rPr>
        <w:t xml:space="preserve">ratio </w:t>
      </w:r>
      <w:r w:rsidR="00F809C5" w:rsidRPr="006F5AC0">
        <w:rPr>
          <w:rFonts w:ascii="Times New Roman" w:hAnsi="Times New Roman" w:cs="Times New Roman"/>
          <w:noProof/>
          <w:sz w:val="24"/>
          <w:szCs w:val="24"/>
        </w:rPr>
        <w:t xml:space="preserve">for </w:t>
      </w:r>
      <w:r w:rsidR="0041094B" w:rsidRPr="006F5AC0">
        <w:rPr>
          <w:rFonts w:ascii="Times New Roman" w:hAnsi="Times New Roman" w:cs="Times New Roman"/>
          <w:noProof/>
          <w:sz w:val="24"/>
          <w:szCs w:val="24"/>
        </w:rPr>
        <w:t xml:space="preserve">primary </w:t>
      </w:r>
      <w:r w:rsidR="00F809C5" w:rsidRPr="006F5AC0">
        <w:rPr>
          <w:rFonts w:ascii="Times New Roman" w:hAnsi="Times New Roman" w:cs="Times New Roman"/>
          <w:noProof/>
          <w:sz w:val="24"/>
          <w:szCs w:val="24"/>
        </w:rPr>
        <w:t>producer groups</w:t>
      </w:r>
      <w:r w:rsidRPr="006F5AC0">
        <w:rPr>
          <w:rFonts w:ascii="Times New Roman" w:hAnsi="Times New Roman" w:cs="Times New Roman"/>
          <w:noProof/>
          <w:sz w:val="24"/>
          <w:szCs w:val="24"/>
        </w:rPr>
        <w:t>.</w:t>
      </w:r>
      <w:r w:rsidRPr="006F5AC0">
        <w:rPr>
          <w:rFonts w:ascii="Times New Roman" w:hAnsi="Times New Roman" w:cs="Times New Roman"/>
          <w:sz w:val="24"/>
          <w:szCs w:val="24"/>
        </w:rPr>
        <w:t xml:space="preserve"> We </w:t>
      </w:r>
      <w:r w:rsidR="00150E19" w:rsidRPr="006F5AC0">
        <w:rPr>
          <w:rFonts w:ascii="Times New Roman" w:hAnsi="Times New Roman" w:cs="Times New Roman"/>
          <w:sz w:val="24"/>
          <w:szCs w:val="24"/>
        </w:rPr>
        <w:t>then used these ratios to estimate a relative production</w:t>
      </w:r>
      <w:r w:rsidR="00BA057D" w:rsidRPr="006F5AC0">
        <w:rPr>
          <w:rFonts w:ascii="Times New Roman" w:hAnsi="Times New Roman" w:cs="Times New Roman"/>
          <w:sz w:val="24"/>
          <w:szCs w:val="24"/>
        </w:rPr>
        <w:t xml:space="preserve"> rate</w:t>
      </w:r>
      <w:r w:rsidR="00150E19" w:rsidRPr="006F5AC0">
        <w:rPr>
          <w:rFonts w:ascii="Times New Roman" w:hAnsi="Times New Roman" w:cs="Times New Roman"/>
          <w:sz w:val="24"/>
          <w:szCs w:val="24"/>
        </w:rPr>
        <w:t xml:space="preserve"> for each functional group</w:t>
      </w:r>
      <w:r w:rsidR="00B7403B" w:rsidRPr="006F5AC0">
        <w:rPr>
          <w:rFonts w:ascii="Times New Roman" w:hAnsi="Times New Roman" w:cs="Times New Roman"/>
          <w:sz w:val="24"/>
          <w:szCs w:val="24"/>
        </w:rPr>
        <w:t xml:space="preserve"> and</w:t>
      </w:r>
      <w:r w:rsidR="00150E19" w:rsidRPr="006F5AC0">
        <w:rPr>
          <w:rFonts w:ascii="Times New Roman" w:hAnsi="Times New Roman" w:cs="Times New Roman"/>
          <w:sz w:val="24"/>
          <w:szCs w:val="24"/>
        </w:rPr>
        <w:t xml:space="preserve"> </w:t>
      </w:r>
      <w:r w:rsidR="00B7403B" w:rsidRPr="006F5AC0">
        <w:rPr>
          <w:rFonts w:ascii="Times New Roman" w:hAnsi="Times New Roman" w:cs="Times New Roman"/>
          <w:sz w:val="24"/>
          <w:szCs w:val="24"/>
        </w:rPr>
        <w:t xml:space="preserve">their corresponding P/B ratios </w:t>
      </w:r>
      <w:r w:rsidR="00150E19" w:rsidRPr="006F5AC0">
        <w:rPr>
          <w:rFonts w:ascii="Times New Roman" w:hAnsi="Times New Roman" w:cs="Times New Roman"/>
          <w:sz w:val="24"/>
          <w:szCs w:val="24"/>
        </w:rPr>
        <w:t xml:space="preserve">from </w:t>
      </w:r>
      <w:r w:rsidR="00150E19" w:rsidRPr="006F5AC0">
        <w:rPr>
          <w:rFonts w:ascii="Times New Roman" w:hAnsi="Times New Roman" w:cs="Times New Roman"/>
          <w:i/>
          <w:sz w:val="24"/>
          <w:szCs w:val="24"/>
        </w:rPr>
        <w:t>in situ</w:t>
      </w:r>
      <w:r w:rsidR="00150E19" w:rsidRPr="006F5AC0">
        <w:rPr>
          <w:rFonts w:ascii="Times New Roman" w:hAnsi="Times New Roman" w:cs="Times New Roman"/>
          <w:sz w:val="24"/>
          <w:szCs w:val="24"/>
        </w:rPr>
        <w:t xml:space="preserve"> community photosynthesis </w:t>
      </w:r>
      <w:r w:rsidR="00B7403B" w:rsidRPr="006F5AC0">
        <w:rPr>
          <w:rFonts w:ascii="Times New Roman" w:hAnsi="Times New Roman" w:cs="Times New Roman"/>
          <w:sz w:val="24"/>
          <w:szCs w:val="24"/>
        </w:rPr>
        <w:t xml:space="preserve">using </w:t>
      </w:r>
      <w:r w:rsidR="00BA057D" w:rsidRPr="006F5AC0">
        <w:rPr>
          <w:rFonts w:ascii="Times New Roman" w:hAnsi="Times New Roman" w:cs="Times New Roman"/>
          <w:sz w:val="24"/>
          <w:szCs w:val="24"/>
        </w:rPr>
        <w:t xml:space="preserve">the </w:t>
      </w:r>
      <w:r w:rsidR="00B7403B" w:rsidRPr="006F5AC0">
        <w:rPr>
          <w:rFonts w:ascii="Times New Roman" w:hAnsi="Times New Roman" w:cs="Times New Roman"/>
          <w:sz w:val="24"/>
          <w:szCs w:val="24"/>
          <w:lang w:val="en-CA"/>
        </w:rPr>
        <w:t>following equation</w:t>
      </w:r>
      <w:r w:rsidR="00BA057D" w:rsidRPr="006F5AC0">
        <w:rPr>
          <w:rFonts w:ascii="Times New Roman" w:hAnsi="Times New Roman" w:cs="Times New Roman"/>
          <w:sz w:val="24"/>
          <w:szCs w:val="24"/>
          <w:lang w:val="en-CA"/>
        </w:rPr>
        <w:t xml:space="preserve"> (separately for each mesocosm)</w:t>
      </w:r>
      <w:r w:rsidR="00B7403B" w:rsidRPr="006F5AC0">
        <w:rPr>
          <w:rFonts w:ascii="Times New Roman" w:hAnsi="Times New Roman" w:cs="Times New Roman"/>
          <w:sz w:val="24"/>
          <w:szCs w:val="24"/>
          <w:lang w:val="en-CA"/>
        </w:rPr>
        <w:t xml:space="preserve">, </w:t>
      </w:r>
    </w:p>
    <w:p w14:paraId="2368C125" w14:textId="423F2063" w:rsidR="005B1857" w:rsidRPr="006F5AC0" w:rsidRDefault="00B7403B"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 xml:space="preserve"> </w:t>
      </w:r>
      <w:r w:rsidR="00150E19" w:rsidRPr="006F5AC0">
        <w:rPr>
          <w:rFonts w:ascii="Times New Roman" w:hAnsi="Times New Roman" w:cs="Times New Roman"/>
          <w:sz w:val="24"/>
          <w:szCs w:val="24"/>
        </w:rPr>
        <w:t xml:space="preserve"> </w:t>
      </w:r>
    </w:p>
    <w:p w14:paraId="052D01C8" w14:textId="77777777" w:rsidR="00FB5316" w:rsidRPr="006F5AC0" w:rsidRDefault="00FB5316" w:rsidP="003841B0">
      <w:pPr>
        <w:spacing w:after="0" w:line="360" w:lineRule="auto"/>
        <w:jc w:val="both"/>
        <w:rPr>
          <w:rFonts w:ascii="Times New Roman" w:hAnsi="Times New Roman" w:cs="Times New Roman"/>
          <w:sz w:val="24"/>
          <w:szCs w:val="24"/>
        </w:rPr>
      </w:pPr>
    </w:p>
    <w:p w14:paraId="36AEAB2B" w14:textId="65E5C90D" w:rsidR="00A1409F" w:rsidRPr="006F5AC0" w:rsidRDefault="00F75C6C" w:rsidP="003841B0">
      <w:pPr>
        <w:spacing w:after="0" w:line="360" w:lineRule="auto"/>
        <w:jc w:val="both"/>
        <w:rPr>
          <w:rFonts w:ascii="Times New Roman" w:eastAsiaTheme="minorEastAsia" w:hAnsi="Times New Roman" w:cs="Times New Roman"/>
          <w:sz w:val="24"/>
          <w:szCs w:val="24"/>
        </w:rPr>
      </w:pPr>
      <m:oMathPara>
        <m:oMath>
          <m:f>
            <m:fPr>
              <m:type m:val="lin"/>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Bi</m:t>
                  </m:r>
                </m:den>
              </m:f>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aP</m:t>
                              </m:r>
                            </m:num>
                            <m:den>
                              <m:r>
                                <w:rPr>
                                  <w:rFonts w:ascii="Cambria Math" w:hAnsi="Cambria Math" w:cs="Times New Roman"/>
                                  <w:sz w:val="24"/>
                                  <w:szCs w:val="24"/>
                                </w:rPr>
                                <m:t>Bi</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d>
                      <m:r>
                        <w:rPr>
                          <w:rFonts w:ascii="Cambria Math" w:hAnsi="Cambria Math" w:cs="Times New Roman"/>
                          <w:sz w:val="24"/>
                          <w:szCs w:val="24"/>
                        </w:rPr>
                        <m:t>×100</m:t>
                      </m:r>
                    </m:num>
                    <m:den>
                      <m:nary>
                        <m:naryPr>
                          <m:chr m:val="∑"/>
                          <m:limLoc m:val="undOvr"/>
                          <m:subHide m:val="1"/>
                          <m:supHide m:val="1"/>
                          <m:ctrlPr>
                            <w:rPr>
                              <w:rFonts w:ascii="Cambria Math" w:hAnsi="Cambria Math" w:cs="Times New Roman"/>
                              <w:i/>
                              <w:sz w:val="24"/>
                              <w:szCs w:val="24"/>
                            </w:rPr>
                          </m:ctrlPr>
                        </m:naryPr>
                        <m:sub/>
                        <m:sup/>
                        <m:e>
                          <m:f>
                            <m:fPr>
                              <m:type m:val="skw"/>
                              <m:ctrlPr>
                                <w:rPr>
                                  <w:rFonts w:ascii="Cambria Math" w:hAnsi="Cambria Math" w:cs="Times New Roman"/>
                                  <w:i/>
                                  <w:sz w:val="24"/>
                                  <w:szCs w:val="24"/>
                                </w:rPr>
                              </m:ctrlPr>
                            </m:fPr>
                            <m:num>
                              <m:r>
                                <w:rPr>
                                  <w:rFonts w:ascii="Cambria Math" w:hAnsi="Cambria Math" w:cs="Times New Roman"/>
                                  <w:sz w:val="24"/>
                                  <w:szCs w:val="24"/>
                                </w:rPr>
                                <m:t>aP</m:t>
                              </m:r>
                            </m:num>
                            <m:den>
                              <m:r>
                                <w:rPr>
                                  <w:rFonts w:ascii="Cambria Math" w:hAnsi="Cambria Math" w:cs="Times New Roman"/>
                                  <w:sz w:val="24"/>
                                  <w:szCs w:val="24"/>
                                </w:rPr>
                                <m:t>Bi</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nary>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m:t>
                      </m:r>
                    </m:num>
                    <m:den>
                      <m:r>
                        <w:rPr>
                          <w:rFonts w:ascii="Cambria Math" w:eastAsiaTheme="minorEastAsia" w:hAnsi="Cambria Math" w:cs="Times New Roman"/>
                          <w:sz w:val="24"/>
                          <w:szCs w:val="24"/>
                        </w:rPr>
                        <m:t>100</m:t>
                      </m:r>
                    </m:den>
                  </m:f>
                </m:e>
              </m:d>
            </m:num>
            <m:den>
              <m:r>
                <w:rPr>
                  <w:rFonts w:ascii="Cambria Math" w:hAnsi="Cambria Math" w:cs="Times New Roman"/>
                  <w:sz w:val="24"/>
                  <w:szCs w:val="24"/>
                </w:rPr>
                <m:t>Bi</m:t>
              </m:r>
            </m:den>
          </m:f>
        </m:oMath>
      </m:oMathPara>
    </w:p>
    <w:p w14:paraId="605E59E3" w14:textId="77777777" w:rsidR="00EC15C1" w:rsidRPr="006F5AC0" w:rsidRDefault="00EC15C1" w:rsidP="003841B0">
      <w:pPr>
        <w:spacing w:after="0" w:line="360" w:lineRule="auto"/>
        <w:jc w:val="both"/>
        <w:rPr>
          <w:rFonts w:ascii="Times New Roman" w:eastAsiaTheme="minorEastAsia" w:hAnsi="Times New Roman" w:cs="Times New Roman"/>
          <w:sz w:val="24"/>
          <w:szCs w:val="24"/>
        </w:rPr>
      </w:pPr>
    </w:p>
    <w:p w14:paraId="66A90C06" w14:textId="7AE0072B" w:rsidR="003E061F" w:rsidRPr="006F5AC0" w:rsidRDefault="00810457" w:rsidP="003841B0">
      <w:pPr>
        <w:spacing w:after="0" w:line="360" w:lineRule="auto"/>
        <w:jc w:val="both"/>
        <w:rPr>
          <w:rFonts w:ascii="Times New Roman" w:eastAsiaTheme="minorEastAsia" w:hAnsi="Times New Roman" w:cs="Times New Roman"/>
          <w:sz w:val="24"/>
          <w:szCs w:val="24"/>
        </w:rPr>
      </w:pPr>
      <w:r w:rsidRPr="006F5AC0">
        <w:rPr>
          <w:rFonts w:ascii="Times New Roman" w:eastAsiaTheme="minorEastAsia" w:hAnsi="Times New Roman" w:cs="Times New Roman"/>
          <w:sz w:val="24"/>
          <w:szCs w:val="24"/>
        </w:rPr>
        <w:t>w</w:t>
      </w:r>
      <w:r w:rsidR="00EC15C1" w:rsidRPr="006F5AC0">
        <w:rPr>
          <w:rFonts w:ascii="Times New Roman" w:eastAsiaTheme="minorEastAsia" w:hAnsi="Times New Roman" w:cs="Times New Roman"/>
          <w:sz w:val="24"/>
          <w:szCs w:val="24"/>
        </w:rPr>
        <w:t>here</w:t>
      </w:r>
      <w:r w:rsidR="006C5A53" w:rsidRPr="006F5AC0">
        <w:rPr>
          <w:rFonts w:ascii="Times New Roman" w:eastAsiaTheme="minorEastAsia" w:hAnsi="Times New Roman" w:cs="Times New Roman"/>
          <w:sz w:val="24"/>
          <w:szCs w:val="24"/>
        </w:rPr>
        <w:t xml:space="preserve"> </w:t>
      </w:r>
      <m:oMath>
        <m:f>
          <m:fPr>
            <m:type m:val="skw"/>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Bi</m:t>
            </m:r>
          </m:den>
        </m:f>
      </m:oMath>
      <w:r w:rsidR="006C5A53" w:rsidRPr="006F5AC0">
        <w:rPr>
          <w:rFonts w:ascii="Times New Roman" w:eastAsiaTheme="minorEastAsia" w:hAnsi="Times New Roman" w:cs="Times New Roman"/>
          <w:sz w:val="24"/>
          <w:szCs w:val="24"/>
        </w:rPr>
        <w:t xml:space="preserve"> is turnover rate calculated for group</w:t>
      </w:r>
      <w:r w:rsidR="006C5A53" w:rsidRPr="006F5AC0">
        <w:rPr>
          <w:rFonts w:ascii="Times New Roman" w:eastAsiaTheme="minorEastAsia" w:hAnsi="Times New Roman" w:cs="Times New Roman"/>
          <w:i/>
          <w:sz w:val="24"/>
          <w:szCs w:val="24"/>
        </w:rPr>
        <w:t xml:space="preserve"> </w:t>
      </w:r>
      <w:r w:rsidR="00E72FE5" w:rsidRPr="006F5AC0">
        <w:rPr>
          <w:rFonts w:ascii="Times New Roman" w:eastAsiaTheme="minorEastAsia" w:hAnsi="Times New Roman" w:cs="Times New Roman"/>
          <w:i/>
          <w:sz w:val="24"/>
          <w:szCs w:val="24"/>
        </w:rPr>
        <w:t xml:space="preserve">i </w:t>
      </w:r>
      <w:r w:rsidR="00E72FE5" w:rsidRPr="006F5AC0">
        <w:rPr>
          <w:rFonts w:ascii="Times New Roman" w:eastAsiaTheme="minorEastAsia" w:hAnsi="Times New Roman" w:cs="Times New Roman"/>
          <w:sz w:val="24"/>
          <w:szCs w:val="24"/>
        </w:rPr>
        <w:t>as model input</w:t>
      </w:r>
      <w:r w:rsidR="006C5A53" w:rsidRPr="006F5AC0">
        <w:rPr>
          <w:rFonts w:ascii="Times New Roman" w:eastAsiaTheme="minorEastAsia" w:hAnsi="Times New Roman" w:cs="Times New Roman"/>
          <w:i/>
          <w:sz w:val="24"/>
          <w:szCs w:val="24"/>
        </w:rPr>
        <w:t>,</w:t>
      </w:r>
      <w:r w:rsidR="006C5A53" w:rsidRPr="006F5AC0">
        <w:rPr>
          <w:rFonts w:ascii="Times New Roman" w:eastAsiaTheme="minorEastAsia" w:hAnsi="Times New Roman" w:cs="Times New Roman"/>
          <w:sz w:val="24"/>
          <w:szCs w:val="24"/>
        </w:rPr>
        <w:t xml:space="preserve">  </w:t>
      </w:r>
      <w:r w:rsidR="00EC15C1" w:rsidRPr="006F5AC0">
        <w:rPr>
          <w:rFonts w:ascii="Times New Roman" w:eastAsiaTheme="minorEastAsia" w:hAnsi="Times New Roman" w:cs="Times New Roman"/>
          <w:sz w:val="24"/>
          <w:szCs w:val="24"/>
        </w:rPr>
        <w:t xml:space="preserve"> </w:t>
      </w:r>
      <m:oMath>
        <m:f>
          <m:fPr>
            <m:type m:val="skw"/>
            <m:ctrlPr>
              <w:rPr>
                <w:rFonts w:ascii="Cambria Math" w:hAnsi="Cambria Math" w:cs="Times New Roman"/>
                <w:i/>
                <w:sz w:val="24"/>
                <w:szCs w:val="24"/>
              </w:rPr>
            </m:ctrlPr>
          </m:fPr>
          <m:num>
            <m:r>
              <w:rPr>
                <w:rFonts w:ascii="Cambria Math" w:hAnsi="Cambria Math" w:cs="Times New Roman"/>
                <w:sz w:val="24"/>
                <w:szCs w:val="24"/>
              </w:rPr>
              <m:t>aP</m:t>
            </m:r>
          </m:num>
          <m:den>
            <m:r>
              <w:rPr>
                <w:rFonts w:ascii="Cambria Math" w:hAnsi="Cambria Math" w:cs="Times New Roman"/>
                <w:sz w:val="24"/>
                <w:szCs w:val="24"/>
              </w:rPr>
              <m:t>Bi</m:t>
            </m:r>
          </m:den>
        </m:f>
      </m:oMath>
      <w:r w:rsidR="00EC15C1" w:rsidRPr="006F5AC0">
        <w:rPr>
          <w:rFonts w:ascii="Times New Roman" w:eastAsiaTheme="minorEastAsia" w:hAnsi="Times New Roman" w:cs="Times New Roman"/>
          <w:sz w:val="24"/>
          <w:szCs w:val="24"/>
        </w:rPr>
        <w:t xml:space="preserve"> is the </w:t>
      </w:r>
      <w:r w:rsidR="006C5A53" w:rsidRPr="006F5AC0">
        <w:rPr>
          <w:rFonts w:ascii="Times New Roman" w:hAnsi="Times New Roman" w:cs="Times New Roman"/>
          <w:sz w:val="24"/>
          <w:szCs w:val="24"/>
        </w:rPr>
        <w:t xml:space="preserve">standard </w:t>
      </w:r>
      <w:r w:rsidR="00EC15C1" w:rsidRPr="006F5AC0">
        <w:rPr>
          <w:rFonts w:ascii="Times New Roman" w:eastAsiaTheme="minorEastAsia" w:hAnsi="Times New Roman" w:cs="Times New Roman"/>
          <w:sz w:val="24"/>
          <w:szCs w:val="24"/>
        </w:rPr>
        <w:t xml:space="preserve">average turnover rate </w:t>
      </w:r>
      <w:r w:rsidR="003E061F" w:rsidRPr="006F5AC0">
        <w:rPr>
          <w:rFonts w:ascii="Times New Roman" w:eastAsiaTheme="minorEastAsia" w:hAnsi="Times New Roman" w:cs="Times New Roman"/>
          <w:sz w:val="24"/>
          <w:szCs w:val="24"/>
        </w:rPr>
        <w:t>assigned</w:t>
      </w:r>
      <w:r w:rsidR="00EC15C1" w:rsidRPr="006F5AC0">
        <w:rPr>
          <w:rFonts w:ascii="Times New Roman" w:eastAsiaTheme="minorEastAsia" w:hAnsi="Times New Roman" w:cs="Times New Roman"/>
          <w:sz w:val="24"/>
          <w:szCs w:val="24"/>
        </w:rPr>
        <w:t xml:space="preserve"> for group</w:t>
      </w:r>
      <w:r w:rsidR="00EC15C1" w:rsidRPr="006F5AC0">
        <w:rPr>
          <w:rFonts w:ascii="Times New Roman" w:eastAsiaTheme="minorEastAsia" w:hAnsi="Times New Roman" w:cs="Times New Roman"/>
          <w:i/>
          <w:sz w:val="24"/>
          <w:szCs w:val="24"/>
        </w:rPr>
        <w:t xml:space="preserve"> </w:t>
      </w:r>
      <w:r w:rsidR="003E061F" w:rsidRPr="006F5AC0">
        <w:rPr>
          <w:rFonts w:ascii="Times New Roman" w:eastAsiaTheme="minorEastAsia" w:hAnsi="Times New Roman" w:cs="Times New Roman"/>
          <w:i/>
          <w:sz w:val="24"/>
          <w:szCs w:val="24"/>
        </w:rPr>
        <w:t xml:space="preserve">i,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sidR="003E061F" w:rsidRPr="006F5AC0">
        <w:rPr>
          <w:rFonts w:ascii="Times New Roman" w:eastAsiaTheme="minorEastAsia" w:hAnsi="Times New Roman" w:cs="Times New Roman"/>
          <w:i/>
          <w:sz w:val="24"/>
          <w:szCs w:val="24"/>
        </w:rPr>
        <w:t xml:space="preserve"> </w:t>
      </w:r>
      <w:r w:rsidR="003E061F" w:rsidRPr="006F5AC0">
        <w:rPr>
          <w:rFonts w:ascii="Times New Roman" w:eastAsiaTheme="minorEastAsia" w:hAnsi="Times New Roman" w:cs="Times New Roman"/>
          <w:sz w:val="24"/>
          <w:szCs w:val="24"/>
        </w:rPr>
        <w:t>is the biomass of</w:t>
      </w:r>
      <w:r w:rsidR="003E061F" w:rsidRPr="006F5AC0">
        <w:rPr>
          <w:rFonts w:ascii="Times New Roman" w:eastAsiaTheme="minorEastAsia" w:hAnsi="Times New Roman" w:cs="Times New Roman"/>
          <w:i/>
          <w:sz w:val="24"/>
          <w:szCs w:val="24"/>
        </w:rPr>
        <w:t xml:space="preserve"> </w:t>
      </w:r>
      <w:r w:rsidR="003E061F" w:rsidRPr="006F5AC0">
        <w:rPr>
          <w:rFonts w:ascii="Times New Roman" w:eastAsiaTheme="minorEastAsia" w:hAnsi="Times New Roman" w:cs="Times New Roman"/>
          <w:sz w:val="24"/>
          <w:szCs w:val="24"/>
        </w:rPr>
        <w:t>group</w:t>
      </w:r>
      <w:r w:rsidR="003E061F" w:rsidRPr="006F5AC0">
        <w:rPr>
          <w:rFonts w:ascii="Times New Roman" w:eastAsiaTheme="minorEastAsia" w:hAnsi="Times New Roman" w:cs="Times New Roman"/>
          <w:i/>
          <w:sz w:val="24"/>
          <w:szCs w:val="24"/>
        </w:rPr>
        <w:t xml:space="preserve"> i</w:t>
      </w:r>
      <w:r w:rsidR="00045295" w:rsidRPr="006F5AC0">
        <w:rPr>
          <w:rFonts w:ascii="Times New Roman" w:eastAsiaTheme="minorEastAsia" w:hAnsi="Times New Roman" w:cs="Times New Roman"/>
          <w:i/>
          <w:sz w:val="24"/>
          <w:szCs w:val="24"/>
        </w:rPr>
        <w:t xml:space="preserve"> </w:t>
      </w:r>
      <w:r w:rsidR="00045295" w:rsidRPr="006F5AC0">
        <w:rPr>
          <w:rFonts w:ascii="Times New Roman" w:eastAsiaTheme="minorEastAsia" w:hAnsi="Times New Roman" w:cs="Times New Roman"/>
          <w:sz w:val="24"/>
          <w:szCs w:val="24"/>
        </w:rPr>
        <w:t>sampled from each mesocosm</w:t>
      </w:r>
      <w:r w:rsidR="003E061F" w:rsidRPr="006F5AC0">
        <w:rPr>
          <w:rFonts w:ascii="Times New Roman" w:eastAsiaTheme="minorEastAsia" w:hAnsi="Times New Roman" w:cs="Times New Roman"/>
          <w:i/>
          <w:sz w:val="24"/>
          <w:szCs w:val="24"/>
        </w:rPr>
        <w:t xml:space="preserve">, </w:t>
      </w:r>
      <m:oMath>
        <m:nary>
          <m:naryPr>
            <m:chr m:val="∑"/>
            <m:limLoc m:val="undOvr"/>
            <m:subHide m:val="1"/>
            <m:supHide m:val="1"/>
            <m:ctrlPr>
              <w:rPr>
                <w:rFonts w:ascii="Cambria Math" w:hAnsi="Cambria Math" w:cs="Times New Roman"/>
                <w:i/>
                <w:sz w:val="24"/>
                <w:szCs w:val="24"/>
              </w:rPr>
            </m:ctrlPr>
          </m:naryPr>
          <m:sub/>
          <m:sup/>
          <m:e>
            <m:f>
              <m:fPr>
                <m:type m:val="skw"/>
                <m:ctrlPr>
                  <w:rPr>
                    <w:rFonts w:ascii="Cambria Math" w:hAnsi="Cambria Math" w:cs="Times New Roman"/>
                    <w:i/>
                    <w:sz w:val="24"/>
                    <w:szCs w:val="24"/>
                  </w:rPr>
                </m:ctrlPr>
              </m:fPr>
              <m:num>
                <m:r>
                  <w:rPr>
                    <w:rFonts w:ascii="Cambria Math" w:hAnsi="Cambria Math" w:cs="Times New Roman"/>
                    <w:sz w:val="24"/>
                    <w:szCs w:val="24"/>
                  </w:rPr>
                  <m:t>aP</m:t>
                </m:r>
              </m:num>
              <m:den>
                <m:r>
                  <w:rPr>
                    <w:rFonts w:ascii="Cambria Math" w:hAnsi="Cambria Math" w:cs="Times New Roman"/>
                    <w:sz w:val="24"/>
                    <w:szCs w:val="24"/>
                  </w:rPr>
                  <m:t>Bi</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nary>
      </m:oMath>
      <w:r w:rsidR="003E061F" w:rsidRPr="006F5AC0">
        <w:rPr>
          <w:rFonts w:ascii="Times New Roman" w:eastAsiaTheme="minorEastAsia" w:hAnsi="Times New Roman" w:cs="Times New Roman"/>
          <w:sz w:val="24"/>
          <w:szCs w:val="24"/>
        </w:rPr>
        <w:t xml:space="preserve"> is the total theoretical production</w:t>
      </w:r>
      <w:r w:rsidR="00FC598E" w:rsidRPr="006F5AC0">
        <w:rPr>
          <w:rFonts w:ascii="Times New Roman" w:eastAsiaTheme="minorEastAsia" w:hAnsi="Times New Roman" w:cs="Times New Roman"/>
          <w:sz w:val="24"/>
          <w:szCs w:val="24"/>
        </w:rPr>
        <w:t xml:space="preserve"> for all functional groups</w:t>
      </w:r>
      <w:r w:rsidR="003E061F" w:rsidRPr="006F5AC0">
        <w:rPr>
          <w:rFonts w:ascii="Times New Roman" w:eastAsiaTheme="minorEastAsia" w:hAnsi="Times New Roman" w:cs="Times New Roman"/>
          <w:sz w:val="24"/>
          <w:szCs w:val="24"/>
        </w:rPr>
        <w:t xml:space="preserve">, CM is the community photosynthesis measured </w:t>
      </w:r>
      <w:r w:rsidR="003E061F" w:rsidRPr="006F5AC0">
        <w:rPr>
          <w:rFonts w:ascii="Times New Roman" w:eastAsiaTheme="minorEastAsia" w:hAnsi="Times New Roman" w:cs="Times New Roman"/>
          <w:i/>
          <w:sz w:val="24"/>
          <w:szCs w:val="24"/>
        </w:rPr>
        <w:t>in situ</w:t>
      </w:r>
      <w:r w:rsidR="003E061F" w:rsidRPr="006F5AC0">
        <w:rPr>
          <w:rFonts w:ascii="Times New Roman" w:eastAsiaTheme="minorEastAsia" w:hAnsi="Times New Roman" w:cs="Times New Roman"/>
          <w:sz w:val="24"/>
          <w:szCs w:val="24"/>
        </w:rPr>
        <w:t xml:space="preserve"> from the mesocosm,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aP</m:t>
                        </m:r>
                      </m:num>
                      <m:den>
                        <m:r>
                          <w:rPr>
                            <w:rFonts w:ascii="Cambria Math" w:hAnsi="Cambria Math" w:cs="Times New Roman"/>
                            <w:sz w:val="24"/>
                            <w:szCs w:val="24"/>
                          </w:rPr>
                          <m:t>Bi</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d>
                <m:r>
                  <w:rPr>
                    <w:rFonts w:ascii="Cambria Math" w:hAnsi="Cambria Math" w:cs="Times New Roman"/>
                    <w:sz w:val="24"/>
                    <w:szCs w:val="24"/>
                  </w:rPr>
                  <m:t>×100</m:t>
                </m:r>
              </m:num>
              <m:den>
                <m:nary>
                  <m:naryPr>
                    <m:chr m:val="∑"/>
                    <m:limLoc m:val="undOvr"/>
                    <m:subHide m:val="1"/>
                    <m:supHide m:val="1"/>
                    <m:ctrlPr>
                      <w:rPr>
                        <w:rFonts w:ascii="Cambria Math" w:hAnsi="Cambria Math" w:cs="Times New Roman"/>
                        <w:i/>
                        <w:sz w:val="24"/>
                        <w:szCs w:val="24"/>
                      </w:rPr>
                    </m:ctrlPr>
                  </m:naryPr>
                  <m:sub/>
                  <m:sup/>
                  <m:e>
                    <m:f>
                      <m:fPr>
                        <m:type m:val="skw"/>
                        <m:ctrlPr>
                          <w:rPr>
                            <w:rFonts w:ascii="Cambria Math" w:hAnsi="Cambria Math" w:cs="Times New Roman"/>
                            <w:i/>
                            <w:sz w:val="24"/>
                            <w:szCs w:val="24"/>
                          </w:rPr>
                        </m:ctrlPr>
                      </m:fPr>
                      <m:num>
                        <m:r>
                          <w:rPr>
                            <w:rFonts w:ascii="Cambria Math" w:hAnsi="Cambria Math" w:cs="Times New Roman"/>
                            <w:sz w:val="24"/>
                            <w:szCs w:val="24"/>
                          </w:rPr>
                          <m:t>aP</m:t>
                        </m:r>
                      </m:num>
                      <m:den>
                        <m:r>
                          <w:rPr>
                            <w:rFonts w:ascii="Cambria Math" w:hAnsi="Cambria Math" w:cs="Times New Roman"/>
                            <w:sz w:val="24"/>
                            <w:szCs w:val="24"/>
                          </w:rPr>
                          <m:t>Bi</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nary>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m:t>
                </m:r>
              </m:num>
              <m:den>
                <m:r>
                  <w:rPr>
                    <w:rFonts w:ascii="Cambria Math" w:eastAsiaTheme="minorEastAsia" w:hAnsi="Cambria Math" w:cs="Times New Roman"/>
                    <w:sz w:val="24"/>
                    <w:szCs w:val="24"/>
                  </w:rPr>
                  <m:t>100</m:t>
                </m:r>
              </m:den>
            </m:f>
          </m:e>
        </m:d>
      </m:oMath>
      <w:r w:rsidR="000E0BF8" w:rsidRPr="006F5AC0">
        <w:rPr>
          <w:rFonts w:ascii="Times New Roman" w:eastAsiaTheme="minorEastAsia" w:hAnsi="Times New Roman" w:cs="Times New Roman"/>
          <w:sz w:val="24"/>
          <w:szCs w:val="24"/>
        </w:rPr>
        <w:t xml:space="preserve"> is</w:t>
      </w:r>
      <w:r w:rsidR="001076E0" w:rsidRPr="006F5AC0">
        <w:rPr>
          <w:rFonts w:ascii="Times New Roman" w:eastAsiaTheme="minorEastAsia" w:hAnsi="Times New Roman" w:cs="Times New Roman"/>
          <w:sz w:val="24"/>
          <w:szCs w:val="24"/>
        </w:rPr>
        <w:t xml:space="preserve"> </w:t>
      </w:r>
      <w:r w:rsidR="003E061F" w:rsidRPr="006F5AC0">
        <w:rPr>
          <w:rFonts w:ascii="Times New Roman" w:eastAsiaTheme="minorEastAsia" w:hAnsi="Times New Roman" w:cs="Times New Roman"/>
          <w:sz w:val="24"/>
          <w:szCs w:val="24"/>
        </w:rPr>
        <w:t xml:space="preserve">the </w:t>
      </w:r>
      <w:r w:rsidR="00FE0277" w:rsidRPr="006F5AC0">
        <w:rPr>
          <w:rFonts w:ascii="Times New Roman" w:eastAsiaTheme="minorEastAsia" w:hAnsi="Times New Roman" w:cs="Times New Roman"/>
          <w:sz w:val="24"/>
          <w:szCs w:val="24"/>
        </w:rPr>
        <w:t xml:space="preserve">calculated production </w:t>
      </w:r>
      <w:r w:rsidR="003E061F" w:rsidRPr="006F5AC0">
        <w:rPr>
          <w:rFonts w:ascii="Times New Roman" w:eastAsiaTheme="minorEastAsia" w:hAnsi="Times New Roman" w:cs="Times New Roman"/>
          <w:sz w:val="24"/>
          <w:szCs w:val="24"/>
        </w:rPr>
        <w:t>of functional group</w:t>
      </w:r>
      <w:r w:rsidR="00FC598E" w:rsidRPr="006F5AC0">
        <w:rPr>
          <w:rFonts w:ascii="Times New Roman" w:eastAsiaTheme="minorEastAsia" w:hAnsi="Times New Roman" w:cs="Times New Roman"/>
          <w:sz w:val="24"/>
          <w:szCs w:val="24"/>
        </w:rPr>
        <w:t xml:space="preserve"> </w:t>
      </w:r>
      <w:r w:rsidR="00FC598E" w:rsidRPr="006F5AC0">
        <w:rPr>
          <w:rFonts w:ascii="Times New Roman" w:eastAsiaTheme="minorEastAsia" w:hAnsi="Times New Roman" w:cs="Times New Roman"/>
          <w:i/>
          <w:sz w:val="24"/>
          <w:szCs w:val="24"/>
        </w:rPr>
        <w:t>i</w:t>
      </w:r>
      <w:r w:rsidR="003E061F" w:rsidRPr="006F5AC0">
        <w:rPr>
          <w:rFonts w:ascii="Times New Roman" w:eastAsiaTheme="minorEastAsia" w:hAnsi="Times New Roman" w:cs="Times New Roman"/>
          <w:i/>
          <w:sz w:val="24"/>
          <w:szCs w:val="24"/>
        </w:rPr>
        <w:t xml:space="preserve"> </w:t>
      </w:r>
      <w:r w:rsidR="00FC598E" w:rsidRPr="006F5AC0">
        <w:rPr>
          <w:rFonts w:ascii="Times New Roman" w:eastAsiaTheme="minorEastAsia" w:hAnsi="Times New Roman" w:cs="Times New Roman"/>
          <w:sz w:val="24"/>
          <w:szCs w:val="24"/>
        </w:rPr>
        <w:t xml:space="preserve">to </w:t>
      </w:r>
      <w:r w:rsidR="003E061F" w:rsidRPr="006F5AC0">
        <w:rPr>
          <w:rFonts w:ascii="Times New Roman" w:eastAsiaTheme="minorEastAsia" w:hAnsi="Times New Roman" w:cs="Times New Roman"/>
          <w:sz w:val="24"/>
          <w:szCs w:val="24"/>
        </w:rPr>
        <w:t>to</w:t>
      </w:r>
      <w:r w:rsidR="00FC598E" w:rsidRPr="006F5AC0">
        <w:rPr>
          <w:rFonts w:ascii="Times New Roman" w:eastAsiaTheme="minorEastAsia" w:hAnsi="Times New Roman" w:cs="Times New Roman"/>
          <w:sz w:val="24"/>
          <w:szCs w:val="24"/>
        </w:rPr>
        <w:t>tal</w:t>
      </w:r>
      <w:r w:rsidR="003E061F" w:rsidRPr="006F5AC0">
        <w:rPr>
          <w:rFonts w:ascii="Times New Roman" w:eastAsiaTheme="minorEastAsia" w:hAnsi="Times New Roman" w:cs="Times New Roman"/>
          <w:sz w:val="24"/>
          <w:szCs w:val="24"/>
        </w:rPr>
        <w:t xml:space="preserve"> community </w:t>
      </w:r>
      <w:r w:rsidR="00FE0277" w:rsidRPr="006F5AC0">
        <w:rPr>
          <w:rFonts w:ascii="Times New Roman" w:eastAsiaTheme="minorEastAsia" w:hAnsi="Times New Roman" w:cs="Times New Roman"/>
          <w:sz w:val="24"/>
          <w:szCs w:val="24"/>
        </w:rPr>
        <w:t>production</w:t>
      </w:r>
      <w:r w:rsidR="00E72FE5" w:rsidRPr="006F5AC0">
        <w:rPr>
          <w:rFonts w:ascii="Times New Roman" w:eastAsiaTheme="minorEastAsia" w:hAnsi="Times New Roman" w:cs="Times New Roman"/>
          <w:sz w:val="24"/>
          <w:szCs w:val="24"/>
        </w:rPr>
        <w:t xml:space="preserve"> measured in each mesocosm</w:t>
      </w:r>
      <w:r w:rsidR="003E061F" w:rsidRPr="006F5AC0">
        <w:rPr>
          <w:rFonts w:ascii="Times New Roman" w:eastAsiaTheme="minorEastAsia" w:hAnsi="Times New Roman" w:cs="Times New Roman"/>
          <w:sz w:val="24"/>
          <w:szCs w:val="24"/>
        </w:rPr>
        <w:t>.</w:t>
      </w:r>
    </w:p>
    <w:p w14:paraId="02E765F6" w14:textId="01BDBD72" w:rsidR="00F57F8B" w:rsidRPr="006F5AC0" w:rsidRDefault="00F57F8B" w:rsidP="003841B0">
      <w:pPr>
        <w:spacing w:after="0" w:line="360" w:lineRule="auto"/>
        <w:jc w:val="both"/>
        <w:rPr>
          <w:rFonts w:ascii="Times New Roman" w:hAnsi="Times New Roman" w:cs="Times New Roman"/>
          <w:sz w:val="24"/>
          <w:szCs w:val="24"/>
        </w:rPr>
      </w:pPr>
    </w:p>
    <w:p w14:paraId="2C9AA7AC" w14:textId="00AB590A" w:rsidR="00B7403B" w:rsidRPr="006F5AC0" w:rsidRDefault="00B7403B"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 xml:space="preserve">The average P/B value </w:t>
      </w:r>
      <w:r w:rsidRPr="006F5AC0">
        <w:rPr>
          <w:rFonts w:ascii="Times New Roman" w:hAnsi="Times New Roman" w:cs="Times New Roman"/>
          <w:noProof/>
          <w:sz w:val="24"/>
          <w:szCs w:val="24"/>
        </w:rPr>
        <w:t>a</w:t>
      </w:r>
      <w:r w:rsidR="00960A42" w:rsidRPr="006F5AC0">
        <w:rPr>
          <w:rFonts w:ascii="Times New Roman" w:hAnsi="Times New Roman" w:cs="Times New Roman"/>
          <w:noProof/>
          <w:sz w:val="24"/>
          <w:szCs w:val="24"/>
        </w:rPr>
        <w:t>c</w:t>
      </w:r>
      <w:r w:rsidRPr="006F5AC0">
        <w:rPr>
          <w:rFonts w:ascii="Times New Roman" w:hAnsi="Times New Roman" w:cs="Times New Roman"/>
          <w:noProof/>
          <w:sz w:val="24"/>
          <w:szCs w:val="24"/>
        </w:rPr>
        <w:t>ross</w:t>
      </w:r>
      <w:r w:rsidRPr="006F5AC0">
        <w:rPr>
          <w:rFonts w:ascii="Times New Roman" w:hAnsi="Times New Roman" w:cs="Times New Roman"/>
          <w:sz w:val="24"/>
          <w:szCs w:val="24"/>
        </w:rPr>
        <w:t xml:space="preserve"> treatments </w:t>
      </w:r>
      <w:r w:rsidRPr="006F5AC0">
        <w:rPr>
          <w:rFonts w:ascii="Times New Roman" w:hAnsi="Times New Roman" w:cs="Times New Roman"/>
          <w:noProof/>
          <w:sz w:val="24"/>
          <w:szCs w:val="24"/>
        </w:rPr>
        <w:t>was used</w:t>
      </w:r>
      <w:r w:rsidRPr="006F5AC0">
        <w:rPr>
          <w:rFonts w:ascii="Times New Roman" w:hAnsi="Times New Roman" w:cs="Times New Roman"/>
          <w:sz w:val="24"/>
          <w:szCs w:val="24"/>
        </w:rPr>
        <w:t xml:space="preserve"> as the final model input. The assumption made here is that the variability in P/B ratio is only biomass driven. Thus the sum of all relative production (for the four producer groups) equals total community production. </w:t>
      </w:r>
    </w:p>
    <w:p w14:paraId="441F4674" w14:textId="77777777" w:rsidR="00B7403B" w:rsidRPr="006F5AC0" w:rsidRDefault="00B7403B" w:rsidP="003841B0">
      <w:pPr>
        <w:spacing w:after="0" w:line="360" w:lineRule="auto"/>
        <w:jc w:val="both"/>
        <w:rPr>
          <w:rFonts w:ascii="Times New Roman" w:hAnsi="Times New Roman" w:cs="Times New Roman"/>
          <w:sz w:val="24"/>
          <w:szCs w:val="24"/>
        </w:rPr>
      </w:pPr>
    </w:p>
    <w:p w14:paraId="1EDB3745" w14:textId="77777777" w:rsidR="006A70B9"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 xml:space="preserve">Community photosynthesis (primary production) </w:t>
      </w:r>
      <w:r w:rsidRPr="006F5AC0">
        <w:rPr>
          <w:rFonts w:ascii="Times New Roman" w:hAnsi="Times New Roman" w:cs="Times New Roman"/>
          <w:noProof/>
          <w:sz w:val="24"/>
          <w:szCs w:val="24"/>
        </w:rPr>
        <w:t>was measured</w:t>
      </w:r>
      <w:r w:rsidRPr="006F5AC0">
        <w:rPr>
          <w:rFonts w:ascii="Times New Roman" w:hAnsi="Times New Roman" w:cs="Times New Roman"/>
          <w:sz w:val="24"/>
          <w:szCs w:val="24"/>
        </w:rPr>
        <w:t xml:space="preserve"> as gross oxygen production (mg O</w:t>
      </w:r>
      <w:r w:rsidRPr="006F5AC0">
        <w:rPr>
          <w:rFonts w:ascii="Times New Roman" w:hAnsi="Times New Roman" w:cs="Times New Roman"/>
          <w:sz w:val="24"/>
          <w:szCs w:val="24"/>
          <w:vertAlign w:val="subscript"/>
        </w:rPr>
        <w:t>2</w:t>
      </w:r>
      <w:r w:rsidR="0041094B" w:rsidRPr="006F5AC0">
        <w:rPr>
          <w:rFonts w:ascii="Times New Roman" w:hAnsi="Times New Roman" w:cs="Times New Roman"/>
          <w:sz w:val="24"/>
          <w:szCs w:val="24"/>
        </w:rPr>
        <w:t>.</w:t>
      </w:r>
      <w:r w:rsidRPr="006F5AC0">
        <w:rPr>
          <w:rFonts w:ascii="Times New Roman" w:hAnsi="Times New Roman" w:cs="Times New Roman"/>
          <w:sz w:val="24"/>
          <w:szCs w:val="24"/>
        </w:rPr>
        <w:t>m</w:t>
      </w:r>
      <w:r w:rsidRPr="006F5AC0">
        <w:rPr>
          <w:rFonts w:ascii="Times New Roman" w:hAnsi="Times New Roman" w:cs="Times New Roman"/>
          <w:sz w:val="24"/>
          <w:szCs w:val="24"/>
          <w:vertAlign w:val="superscript"/>
        </w:rPr>
        <w:t>-3</w:t>
      </w:r>
      <w:r w:rsidR="0041094B" w:rsidRPr="006F5AC0">
        <w:rPr>
          <w:rFonts w:ascii="Times New Roman" w:hAnsi="Times New Roman" w:cs="Times New Roman"/>
          <w:sz w:val="24"/>
          <w:szCs w:val="24"/>
        </w:rPr>
        <w:t>.</w:t>
      </w:r>
      <w:r w:rsidRPr="006F5AC0">
        <w:rPr>
          <w:rFonts w:ascii="Times New Roman" w:hAnsi="Times New Roman" w:cs="Times New Roman"/>
          <w:sz w:val="24"/>
          <w:szCs w:val="24"/>
        </w:rPr>
        <w:t>min</w:t>
      </w:r>
      <w:r w:rsidRPr="006F5AC0">
        <w:rPr>
          <w:rFonts w:ascii="Times New Roman" w:hAnsi="Times New Roman" w:cs="Times New Roman"/>
          <w:sz w:val="24"/>
          <w:szCs w:val="24"/>
          <w:vertAlign w:val="superscript"/>
        </w:rPr>
        <w:t>-1</w:t>
      </w:r>
      <w:r w:rsidRPr="006F5AC0">
        <w:rPr>
          <w:rFonts w:ascii="Times New Roman" w:hAnsi="Times New Roman" w:cs="Times New Roman"/>
          <w:sz w:val="24"/>
          <w:szCs w:val="24"/>
        </w:rPr>
        <w:t xml:space="preserve">) based on production rates </w:t>
      </w:r>
      <w:r w:rsidR="00FC6DF8" w:rsidRPr="006F5AC0">
        <w:rPr>
          <w:rFonts w:ascii="Times New Roman" w:hAnsi="Times New Roman" w:cs="Times New Roman"/>
          <w:sz w:val="24"/>
          <w:szCs w:val="24"/>
        </w:rPr>
        <w:t xml:space="preserve">measured </w:t>
      </w:r>
      <w:r w:rsidRPr="006F5AC0">
        <w:rPr>
          <w:rFonts w:ascii="Times New Roman" w:hAnsi="Times New Roman" w:cs="Times New Roman"/>
          <w:sz w:val="24"/>
          <w:szCs w:val="24"/>
        </w:rPr>
        <w:t xml:space="preserve">during daytime (net production) and </w:t>
      </w:r>
      <w:r w:rsidR="007637C9" w:rsidRPr="006F5AC0">
        <w:rPr>
          <w:rFonts w:ascii="Times New Roman" w:hAnsi="Times New Roman" w:cs="Times New Roman"/>
          <w:sz w:val="24"/>
          <w:szCs w:val="24"/>
        </w:rPr>
        <w:t xml:space="preserve">consumption rate during </w:t>
      </w:r>
      <w:r w:rsidRPr="006F5AC0">
        <w:rPr>
          <w:rFonts w:ascii="Times New Roman" w:hAnsi="Times New Roman" w:cs="Times New Roman"/>
          <w:sz w:val="24"/>
          <w:szCs w:val="24"/>
        </w:rPr>
        <w:t xml:space="preserve">night time (respiration): </w:t>
      </w:r>
    </w:p>
    <w:p w14:paraId="6D6F61F2" w14:textId="77777777" w:rsidR="006A70B9" w:rsidRPr="006F5AC0" w:rsidRDefault="006A70B9" w:rsidP="003841B0">
      <w:pPr>
        <w:spacing w:after="0" w:line="360" w:lineRule="auto"/>
        <w:jc w:val="both"/>
        <w:rPr>
          <w:rFonts w:ascii="Times New Roman" w:hAnsi="Times New Roman" w:cs="Times New Roman"/>
          <w:sz w:val="24"/>
          <w:szCs w:val="24"/>
        </w:rPr>
      </w:pPr>
    </w:p>
    <w:p w14:paraId="5BE2C9F3" w14:textId="58517D9F" w:rsidR="006A70B9" w:rsidRPr="006F5AC0" w:rsidRDefault="0041646A" w:rsidP="00B91925">
      <w:pPr>
        <w:spacing w:after="0" w:line="360" w:lineRule="auto"/>
        <w:jc w:val="center"/>
        <w:rPr>
          <w:rFonts w:ascii="Times New Roman" w:hAnsi="Times New Roman" w:cs="Times New Roman"/>
          <w:sz w:val="24"/>
          <w:szCs w:val="24"/>
        </w:rPr>
      </w:pPr>
      <w:r w:rsidRPr="006F5AC0">
        <w:rPr>
          <w:rFonts w:ascii="Times New Roman" w:hAnsi="Times New Roman" w:cs="Times New Roman"/>
          <w:sz w:val="24"/>
          <w:szCs w:val="24"/>
        </w:rPr>
        <w:t xml:space="preserve">Gross </w:t>
      </w:r>
      <w:r w:rsidR="0041094B" w:rsidRPr="006F5AC0">
        <w:rPr>
          <w:rFonts w:ascii="Times New Roman" w:hAnsi="Times New Roman" w:cs="Times New Roman"/>
          <w:sz w:val="24"/>
          <w:szCs w:val="24"/>
        </w:rPr>
        <w:t>p</w:t>
      </w:r>
      <w:r w:rsidRPr="006F5AC0">
        <w:rPr>
          <w:rFonts w:ascii="Times New Roman" w:hAnsi="Times New Roman" w:cs="Times New Roman"/>
          <w:sz w:val="24"/>
          <w:szCs w:val="24"/>
        </w:rPr>
        <w:t xml:space="preserve">roduction = Net </w:t>
      </w:r>
      <w:r w:rsidR="0041094B" w:rsidRPr="006F5AC0">
        <w:rPr>
          <w:rFonts w:ascii="Times New Roman" w:hAnsi="Times New Roman" w:cs="Times New Roman"/>
          <w:sz w:val="24"/>
          <w:szCs w:val="24"/>
        </w:rPr>
        <w:t>p</w:t>
      </w:r>
      <w:r w:rsidRPr="006F5AC0">
        <w:rPr>
          <w:rFonts w:ascii="Times New Roman" w:hAnsi="Times New Roman" w:cs="Times New Roman"/>
          <w:sz w:val="24"/>
          <w:szCs w:val="24"/>
        </w:rPr>
        <w:t xml:space="preserve">roduction </w:t>
      </w:r>
      <w:r w:rsidR="007637C9" w:rsidRPr="006F5AC0">
        <w:rPr>
          <w:rFonts w:ascii="Times New Roman" w:hAnsi="Times New Roman" w:cs="Times New Roman"/>
          <w:sz w:val="24"/>
          <w:szCs w:val="24"/>
        </w:rPr>
        <w:t>+</w:t>
      </w:r>
      <w:r w:rsidRPr="006F5AC0">
        <w:rPr>
          <w:rFonts w:ascii="Times New Roman" w:hAnsi="Times New Roman" w:cs="Times New Roman"/>
          <w:sz w:val="24"/>
          <w:szCs w:val="24"/>
        </w:rPr>
        <w:t xml:space="preserve"> Respiration.</w:t>
      </w:r>
    </w:p>
    <w:p w14:paraId="7D645CB8" w14:textId="77777777" w:rsidR="006A70B9" w:rsidRPr="006F5AC0" w:rsidRDefault="006A70B9" w:rsidP="003841B0">
      <w:pPr>
        <w:spacing w:after="0" w:line="360" w:lineRule="auto"/>
        <w:jc w:val="both"/>
        <w:rPr>
          <w:rFonts w:ascii="Times New Roman" w:hAnsi="Times New Roman" w:cs="Times New Roman"/>
          <w:sz w:val="24"/>
          <w:szCs w:val="24"/>
        </w:rPr>
      </w:pPr>
    </w:p>
    <w:p w14:paraId="20973BBE" w14:textId="5F3E8AEC" w:rsidR="00454399" w:rsidRPr="006F5AC0" w:rsidRDefault="005F0AC8"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noProof/>
          <w:sz w:val="24"/>
          <w:szCs w:val="24"/>
        </w:rPr>
        <w:t>Each</w:t>
      </w:r>
      <w:r w:rsidR="00960A42" w:rsidRPr="006F5AC0">
        <w:rPr>
          <w:rFonts w:ascii="Times New Roman" w:hAnsi="Times New Roman" w:cs="Times New Roman"/>
          <w:noProof/>
          <w:sz w:val="24"/>
          <w:szCs w:val="24"/>
        </w:rPr>
        <w:t xml:space="preserve"> </w:t>
      </w:r>
      <w:r w:rsidR="003D2354" w:rsidRPr="006F5AC0">
        <w:rPr>
          <w:rFonts w:ascii="Times New Roman" w:hAnsi="Times New Roman" w:cs="Times New Roman"/>
          <w:noProof/>
          <w:sz w:val="24"/>
          <w:szCs w:val="24"/>
        </w:rPr>
        <w:t>mesocosm</w:t>
      </w:r>
      <w:r w:rsidR="00521EFB" w:rsidRPr="006F5AC0">
        <w:rPr>
          <w:rFonts w:ascii="Times New Roman" w:hAnsi="Times New Roman" w:cs="Times New Roman"/>
          <w:sz w:val="24"/>
          <w:szCs w:val="24"/>
        </w:rPr>
        <w:t xml:space="preserve"> had</w:t>
      </w:r>
      <w:r w:rsidR="003D2354" w:rsidRPr="006F5AC0">
        <w:rPr>
          <w:rFonts w:ascii="Times New Roman" w:hAnsi="Times New Roman" w:cs="Times New Roman"/>
          <w:sz w:val="24"/>
          <w:szCs w:val="24"/>
        </w:rPr>
        <w:t xml:space="preserve"> 14 hours of </w:t>
      </w:r>
      <w:r w:rsidR="006B3A45" w:rsidRPr="006F5AC0">
        <w:rPr>
          <w:rFonts w:ascii="Times New Roman" w:hAnsi="Times New Roman" w:cs="Times New Roman"/>
          <w:noProof/>
          <w:sz w:val="24"/>
          <w:szCs w:val="24"/>
        </w:rPr>
        <w:t>daytime</w:t>
      </w:r>
      <w:r w:rsidR="003D2354" w:rsidRPr="006F5AC0">
        <w:rPr>
          <w:rFonts w:ascii="Times New Roman" w:hAnsi="Times New Roman" w:cs="Times New Roman"/>
          <w:sz w:val="24"/>
          <w:szCs w:val="24"/>
        </w:rPr>
        <w:t xml:space="preserve"> and 10 hours of </w:t>
      </w:r>
      <w:r w:rsidR="00521EFB" w:rsidRPr="006F5AC0">
        <w:rPr>
          <w:rFonts w:ascii="Times New Roman" w:hAnsi="Times New Roman" w:cs="Times New Roman"/>
          <w:sz w:val="24"/>
          <w:szCs w:val="24"/>
        </w:rPr>
        <w:t>night</w:t>
      </w:r>
      <w:r w:rsidR="006B3A45" w:rsidRPr="006F5AC0">
        <w:rPr>
          <w:rFonts w:ascii="Times New Roman" w:hAnsi="Times New Roman" w:cs="Times New Roman"/>
          <w:sz w:val="24"/>
          <w:szCs w:val="24"/>
        </w:rPr>
        <w:t xml:space="preserve"> time</w:t>
      </w:r>
      <w:r w:rsidR="003D2354"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 xml:space="preserve">The </w:t>
      </w:r>
      <w:r w:rsidR="00810457" w:rsidRPr="006F5AC0">
        <w:rPr>
          <w:rFonts w:ascii="Times New Roman" w:hAnsi="Times New Roman" w:cs="Times New Roman"/>
          <w:sz w:val="24"/>
          <w:szCs w:val="24"/>
        </w:rPr>
        <w:t>c</w:t>
      </w:r>
      <w:r w:rsidR="0041646A" w:rsidRPr="006F5AC0">
        <w:rPr>
          <w:rFonts w:ascii="Times New Roman" w:hAnsi="Times New Roman" w:cs="Times New Roman"/>
          <w:sz w:val="24"/>
          <w:szCs w:val="24"/>
        </w:rPr>
        <w:t xml:space="preserve">ommunity </w:t>
      </w:r>
      <w:r w:rsidRPr="006F5AC0">
        <w:rPr>
          <w:rFonts w:ascii="Times New Roman" w:hAnsi="Times New Roman" w:cs="Times New Roman"/>
          <w:sz w:val="24"/>
          <w:szCs w:val="24"/>
        </w:rPr>
        <w:t xml:space="preserve">photosynthesis was measured </w:t>
      </w:r>
      <w:r w:rsidR="0041646A" w:rsidRPr="006F5AC0">
        <w:rPr>
          <w:rFonts w:ascii="Times New Roman" w:hAnsi="Times New Roman" w:cs="Times New Roman"/>
          <w:sz w:val="24"/>
          <w:szCs w:val="24"/>
        </w:rPr>
        <w:t xml:space="preserve">once per mesocosm at the end of the experiment. Mesocosms were sealed off </w:t>
      </w:r>
      <w:r w:rsidR="00FC6DF8" w:rsidRPr="006F5AC0">
        <w:rPr>
          <w:rFonts w:ascii="Times New Roman" w:hAnsi="Times New Roman" w:cs="Times New Roman"/>
          <w:sz w:val="24"/>
          <w:szCs w:val="24"/>
        </w:rPr>
        <w:t xml:space="preserve">from </w:t>
      </w:r>
      <w:r w:rsidR="0041646A" w:rsidRPr="006F5AC0">
        <w:rPr>
          <w:rFonts w:ascii="Times New Roman" w:hAnsi="Times New Roman" w:cs="Times New Roman"/>
          <w:sz w:val="24"/>
          <w:szCs w:val="24"/>
        </w:rPr>
        <w:t xml:space="preserve">the atmosphere with a transparent plastic </w:t>
      </w:r>
      <w:r w:rsidR="0041646A" w:rsidRPr="006F5AC0">
        <w:rPr>
          <w:rFonts w:ascii="Times New Roman" w:hAnsi="Times New Roman" w:cs="Times New Roman"/>
          <w:noProof/>
          <w:sz w:val="24"/>
          <w:szCs w:val="24"/>
        </w:rPr>
        <w:t>cover</w:t>
      </w:r>
      <w:r w:rsidR="00FC6DF8" w:rsidRPr="006F5AC0">
        <w:rPr>
          <w:rFonts w:ascii="Times New Roman" w:hAnsi="Times New Roman" w:cs="Times New Roman"/>
          <w:sz w:val="24"/>
          <w:szCs w:val="24"/>
        </w:rPr>
        <w:t xml:space="preserve"> and</w:t>
      </w:r>
      <w:r w:rsidR="0041646A" w:rsidRPr="006F5AC0">
        <w:rPr>
          <w:rFonts w:ascii="Times New Roman" w:hAnsi="Times New Roman" w:cs="Times New Roman"/>
          <w:sz w:val="24"/>
          <w:szCs w:val="24"/>
        </w:rPr>
        <w:t xml:space="preserve"> </w:t>
      </w:r>
      <w:r w:rsidR="00FC6DF8" w:rsidRPr="006F5AC0">
        <w:rPr>
          <w:rFonts w:ascii="Times New Roman" w:hAnsi="Times New Roman" w:cs="Times New Roman"/>
          <w:sz w:val="24"/>
          <w:szCs w:val="24"/>
        </w:rPr>
        <w:t xml:space="preserve">seawater </w:t>
      </w:r>
      <w:r w:rsidR="0041646A" w:rsidRPr="006F5AC0">
        <w:rPr>
          <w:rFonts w:ascii="Times New Roman" w:hAnsi="Times New Roman" w:cs="Times New Roman"/>
          <w:sz w:val="24"/>
          <w:szCs w:val="24"/>
        </w:rPr>
        <w:t>O</w:t>
      </w:r>
      <w:r w:rsidR="0041646A" w:rsidRPr="006F5AC0">
        <w:rPr>
          <w:rFonts w:ascii="Times New Roman" w:hAnsi="Times New Roman" w:cs="Times New Roman"/>
          <w:sz w:val="24"/>
          <w:szCs w:val="24"/>
          <w:vertAlign w:val="subscript"/>
        </w:rPr>
        <w:t>2</w:t>
      </w:r>
      <w:r w:rsidR="0041646A" w:rsidRPr="006F5AC0">
        <w:rPr>
          <w:rFonts w:ascii="Times New Roman" w:hAnsi="Times New Roman" w:cs="Times New Roman"/>
          <w:sz w:val="24"/>
          <w:szCs w:val="24"/>
        </w:rPr>
        <w:t xml:space="preserve"> concentration </w:t>
      </w:r>
      <w:r w:rsidRPr="006F5AC0">
        <w:rPr>
          <w:rFonts w:ascii="Times New Roman" w:hAnsi="Times New Roman" w:cs="Times New Roman"/>
          <w:noProof/>
          <w:sz w:val="24"/>
          <w:szCs w:val="24"/>
        </w:rPr>
        <w:t xml:space="preserve">was </w:t>
      </w:r>
      <w:r w:rsidR="0041646A" w:rsidRPr="006F5AC0">
        <w:rPr>
          <w:rFonts w:ascii="Times New Roman" w:hAnsi="Times New Roman" w:cs="Times New Roman"/>
          <w:noProof/>
          <w:sz w:val="24"/>
          <w:szCs w:val="24"/>
        </w:rPr>
        <w:t>measured</w:t>
      </w:r>
      <w:r w:rsidR="0041646A" w:rsidRPr="006F5AC0">
        <w:rPr>
          <w:rFonts w:ascii="Times New Roman" w:hAnsi="Times New Roman" w:cs="Times New Roman"/>
          <w:sz w:val="24"/>
          <w:szCs w:val="24"/>
        </w:rPr>
        <w:t xml:space="preserve"> at 1</w:t>
      </w:r>
      <w:r w:rsidR="0041094B" w:rsidRPr="006F5AC0">
        <w:rPr>
          <w:rFonts w:ascii="Times New Roman" w:hAnsi="Times New Roman" w:cs="Times New Roman"/>
          <w:sz w:val="24"/>
          <w:szCs w:val="24"/>
        </w:rPr>
        <w:t>-</w:t>
      </w:r>
      <w:r w:rsidR="0041646A" w:rsidRPr="006F5AC0">
        <w:rPr>
          <w:rFonts w:ascii="Times New Roman" w:hAnsi="Times New Roman" w:cs="Times New Roman"/>
          <w:sz w:val="24"/>
          <w:szCs w:val="24"/>
        </w:rPr>
        <w:t>min intervals over a 30 min</w:t>
      </w:r>
      <w:r w:rsidRPr="006F5AC0">
        <w:rPr>
          <w:rFonts w:ascii="Times New Roman" w:hAnsi="Times New Roman" w:cs="Times New Roman"/>
          <w:sz w:val="24"/>
          <w:szCs w:val="24"/>
        </w:rPr>
        <w:t xml:space="preserve"> period</w:t>
      </w:r>
      <w:r w:rsidR="0041646A" w:rsidRPr="006F5AC0">
        <w:rPr>
          <w:rFonts w:ascii="Times New Roman" w:hAnsi="Times New Roman" w:cs="Times New Roman"/>
          <w:sz w:val="24"/>
          <w:szCs w:val="24"/>
        </w:rPr>
        <w:t xml:space="preserve"> (HQ40d Portable Meter, sensor LDO101, HachTM). </w:t>
      </w:r>
      <w:r w:rsidR="006D410D" w:rsidRPr="006F5AC0">
        <w:rPr>
          <w:rFonts w:ascii="Times New Roman" w:hAnsi="Times New Roman" w:cs="Times New Roman"/>
          <w:sz w:val="24"/>
          <w:szCs w:val="24"/>
        </w:rPr>
        <w:t xml:space="preserve">Both net community production and respiration values were </w:t>
      </w:r>
      <w:r w:rsidR="006B3A45" w:rsidRPr="006F5AC0">
        <w:rPr>
          <w:rFonts w:ascii="Times New Roman" w:hAnsi="Times New Roman" w:cs="Times New Roman"/>
          <w:sz w:val="24"/>
          <w:szCs w:val="24"/>
        </w:rPr>
        <w:t xml:space="preserve">transformed </w:t>
      </w:r>
      <w:r w:rsidR="006D410D" w:rsidRPr="006F5AC0">
        <w:rPr>
          <w:rFonts w:ascii="Times New Roman" w:hAnsi="Times New Roman" w:cs="Times New Roman"/>
          <w:sz w:val="24"/>
          <w:szCs w:val="24"/>
        </w:rPr>
        <w:t xml:space="preserve">using </w:t>
      </w:r>
      <w:r w:rsidR="008F4D8D" w:rsidRPr="006F5AC0">
        <w:rPr>
          <w:rFonts w:ascii="Times New Roman" w:hAnsi="Times New Roman" w:cs="Times New Roman"/>
          <w:sz w:val="24"/>
          <w:szCs w:val="24"/>
        </w:rPr>
        <w:t>following equation,</w:t>
      </w:r>
    </w:p>
    <w:p w14:paraId="64DBADEE" w14:textId="77777777" w:rsidR="00454399" w:rsidRPr="006F5AC0" w:rsidRDefault="00454399" w:rsidP="003841B0">
      <w:pPr>
        <w:spacing w:after="0" w:line="360" w:lineRule="auto"/>
        <w:jc w:val="both"/>
        <w:rPr>
          <w:rFonts w:ascii="Times New Roman" w:hAnsi="Times New Roman" w:cs="Times New Roman"/>
          <w:sz w:val="24"/>
          <w:szCs w:val="24"/>
        </w:rPr>
      </w:pPr>
    </w:p>
    <w:p w14:paraId="5AAC6F5B" w14:textId="17DBC025" w:rsidR="00454399" w:rsidRPr="006F5AC0" w:rsidRDefault="0041646A" w:rsidP="003841B0">
      <w:pPr>
        <w:spacing w:after="0" w:line="360" w:lineRule="auto"/>
        <w:jc w:val="center"/>
        <w:rPr>
          <w:rFonts w:ascii="Times New Roman" w:hAnsi="Times New Roman" w:cs="Times New Roman"/>
          <w:sz w:val="24"/>
          <w:szCs w:val="24"/>
          <w:vertAlign w:val="superscript"/>
        </w:rPr>
      </w:pPr>
      <w:r w:rsidRPr="006F5AC0">
        <w:rPr>
          <w:rFonts w:ascii="Times New Roman" w:hAnsi="Times New Roman" w:cs="Times New Roman"/>
          <w:sz w:val="24"/>
          <w:szCs w:val="24"/>
        </w:rPr>
        <w:t>(mg O</w:t>
      </w:r>
      <w:r w:rsidRPr="006F5AC0">
        <w:rPr>
          <w:rFonts w:ascii="Times New Roman" w:hAnsi="Times New Roman" w:cs="Times New Roman"/>
          <w:sz w:val="24"/>
          <w:szCs w:val="24"/>
          <w:vertAlign w:val="subscript"/>
        </w:rPr>
        <w:t>2</w:t>
      </w:r>
      <w:r w:rsidR="0041094B" w:rsidRPr="006F5AC0">
        <w:rPr>
          <w:rFonts w:ascii="Times New Roman" w:hAnsi="Times New Roman" w:cs="Times New Roman"/>
          <w:sz w:val="24"/>
          <w:szCs w:val="24"/>
        </w:rPr>
        <w:t>.</w:t>
      </w:r>
      <w:r w:rsidRPr="006F5AC0">
        <w:rPr>
          <w:rFonts w:ascii="Times New Roman" w:hAnsi="Times New Roman" w:cs="Times New Roman"/>
          <w:sz w:val="24"/>
          <w:szCs w:val="24"/>
        </w:rPr>
        <w:t>m</w:t>
      </w:r>
      <w:r w:rsidR="0041094B" w:rsidRPr="006F5AC0">
        <w:rPr>
          <w:rFonts w:ascii="Times New Roman" w:hAnsi="Times New Roman" w:cs="Times New Roman"/>
          <w:sz w:val="24"/>
          <w:szCs w:val="24"/>
          <w:vertAlign w:val="superscript"/>
        </w:rPr>
        <w:t>-</w:t>
      </w:r>
      <w:r w:rsidRPr="006F5AC0">
        <w:rPr>
          <w:rFonts w:ascii="Times New Roman" w:hAnsi="Times New Roman" w:cs="Times New Roman"/>
          <w:sz w:val="24"/>
          <w:szCs w:val="24"/>
          <w:vertAlign w:val="superscript"/>
        </w:rPr>
        <w:t>2</w:t>
      </w:r>
      <w:r w:rsidR="0041094B" w:rsidRPr="006F5AC0">
        <w:rPr>
          <w:rFonts w:ascii="Times New Roman" w:hAnsi="Times New Roman" w:cs="Times New Roman"/>
          <w:sz w:val="24"/>
          <w:szCs w:val="24"/>
        </w:rPr>
        <w:t>.</w:t>
      </w:r>
      <w:r w:rsidRPr="006F5AC0">
        <w:rPr>
          <w:rFonts w:ascii="Times New Roman" w:hAnsi="Times New Roman" w:cs="Times New Roman"/>
          <w:sz w:val="24"/>
          <w:szCs w:val="24"/>
        </w:rPr>
        <w:t>day</w:t>
      </w:r>
      <w:r w:rsidR="0041094B" w:rsidRPr="006F5AC0">
        <w:rPr>
          <w:rFonts w:ascii="Times New Roman" w:hAnsi="Times New Roman" w:cs="Times New Roman"/>
          <w:sz w:val="24"/>
          <w:szCs w:val="24"/>
          <w:vertAlign w:val="superscript"/>
        </w:rPr>
        <w:t>-1</w:t>
      </w:r>
      <w:r w:rsidRPr="006F5AC0">
        <w:rPr>
          <w:rFonts w:ascii="Times New Roman" w:hAnsi="Times New Roman" w:cs="Times New Roman"/>
          <w:sz w:val="24"/>
          <w:szCs w:val="24"/>
        </w:rPr>
        <w:t xml:space="preserve">) </w:t>
      </w:r>
      <w:r w:rsidR="00FC6DF8" w:rsidRPr="006F5AC0">
        <w:rPr>
          <w:rFonts w:ascii="Times New Roman" w:hAnsi="Times New Roman" w:cs="Times New Roman"/>
          <w:sz w:val="24"/>
          <w:szCs w:val="24"/>
        </w:rPr>
        <w:t xml:space="preserve">× </w:t>
      </w:r>
      <w:r w:rsidRPr="006F5AC0">
        <w:rPr>
          <w:rFonts w:ascii="Times New Roman" w:hAnsi="Times New Roman" w:cs="Times New Roman"/>
          <w:sz w:val="24"/>
          <w:szCs w:val="24"/>
        </w:rPr>
        <w:t>0 .375</w:t>
      </w:r>
      <w:r w:rsidR="00CF2D5E" w:rsidRPr="006F5AC0">
        <w:rPr>
          <w:rFonts w:ascii="Times New Roman" w:hAnsi="Times New Roman" w:cs="Times New Roman"/>
          <w:sz w:val="24"/>
          <w:szCs w:val="24"/>
        </w:rPr>
        <w:t>×</w:t>
      </w:r>
      <w:r w:rsidRPr="006F5AC0">
        <w:rPr>
          <w:rFonts w:ascii="Times New Roman" w:hAnsi="Times New Roman" w:cs="Times New Roman"/>
          <w:sz w:val="24"/>
          <w:szCs w:val="24"/>
        </w:rPr>
        <w:t>2</w:t>
      </w:r>
      <w:r w:rsidR="00CF2D5E" w:rsidRPr="006F5AC0">
        <w:rPr>
          <w:rFonts w:ascii="Times New Roman" w:hAnsi="Times New Roman" w:cs="Times New Roman"/>
          <w:sz w:val="24"/>
          <w:szCs w:val="24"/>
        </w:rPr>
        <w:t>×</w:t>
      </w:r>
      <w:r w:rsidR="00477192" w:rsidRPr="006F5AC0">
        <w:rPr>
          <w:rFonts w:ascii="Times New Roman" w:hAnsi="Times New Roman" w:cs="Times New Roman"/>
          <w:sz w:val="24"/>
          <w:szCs w:val="24"/>
        </w:rPr>
        <w:t>1</w:t>
      </w:r>
      <w:r w:rsidRPr="006F5AC0">
        <w:rPr>
          <w:rFonts w:ascii="Times New Roman" w:hAnsi="Times New Roman" w:cs="Times New Roman"/>
          <w:sz w:val="24"/>
          <w:szCs w:val="24"/>
        </w:rPr>
        <w:t>0 = mg WW</w:t>
      </w:r>
      <w:r w:rsidR="006B08C5" w:rsidRPr="006F5AC0">
        <w:rPr>
          <w:rFonts w:ascii="Times New Roman" w:hAnsi="Times New Roman" w:cs="Times New Roman"/>
          <w:sz w:val="24"/>
          <w:szCs w:val="24"/>
        </w:rPr>
        <w:t>.</w:t>
      </w:r>
      <w:r w:rsidRPr="006F5AC0">
        <w:rPr>
          <w:rFonts w:ascii="Times New Roman" w:hAnsi="Times New Roman" w:cs="Times New Roman"/>
          <w:sz w:val="24"/>
          <w:szCs w:val="24"/>
        </w:rPr>
        <w:t>m</w:t>
      </w:r>
      <w:r w:rsidR="006B08C5" w:rsidRPr="006F5AC0">
        <w:rPr>
          <w:rFonts w:ascii="Times New Roman" w:hAnsi="Times New Roman" w:cs="Times New Roman"/>
          <w:sz w:val="24"/>
          <w:szCs w:val="24"/>
          <w:vertAlign w:val="superscript"/>
        </w:rPr>
        <w:t>-</w:t>
      </w:r>
      <w:r w:rsidRPr="006F5AC0">
        <w:rPr>
          <w:rFonts w:ascii="Times New Roman" w:hAnsi="Times New Roman" w:cs="Times New Roman"/>
          <w:sz w:val="24"/>
          <w:szCs w:val="24"/>
          <w:vertAlign w:val="superscript"/>
        </w:rPr>
        <w:t>2</w:t>
      </w:r>
      <w:r w:rsidR="006B08C5" w:rsidRPr="006F5AC0">
        <w:rPr>
          <w:rFonts w:ascii="Times New Roman" w:hAnsi="Times New Roman" w:cs="Times New Roman"/>
          <w:sz w:val="24"/>
          <w:szCs w:val="24"/>
        </w:rPr>
        <w:t>.</w:t>
      </w:r>
      <w:r w:rsidRPr="006F5AC0">
        <w:rPr>
          <w:rFonts w:ascii="Times New Roman" w:hAnsi="Times New Roman" w:cs="Times New Roman"/>
          <w:sz w:val="24"/>
          <w:szCs w:val="24"/>
        </w:rPr>
        <w:t>day</w:t>
      </w:r>
      <w:r w:rsidR="006B08C5" w:rsidRPr="006F5AC0">
        <w:rPr>
          <w:rFonts w:ascii="Times New Roman" w:hAnsi="Times New Roman" w:cs="Times New Roman"/>
          <w:sz w:val="24"/>
          <w:szCs w:val="24"/>
          <w:vertAlign w:val="superscript"/>
        </w:rPr>
        <w:t>-1</w:t>
      </w:r>
    </w:p>
    <w:p w14:paraId="2438E57B" w14:textId="77777777" w:rsidR="00454399" w:rsidRPr="006F5AC0" w:rsidRDefault="00454399" w:rsidP="003841B0">
      <w:pPr>
        <w:spacing w:after="0" w:line="360" w:lineRule="auto"/>
        <w:jc w:val="center"/>
        <w:rPr>
          <w:rFonts w:ascii="Times New Roman" w:hAnsi="Times New Roman" w:cs="Times New Roman"/>
          <w:sz w:val="24"/>
          <w:szCs w:val="24"/>
        </w:rPr>
      </w:pPr>
    </w:p>
    <w:p w14:paraId="35C856FB" w14:textId="1CAE0B23" w:rsidR="00454399" w:rsidRPr="006F5AC0" w:rsidRDefault="003D686E"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w</w:t>
      </w:r>
      <w:r w:rsidR="0041646A" w:rsidRPr="006F5AC0">
        <w:rPr>
          <w:rFonts w:ascii="Times New Roman" w:hAnsi="Times New Roman" w:cs="Times New Roman"/>
          <w:sz w:val="24"/>
          <w:szCs w:val="24"/>
        </w:rPr>
        <w:t xml:space="preserve">here 0.375 </w:t>
      </w:r>
      <w:r w:rsidR="0041646A" w:rsidRPr="006F5AC0">
        <w:rPr>
          <w:rFonts w:ascii="Times New Roman" w:hAnsi="Times New Roman" w:cs="Times New Roman"/>
          <w:noProof/>
          <w:sz w:val="24"/>
          <w:szCs w:val="24"/>
        </w:rPr>
        <w:t>is used</w:t>
      </w:r>
      <w:r w:rsidR="0041646A" w:rsidRPr="006F5AC0">
        <w:rPr>
          <w:rFonts w:ascii="Times New Roman" w:hAnsi="Times New Roman" w:cs="Times New Roman"/>
          <w:sz w:val="24"/>
          <w:szCs w:val="24"/>
        </w:rPr>
        <w:t xml:space="preserve"> to converts mass of oxygen to the mass of carbon and is a ratio of moles of carbon to moles of oxygen (12 mg C</w:t>
      </w:r>
      <w:r w:rsidR="00425926"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w:t>
      </w:r>
      <w:r w:rsidR="00425926"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32 mg O</w:t>
      </w:r>
      <w:r w:rsidR="0041646A" w:rsidRPr="006F5AC0">
        <w:rPr>
          <w:rFonts w:ascii="Times New Roman" w:hAnsi="Times New Roman" w:cs="Times New Roman"/>
          <w:sz w:val="24"/>
          <w:szCs w:val="24"/>
          <w:vertAlign w:val="subscript"/>
        </w:rPr>
        <w:t>2</w:t>
      </w:r>
      <w:r w:rsidR="0041646A" w:rsidRPr="006F5AC0">
        <w:rPr>
          <w:rFonts w:ascii="Times New Roman" w:hAnsi="Times New Roman" w:cs="Times New Roman"/>
          <w:sz w:val="24"/>
          <w:szCs w:val="24"/>
        </w:rPr>
        <w:t xml:space="preserve"> = 0.375); 2 is multiplied to convert carbon </w:t>
      </w:r>
      <w:r w:rsidR="0041646A" w:rsidRPr="006F5AC0">
        <w:rPr>
          <w:rFonts w:ascii="Times New Roman" w:hAnsi="Times New Roman" w:cs="Times New Roman"/>
          <w:sz w:val="24"/>
          <w:szCs w:val="24"/>
        </w:rPr>
        <w:lastRenderedPageBreak/>
        <w:t xml:space="preserve">to dry weight and then multiplied by </w:t>
      </w:r>
      <w:r w:rsidR="0041646A" w:rsidRPr="006F5AC0">
        <w:rPr>
          <w:rFonts w:ascii="Times New Roman" w:hAnsi="Times New Roman" w:cs="Times New Roman"/>
          <w:noProof/>
          <w:sz w:val="24"/>
          <w:szCs w:val="24"/>
        </w:rPr>
        <w:t>10</w:t>
      </w:r>
      <w:r w:rsidR="0041646A" w:rsidRPr="006F5AC0">
        <w:rPr>
          <w:rFonts w:ascii="Times New Roman" w:hAnsi="Times New Roman" w:cs="Times New Roman"/>
          <w:sz w:val="24"/>
          <w:szCs w:val="24"/>
        </w:rPr>
        <w:t xml:space="preserve"> again for dry weight to wet weight. Finally, the gross production </w:t>
      </w:r>
      <w:r w:rsidR="0041646A" w:rsidRPr="006F5AC0">
        <w:rPr>
          <w:rFonts w:ascii="Times New Roman" w:hAnsi="Times New Roman" w:cs="Times New Roman"/>
          <w:noProof/>
          <w:sz w:val="24"/>
          <w:szCs w:val="24"/>
        </w:rPr>
        <w:t>was calculated</w:t>
      </w:r>
      <w:r w:rsidR="0041646A" w:rsidRPr="006F5AC0">
        <w:rPr>
          <w:rFonts w:ascii="Times New Roman" w:hAnsi="Times New Roman" w:cs="Times New Roman"/>
          <w:sz w:val="24"/>
          <w:szCs w:val="24"/>
        </w:rPr>
        <w:t xml:space="preserve"> as g</w:t>
      </w:r>
      <w:r w:rsidR="00425926" w:rsidRPr="006F5AC0">
        <w:rPr>
          <w:rFonts w:ascii="Times New Roman" w:hAnsi="Times New Roman" w:cs="Times New Roman"/>
          <w:sz w:val="24"/>
          <w:szCs w:val="24"/>
        </w:rPr>
        <w:t xml:space="preserve"> </w:t>
      </w:r>
      <w:r w:rsidR="0041646A" w:rsidRPr="006F5AC0">
        <w:rPr>
          <w:rFonts w:ascii="Times New Roman" w:hAnsi="Times New Roman" w:cs="Times New Roman"/>
          <w:sz w:val="24"/>
          <w:szCs w:val="24"/>
        </w:rPr>
        <w:t>WW</w:t>
      </w:r>
      <w:r w:rsidR="00425926" w:rsidRPr="006F5AC0">
        <w:rPr>
          <w:rFonts w:ascii="Times New Roman" w:hAnsi="Times New Roman" w:cs="Times New Roman"/>
          <w:sz w:val="24"/>
          <w:szCs w:val="24"/>
        </w:rPr>
        <w:t>.</w:t>
      </w:r>
      <w:r w:rsidR="0041646A" w:rsidRPr="006F5AC0">
        <w:rPr>
          <w:rFonts w:ascii="Times New Roman" w:hAnsi="Times New Roman" w:cs="Times New Roman"/>
          <w:sz w:val="24"/>
          <w:szCs w:val="24"/>
        </w:rPr>
        <w:t>m</w:t>
      </w:r>
      <w:r w:rsidR="0041646A" w:rsidRPr="006F5AC0">
        <w:rPr>
          <w:rFonts w:ascii="Times New Roman" w:hAnsi="Times New Roman" w:cs="Times New Roman"/>
          <w:sz w:val="24"/>
          <w:szCs w:val="24"/>
          <w:vertAlign w:val="superscript"/>
        </w:rPr>
        <w:t>-2</w:t>
      </w:r>
      <w:r w:rsidR="00C36406" w:rsidRPr="006F5AC0">
        <w:rPr>
          <w:rFonts w:ascii="Times New Roman" w:hAnsi="Times New Roman" w:cs="Times New Roman"/>
          <w:sz w:val="24"/>
          <w:szCs w:val="24"/>
        </w:rPr>
        <w:t xml:space="preserve"> </w:t>
      </w:r>
      <w:r w:rsidR="00D22A0C" w:rsidRPr="006F5AC0">
        <w:rPr>
          <w:rFonts w:ascii="Times New Roman" w:hAnsi="Times New Roman" w:cs="Times New Roman"/>
          <w:sz w:val="24"/>
          <w:szCs w:val="24"/>
        </w:rPr>
        <w:t>per 4 months</w:t>
      </w:r>
      <w:r w:rsidR="0041646A" w:rsidRPr="006F5AC0">
        <w:rPr>
          <w:rFonts w:ascii="Times New Roman" w:hAnsi="Times New Roman" w:cs="Times New Roman"/>
          <w:sz w:val="24"/>
          <w:szCs w:val="24"/>
          <w:vertAlign w:val="superscript"/>
        </w:rPr>
        <w:t xml:space="preserve"> </w:t>
      </w:r>
      <w:r w:rsidR="00443900" w:rsidRPr="006F5AC0">
        <w:rPr>
          <w:rFonts w:ascii="Times New Roman" w:hAnsi="Times New Roman" w:cs="Times New Roman"/>
          <w:sz w:val="24"/>
          <w:szCs w:val="24"/>
          <w:vertAlign w:val="superscript"/>
        </w:rPr>
        <w:t xml:space="preserve"> </w:t>
      </w:r>
      <w:r w:rsidR="00443900" w:rsidRPr="006F5AC0">
        <w:rPr>
          <w:rFonts w:ascii="Times New Roman" w:hAnsi="Times New Roman" w:cs="Times New Roman"/>
          <w:sz w:val="24"/>
          <w:szCs w:val="24"/>
        </w:rPr>
        <w:t xml:space="preserve"> for initial model input. </w:t>
      </w:r>
    </w:p>
    <w:p w14:paraId="4621357D" w14:textId="77777777" w:rsidR="00454399" w:rsidRPr="006F5AC0" w:rsidRDefault="00454399" w:rsidP="003841B0">
      <w:pPr>
        <w:spacing w:after="0" w:line="360" w:lineRule="auto"/>
        <w:jc w:val="both"/>
        <w:rPr>
          <w:rFonts w:ascii="Times New Roman" w:hAnsi="Times New Roman" w:cs="Times New Roman"/>
          <w:sz w:val="24"/>
          <w:szCs w:val="24"/>
        </w:rPr>
      </w:pPr>
    </w:p>
    <w:p w14:paraId="030DDDBF" w14:textId="10618526" w:rsidR="00454399" w:rsidRPr="006F5AC0" w:rsidRDefault="0041646A" w:rsidP="003841B0">
      <w:pPr>
        <w:spacing w:after="0" w:line="360" w:lineRule="auto"/>
        <w:jc w:val="both"/>
        <w:rPr>
          <w:rFonts w:ascii="Times New Roman" w:hAnsi="Times New Roman" w:cs="Times New Roman"/>
          <w:b/>
          <w:sz w:val="24"/>
          <w:szCs w:val="24"/>
        </w:rPr>
      </w:pPr>
      <w:r w:rsidRPr="006F5AC0">
        <w:rPr>
          <w:rFonts w:ascii="Times New Roman" w:hAnsi="Times New Roman" w:cs="Times New Roman"/>
          <w:b/>
          <w:sz w:val="24"/>
          <w:szCs w:val="24"/>
        </w:rPr>
        <w:t>Detritus:</w:t>
      </w:r>
      <w:r w:rsidRPr="006F5AC0">
        <w:rPr>
          <w:rFonts w:ascii="Times New Roman" w:hAnsi="Times New Roman" w:cs="Times New Roman"/>
          <w:sz w:val="24"/>
          <w:szCs w:val="24"/>
        </w:rPr>
        <w:t xml:space="preserve"> </w:t>
      </w:r>
      <w:r w:rsidR="00593437" w:rsidRPr="006F5AC0">
        <w:rPr>
          <w:rFonts w:ascii="Times New Roman" w:hAnsi="Times New Roman" w:cs="Times New Roman"/>
          <w:sz w:val="24"/>
          <w:szCs w:val="24"/>
        </w:rPr>
        <w:t>Fi</w:t>
      </w:r>
      <w:r w:rsidR="00B44935" w:rsidRPr="006F5AC0">
        <w:rPr>
          <w:rFonts w:ascii="Times New Roman" w:hAnsi="Times New Roman" w:cs="Times New Roman"/>
          <w:sz w:val="24"/>
          <w:szCs w:val="24"/>
        </w:rPr>
        <w:t>r</w:t>
      </w:r>
      <w:r w:rsidR="00593437" w:rsidRPr="006F5AC0">
        <w:rPr>
          <w:rFonts w:ascii="Times New Roman" w:hAnsi="Times New Roman" w:cs="Times New Roman"/>
          <w:sz w:val="24"/>
          <w:szCs w:val="24"/>
        </w:rPr>
        <w:t>st</w:t>
      </w:r>
      <w:r w:rsidRPr="006F5AC0">
        <w:rPr>
          <w:rFonts w:ascii="Times New Roman" w:hAnsi="Times New Roman" w:cs="Times New Roman"/>
          <w:sz w:val="24"/>
          <w:szCs w:val="24"/>
        </w:rPr>
        <w:t xml:space="preserve">, </w:t>
      </w:r>
      <w:r w:rsidR="00FC6DF8" w:rsidRPr="006F5AC0">
        <w:rPr>
          <w:rFonts w:ascii="Times New Roman" w:hAnsi="Times New Roman" w:cs="Times New Roman"/>
          <w:sz w:val="24"/>
          <w:szCs w:val="24"/>
        </w:rPr>
        <w:t xml:space="preserve">the benthic </w:t>
      </w:r>
      <w:r w:rsidRPr="006F5AC0">
        <w:rPr>
          <w:rFonts w:ascii="Times New Roman" w:hAnsi="Times New Roman" w:cs="Times New Roman"/>
          <w:sz w:val="24"/>
          <w:szCs w:val="24"/>
        </w:rPr>
        <w:t xml:space="preserve">detritus layer was carefully separated from phytobenthos and zoobenthos (if any) from the top of the </w:t>
      </w:r>
      <w:r w:rsidR="00FC6DF8" w:rsidRPr="006F5AC0">
        <w:rPr>
          <w:rFonts w:ascii="Times New Roman" w:hAnsi="Times New Roman" w:cs="Times New Roman"/>
          <w:sz w:val="24"/>
          <w:szCs w:val="24"/>
        </w:rPr>
        <w:t xml:space="preserve">experimental </w:t>
      </w:r>
      <w:r w:rsidRPr="006F5AC0">
        <w:rPr>
          <w:rFonts w:ascii="Times New Roman" w:hAnsi="Times New Roman" w:cs="Times New Roman"/>
          <w:noProof/>
          <w:sz w:val="24"/>
          <w:szCs w:val="24"/>
        </w:rPr>
        <w:t>sampler</w:t>
      </w:r>
      <w:r w:rsidR="00FC6DF8" w:rsidRPr="006F5AC0">
        <w:rPr>
          <w:rFonts w:ascii="Times New Roman" w:hAnsi="Times New Roman" w:cs="Times New Roman"/>
          <w:noProof/>
          <w:sz w:val="24"/>
          <w:szCs w:val="24"/>
        </w:rPr>
        <w:t>s</w:t>
      </w:r>
      <w:r w:rsidRPr="006F5AC0">
        <w:rPr>
          <w:rFonts w:ascii="Times New Roman" w:hAnsi="Times New Roman" w:cs="Times New Roman"/>
          <w:sz w:val="24"/>
          <w:szCs w:val="24"/>
        </w:rPr>
        <w:t xml:space="preserve"> with a micro-spatula. Then the sediment samples were filtered through pre</w:t>
      </w:r>
      <w:r w:rsidR="00FC6DF8" w:rsidRPr="006F5AC0">
        <w:rPr>
          <w:rFonts w:ascii="Times New Roman" w:hAnsi="Times New Roman" w:cs="Times New Roman"/>
          <w:sz w:val="24"/>
          <w:szCs w:val="24"/>
        </w:rPr>
        <w:t>-</w:t>
      </w:r>
      <w:r w:rsidRPr="006F5AC0">
        <w:rPr>
          <w:rFonts w:ascii="Times New Roman" w:hAnsi="Times New Roman" w:cs="Times New Roman"/>
          <w:sz w:val="24"/>
          <w:szCs w:val="24"/>
        </w:rPr>
        <w:t xml:space="preserve">combusted and pre-weighed Whatman GF/C glass fiber filters. Both the layer and extract </w:t>
      </w:r>
      <w:r w:rsidR="00FC6DF8" w:rsidRPr="006F5AC0">
        <w:rPr>
          <w:rFonts w:ascii="Times New Roman" w:hAnsi="Times New Roman" w:cs="Times New Roman"/>
          <w:sz w:val="24"/>
          <w:szCs w:val="24"/>
        </w:rPr>
        <w:t>we</w:t>
      </w:r>
      <w:r w:rsidRPr="006F5AC0">
        <w:rPr>
          <w:rFonts w:ascii="Times New Roman" w:hAnsi="Times New Roman" w:cs="Times New Roman"/>
          <w:sz w:val="24"/>
          <w:szCs w:val="24"/>
        </w:rPr>
        <w:t xml:space="preserve">re then oven-dried at 65 °C </w:t>
      </w:r>
      <w:r w:rsidR="00425926" w:rsidRPr="006F5AC0">
        <w:rPr>
          <w:rFonts w:ascii="Times New Roman" w:hAnsi="Times New Roman" w:cs="Times New Roman"/>
          <w:sz w:val="24"/>
          <w:szCs w:val="24"/>
        </w:rPr>
        <w:t xml:space="preserve">for </w:t>
      </w:r>
      <w:r w:rsidRPr="006F5AC0">
        <w:rPr>
          <w:rFonts w:ascii="Times New Roman" w:hAnsi="Times New Roman" w:cs="Times New Roman"/>
          <w:sz w:val="24"/>
          <w:szCs w:val="24"/>
        </w:rPr>
        <w:t>24-48 hrs. Finally, the dry weight was converted to wet weight (g</w:t>
      </w:r>
      <w:r w:rsidR="00425926" w:rsidRPr="006F5AC0">
        <w:rPr>
          <w:rFonts w:ascii="Times New Roman" w:hAnsi="Times New Roman" w:cs="Times New Roman"/>
          <w:sz w:val="24"/>
          <w:szCs w:val="24"/>
        </w:rPr>
        <w:t xml:space="preserve"> </w:t>
      </w:r>
      <w:r w:rsidRPr="006F5AC0">
        <w:rPr>
          <w:rFonts w:ascii="Times New Roman" w:hAnsi="Times New Roman" w:cs="Times New Roman"/>
          <w:sz w:val="24"/>
          <w:szCs w:val="24"/>
        </w:rPr>
        <w:t>WW</w:t>
      </w:r>
      <w:r w:rsidR="00425926" w:rsidRPr="006F5AC0">
        <w:rPr>
          <w:rFonts w:ascii="Times New Roman" w:hAnsi="Times New Roman" w:cs="Times New Roman"/>
          <w:sz w:val="24"/>
          <w:szCs w:val="24"/>
        </w:rPr>
        <w:t>.</w:t>
      </w:r>
      <w:r w:rsidRPr="006F5AC0">
        <w:rPr>
          <w:rFonts w:ascii="Times New Roman" w:hAnsi="Times New Roman" w:cs="Times New Roman"/>
          <w:sz w:val="24"/>
          <w:szCs w:val="24"/>
        </w:rPr>
        <w:t>m</w:t>
      </w:r>
      <w:r w:rsidRPr="006F5AC0">
        <w:rPr>
          <w:rFonts w:ascii="Times New Roman" w:hAnsi="Times New Roman" w:cs="Times New Roman"/>
          <w:sz w:val="24"/>
          <w:szCs w:val="24"/>
          <w:vertAlign w:val="superscript"/>
        </w:rPr>
        <w:t>-2</w:t>
      </w:r>
      <w:r w:rsidRPr="006F5AC0">
        <w:rPr>
          <w:rFonts w:ascii="Times New Roman" w:hAnsi="Times New Roman" w:cs="Times New Roman"/>
          <w:sz w:val="24"/>
          <w:szCs w:val="24"/>
        </w:rPr>
        <w:t xml:space="preserve">) using a factor of 5 </w:t>
      </w:r>
      <w:r w:rsidR="006F6498"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&lt;EndNote&gt;&lt;Cite&gt;&lt;Author&gt;Strickland&lt;/Author&gt;&lt;Year&gt;1966&lt;/Year&gt;&lt;RecNum&gt;294&lt;/RecNum&gt;&lt;DisplayText&gt;[28]&lt;/DisplayText&gt;&lt;record&gt;&lt;rec-number&gt;294&lt;/rec-number&gt;&lt;foreign-keys&gt;&lt;key app="EN" db-id="razrttfvuwfpaye0aafxazpsdd290ves0f9d" timestamp="1498036859"&gt;294&lt;/key&gt;&lt;/foreign-keys&gt;&lt;ref-type name="Journal Article"&gt;17&lt;/ref-type&gt;&lt;contributors&gt;&lt;authors&gt;&lt;author&gt;Strickland, J&lt;/author&gt;&lt;/authors&gt;&lt;/contributors&gt;&lt;titles&gt;&lt;title&gt;Measuring the production of marine phytoplankton&lt;/title&gt;&lt;/titles&gt;&lt;dates&gt;&lt;year&gt;1966&lt;/year&gt;&lt;/dates&gt;&lt;urls&gt;&lt;/urls&gt;&lt;/record&gt;&lt;/Cite&gt;&lt;/EndNote&gt;</w:instrText>
      </w:r>
      <w:r w:rsidR="006F6498"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[28]</w:t>
      </w:r>
      <w:r w:rsidR="006F6498" w:rsidRPr="006F5AC0">
        <w:rPr>
          <w:rFonts w:ascii="Times New Roman" w:hAnsi="Times New Roman" w:cs="Times New Roman"/>
          <w:sz w:val="24"/>
          <w:szCs w:val="24"/>
        </w:rPr>
        <w:fldChar w:fldCharType="end"/>
      </w:r>
      <w:r w:rsidRPr="006F5AC0">
        <w:rPr>
          <w:rFonts w:ascii="Times New Roman" w:hAnsi="Times New Roman" w:cs="Times New Roman"/>
          <w:sz w:val="24"/>
          <w:szCs w:val="24"/>
          <w:shd w:val="clear" w:color="auto" w:fill="FFFFFF"/>
        </w:rPr>
        <w:t>.</w:t>
      </w:r>
      <w:r w:rsidRPr="006F5AC0">
        <w:rPr>
          <w:rFonts w:ascii="Times New Roman" w:hAnsi="Times New Roman" w:cs="Times New Roman"/>
          <w:b/>
          <w:sz w:val="24"/>
          <w:szCs w:val="24"/>
        </w:rPr>
        <w:t xml:space="preserve"> </w:t>
      </w:r>
      <w:r w:rsidRPr="006F5AC0">
        <w:rPr>
          <w:rFonts w:ascii="Times New Roman" w:hAnsi="Times New Roman" w:cs="Times New Roman"/>
          <w:sz w:val="24"/>
          <w:szCs w:val="24"/>
        </w:rPr>
        <w:t xml:space="preserve">Detritus was considered to be particulate organic matter (POM) only.  </w:t>
      </w:r>
    </w:p>
    <w:p w14:paraId="460099FD" w14:textId="77777777" w:rsidR="00454399" w:rsidRPr="006F5AC0" w:rsidRDefault="00454399" w:rsidP="003841B0">
      <w:pPr>
        <w:spacing w:after="0" w:line="360" w:lineRule="auto"/>
        <w:jc w:val="both"/>
        <w:rPr>
          <w:rFonts w:ascii="Times New Roman" w:hAnsi="Times New Roman" w:cs="Times New Roman"/>
          <w:sz w:val="24"/>
          <w:szCs w:val="24"/>
        </w:rPr>
      </w:pPr>
    </w:p>
    <w:p w14:paraId="20206232" w14:textId="06269BC5" w:rsidR="00454399" w:rsidRPr="006F5AC0" w:rsidRDefault="0041646A" w:rsidP="003841B0">
      <w:pPr>
        <w:spacing w:after="0" w:line="360" w:lineRule="auto"/>
        <w:ind w:right="41"/>
        <w:jc w:val="both"/>
        <w:rPr>
          <w:rFonts w:ascii="Times New Roman" w:hAnsi="Times New Roman" w:cs="Times New Roman"/>
          <w:sz w:val="24"/>
          <w:szCs w:val="24"/>
          <w:shd w:val="clear" w:color="auto" w:fill="FFFFFF"/>
        </w:rPr>
      </w:pPr>
      <w:r w:rsidRPr="006F5AC0">
        <w:rPr>
          <w:rFonts w:ascii="Times New Roman" w:hAnsi="Times New Roman" w:cs="Times New Roman"/>
          <w:b/>
          <w:sz w:val="24"/>
          <w:szCs w:val="24"/>
        </w:rPr>
        <w:t>Diet composition</w:t>
      </w:r>
      <w:r w:rsidR="008F4D8D" w:rsidRPr="006F5AC0">
        <w:rPr>
          <w:rFonts w:ascii="Times New Roman" w:hAnsi="Times New Roman" w:cs="Times New Roman"/>
          <w:b/>
          <w:sz w:val="24"/>
          <w:szCs w:val="24"/>
        </w:rPr>
        <w:t xml:space="preserve"> of functional groups</w:t>
      </w:r>
      <w:r w:rsidRPr="006F5AC0">
        <w:rPr>
          <w:rFonts w:ascii="Times New Roman" w:hAnsi="Times New Roman" w:cs="Times New Roman"/>
          <w:b/>
          <w:sz w:val="24"/>
          <w:szCs w:val="24"/>
        </w:rPr>
        <w:t xml:space="preserve">: </w:t>
      </w:r>
      <w:r w:rsidR="00FC6DF8" w:rsidRPr="006F5AC0">
        <w:rPr>
          <w:rFonts w:ascii="Times New Roman" w:hAnsi="Times New Roman" w:cs="Times New Roman"/>
          <w:sz w:val="24"/>
          <w:szCs w:val="24"/>
        </w:rPr>
        <w:t>A d</w:t>
      </w:r>
      <w:r w:rsidRPr="006F5AC0">
        <w:rPr>
          <w:rFonts w:ascii="Times New Roman" w:hAnsi="Times New Roman" w:cs="Times New Roman"/>
          <w:sz w:val="24"/>
          <w:szCs w:val="24"/>
        </w:rPr>
        <w:t xml:space="preserve">iet matrix was constructed based on feeding </w:t>
      </w:r>
      <w:r w:rsidR="00FC6DF8" w:rsidRPr="006F5AC0">
        <w:rPr>
          <w:rFonts w:ascii="Times New Roman" w:hAnsi="Times New Roman" w:cs="Times New Roman"/>
          <w:sz w:val="24"/>
          <w:szCs w:val="24"/>
        </w:rPr>
        <w:t>rates measured</w:t>
      </w:r>
      <w:r w:rsidRPr="006F5AC0">
        <w:rPr>
          <w:rFonts w:ascii="Times New Roman" w:hAnsi="Times New Roman" w:cs="Times New Roman"/>
          <w:sz w:val="24"/>
          <w:szCs w:val="24"/>
        </w:rPr>
        <w:t xml:space="preserve"> in the final month of the experiment. </w:t>
      </w:r>
      <w:r w:rsidRPr="006F5AC0">
        <w:rPr>
          <w:rFonts w:ascii="Times New Roman" w:hAnsi="Times New Roman" w:cs="Times New Roman"/>
          <w:noProof/>
          <w:sz w:val="24"/>
          <w:szCs w:val="24"/>
          <w:shd w:val="clear" w:color="auto" w:fill="FFFFFF"/>
        </w:rPr>
        <w:t>Prior to</w:t>
      </w:r>
      <w:r w:rsidRPr="006F5AC0">
        <w:rPr>
          <w:rFonts w:ascii="Times New Roman" w:hAnsi="Times New Roman" w:cs="Times New Roman"/>
          <w:sz w:val="24"/>
          <w:szCs w:val="24"/>
          <w:shd w:val="clear" w:color="auto" w:fill="FFFFFF"/>
        </w:rPr>
        <w:t xml:space="preserve"> </w:t>
      </w:r>
      <w:r w:rsidR="00FC6DF8" w:rsidRPr="006F5AC0">
        <w:rPr>
          <w:rFonts w:ascii="Times New Roman" w:hAnsi="Times New Roman" w:cs="Times New Roman"/>
          <w:sz w:val="24"/>
          <w:szCs w:val="24"/>
          <w:shd w:val="clear" w:color="auto" w:fill="FFFFFF"/>
        </w:rPr>
        <w:t>measurement</w:t>
      </w:r>
      <w:r w:rsidRPr="006F5AC0">
        <w:rPr>
          <w:rFonts w:ascii="Times New Roman" w:hAnsi="Times New Roman" w:cs="Times New Roman"/>
          <w:sz w:val="24"/>
          <w:szCs w:val="24"/>
          <w:shd w:val="clear" w:color="auto" w:fill="FFFFFF"/>
        </w:rPr>
        <w:t xml:space="preserve">, </w:t>
      </w:r>
      <w:r w:rsidR="00FC6DF8" w:rsidRPr="006F5AC0">
        <w:rPr>
          <w:rFonts w:ascii="Times New Roman" w:hAnsi="Times New Roman" w:cs="Times New Roman"/>
          <w:sz w:val="24"/>
          <w:szCs w:val="24"/>
          <w:shd w:val="clear" w:color="auto" w:fill="FFFFFF"/>
        </w:rPr>
        <w:t xml:space="preserve">all </w:t>
      </w:r>
      <w:r w:rsidRPr="006F5AC0">
        <w:rPr>
          <w:rFonts w:ascii="Times New Roman" w:hAnsi="Times New Roman" w:cs="Times New Roman"/>
          <w:sz w:val="24"/>
          <w:szCs w:val="24"/>
          <w:shd w:val="clear" w:color="auto" w:fill="FFFFFF"/>
        </w:rPr>
        <w:t xml:space="preserve">fishes were starved for 20 hrs and then released </w:t>
      </w:r>
      <w:r w:rsidR="00593437" w:rsidRPr="006F5AC0">
        <w:rPr>
          <w:rFonts w:ascii="Times New Roman" w:hAnsi="Times New Roman" w:cs="Times New Roman"/>
          <w:sz w:val="24"/>
          <w:szCs w:val="24"/>
          <w:shd w:val="clear" w:color="auto" w:fill="FFFFFF"/>
        </w:rPr>
        <w:t>in</w:t>
      </w:r>
      <w:r w:rsidRPr="006F5AC0">
        <w:rPr>
          <w:rFonts w:ascii="Times New Roman" w:hAnsi="Times New Roman" w:cs="Times New Roman"/>
          <w:sz w:val="24"/>
          <w:szCs w:val="24"/>
          <w:shd w:val="clear" w:color="auto" w:fill="FFFFFF"/>
        </w:rPr>
        <w:t xml:space="preserve">to their </w:t>
      </w:r>
      <w:r w:rsidR="00FC6DF8" w:rsidRPr="006F5AC0">
        <w:rPr>
          <w:rFonts w:ascii="Times New Roman" w:hAnsi="Times New Roman" w:cs="Times New Roman"/>
          <w:sz w:val="24"/>
          <w:szCs w:val="24"/>
          <w:shd w:val="clear" w:color="auto" w:fill="FFFFFF"/>
        </w:rPr>
        <w:t xml:space="preserve">respective </w:t>
      </w:r>
      <w:r w:rsidRPr="006F5AC0">
        <w:rPr>
          <w:rFonts w:ascii="Times New Roman" w:hAnsi="Times New Roman" w:cs="Times New Roman"/>
          <w:sz w:val="24"/>
          <w:szCs w:val="24"/>
          <w:shd w:val="clear" w:color="auto" w:fill="FFFFFF"/>
        </w:rPr>
        <w:t xml:space="preserve">mesocosm for 4 hrs of free feeding before they </w:t>
      </w:r>
      <w:r w:rsidR="00FC6DF8" w:rsidRPr="006F5AC0">
        <w:rPr>
          <w:rFonts w:ascii="Times New Roman" w:hAnsi="Times New Roman" w:cs="Times New Roman"/>
          <w:sz w:val="24"/>
          <w:szCs w:val="24"/>
          <w:shd w:val="clear" w:color="auto" w:fill="FFFFFF"/>
        </w:rPr>
        <w:t>we</w:t>
      </w:r>
      <w:r w:rsidRPr="006F5AC0">
        <w:rPr>
          <w:rFonts w:ascii="Times New Roman" w:hAnsi="Times New Roman" w:cs="Times New Roman"/>
          <w:sz w:val="24"/>
          <w:szCs w:val="24"/>
          <w:shd w:val="clear" w:color="auto" w:fill="FFFFFF"/>
        </w:rPr>
        <w:t xml:space="preserve">re caught again </w:t>
      </w:r>
      <w:r w:rsidR="00FC6DF8" w:rsidRPr="006F5AC0">
        <w:rPr>
          <w:rFonts w:ascii="Times New Roman" w:hAnsi="Times New Roman" w:cs="Times New Roman"/>
          <w:sz w:val="24"/>
          <w:szCs w:val="24"/>
          <w:shd w:val="clear" w:color="auto" w:fill="FFFFFF"/>
        </w:rPr>
        <w:t>and</w:t>
      </w:r>
      <w:r w:rsidRPr="006F5AC0">
        <w:rPr>
          <w:rFonts w:ascii="Times New Roman" w:hAnsi="Times New Roman" w:cs="Times New Roman"/>
          <w:sz w:val="24"/>
          <w:szCs w:val="24"/>
          <w:shd w:val="clear" w:color="auto" w:fill="FFFFFF"/>
        </w:rPr>
        <w:t xml:space="preserve"> </w:t>
      </w:r>
      <w:r w:rsidR="004F2FDF" w:rsidRPr="006F5AC0">
        <w:rPr>
          <w:rFonts w:ascii="Times New Roman" w:hAnsi="Times New Roman" w:cs="Times New Roman"/>
          <w:sz w:val="24"/>
          <w:szCs w:val="24"/>
          <w:shd w:val="clear" w:color="auto" w:fill="FFFFFF"/>
        </w:rPr>
        <w:t>frozen</w:t>
      </w:r>
      <w:r w:rsidRPr="006F5AC0">
        <w:rPr>
          <w:rFonts w:ascii="Times New Roman" w:hAnsi="Times New Roman" w:cs="Times New Roman"/>
          <w:sz w:val="24"/>
          <w:szCs w:val="24"/>
          <w:shd w:val="clear" w:color="auto" w:fill="FFFFFF"/>
        </w:rPr>
        <w:t xml:space="preserve"> immediately </w:t>
      </w:r>
      <w:r w:rsidR="004F2FDF" w:rsidRPr="006F5AC0">
        <w:rPr>
          <w:rFonts w:ascii="Times New Roman" w:hAnsi="Times New Roman" w:cs="Times New Roman"/>
          <w:sz w:val="24"/>
          <w:szCs w:val="24"/>
          <w:shd w:val="clear" w:color="auto" w:fill="FFFFFF"/>
        </w:rPr>
        <w:t>using</w:t>
      </w:r>
      <w:r w:rsidRPr="006F5AC0">
        <w:rPr>
          <w:rFonts w:ascii="Times New Roman" w:hAnsi="Times New Roman" w:cs="Times New Roman"/>
          <w:sz w:val="24"/>
          <w:szCs w:val="24"/>
          <w:shd w:val="clear" w:color="auto" w:fill="FFFFFF"/>
        </w:rPr>
        <w:t xml:space="preserve"> </w:t>
      </w:r>
      <w:r w:rsidR="00B44935" w:rsidRPr="006F5AC0">
        <w:rPr>
          <w:rFonts w:ascii="Times New Roman" w:hAnsi="Times New Roman" w:cs="Times New Roman"/>
          <w:sz w:val="24"/>
          <w:szCs w:val="24"/>
          <w:shd w:val="clear" w:color="auto" w:fill="FFFFFF"/>
        </w:rPr>
        <w:t xml:space="preserve">a </w:t>
      </w:r>
      <w:r w:rsidRPr="006F5AC0">
        <w:rPr>
          <w:rFonts w:ascii="Times New Roman" w:hAnsi="Times New Roman" w:cs="Times New Roman"/>
          <w:sz w:val="24"/>
          <w:szCs w:val="24"/>
          <w:shd w:val="clear" w:color="auto" w:fill="FFFFFF"/>
        </w:rPr>
        <w:t xml:space="preserve"> liquid nitrogen </w:t>
      </w:r>
      <w:r w:rsidR="00B44935" w:rsidRPr="006F5AC0">
        <w:rPr>
          <w:rFonts w:ascii="Times New Roman" w:hAnsi="Times New Roman" w:cs="Times New Roman"/>
          <w:sz w:val="24"/>
          <w:szCs w:val="24"/>
          <w:shd w:val="clear" w:color="auto" w:fill="FFFFFF"/>
        </w:rPr>
        <w:t xml:space="preserve">Dewar </w:t>
      </w:r>
      <w:r w:rsidRPr="006F5AC0">
        <w:rPr>
          <w:rFonts w:ascii="Times New Roman" w:hAnsi="Times New Roman" w:cs="Times New Roman"/>
          <w:sz w:val="24"/>
          <w:szCs w:val="24"/>
          <w:shd w:val="clear" w:color="auto" w:fill="FFFFFF"/>
        </w:rPr>
        <w:t>(-196</w:t>
      </w:r>
      <w:r w:rsidR="00FC6DF8" w:rsidRPr="006F5AC0">
        <w:rPr>
          <w:rFonts w:ascii="Times New Roman" w:hAnsi="Times New Roman" w:cs="Times New Roman"/>
          <w:sz w:val="24"/>
          <w:szCs w:val="24"/>
          <w:shd w:val="clear" w:color="auto" w:fill="FFFFFF"/>
        </w:rPr>
        <w:t xml:space="preserve"> </w:t>
      </w:r>
      <w:r w:rsidRPr="006F5AC0">
        <w:rPr>
          <w:rFonts w:ascii="Times New Roman" w:hAnsi="Times New Roman" w:cs="Times New Roman"/>
          <w:sz w:val="24"/>
          <w:szCs w:val="24"/>
          <w:shd w:val="clear" w:color="auto" w:fill="FFFFFF"/>
          <w:vertAlign w:val="superscript"/>
        </w:rPr>
        <w:t>0</w:t>
      </w:r>
      <w:r w:rsidRPr="006F5AC0">
        <w:rPr>
          <w:rFonts w:ascii="Times New Roman" w:hAnsi="Times New Roman" w:cs="Times New Roman"/>
          <w:sz w:val="24"/>
          <w:szCs w:val="24"/>
          <w:shd w:val="clear" w:color="auto" w:fill="FFFFFF"/>
        </w:rPr>
        <w:t xml:space="preserve">C) and </w:t>
      </w:r>
      <w:r w:rsidR="004F2FDF" w:rsidRPr="006F5AC0">
        <w:rPr>
          <w:rFonts w:ascii="Times New Roman" w:hAnsi="Times New Roman" w:cs="Times New Roman"/>
          <w:sz w:val="24"/>
          <w:szCs w:val="24"/>
          <w:shd w:val="clear" w:color="auto" w:fill="FFFFFF"/>
        </w:rPr>
        <w:t xml:space="preserve">placed in a </w:t>
      </w:r>
      <w:r w:rsidRPr="006F5AC0">
        <w:rPr>
          <w:rFonts w:ascii="Times New Roman" w:hAnsi="Times New Roman" w:cs="Times New Roman"/>
          <w:sz w:val="24"/>
          <w:szCs w:val="24"/>
          <w:shd w:val="clear" w:color="auto" w:fill="FFFFFF"/>
        </w:rPr>
        <w:t>cold freezer (-20</w:t>
      </w:r>
      <w:r w:rsidR="00FC6DF8" w:rsidRPr="006F5AC0">
        <w:rPr>
          <w:rFonts w:ascii="Times New Roman" w:hAnsi="Times New Roman" w:cs="Times New Roman"/>
          <w:sz w:val="24"/>
          <w:szCs w:val="24"/>
          <w:shd w:val="clear" w:color="auto" w:fill="FFFFFF"/>
        </w:rPr>
        <w:t xml:space="preserve"> </w:t>
      </w:r>
      <w:r w:rsidR="00FC6DF8" w:rsidRPr="006F5AC0">
        <w:rPr>
          <w:rFonts w:ascii="Times New Roman" w:hAnsi="Times New Roman" w:cs="Times New Roman"/>
          <w:sz w:val="24"/>
          <w:szCs w:val="24"/>
          <w:shd w:val="clear" w:color="auto" w:fill="FFFFFF"/>
          <w:vertAlign w:val="superscript"/>
        </w:rPr>
        <w:t>0</w:t>
      </w:r>
      <w:r w:rsidR="00FC6DF8" w:rsidRPr="006F5AC0">
        <w:rPr>
          <w:rFonts w:ascii="Times New Roman" w:hAnsi="Times New Roman" w:cs="Times New Roman"/>
          <w:sz w:val="24"/>
          <w:szCs w:val="24"/>
          <w:shd w:val="clear" w:color="auto" w:fill="FFFFFF"/>
        </w:rPr>
        <w:t>C</w:t>
      </w:r>
      <w:r w:rsidRPr="006F5AC0">
        <w:rPr>
          <w:rFonts w:ascii="Times New Roman" w:hAnsi="Times New Roman" w:cs="Times New Roman"/>
          <w:sz w:val="24"/>
          <w:szCs w:val="24"/>
          <w:shd w:val="clear" w:color="auto" w:fill="FFFFFF"/>
        </w:rPr>
        <w:t>)</w:t>
      </w:r>
      <w:r w:rsidR="00593437" w:rsidRPr="006F5AC0">
        <w:rPr>
          <w:rFonts w:ascii="Times New Roman" w:hAnsi="Times New Roman" w:cs="Times New Roman"/>
          <w:sz w:val="24"/>
          <w:szCs w:val="24"/>
          <w:shd w:val="clear" w:color="auto" w:fill="FFFFFF"/>
        </w:rPr>
        <w:t xml:space="preserve"> afterwards</w:t>
      </w:r>
      <w:r w:rsidRPr="006F5AC0">
        <w:rPr>
          <w:rFonts w:ascii="Times New Roman" w:hAnsi="Times New Roman" w:cs="Times New Roman"/>
          <w:sz w:val="24"/>
          <w:szCs w:val="24"/>
          <w:shd w:val="clear" w:color="auto" w:fill="FFFFFF"/>
        </w:rPr>
        <w:t xml:space="preserve">. </w:t>
      </w:r>
      <w:r w:rsidR="00FC6DF8" w:rsidRPr="006F5AC0">
        <w:rPr>
          <w:rFonts w:ascii="Times New Roman" w:hAnsi="Times New Roman" w:cs="Times New Roman"/>
          <w:sz w:val="24"/>
          <w:szCs w:val="24"/>
          <w:shd w:val="clear" w:color="auto" w:fill="FFFFFF"/>
        </w:rPr>
        <w:t>F</w:t>
      </w:r>
      <w:r w:rsidRPr="006F5AC0">
        <w:rPr>
          <w:rFonts w:ascii="Times New Roman" w:hAnsi="Times New Roman" w:cs="Times New Roman"/>
          <w:sz w:val="24"/>
          <w:szCs w:val="24"/>
          <w:shd w:val="clear" w:color="auto" w:fill="FFFFFF"/>
        </w:rPr>
        <w:t xml:space="preserve">ish stomach contents </w:t>
      </w:r>
      <w:r w:rsidRPr="006F5AC0">
        <w:rPr>
          <w:rFonts w:ascii="Times New Roman" w:hAnsi="Times New Roman" w:cs="Times New Roman"/>
          <w:noProof/>
          <w:sz w:val="24"/>
          <w:szCs w:val="24"/>
          <w:shd w:val="clear" w:color="auto" w:fill="FFFFFF"/>
        </w:rPr>
        <w:t xml:space="preserve">were </w:t>
      </w:r>
      <w:r w:rsidR="00FC6DF8" w:rsidRPr="006F5AC0">
        <w:rPr>
          <w:rFonts w:ascii="Times New Roman" w:hAnsi="Times New Roman" w:cs="Times New Roman"/>
          <w:noProof/>
          <w:sz w:val="24"/>
          <w:szCs w:val="24"/>
          <w:shd w:val="clear" w:color="auto" w:fill="FFFFFF"/>
        </w:rPr>
        <w:t xml:space="preserve">then </w:t>
      </w:r>
      <w:r w:rsidRPr="006F5AC0">
        <w:rPr>
          <w:rFonts w:ascii="Times New Roman" w:hAnsi="Times New Roman" w:cs="Times New Roman"/>
          <w:noProof/>
          <w:sz w:val="24"/>
          <w:szCs w:val="24"/>
          <w:shd w:val="clear" w:color="auto" w:fill="FFFFFF"/>
        </w:rPr>
        <w:t>analyzed</w:t>
      </w:r>
      <w:r w:rsidRPr="006F5AC0">
        <w:rPr>
          <w:rFonts w:ascii="Times New Roman" w:hAnsi="Times New Roman" w:cs="Times New Roman"/>
          <w:sz w:val="24"/>
          <w:szCs w:val="24"/>
          <w:shd w:val="clear" w:color="auto" w:fill="FFFFFF"/>
        </w:rPr>
        <w:t xml:space="preserve"> under a stereo microscope</w:t>
      </w:r>
      <w:r w:rsidR="00FC6DF8" w:rsidRPr="006F5AC0">
        <w:rPr>
          <w:rFonts w:ascii="Times New Roman" w:hAnsi="Times New Roman" w:cs="Times New Roman"/>
          <w:sz w:val="24"/>
          <w:szCs w:val="24"/>
          <w:shd w:val="clear" w:color="auto" w:fill="FFFFFF"/>
        </w:rPr>
        <w:t xml:space="preserve"> by</w:t>
      </w:r>
      <w:r w:rsidRPr="006F5AC0">
        <w:rPr>
          <w:rFonts w:ascii="Times New Roman" w:hAnsi="Times New Roman" w:cs="Times New Roman"/>
          <w:sz w:val="24"/>
          <w:szCs w:val="24"/>
          <w:shd w:val="clear" w:color="auto" w:fill="FFFFFF"/>
        </w:rPr>
        <w:t xml:space="preserve"> count</w:t>
      </w:r>
      <w:r w:rsidR="00FC6DF8" w:rsidRPr="006F5AC0">
        <w:rPr>
          <w:rFonts w:ascii="Times New Roman" w:hAnsi="Times New Roman" w:cs="Times New Roman"/>
          <w:sz w:val="24"/>
          <w:szCs w:val="24"/>
          <w:shd w:val="clear" w:color="auto" w:fill="FFFFFF"/>
        </w:rPr>
        <w:t>ing individual taxa</w:t>
      </w:r>
      <w:r w:rsidRPr="006F5AC0">
        <w:rPr>
          <w:rFonts w:ascii="Times New Roman" w:hAnsi="Times New Roman" w:cs="Times New Roman"/>
          <w:sz w:val="24"/>
          <w:szCs w:val="24"/>
          <w:shd w:val="clear" w:color="auto" w:fill="FFFFFF"/>
        </w:rPr>
        <w:t xml:space="preserve"> (such as</w:t>
      </w:r>
      <w:r w:rsidRPr="006F5AC0">
        <w:rPr>
          <w:rFonts w:ascii="Times New Roman" w:hAnsi="Times New Roman" w:cs="Times New Roman"/>
          <w:sz w:val="24"/>
          <w:szCs w:val="24"/>
        </w:rPr>
        <w:t xml:space="preserve"> tanaid shrimp, copepods, bivalve shell and annelids</w:t>
      </w:r>
      <w:r w:rsidRPr="006F5AC0">
        <w:rPr>
          <w:rFonts w:ascii="Times New Roman" w:hAnsi="Times New Roman" w:cs="Times New Roman"/>
          <w:sz w:val="24"/>
          <w:szCs w:val="24"/>
          <w:shd w:val="clear" w:color="auto" w:fill="FFFFFF"/>
        </w:rPr>
        <w:t>) and weigh</w:t>
      </w:r>
      <w:r w:rsidR="00FC6DF8" w:rsidRPr="006F5AC0">
        <w:rPr>
          <w:rFonts w:ascii="Times New Roman" w:hAnsi="Times New Roman" w:cs="Times New Roman"/>
          <w:sz w:val="24"/>
          <w:szCs w:val="24"/>
          <w:shd w:val="clear" w:color="auto" w:fill="FFFFFF"/>
        </w:rPr>
        <w:t xml:space="preserve">ing the total </w:t>
      </w:r>
      <w:r w:rsidR="00593437" w:rsidRPr="006F5AC0">
        <w:rPr>
          <w:rFonts w:ascii="Times New Roman" w:hAnsi="Times New Roman" w:cs="Times New Roman"/>
          <w:sz w:val="24"/>
          <w:szCs w:val="24"/>
          <w:shd w:val="clear" w:color="auto" w:fill="FFFFFF"/>
        </w:rPr>
        <w:t xml:space="preserve">fish </w:t>
      </w:r>
      <w:r w:rsidR="00FC6DF8" w:rsidRPr="006F5AC0">
        <w:rPr>
          <w:rFonts w:ascii="Times New Roman" w:hAnsi="Times New Roman" w:cs="Times New Roman"/>
          <w:sz w:val="24"/>
          <w:szCs w:val="24"/>
          <w:shd w:val="clear" w:color="auto" w:fill="FFFFFF"/>
        </w:rPr>
        <w:t>stomach content</w:t>
      </w:r>
      <w:r w:rsidRPr="006F5AC0">
        <w:rPr>
          <w:rFonts w:ascii="Times New Roman" w:hAnsi="Times New Roman" w:cs="Times New Roman"/>
          <w:sz w:val="24"/>
          <w:szCs w:val="24"/>
          <w:shd w:val="clear" w:color="auto" w:fill="FFFFFF"/>
        </w:rPr>
        <w:t>.</w:t>
      </w:r>
      <w:r w:rsidR="00FA1EE8" w:rsidRPr="006F5AC0">
        <w:rPr>
          <w:rFonts w:ascii="Times New Roman" w:hAnsi="Times New Roman" w:cs="Times New Roman"/>
          <w:sz w:val="24"/>
          <w:szCs w:val="24"/>
          <w:shd w:val="clear" w:color="auto" w:fill="FFFFFF"/>
        </w:rPr>
        <w:t xml:space="preserve"> The </w:t>
      </w:r>
      <w:r w:rsidR="0057387B" w:rsidRPr="006F5AC0">
        <w:rPr>
          <w:rFonts w:ascii="Times New Roman" w:hAnsi="Times New Roman" w:cs="Times New Roman"/>
          <w:sz w:val="24"/>
          <w:szCs w:val="24"/>
          <w:shd w:val="clear" w:color="auto" w:fill="FFFFFF"/>
        </w:rPr>
        <w:t xml:space="preserve">weight of different prey (g) </w:t>
      </w:r>
      <w:r w:rsidR="0057387B" w:rsidRPr="006F5AC0">
        <w:rPr>
          <w:rFonts w:ascii="Times New Roman" w:hAnsi="Times New Roman" w:cs="Times New Roman"/>
          <w:noProof/>
          <w:sz w:val="24"/>
          <w:szCs w:val="24"/>
          <w:shd w:val="clear" w:color="auto" w:fill="FFFFFF"/>
        </w:rPr>
        <w:t>was</w:t>
      </w:r>
      <w:r w:rsidR="00FA1EE8" w:rsidRPr="006F5AC0">
        <w:rPr>
          <w:rFonts w:ascii="Times New Roman" w:hAnsi="Times New Roman" w:cs="Times New Roman"/>
          <w:sz w:val="24"/>
          <w:szCs w:val="24"/>
          <w:shd w:val="clear" w:color="auto" w:fill="FFFFFF"/>
        </w:rPr>
        <w:t xml:space="preserve"> then calculated by multiplying the </w:t>
      </w:r>
      <w:r w:rsidRPr="006F5AC0">
        <w:rPr>
          <w:rFonts w:ascii="Times New Roman" w:hAnsi="Times New Roman" w:cs="Times New Roman"/>
          <w:sz w:val="24"/>
          <w:szCs w:val="24"/>
        </w:rPr>
        <w:t xml:space="preserve">average individual </w:t>
      </w:r>
      <w:r w:rsidR="00E54DCA" w:rsidRPr="006F5AC0">
        <w:rPr>
          <w:rFonts w:ascii="Times New Roman" w:hAnsi="Times New Roman" w:cs="Times New Roman"/>
          <w:sz w:val="24"/>
          <w:szCs w:val="24"/>
        </w:rPr>
        <w:t xml:space="preserve">body </w:t>
      </w:r>
      <w:r w:rsidRPr="006F5AC0">
        <w:rPr>
          <w:rFonts w:ascii="Times New Roman" w:hAnsi="Times New Roman" w:cs="Times New Roman"/>
          <w:sz w:val="24"/>
          <w:szCs w:val="24"/>
        </w:rPr>
        <w:t>mass</w:t>
      </w:r>
      <w:r w:rsidR="00493E13" w:rsidRPr="006F5AC0">
        <w:rPr>
          <w:rFonts w:ascii="Times New Roman" w:hAnsi="Times New Roman" w:cs="Times New Roman"/>
          <w:sz w:val="24"/>
          <w:szCs w:val="24"/>
        </w:rPr>
        <w:t xml:space="preserve"> of corresponding prey</w:t>
      </w:r>
      <w:r w:rsidR="00FA1EE8" w:rsidRPr="006F5AC0">
        <w:rPr>
          <w:rFonts w:ascii="Times New Roman" w:hAnsi="Times New Roman" w:cs="Times New Roman"/>
          <w:sz w:val="24"/>
          <w:szCs w:val="24"/>
        </w:rPr>
        <w:t xml:space="preserve"> </w:t>
      </w:r>
      <w:r w:rsidRPr="006F5AC0">
        <w:rPr>
          <w:rFonts w:ascii="Times New Roman" w:hAnsi="Times New Roman" w:cs="Times New Roman"/>
          <w:sz w:val="24"/>
          <w:szCs w:val="24"/>
        </w:rPr>
        <w:t>to the count of each sample</w:t>
      </w:r>
      <w:r w:rsidR="00FA1EE8" w:rsidRPr="006F5AC0">
        <w:rPr>
          <w:rFonts w:ascii="Times New Roman" w:hAnsi="Times New Roman" w:cs="Times New Roman"/>
          <w:sz w:val="24"/>
          <w:szCs w:val="24"/>
        </w:rPr>
        <w:t>.</w:t>
      </w:r>
      <w:r w:rsidRPr="006F5AC0">
        <w:rPr>
          <w:rFonts w:ascii="Times New Roman" w:hAnsi="Times New Roman" w:cs="Times New Roman"/>
          <w:sz w:val="24"/>
          <w:szCs w:val="24"/>
          <w:shd w:val="clear" w:color="auto" w:fill="FFFFFF"/>
        </w:rPr>
        <w:t xml:space="preserve"> Finally, the relative weight of different prey groups was calculated based on their relative contribution to the total prey weight and assigned for individual fish species. Diet composition </w:t>
      </w:r>
      <w:r w:rsidR="00960A42" w:rsidRPr="006F5AC0">
        <w:rPr>
          <w:rFonts w:ascii="Times New Roman" w:hAnsi="Times New Roman" w:cs="Times New Roman"/>
          <w:noProof/>
          <w:sz w:val="24"/>
          <w:szCs w:val="24"/>
          <w:shd w:val="clear" w:color="auto" w:fill="FFFFFF"/>
        </w:rPr>
        <w:t>of</w:t>
      </w:r>
      <w:r w:rsidRPr="006F5AC0">
        <w:rPr>
          <w:rFonts w:ascii="Times New Roman" w:hAnsi="Times New Roman" w:cs="Times New Roman"/>
          <w:sz w:val="24"/>
          <w:szCs w:val="24"/>
          <w:shd w:val="clear" w:color="auto" w:fill="FFFFFF"/>
        </w:rPr>
        <w:t xml:space="preserve"> </w:t>
      </w:r>
      <w:r w:rsidR="004F2FDF" w:rsidRPr="006F5AC0">
        <w:rPr>
          <w:rFonts w:ascii="Times New Roman" w:hAnsi="Times New Roman" w:cs="Times New Roman"/>
          <w:sz w:val="24"/>
          <w:szCs w:val="24"/>
          <w:shd w:val="clear" w:color="auto" w:fill="FFFFFF"/>
        </w:rPr>
        <w:t>some</w:t>
      </w:r>
      <w:r w:rsidRPr="006F5AC0">
        <w:rPr>
          <w:rFonts w:ascii="Times New Roman" w:hAnsi="Times New Roman" w:cs="Times New Roman"/>
          <w:sz w:val="24"/>
          <w:szCs w:val="24"/>
          <w:shd w:val="clear" w:color="auto" w:fill="FFFFFF"/>
        </w:rPr>
        <w:t xml:space="preserve"> functional groups was supplemented </w:t>
      </w:r>
      <w:r w:rsidR="00593437" w:rsidRPr="006F5AC0">
        <w:rPr>
          <w:rFonts w:ascii="Times New Roman" w:hAnsi="Times New Roman" w:cs="Times New Roman"/>
          <w:sz w:val="24"/>
          <w:szCs w:val="24"/>
          <w:shd w:val="clear" w:color="auto" w:fill="FFFFFF"/>
        </w:rPr>
        <w:t>by</w:t>
      </w:r>
      <w:r w:rsidRPr="006F5AC0">
        <w:rPr>
          <w:rFonts w:ascii="Times New Roman" w:hAnsi="Times New Roman" w:cs="Times New Roman"/>
          <w:sz w:val="24"/>
          <w:szCs w:val="24"/>
          <w:shd w:val="clear" w:color="auto" w:fill="FFFFFF"/>
        </w:rPr>
        <w:t xml:space="preserve"> local studies and relevant literature</w:t>
      </w:r>
      <w:r w:rsidR="0072717B" w:rsidRPr="006F5AC0">
        <w:rPr>
          <w:rFonts w:ascii="Times New Roman" w:hAnsi="Times New Roman" w:cs="Times New Roman"/>
          <w:sz w:val="24"/>
          <w:szCs w:val="24"/>
          <w:shd w:val="clear" w:color="auto" w:fill="FFFFFF"/>
        </w:rPr>
        <w:t xml:space="preserve"> </w:t>
      </w:r>
      <w:r w:rsidR="006F6498" w:rsidRPr="006F5AC0">
        <w:rPr>
          <w:rFonts w:ascii="Times New Roman" w:hAnsi="Times New Roman" w:cs="Times New Roman"/>
          <w:sz w:val="24"/>
          <w:szCs w:val="24"/>
          <w:shd w:val="clear" w:color="auto" w:fill="FFFFFF"/>
        </w:rPr>
        <w:fldChar w:fldCharType="begin">
          <w:fldData xml:space="preserve">PEVuZE5vdGU+PENpdGU+PEF1dGhvcj5Eb21tYXNuZXM8L0F1dGhvcj48UmVjTnVtPjI5MzwvUmVj
TnVtPjxEaXNwbGF5VGV4dD5bOCwxMC0xMiwxNywyNywyOV08L0Rpc3BsYXlUZXh0PjxyZWNvcmQ+
PHJlYy1udW1iZXI+MjkzPC9yZWMtbnVtYmVyPjxmb3JlaWduLWtleXM+PGtleSBhcHA9IkVOIiBk
Yi1pZD0icmF6cnR0ZnZ1d2ZwYXllMGFhZnhhenBzZGQyOTB2ZXMwZjlkIiB0aW1lc3RhbXA9IjE0
OTgwMzY3MzAiPjI5Mzwva2V5PjwvZm9yZWlnbi1rZXlzPjxyZWYtdHlwZSBuYW1lPSJKb3VybmFs
IEFydGljbGUiPjE3PC9yZWYtdHlwZT48Y29udHJpYnV0b3JzPjxhdXRob3JzPjxhdXRob3I+RG9t
bWFzbmVzLCBBcmU8L2F1dGhvcj48YXV0aG9yPkNocmlzdGVuc2VuLCBWaWxseTwvYXV0aG9yPjxh
dXRob3I+RWxsZXJ0c2VuLCBCasO4cm5hcjwvYXV0aG9yPjxhdXRob3I+S3ZhbW1lLCBDZWNpbGll
PC9hdXRob3I+PGF1dGhvcj5NZWxsZSwgV2ViasO4cm48L2F1dGhvcj48YXV0aG9yPlRqZWxtZWxh
bmQsIFNpZ3VyZDwvYXV0aG9yPjxhdXRob3I+WmVsbGVyLCBEaXJrPC9hdXRob3I+PC9hdXRob3Jz
PjwvY29udHJpYnV0b3JzPjx0aXRsZXM+PHRpdGxlPkFuIEVjb3BhdGggbW9kZWwgZm9yIHRoZSBO
b3J3ZWdpYW4gU2VhIGFuZCBCYXJlbnRzIFNlYTwvdGl0bGU+PC90aXRsZXM+PGRhdGVzPjwvZGF0
ZXM+PGlzYm4+MTE5OC02NzI3PC9pc2JuPjx1cmxzPjwvdXJscz48L3JlY29yZD48L0NpdGU+PENp
dGU+PEF1dGhvcj5QaW5rZXJ0b248L0F1dGhvcj48WWVhcj4yMDA4PC9ZZWFyPjxSZWNOdW0+Mjc0
PC9SZWNOdW0+PHJlY29yZD48cmVjLW51bWJlcj4yNzQ8L3JlYy1udW1iZXI+PGZvcmVpZ24ta2V5
cz48a2V5IGFwcD0iRU4iIGRiLWlkPSJyYXpydHRmdnV3ZnBheWUwYWFmeGF6cHNkZDI5MHZlczBm
OWQiIHRpbWVzdGFtcD0iMTQ5ODAyODQzMSI+Mjc0PC9rZXk+PC9mb3JlaWduLWtleXM+PHJlZi10
eXBlIG5hbWU9IkpvdXJuYWwgQXJ0aWNsZSI+MTc8L3JlZi10eXBlPjxjb250cmlidXRvcnM+PGF1
dGhvcnM+PGF1dGhvcj5QaW5rZXJ0b24sIE0uIEguPC9hdXRob3I+PGF1dGhvcj5MdW5kcXVpc3Qs
IEMuIEouPC9hdXRob3I+PGF1dGhvcj5EdWZmeSwgQy4gQS4gSi48L2F1dGhvcj48YXV0aG9yPkZy
ZWVtYW4sIEQuIEouPC9hdXRob3I+PC9hdXRob3JzPjwvY29udHJpYnV0b3JzPjx0aXRsZXM+PHRp
dGxlPlRyb3BoaWMgbW9kZWxsaW5nIG9mIGEgTmV3IFplYWxhbmQgcm9ja3kgcmVlZiBlY29zeXN0
ZW0gdXNpbmcgc2ltdWx0YW5lb3VzIGFkanVzdG1lbnQgb2YgZGlldCwgYmlvbWFzcyBhbmQgZW5l
cmdldGljIHBhcmFtZXRlcnM8L3RpdGxlPjxzZWNvbmRhcnktdGl0bGU+Sm91cm5hbCBvZiBFeHBl
cmltZW50YWwgTWFyaW5lIEJpb2xvZ3kgYW5kIEVjb2xvZ3k8L3NlY29uZGFyeS10aXRsZT48L3Rp
dGxlcz48cGVyaW9kaWNhbD48ZnVsbC10aXRsZT5Kb3VybmFsIG9mIEV4cGVyaW1lbnRhbCBNYXJp
bmUgQmlvbG9neSBhbmQgRWNvbG9neTwvZnVsbC10aXRsZT48L3BlcmlvZGljYWw+PHBhZ2VzPjE4
OS0yMDM8L3BhZ2VzPjx2b2x1bWU+MzY3PC92b2x1bWU+PG51bWJlcj4yPC9udW1iZXI+PGtleXdv
cmRzPjxrZXl3b3JkPkNhcmJvbiBmbHV4PC9rZXl3b3JkPjxrZXl3b3JkPkVjb3BhdGg8L2tleXdv
cmQ+PGtleXdvcmQ+SW52ZXJzZSBtZXRob2Q8L2tleXdvcmQ+PGtleXdvcmQ+TWFzcyBiYWxhbmNl
PC9rZXl3b3JkPjxrZXl3b3JkPk5ldyBaZWFsYW5kPC9rZXl3b3JkPjxrZXl3b3JkPlJvY2t5IHJl
ZWY8L2tleXdvcmQ+PGtleXdvcmQ+VGVtcGVyYXRlIGNvYXN0YWwgZWNvc3lzdGVtPC9rZXl3b3Jk
PjxrZXl3b3JkPlRyb3BoaWMgbW9kZWw8L2tleXdvcmQ+PC9rZXl3b3Jkcz48ZGF0ZXM+PHllYXI+
MjAwODwveWVhcj48cHViLWRhdGVzPjxkYXRlPjIwMDgvMTIvMTUvPC9kYXRlPjwvcHViLWRhdGVz
PjwvZGF0ZXM+PGlzYm4+MDAyMi0wOTgxPC9pc2JuPjx1cmxzPjxyZWxhdGVkLXVybHM+PHVybD5o
dHRwOi8vd3d3LnNjaWVuY2VkaXJlY3QuY29tL3NjaWVuY2UvYXJ0aWNsZS9waWkvUzAwMjIwOTgx
MDgwMDQ4MDI8L3VybD48L3JlbGF0ZWQtdXJscz48L3VybHM+PGVsZWN0cm9uaWMtcmVzb3VyY2Ut
bnVtPmh0dHA6Ly9keC5kb2kub3JnLzEwLjEwMTYvai5qZW1iZS4yMDA4LjA5LjAyMjwvZWxlY3Ry
b25pYy1yZXNvdXJjZS1udW0+PC9yZWNvcmQ+PC9DaXRlPjxDaXRlPjxBdXRob3I+V2lsc29uPC9B
dXRob3I+PFllYXI+MTk5MzwvWWVhcj48UmVjTnVtPjI3NjwvUmVjTnVtPjxyZWNvcmQ+PHJlYy1u
dW1iZXI+Mjc2PC9yZWMtbnVtYmVyPjxmb3JlaWduLWtleXM+PGtleSBhcHA9IkVOIiBkYi1pZD0i
cmF6cnR0ZnZ1d2ZwYXllMGFhZnhhenBzZGQyOTB2ZXMwZjlkIiB0aW1lc3RhbXA9IjE0OTgwMjg4
MDQiPjI3Njwva2V5PjwvZm9yZWlnbi1rZXlzPjxyZWYtdHlwZSBuYW1lPSJCb29rIj42PC9yZWYt
dHlwZT48Y29udHJpYnV0b3JzPjxhdXRob3JzPjxhdXRob3I+V2lsc29uLCBSUzwvYXV0aG9yPjxh
dXRob3I+Q29oZW4sIEJGPC9hdXRob3I+PGF1dGhvcj5Qb29yZSwgR2FyeSBDQjwvYXV0aG9yPjwv
YXV0aG9ycz48L2NvbnRyaWJ1dG9ycz48dGl0bGVzPjx0aXRsZT5UaGUgcm9sZSBvZiBzdXNwZW5z
aW9uLWZlZWRpbmcgYW5kIGRlcG9zaXQtZmVlZGluZyBiZW50aGljIG1hY3JvaW52ZXJ0ZWJyYXRl
cyBpbiBudXRyaWVudCBjeWNsaW5nIGluIFBvcnQgUGhpbGxpcCBCYXk8L3RpdGxlPjwvdGl0bGVz
PjxkYXRlcz48eWVhcj4xOTkzPC95ZWFyPjwvZGF0ZXM+PHVybHM+PC91cmxzPjwvcmVjb3JkPjwv
Q2l0ZT48Q2l0ZT48QXV0aG9yPkxvemFuby1Nb250ZXM8L0F1dGhvcj48WWVhcj4yMDExPC9ZZWFy
PjxSZWNOdW0+MjA4PC9SZWNOdW0+PHJlY29yZD48cmVjLW51bWJlcj4yMDg8L3JlYy1udW1iZXI+
PGZvcmVpZ24ta2V5cz48a2V5IGFwcD0iRU4iIGRiLWlkPSJyYXpydHRmdnV3ZnBheWUwYWFmeGF6
cHNkZDI5MHZlczBmOWQiIHRpbWVzdGFtcD0iMTQ4ODQyNDg2MiI+MjA4PC9rZXk+PC9mb3JlaWdu
LWtleXM+PHJlZi10eXBlIG5hbWU9IkpvdXJuYWwgQXJ0aWNsZSI+MTc8L3JlZi10eXBlPjxjb250
cmlidXRvcnM+PGF1dGhvcnM+PGF1dGhvcj5Mb3phbm8tTW9udGVzLCBIZWN0b3IgTS48L2F1dGhv
cj48YXV0aG9yPkxvbmVyYWdhbiwgTmVpbCBSLjwvYXV0aG9yPjxhdXRob3I+QmFiY29jaywgUnVz
c2VsbCBDLjwvYXV0aG9yPjxhdXRob3I+SmFja3NvbiwgS2Vsc2llPC9hdXRob3I+PC9hdXRob3Jz
PjwvY29udHJpYnV0b3JzPjx0aXRsZXM+PHRpdGxlPlVzaW5nIHRyb3BoaWMgZmxvd3MgYW5kIGVj
b3N5c3RlbSBzdHJ1Y3R1cmUgdG8gbW9kZWwgdGhlIGVmZmVjdHMgb2YgZmlzaGluZyBpbiB0aGUg
SnVyaWVuIEJheSBNYXJpbmUgUGFyaywgdGVtcGVyYXRlIFdlc3Rlcm4gQXVzdHJhbGlhPC90aXRs
ZT48c2Vjb25kYXJ5LXRpdGxlPk1hcmluZSBhbmQgRnJlc2h3YXRlciBSZXNlYXJjaDwvc2Vjb25k
YXJ5LXRpdGxlPjwvdGl0bGVzPjxwZXJpb2RpY2FsPjxmdWxsLXRpdGxlPk1hcmluZSBhbmQgRnJl
c2h3YXRlciBSZXNlYXJjaDwvZnVsbC10aXRsZT48L3BlcmlvZGljYWw+PHBhZ2VzPjQyMS00MzE8
L3BhZ2VzPjx2b2x1bWU+NjI8L3ZvbHVtZT48bnVtYmVyPjU8L251bWJlcj48a2V5d29yZHM+PGtl
eXdvcmQ+RWNvcGF0aCwgRWNvc2ltLCBFY29zeXN0ZW0gQmFzZWQgRmlzaGVyaWVzIE1hbmFnZW1l
bnQsIGZpc2hpbmcgaW1wYWN0LCBQYW51bGlydXMgY3lnbnVzLCB0cm9waGljIG1vZGVscywgd2Vz
dGVybiByb2NrIGxvYnN0ZXIuPC9rZXl3b3JkPjwva2V5d29yZHM+PGRhdGVzPjx5ZWFyPjIwMTE8
L3llYXI+PC9kYXRlcz48dXJscz48cmVsYXRlZC11cmxzPjx1cmw+aHR0cDovL3d3dy5wdWJsaXNo
LmNzaXJvLmF1L3BhcGVyL01GMDkxNTQ8L3VybD48L3JlbGF0ZWQtdXJscz48L3VybHM+PGVsZWN0
cm9uaWMtcmVzb3VyY2UtbnVtPmh0dHBzOi8vZG9pLm9yZy8xMC4xMDcxL01GMDkxNTQ8L2VsZWN0
cm9uaWMtcmVzb3VyY2UtbnVtPjwvcmVjb3JkPjwvQ2l0ZT48Q2l0ZT48QXV0aG9yPkdvbGRzd29y
dGh5PC9BdXRob3I+PFllYXI+MjAxMzwvWWVhcj48UmVjTnVtPjI3ODwvUmVjTnVtPjxyZWNvcmQ+
PHJlYy1udW1iZXI+Mjc4PC9yZWMtbnVtYmVyPjxmb3JlaWduLWtleXM+PGtleSBhcHA9IkVOIiBk
Yi1pZD0icmF6cnR0ZnZ1d2ZwYXllMGFhZnhhenBzZGQyOTB2ZXMwZjlkIiB0aW1lc3RhbXA9IjE0
OTgwMjg5MTEiPjI3ODwva2V5PjwvZm9yZWlnbi1rZXlzPjxyZWYtdHlwZSBuYW1lPSJKb3VybmFs
IEFydGljbGUiPjE3PC9yZWYtdHlwZT48Y29udHJpYnV0b3JzPjxhdXRob3JzPjxhdXRob3I+R29s
ZHN3b3J0aHksIFNpbW9uIEQuPC9hdXRob3I+PGF1dGhvcj5QYWdlLCBCcmFkPC9hdXRob3I+PGF1
dGhvcj5Sb2dlcnMsIFBhdWwgSi48L2F1dGhvcj48YXV0aG9yPkJ1bG1hbiwgQ2F0aHk8L2F1dGhv
cj48YXV0aG9yPldpZWJraW4sIEFubmVsaXNlPC9hdXRob3I+PGF1dGhvcj5NY0xlYXksIExhY2hs
YW4gSi48L2F1dGhvcj48YXV0aG9yPkVpbm9kZXIsIEx1a2U8L2F1dGhvcj48YXV0aG9yPkJheWxp
cywgQWxhc3RhaXIgTS4gTS48L2F1dGhvcj48YXV0aG9yPkJyYWxleSwgTWljaGVsbGU8L2F1dGhv
cj48YXV0aG9yPkNhaW5lcywgUm9iaW48L2F1dGhvcj48YXV0aG9yPkRhbHksIEtlcnluPC9hdXRo
b3I+PGF1dGhvcj5IdXZlbmVlcnMsIENoYXJsaWU8L2F1dGhvcj48YXV0aG9yPlBldGVycywgS3Jp
c3RpYW48L2F1dGhvcj48YXV0aG9yPkxvd3RoZXIsIEFuZHJldyBELjwvYXV0aG9yPjxhdXRob3I+
V2FyZCwgVGltIE0uPC9hdXRob3I+PC9hdXRob3JzPjwvY29udHJpYnV0b3JzPjx0aXRsZXM+PHRp
dGxlPlRyb3Bob2R5bmFtaWNzIG9mIHRoZSBlYXN0ZXJuIEdyZWF0IEF1c3RyYWxpYW4gQmlnaHQg
ZWNvc3lzdGVtOiBFY29sb2dpY2FsIGNoYW5nZSBhc3NvY2lhdGVkIHdpdGggdGhlIGdyb3d0aCBv
ZiBBdXN0cmFsaWEmYXBvcztzIGxhcmdlc3QgZmlzaGVyeTwvdGl0bGU+PHNlY29uZGFyeS10aXRs
ZT5FY29sb2dpY2FsIE1vZGVsbGluZzwvc2Vjb25kYXJ5LXRpdGxlPjwvdGl0bGVzPjxwZXJpb2Rp
Y2FsPjxmdWxsLXRpdGxlPkVjb2xvZ2ljYWwgTW9kZWxsaW5nPC9mdWxsLXRpdGxlPjwvcGVyaW9k
aWNhbD48cGFnZXM+MzgtNTc8L3BhZ2VzPjx2b2x1bWU+MjU1PC92b2x1bWU+PGtleXdvcmRzPjxr
ZXl3b3JkPkVhc3Rlcm4gR3JlYXQgQXVzdHJhbGlhbiBCaWdodDwva2V5d29yZD48a2V5d29yZD5G
b29kIHdlYiBtb2RlbDwva2V5d29yZD48a2V5d29yZD5FY29wYXRoIHdpdGggRWNvc2ltPC9rZXl3
b3JkPjxrZXl3b3JkPlNhcmRpbmU8L2tleXdvcmQ+PGtleXdvcmQ+RmlzaGluZyBpbXBhY3RzPC9r
ZXl3b3JkPjwva2V5d29yZHM+PGRhdGVzPjx5ZWFyPjIwMTM8L3llYXI+PHB1Yi1kYXRlcz48ZGF0
ZT4yMDEzLzA0LzI0LzwvZGF0ZT48L3B1Yi1kYXRlcz48L2RhdGVzPjxpc2JuPjAzMDQtMzgwMDwv
aXNibj48dXJscz48cmVsYXRlZC11cmxzPjx1cmw+aHR0cDovL3d3dy5zY2llbmNlZGlyZWN0LmNv
bS9zY2llbmNlL2FydGljbGUvcGlpL1MwMzA0MzgwMDEzMDAwMzMxPC91cmw+PC9yZWxhdGVkLXVy
bHM+PC91cmxzPjxlbGVjdHJvbmljLXJlc291cmNlLW51bT5odHRwOi8vZHguZG9pLm9yZy8xMC4x
MDE2L2ouZWNvbG1vZGVsLjIwMTMuMDEuMDA2PC9lbGVjdHJvbmljLXJlc291cmNlLW51bT48L3Jl
Y29yZD48L0NpdGU+PENpdGU+PEF1dGhvcj5XYXRzb248L0F1dGhvcj48WWVhcj4yMDEzPC9ZZWFy
PjxSZWNOdW0+MjA2PC9SZWNOdW0+PHJlY29yZD48cmVjLW51bWJlcj4yMDY8L3JlYy1udW1iZXI+
PGZvcmVpZ24ta2V5cz48a2V5IGFwcD0iRU4iIGRiLWlkPSJyYXpydHRmdnV3ZnBheWUwYWFmeGF6
cHNkZDI5MHZlczBmOWQiIHRpbWVzdGFtcD0iMTQ4NDgwODY1OCI+MjA2PC9rZXk+PC9mb3JlaWdu
LWtleXM+PHJlZi10eXBlIG5hbWU9IkpvdXJuYWwgQXJ0aWNsZSI+MTc8L3JlZi10eXBlPjxjb250
cmlidXRvcnM+PGF1dGhvcnM+PGF1dGhvcj5XYXRzb24sIFJlZyBBLjwvYXV0aG9yPjxhdXRob3I+
Tm93YXJhLCBHYWJyaWVsbGUgQi48L2F1dGhvcj48YXV0aG9yPlRyYWNleSwgU2VhbiBSLjwvYXV0
aG9yPjxhdXRob3I+RnVsdG9uLCBFbGl6YWJldGggQS48L2F1dGhvcj48YXV0aG9yPkJ1bG1hbiwg
Q2F0aHkgTS48L2F1dGhvcj48YXV0aG9yPkVkZ2FyLCBHcmFoYW0gSi48L2F1dGhvcj48YXV0aG9y
PkJhcnJldHQsIE5ldmlsbGUgUy48L2F1dGhvcj48YXV0aG9yPkx5bGUsIEplcmVteSBNLjwvYXV0
aG9yPjxhdXRob3I+RnJ1c2hlciwgU3Rld2FydCBELjwvYXV0aG9yPjxhdXRob3I+QnV4dG9uLCBD
b2xpbiBELjwvYXV0aG9yPjwvYXV0aG9ycz48L2NvbnRyaWJ1dG9ycz48dGl0bGVzPjx0aXRsZT5F
Y29zeXN0ZW0gbW9kZWwgb2YgVGFzbWFuaWFuIHdhdGVycyBleHBsb3JlcyBpbXBhY3RzIG9mIGNs
aW1hdGUtY2hhbmdlIGluZHVjZWQgY2hhbmdlcyBpbiBwcmltYXJ5IHByb2R1Y3Rpdml0eTwvdGl0
bGU+PHNlY29uZGFyeS10aXRsZT5FY29sb2dpY2FsIE1vZGVsbGluZzwvc2Vjb25kYXJ5LXRpdGxl
PjwvdGl0bGVzPjxwZXJpb2RpY2FsPjxmdWxsLXRpdGxlPkVjb2xvZ2ljYWwgTW9kZWxsaW5nPC9m
dWxsLXRpdGxlPjwvcGVyaW9kaWNhbD48cGFnZXM+MTE1LTEyOTwvcGFnZXM+PHZvbHVtZT4yNjQ8
L3ZvbHVtZT48a2V5d29yZHM+PGtleXdvcmQ+Q2xpbWF0ZS1pbmR1Y2VkIGNoYW5nZXM8L2tleXdv
cmQ+PGtleXdvcmQ+TWFyaW5lIGVjb3N5c3RlbSBtb2RlbDwva2V5d29yZD48a2V5d29yZD5Qcmlt
YXJ5IHByb2R1Y3Rpdml0eTwva2V5d29yZD48L2tleXdvcmRzPjxkYXRlcz48eWVhcj4yMDEzPC95
ZWFyPjxwdWItZGF0ZXM+PGRhdGU+OC8yNC88L2RhdGU+PC9wdWItZGF0ZXM+PC9kYXRlcz48aXNi
bj4wMzA0LTM4MDA8L2lzYm4+PHVybHM+PHJlbGF0ZWQtdXJscz48dXJsPmh0dHA6Ly93d3cuc2Np
ZW5jZWRpcmVjdC5jb20vc2NpZW5jZS9hcnRpY2xlL3BpaS9TMDMwNDM4MDAxMjAwMjI4MTwvdXJs
PjwvcmVsYXRlZC11cmxzPjwvdXJscz48ZWxlY3Ryb25pYy1yZXNvdXJjZS1udW0+aHR0cDovL2R4
LmRvaS5vcmcvMTAuMTAxNi9qLmVjb2xtb2RlbC4yMDEyLjA1LjAwODwvZWxlY3Ryb25pYy1yZXNv
dXJjZS1udW0+PC9yZWNvcmQ+PC9DaXRlPjxDaXRlPjxBdXRob3I+Q29ybndhbGw8L0F1dGhvcj48
WWVhcj4yMDE1PC9ZZWFyPjxSZWNOdW0+Mjk2PC9SZWNOdW0+PHJlY29yZD48cmVjLW51bWJlcj4y
OTY8L3JlYy1udW1iZXI+PGZvcmVpZ24ta2V5cz48a2V5IGFwcD0iRU4iIGRiLWlkPSJyYXpydHRm
dnV3ZnBheWUwYWFmeGF6cHNkZDI5MHZlczBmOWQiIHRpbWVzdGFtcD0iMTQ5ODAzNzAwMiI+Mjk2
PC9rZXk+PC9mb3JlaWduLWtleXM+PHJlZi10eXBlIG5hbWU9IkpvdXJuYWwgQXJ0aWNsZSI+MTc8
L3JlZi10eXBlPjxjb250cmlidXRvcnM+PGF1dGhvcnM+PGF1dGhvcj5Db3Jud2FsbCwgQ2hyaXN0
b3BoZXIgRS48L2F1dGhvcj48YXV0aG9yPkVkZHksIFR5bGVyIEQuPC9hdXRob3I+PC9hdXRob3Jz
PjwvY29udHJpYnV0b3JzPjx0aXRsZXM+PHRpdGxlPkVmZmVjdHMgb2YgbmVhci1mdXR1cmUgb2Nl
YW4gYWNpZGlmaWNhdGlvbiwgZmlzaGluZywgYW5kIG1hcmluZSBwcm90ZWN0aW9uIG9uIGEgdGVt
cGVyYXRlIGNvYXN0YWwgZWNvc3lzdGVtPC90aXRsZT48c2Vjb25kYXJ5LXRpdGxlPkNvbnNlcnZh
dGlvbiBCaW9sb2d5PC9zZWNvbmRhcnktdGl0bGU+PC90aXRsZXM+PHBlcmlvZGljYWw+PGZ1bGwt
dGl0bGU+Q29uc2VydmF0aW9uIEJpb2xvZ3k8L2Z1bGwtdGl0bGU+PC9wZXJpb2RpY2FsPjxwYWdl
cz4yMDctMjE1PC9wYWdlcz48dm9sdW1lPjI5PC92b2x1bWU+PG51bWJlcj4xPC9udW1iZXI+PGtl
eXdvcmRzPjxrZXl3b3JkPkVjb3BhdGggd2l0aCBFY29zaW08L2tleXdvcmQ+PGtleXdvcmQ+ZWNv
c3lzdGVtIG1vZGVsaW5nPC9rZXl3b3JkPjxrZXl3b3JkPkV3RTwva2V5d29yZD48a2V5d29yZD5m
aXNoZXJpZXMgZXhwbG9pdGF0aW9uPC9rZXl3b3JkPjxrZXl3b3JkPmluZGlyZWN0IGVmZmVjdHM8
L2tleXdvcmQ+PGtleXdvcmQ+SmFzdXMgZWR3YXJkc2lpPC9rZXl3b3JkPjxrZXl3b3JkPmxvYnN0
ZXI8L2tleXdvcmQ+PGtleXdvcmQ+RWNvcGF0aCBjb24gRWNvc2ltPC9rZXl3b3JkPjxrZXl3b3Jk
PmVmZWN0b3MgaW5kaXJlY3Rvczwva2V5d29yZD48a2V5d29yZD5leHBsb3RhY2nDs24gcGVzcXVl
cmE8L2tleXdvcmQ+PGtleXdvcmQ+bGFuZ29zdGE8L2tleXdvcmQ+PGtleXdvcmQ+bW9kZWxhZG8g
ZGUgZWNvc2lzdGVtYXM8L2tleXdvcmQ+PC9rZXl3b3Jkcz48ZGF0ZXM+PHllYXI+MjAxNTwveWVh
cj48L2RhdGVzPjxpc2JuPjE1MjMtMTczOTwvaXNibj48dXJscz48cmVsYXRlZC11cmxzPjx1cmw+
aHR0cDovL2R4LmRvaS5vcmcvMTAuMTExMS9jb2JpLjEyMzk0PC91cmw+PC9yZWxhdGVkLXVybHM+
PC91cmxzPjxlbGVjdHJvbmljLXJlc291cmNlLW51bT4xMC4xMTExL2NvYmkuMTIzOTQ8L2VsZWN0
cm9uaWMtcmVzb3VyY2UtbnVtPjwvcmVjb3JkPjwvQ2l0ZT48L0VuZE5vdGU+
</w:fldData>
        </w:fldChar>
      </w:r>
      <w:r w:rsidR="00617AB5" w:rsidRPr="006F5AC0">
        <w:rPr>
          <w:rFonts w:ascii="Times New Roman" w:hAnsi="Times New Roman" w:cs="Times New Roman"/>
          <w:sz w:val="24"/>
          <w:szCs w:val="24"/>
          <w:shd w:val="clear" w:color="auto" w:fill="FFFFFF"/>
        </w:rPr>
        <w:instrText xml:space="preserve"> ADDIN EN.CITE </w:instrText>
      </w:r>
      <w:r w:rsidR="00617AB5" w:rsidRPr="006F5AC0">
        <w:rPr>
          <w:rFonts w:ascii="Times New Roman" w:hAnsi="Times New Roman" w:cs="Times New Roman"/>
          <w:sz w:val="24"/>
          <w:szCs w:val="24"/>
          <w:shd w:val="clear" w:color="auto" w:fill="FFFFFF"/>
        </w:rPr>
        <w:fldChar w:fldCharType="begin">
          <w:fldData xml:space="preserve">PEVuZE5vdGU+PENpdGU+PEF1dGhvcj5Eb21tYXNuZXM8L0F1dGhvcj48UmVjTnVtPjI5MzwvUmVj
TnVtPjxEaXNwbGF5VGV4dD5bOCwxMC0xMiwxNywyNywyOV08L0Rpc3BsYXlUZXh0PjxyZWNvcmQ+
PHJlYy1udW1iZXI+MjkzPC9yZWMtbnVtYmVyPjxmb3JlaWduLWtleXM+PGtleSBhcHA9IkVOIiBk
Yi1pZD0icmF6cnR0ZnZ1d2ZwYXllMGFhZnhhenBzZGQyOTB2ZXMwZjlkIiB0aW1lc3RhbXA9IjE0
OTgwMzY3MzAiPjI5Mzwva2V5PjwvZm9yZWlnbi1rZXlzPjxyZWYtdHlwZSBuYW1lPSJKb3VybmFs
IEFydGljbGUiPjE3PC9yZWYtdHlwZT48Y29udHJpYnV0b3JzPjxhdXRob3JzPjxhdXRob3I+RG9t
bWFzbmVzLCBBcmU8L2F1dGhvcj48YXV0aG9yPkNocmlzdGVuc2VuLCBWaWxseTwvYXV0aG9yPjxh
dXRob3I+RWxsZXJ0c2VuLCBCasO4cm5hcjwvYXV0aG9yPjxhdXRob3I+S3ZhbW1lLCBDZWNpbGll
PC9hdXRob3I+PGF1dGhvcj5NZWxsZSwgV2ViasO4cm48L2F1dGhvcj48YXV0aG9yPlRqZWxtZWxh
bmQsIFNpZ3VyZDwvYXV0aG9yPjxhdXRob3I+WmVsbGVyLCBEaXJrPC9hdXRob3I+PC9hdXRob3Jz
PjwvY29udHJpYnV0b3JzPjx0aXRsZXM+PHRpdGxlPkFuIEVjb3BhdGggbW9kZWwgZm9yIHRoZSBO
b3J3ZWdpYW4gU2VhIGFuZCBCYXJlbnRzIFNlYTwvdGl0bGU+PC90aXRsZXM+PGRhdGVzPjwvZGF0
ZXM+PGlzYm4+MTE5OC02NzI3PC9pc2JuPjx1cmxzPjwvdXJscz48L3JlY29yZD48L0NpdGU+PENp
dGU+PEF1dGhvcj5QaW5rZXJ0b248L0F1dGhvcj48WWVhcj4yMDA4PC9ZZWFyPjxSZWNOdW0+Mjc0
PC9SZWNOdW0+PHJlY29yZD48cmVjLW51bWJlcj4yNzQ8L3JlYy1udW1iZXI+PGZvcmVpZ24ta2V5
cz48a2V5IGFwcD0iRU4iIGRiLWlkPSJyYXpydHRmdnV3ZnBheWUwYWFmeGF6cHNkZDI5MHZlczBm
OWQiIHRpbWVzdGFtcD0iMTQ5ODAyODQzMSI+Mjc0PC9rZXk+PC9mb3JlaWduLWtleXM+PHJlZi10
eXBlIG5hbWU9IkpvdXJuYWwgQXJ0aWNsZSI+MTc8L3JlZi10eXBlPjxjb250cmlidXRvcnM+PGF1
dGhvcnM+PGF1dGhvcj5QaW5rZXJ0b24sIE0uIEguPC9hdXRob3I+PGF1dGhvcj5MdW5kcXVpc3Qs
IEMuIEouPC9hdXRob3I+PGF1dGhvcj5EdWZmeSwgQy4gQS4gSi48L2F1dGhvcj48YXV0aG9yPkZy
ZWVtYW4sIEQuIEouPC9hdXRob3I+PC9hdXRob3JzPjwvY29udHJpYnV0b3JzPjx0aXRsZXM+PHRp
dGxlPlRyb3BoaWMgbW9kZWxsaW5nIG9mIGEgTmV3IFplYWxhbmQgcm9ja3kgcmVlZiBlY29zeXN0
ZW0gdXNpbmcgc2ltdWx0YW5lb3VzIGFkanVzdG1lbnQgb2YgZGlldCwgYmlvbWFzcyBhbmQgZW5l
cmdldGljIHBhcmFtZXRlcnM8L3RpdGxlPjxzZWNvbmRhcnktdGl0bGU+Sm91cm5hbCBvZiBFeHBl
cmltZW50YWwgTWFyaW5lIEJpb2xvZ3kgYW5kIEVjb2xvZ3k8L3NlY29uZGFyeS10aXRsZT48L3Rp
dGxlcz48cGVyaW9kaWNhbD48ZnVsbC10aXRsZT5Kb3VybmFsIG9mIEV4cGVyaW1lbnRhbCBNYXJp
bmUgQmlvbG9neSBhbmQgRWNvbG9neTwvZnVsbC10aXRsZT48L3BlcmlvZGljYWw+PHBhZ2VzPjE4
OS0yMDM8L3BhZ2VzPjx2b2x1bWU+MzY3PC92b2x1bWU+PG51bWJlcj4yPC9udW1iZXI+PGtleXdv
cmRzPjxrZXl3b3JkPkNhcmJvbiBmbHV4PC9rZXl3b3JkPjxrZXl3b3JkPkVjb3BhdGg8L2tleXdv
cmQ+PGtleXdvcmQ+SW52ZXJzZSBtZXRob2Q8L2tleXdvcmQ+PGtleXdvcmQ+TWFzcyBiYWxhbmNl
PC9rZXl3b3JkPjxrZXl3b3JkPk5ldyBaZWFsYW5kPC9rZXl3b3JkPjxrZXl3b3JkPlJvY2t5IHJl
ZWY8L2tleXdvcmQ+PGtleXdvcmQ+VGVtcGVyYXRlIGNvYXN0YWwgZWNvc3lzdGVtPC9rZXl3b3Jk
PjxrZXl3b3JkPlRyb3BoaWMgbW9kZWw8L2tleXdvcmQ+PC9rZXl3b3Jkcz48ZGF0ZXM+PHllYXI+
MjAwODwveWVhcj48cHViLWRhdGVzPjxkYXRlPjIwMDgvMTIvMTUvPC9kYXRlPjwvcHViLWRhdGVz
PjwvZGF0ZXM+PGlzYm4+MDAyMi0wOTgxPC9pc2JuPjx1cmxzPjxyZWxhdGVkLXVybHM+PHVybD5o
dHRwOi8vd3d3LnNjaWVuY2VkaXJlY3QuY29tL3NjaWVuY2UvYXJ0aWNsZS9waWkvUzAwMjIwOTgx
MDgwMDQ4MDI8L3VybD48L3JlbGF0ZWQtdXJscz48L3VybHM+PGVsZWN0cm9uaWMtcmVzb3VyY2Ut
bnVtPmh0dHA6Ly9keC5kb2kub3JnLzEwLjEwMTYvai5qZW1iZS4yMDA4LjA5LjAyMjwvZWxlY3Ry
b25pYy1yZXNvdXJjZS1udW0+PC9yZWNvcmQ+PC9DaXRlPjxDaXRlPjxBdXRob3I+V2lsc29uPC9B
dXRob3I+PFllYXI+MTk5MzwvWWVhcj48UmVjTnVtPjI3NjwvUmVjTnVtPjxyZWNvcmQ+PHJlYy1u
dW1iZXI+Mjc2PC9yZWMtbnVtYmVyPjxmb3JlaWduLWtleXM+PGtleSBhcHA9IkVOIiBkYi1pZD0i
cmF6cnR0ZnZ1d2ZwYXllMGFhZnhhenBzZGQyOTB2ZXMwZjlkIiB0aW1lc3RhbXA9IjE0OTgwMjg4
MDQiPjI3Njwva2V5PjwvZm9yZWlnbi1rZXlzPjxyZWYtdHlwZSBuYW1lPSJCb29rIj42PC9yZWYt
dHlwZT48Y29udHJpYnV0b3JzPjxhdXRob3JzPjxhdXRob3I+V2lsc29uLCBSUzwvYXV0aG9yPjxh
dXRob3I+Q29oZW4sIEJGPC9hdXRob3I+PGF1dGhvcj5Qb29yZSwgR2FyeSBDQjwvYXV0aG9yPjwv
YXV0aG9ycz48L2NvbnRyaWJ1dG9ycz48dGl0bGVzPjx0aXRsZT5UaGUgcm9sZSBvZiBzdXNwZW5z
aW9uLWZlZWRpbmcgYW5kIGRlcG9zaXQtZmVlZGluZyBiZW50aGljIG1hY3JvaW52ZXJ0ZWJyYXRl
cyBpbiBudXRyaWVudCBjeWNsaW5nIGluIFBvcnQgUGhpbGxpcCBCYXk8L3RpdGxlPjwvdGl0bGVz
PjxkYXRlcz48eWVhcj4xOTkzPC95ZWFyPjwvZGF0ZXM+PHVybHM+PC91cmxzPjwvcmVjb3JkPjwv
Q2l0ZT48Q2l0ZT48QXV0aG9yPkxvemFuby1Nb250ZXM8L0F1dGhvcj48WWVhcj4yMDExPC9ZZWFy
PjxSZWNOdW0+MjA4PC9SZWNOdW0+PHJlY29yZD48cmVjLW51bWJlcj4yMDg8L3JlYy1udW1iZXI+
PGZvcmVpZ24ta2V5cz48a2V5IGFwcD0iRU4iIGRiLWlkPSJyYXpydHRmdnV3ZnBheWUwYWFmeGF6
cHNkZDI5MHZlczBmOWQiIHRpbWVzdGFtcD0iMTQ4ODQyNDg2MiI+MjA4PC9rZXk+PC9mb3JlaWdu
LWtleXM+PHJlZi10eXBlIG5hbWU9IkpvdXJuYWwgQXJ0aWNsZSI+MTc8L3JlZi10eXBlPjxjb250
cmlidXRvcnM+PGF1dGhvcnM+PGF1dGhvcj5Mb3phbm8tTW9udGVzLCBIZWN0b3IgTS48L2F1dGhv
cj48YXV0aG9yPkxvbmVyYWdhbiwgTmVpbCBSLjwvYXV0aG9yPjxhdXRob3I+QmFiY29jaywgUnVz
c2VsbCBDLjwvYXV0aG9yPjxhdXRob3I+SmFja3NvbiwgS2Vsc2llPC9hdXRob3I+PC9hdXRob3Jz
PjwvY29udHJpYnV0b3JzPjx0aXRsZXM+PHRpdGxlPlVzaW5nIHRyb3BoaWMgZmxvd3MgYW5kIGVj
b3N5c3RlbSBzdHJ1Y3R1cmUgdG8gbW9kZWwgdGhlIGVmZmVjdHMgb2YgZmlzaGluZyBpbiB0aGUg
SnVyaWVuIEJheSBNYXJpbmUgUGFyaywgdGVtcGVyYXRlIFdlc3Rlcm4gQXVzdHJhbGlhPC90aXRs
ZT48c2Vjb25kYXJ5LXRpdGxlPk1hcmluZSBhbmQgRnJlc2h3YXRlciBSZXNlYXJjaDwvc2Vjb25k
YXJ5LXRpdGxlPjwvdGl0bGVzPjxwZXJpb2RpY2FsPjxmdWxsLXRpdGxlPk1hcmluZSBhbmQgRnJl
c2h3YXRlciBSZXNlYXJjaDwvZnVsbC10aXRsZT48L3BlcmlvZGljYWw+PHBhZ2VzPjQyMS00MzE8
L3BhZ2VzPjx2b2x1bWU+NjI8L3ZvbHVtZT48bnVtYmVyPjU8L251bWJlcj48a2V5d29yZHM+PGtl
eXdvcmQ+RWNvcGF0aCwgRWNvc2ltLCBFY29zeXN0ZW0gQmFzZWQgRmlzaGVyaWVzIE1hbmFnZW1l
bnQsIGZpc2hpbmcgaW1wYWN0LCBQYW51bGlydXMgY3lnbnVzLCB0cm9waGljIG1vZGVscywgd2Vz
dGVybiByb2NrIGxvYnN0ZXIuPC9rZXl3b3JkPjwva2V5d29yZHM+PGRhdGVzPjx5ZWFyPjIwMTE8
L3llYXI+PC9kYXRlcz48dXJscz48cmVsYXRlZC11cmxzPjx1cmw+aHR0cDovL3d3dy5wdWJsaXNo
LmNzaXJvLmF1L3BhcGVyL01GMDkxNTQ8L3VybD48L3JlbGF0ZWQtdXJscz48L3VybHM+PGVsZWN0
cm9uaWMtcmVzb3VyY2UtbnVtPmh0dHBzOi8vZG9pLm9yZy8xMC4xMDcxL01GMDkxNTQ8L2VsZWN0
cm9uaWMtcmVzb3VyY2UtbnVtPjwvcmVjb3JkPjwvQ2l0ZT48Q2l0ZT48QXV0aG9yPkdvbGRzd29y
dGh5PC9BdXRob3I+PFllYXI+MjAxMzwvWWVhcj48UmVjTnVtPjI3ODwvUmVjTnVtPjxyZWNvcmQ+
PHJlYy1udW1iZXI+Mjc4PC9yZWMtbnVtYmVyPjxmb3JlaWduLWtleXM+PGtleSBhcHA9IkVOIiBk
Yi1pZD0icmF6cnR0ZnZ1d2ZwYXllMGFhZnhhenBzZGQyOTB2ZXMwZjlkIiB0aW1lc3RhbXA9IjE0
OTgwMjg5MTEiPjI3ODwva2V5PjwvZm9yZWlnbi1rZXlzPjxyZWYtdHlwZSBuYW1lPSJKb3VybmFs
IEFydGljbGUiPjE3PC9yZWYtdHlwZT48Y29udHJpYnV0b3JzPjxhdXRob3JzPjxhdXRob3I+R29s
ZHN3b3J0aHksIFNpbW9uIEQuPC9hdXRob3I+PGF1dGhvcj5QYWdlLCBCcmFkPC9hdXRob3I+PGF1
dGhvcj5Sb2dlcnMsIFBhdWwgSi48L2F1dGhvcj48YXV0aG9yPkJ1bG1hbiwgQ2F0aHk8L2F1dGhv
cj48YXV0aG9yPldpZWJraW4sIEFubmVsaXNlPC9hdXRob3I+PGF1dGhvcj5NY0xlYXksIExhY2hs
YW4gSi48L2F1dGhvcj48YXV0aG9yPkVpbm9kZXIsIEx1a2U8L2F1dGhvcj48YXV0aG9yPkJheWxp
cywgQWxhc3RhaXIgTS4gTS48L2F1dGhvcj48YXV0aG9yPkJyYWxleSwgTWljaGVsbGU8L2F1dGhv
cj48YXV0aG9yPkNhaW5lcywgUm9iaW48L2F1dGhvcj48YXV0aG9yPkRhbHksIEtlcnluPC9hdXRo
b3I+PGF1dGhvcj5IdXZlbmVlcnMsIENoYXJsaWU8L2F1dGhvcj48YXV0aG9yPlBldGVycywgS3Jp
c3RpYW48L2F1dGhvcj48YXV0aG9yPkxvd3RoZXIsIEFuZHJldyBELjwvYXV0aG9yPjxhdXRob3I+
V2FyZCwgVGltIE0uPC9hdXRob3I+PC9hdXRob3JzPjwvY29udHJpYnV0b3JzPjx0aXRsZXM+PHRp
dGxlPlRyb3Bob2R5bmFtaWNzIG9mIHRoZSBlYXN0ZXJuIEdyZWF0IEF1c3RyYWxpYW4gQmlnaHQg
ZWNvc3lzdGVtOiBFY29sb2dpY2FsIGNoYW5nZSBhc3NvY2lhdGVkIHdpdGggdGhlIGdyb3d0aCBv
ZiBBdXN0cmFsaWEmYXBvcztzIGxhcmdlc3QgZmlzaGVyeTwvdGl0bGU+PHNlY29uZGFyeS10aXRs
ZT5FY29sb2dpY2FsIE1vZGVsbGluZzwvc2Vjb25kYXJ5LXRpdGxlPjwvdGl0bGVzPjxwZXJpb2Rp
Y2FsPjxmdWxsLXRpdGxlPkVjb2xvZ2ljYWwgTW9kZWxsaW5nPC9mdWxsLXRpdGxlPjwvcGVyaW9k
aWNhbD48cGFnZXM+MzgtNTc8L3BhZ2VzPjx2b2x1bWU+MjU1PC92b2x1bWU+PGtleXdvcmRzPjxr
ZXl3b3JkPkVhc3Rlcm4gR3JlYXQgQXVzdHJhbGlhbiBCaWdodDwva2V5d29yZD48a2V5d29yZD5G
b29kIHdlYiBtb2RlbDwva2V5d29yZD48a2V5d29yZD5FY29wYXRoIHdpdGggRWNvc2ltPC9rZXl3
b3JkPjxrZXl3b3JkPlNhcmRpbmU8L2tleXdvcmQ+PGtleXdvcmQ+RmlzaGluZyBpbXBhY3RzPC9r
ZXl3b3JkPjwva2V5d29yZHM+PGRhdGVzPjx5ZWFyPjIwMTM8L3llYXI+PHB1Yi1kYXRlcz48ZGF0
ZT4yMDEzLzA0LzI0LzwvZGF0ZT48L3B1Yi1kYXRlcz48L2RhdGVzPjxpc2JuPjAzMDQtMzgwMDwv
aXNibj48dXJscz48cmVsYXRlZC11cmxzPjx1cmw+aHR0cDovL3d3dy5zY2llbmNlZGlyZWN0LmNv
bS9zY2llbmNlL2FydGljbGUvcGlpL1MwMzA0MzgwMDEzMDAwMzMxPC91cmw+PC9yZWxhdGVkLXVy
bHM+PC91cmxzPjxlbGVjdHJvbmljLXJlc291cmNlLW51bT5odHRwOi8vZHguZG9pLm9yZy8xMC4x
MDE2L2ouZWNvbG1vZGVsLjIwMTMuMDEuMDA2PC9lbGVjdHJvbmljLXJlc291cmNlLW51bT48L3Jl
Y29yZD48L0NpdGU+PENpdGU+PEF1dGhvcj5XYXRzb248L0F1dGhvcj48WWVhcj4yMDEzPC9ZZWFy
PjxSZWNOdW0+MjA2PC9SZWNOdW0+PHJlY29yZD48cmVjLW51bWJlcj4yMDY8L3JlYy1udW1iZXI+
PGZvcmVpZ24ta2V5cz48a2V5IGFwcD0iRU4iIGRiLWlkPSJyYXpydHRmdnV3ZnBheWUwYWFmeGF6
cHNkZDI5MHZlczBmOWQiIHRpbWVzdGFtcD0iMTQ4NDgwODY1OCI+MjA2PC9rZXk+PC9mb3JlaWdu
LWtleXM+PHJlZi10eXBlIG5hbWU9IkpvdXJuYWwgQXJ0aWNsZSI+MTc8L3JlZi10eXBlPjxjb250
cmlidXRvcnM+PGF1dGhvcnM+PGF1dGhvcj5XYXRzb24sIFJlZyBBLjwvYXV0aG9yPjxhdXRob3I+
Tm93YXJhLCBHYWJyaWVsbGUgQi48L2F1dGhvcj48YXV0aG9yPlRyYWNleSwgU2VhbiBSLjwvYXV0
aG9yPjxhdXRob3I+RnVsdG9uLCBFbGl6YWJldGggQS48L2F1dGhvcj48YXV0aG9yPkJ1bG1hbiwg
Q2F0aHkgTS48L2F1dGhvcj48YXV0aG9yPkVkZ2FyLCBHcmFoYW0gSi48L2F1dGhvcj48YXV0aG9y
PkJhcnJldHQsIE5ldmlsbGUgUy48L2F1dGhvcj48YXV0aG9yPkx5bGUsIEplcmVteSBNLjwvYXV0
aG9yPjxhdXRob3I+RnJ1c2hlciwgU3Rld2FydCBELjwvYXV0aG9yPjxhdXRob3I+QnV4dG9uLCBD
b2xpbiBELjwvYXV0aG9yPjwvYXV0aG9ycz48L2NvbnRyaWJ1dG9ycz48dGl0bGVzPjx0aXRsZT5F
Y29zeXN0ZW0gbW9kZWwgb2YgVGFzbWFuaWFuIHdhdGVycyBleHBsb3JlcyBpbXBhY3RzIG9mIGNs
aW1hdGUtY2hhbmdlIGluZHVjZWQgY2hhbmdlcyBpbiBwcmltYXJ5IHByb2R1Y3Rpdml0eTwvdGl0
bGU+PHNlY29uZGFyeS10aXRsZT5FY29sb2dpY2FsIE1vZGVsbGluZzwvc2Vjb25kYXJ5LXRpdGxl
PjwvdGl0bGVzPjxwZXJpb2RpY2FsPjxmdWxsLXRpdGxlPkVjb2xvZ2ljYWwgTW9kZWxsaW5nPC9m
dWxsLXRpdGxlPjwvcGVyaW9kaWNhbD48cGFnZXM+MTE1LTEyOTwvcGFnZXM+PHZvbHVtZT4yNjQ8
L3ZvbHVtZT48a2V5d29yZHM+PGtleXdvcmQ+Q2xpbWF0ZS1pbmR1Y2VkIGNoYW5nZXM8L2tleXdv
cmQ+PGtleXdvcmQ+TWFyaW5lIGVjb3N5c3RlbSBtb2RlbDwva2V5d29yZD48a2V5d29yZD5Qcmlt
YXJ5IHByb2R1Y3Rpdml0eTwva2V5d29yZD48L2tleXdvcmRzPjxkYXRlcz48eWVhcj4yMDEzPC95
ZWFyPjxwdWItZGF0ZXM+PGRhdGU+OC8yNC88L2RhdGU+PC9wdWItZGF0ZXM+PC9kYXRlcz48aXNi
bj4wMzA0LTM4MDA8L2lzYm4+PHVybHM+PHJlbGF0ZWQtdXJscz48dXJsPmh0dHA6Ly93d3cuc2Np
ZW5jZWRpcmVjdC5jb20vc2NpZW5jZS9hcnRpY2xlL3BpaS9TMDMwNDM4MDAxMjAwMjI4MTwvdXJs
PjwvcmVsYXRlZC11cmxzPjwvdXJscz48ZWxlY3Ryb25pYy1yZXNvdXJjZS1udW0+aHR0cDovL2R4
LmRvaS5vcmcvMTAuMTAxNi9qLmVjb2xtb2RlbC4yMDEyLjA1LjAwODwvZWxlY3Ryb25pYy1yZXNv
dXJjZS1udW0+PC9yZWNvcmQ+PC9DaXRlPjxDaXRlPjxBdXRob3I+Q29ybndhbGw8L0F1dGhvcj48
WWVhcj4yMDE1PC9ZZWFyPjxSZWNOdW0+Mjk2PC9SZWNOdW0+PHJlY29yZD48cmVjLW51bWJlcj4y
OTY8L3JlYy1udW1iZXI+PGZvcmVpZ24ta2V5cz48a2V5IGFwcD0iRU4iIGRiLWlkPSJyYXpydHRm
dnV3ZnBheWUwYWFmeGF6cHNkZDI5MHZlczBmOWQiIHRpbWVzdGFtcD0iMTQ5ODAzNzAwMiI+Mjk2
PC9rZXk+PC9mb3JlaWduLWtleXM+PHJlZi10eXBlIG5hbWU9IkpvdXJuYWwgQXJ0aWNsZSI+MTc8
L3JlZi10eXBlPjxjb250cmlidXRvcnM+PGF1dGhvcnM+PGF1dGhvcj5Db3Jud2FsbCwgQ2hyaXN0
b3BoZXIgRS48L2F1dGhvcj48YXV0aG9yPkVkZHksIFR5bGVyIEQuPC9hdXRob3I+PC9hdXRob3Jz
PjwvY29udHJpYnV0b3JzPjx0aXRsZXM+PHRpdGxlPkVmZmVjdHMgb2YgbmVhci1mdXR1cmUgb2Nl
YW4gYWNpZGlmaWNhdGlvbiwgZmlzaGluZywgYW5kIG1hcmluZSBwcm90ZWN0aW9uIG9uIGEgdGVt
cGVyYXRlIGNvYXN0YWwgZWNvc3lzdGVtPC90aXRsZT48c2Vjb25kYXJ5LXRpdGxlPkNvbnNlcnZh
dGlvbiBCaW9sb2d5PC9zZWNvbmRhcnktdGl0bGU+PC90aXRsZXM+PHBlcmlvZGljYWw+PGZ1bGwt
dGl0bGU+Q29uc2VydmF0aW9uIEJpb2xvZ3k8L2Z1bGwtdGl0bGU+PC9wZXJpb2RpY2FsPjxwYWdl
cz4yMDctMjE1PC9wYWdlcz48dm9sdW1lPjI5PC92b2x1bWU+PG51bWJlcj4xPC9udW1iZXI+PGtl
eXdvcmRzPjxrZXl3b3JkPkVjb3BhdGggd2l0aCBFY29zaW08L2tleXdvcmQ+PGtleXdvcmQ+ZWNv
c3lzdGVtIG1vZGVsaW5nPC9rZXl3b3JkPjxrZXl3b3JkPkV3RTwva2V5d29yZD48a2V5d29yZD5m
aXNoZXJpZXMgZXhwbG9pdGF0aW9uPC9rZXl3b3JkPjxrZXl3b3JkPmluZGlyZWN0IGVmZmVjdHM8
L2tleXdvcmQ+PGtleXdvcmQ+SmFzdXMgZWR3YXJkc2lpPC9rZXl3b3JkPjxrZXl3b3JkPmxvYnN0
ZXI8L2tleXdvcmQ+PGtleXdvcmQ+RWNvcGF0aCBjb24gRWNvc2ltPC9rZXl3b3JkPjxrZXl3b3Jk
PmVmZWN0b3MgaW5kaXJlY3Rvczwva2V5d29yZD48a2V5d29yZD5leHBsb3RhY2nDs24gcGVzcXVl
cmE8L2tleXdvcmQ+PGtleXdvcmQ+bGFuZ29zdGE8L2tleXdvcmQ+PGtleXdvcmQ+bW9kZWxhZG8g
ZGUgZWNvc2lzdGVtYXM8L2tleXdvcmQ+PC9rZXl3b3Jkcz48ZGF0ZXM+PHllYXI+MjAxNTwveWVh
cj48L2RhdGVzPjxpc2JuPjE1MjMtMTczOTwvaXNibj48dXJscz48cmVsYXRlZC11cmxzPjx1cmw+
aHR0cDovL2R4LmRvaS5vcmcvMTAuMTExMS9jb2JpLjEyMzk0PC91cmw+PC9yZWxhdGVkLXVybHM+
PC91cmxzPjxlbGVjdHJvbmljLXJlc291cmNlLW51bT4xMC4xMTExL2NvYmkuMTIzOTQ8L2VsZWN0
cm9uaWMtcmVzb3VyY2UtbnVtPjwvcmVjb3JkPjwvQ2l0ZT48L0VuZE5vdGU+
</w:fldData>
        </w:fldChar>
      </w:r>
      <w:r w:rsidR="00617AB5" w:rsidRPr="006F5AC0">
        <w:rPr>
          <w:rFonts w:ascii="Times New Roman" w:hAnsi="Times New Roman" w:cs="Times New Roman"/>
          <w:sz w:val="24"/>
          <w:szCs w:val="24"/>
          <w:shd w:val="clear" w:color="auto" w:fill="FFFFFF"/>
        </w:rPr>
        <w:instrText xml:space="preserve"> ADDIN EN.CITE.DATA </w:instrText>
      </w:r>
      <w:r w:rsidR="00617AB5" w:rsidRPr="006F5AC0">
        <w:rPr>
          <w:rFonts w:ascii="Times New Roman" w:hAnsi="Times New Roman" w:cs="Times New Roman"/>
          <w:sz w:val="24"/>
          <w:szCs w:val="24"/>
          <w:shd w:val="clear" w:color="auto" w:fill="FFFFFF"/>
        </w:rPr>
      </w:r>
      <w:r w:rsidR="00617AB5" w:rsidRPr="006F5AC0">
        <w:rPr>
          <w:rFonts w:ascii="Times New Roman" w:hAnsi="Times New Roman" w:cs="Times New Roman"/>
          <w:sz w:val="24"/>
          <w:szCs w:val="24"/>
          <w:shd w:val="clear" w:color="auto" w:fill="FFFFFF"/>
        </w:rPr>
        <w:fldChar w:fldCharType="end"/>
      </w:r>
      <w:r w:rsidR="006F6498" w:rsidRPr="006F5AC0">
        <w:rPr>
          <w:rFonts w:ascii="Times New Roman" w:hAnsi="Times New Roman" w:cs="Times New Roman"/>
          <w:sz w:val="24"/>
          <w:szCs w:val="24"/>
          <w:shd w:val="clear" w:color="auto" w:fill="FFFFFF"/>
        </w:rPr>
      </w:r>
      <w:r w:rsidR="006F6498" w:rsidRPr="006F5AC0">
        <w:rPr>
          <w:rFonts w:ascii="Times New Roman" w:hAnsi="Times New Roman" w:cs="Times New Roman"/>
          <w:sz w:val="24"/>
          <w:szCs w:val="24"/>
          <w:shd w:val="clear" w:color="auto" w:fill="FFFFFF"/>
        </w:rPr>
        <w:fldChar w:fldCharType="separate"/>
      </w:r>
      <w:r w:rsidR="00617AB5" w:rsidRPr="006F5AC0">
        <w:rPr>
          <w:rFonts w:ascii="Times New Roman" w:hAnsi="Times New Roman" w:cs="Times New Roman"/>
          <w:noProof/>
          <w:sz w:val="24"/>
          <w:szCs w:val="24"/>
          <w:shd w:val="clear" w:color="auto" w:fill="FFFFFF"/>
        </w:rPr>
        <w:t>[8,10-12,17,27,29]</w:t>
      </w:r>
      <w:r w:rsidR="006F6498" w:rsidRPr="006F5AC0">
        <w:rPr>
          <w:rFonts w:ascii="Times New Roman" w:hAnsi="Times New Roman" w:cs="Times New Roman"/>
          <w:sz w:val="24"/>
          <w:szCs w:val="24"/>
          <w:shd w:val="clear" w:color="auto" w:fill="FFFFFF"/>
        </w:rPr>
        <w:fldChar w:fldCharType="end"/>
      </w:r>
      <w:r w:rsidR="00BC4EBF" w:rsidRPr="006F5AC0">
        <w:rPr>
          <w:rFonts w:ascii="Times New Roman" w:hAnsi="Times New Roman" w:cs="Times New Roman"/>
          <w:sz w:val="24"/>
          <w:szCs w:val="24"/>
          <w:shd w:val="clear" w:color="auto" w:fill="FFFFFF"/>
        </w:rPr>
        <w:t xml:space="preserve">. </w:t>
      </w:r>
    </w:p>
    <w:p w14:paraId="3DFA22CF" w14:textId="77777777" w:rsidR="00080522" w:rsidRPr="006F5AC0" w:rsidRDefault="00080522" w:rsidP="003841B0">
      <w:pPr>
        <w:spacing w:after="0" w:line="360" w:lineRule="auto"/>
        <w:ind w:right="41"/>
        <w:jc w:val="both"/>
        <w:rPr>
          <w:rFonts w:ascii="Times New Roman" w:hAnsi="Times New Roman" w:cs="Times New Roman"/>
          <w:sz w:val="24"/>
          <w:szCs w:val="24"/>
          <w:shd w:val="clear" w:color="auto" w:fill="FFFFFF"/>
        </w:rPr>
      </w:pPr>
    </w:p>
    <w:p w14:paraId="42664428" w14:textId="19374D4B" w:rsidR="00BB70C0" w:rsidRPr="006F5AC0" w:rsidRDefault="00F81CBD" w:rsidP="00F30488">
      <w:pPr>
        <w:spacing w:line="276" w:lineRule="auto"/>
        <w:jc w:val="both"/>
        <w:rPr>
          <w:rFonts w:ascii="Times New Roman" w:eastAsia="Times New Roman" w:hAnsi="Times New Roman"/>
          <w:sz w:val="24"/>
          <w:szCs w:val="24"/>
        </w:rPr>
      </w:pPr>
      <w:r w:rsidRPr="006F5AC0">
        <w:rPr>
          <w:rFonts w:ascii="Times New Roman" w:hAnsi="Times New Roman" w:cs="Times New Roman"/>
          <w:b/>
          <w:sz w:val="24"/>
          <w:szCs w:val="24"/>
          <w:shd w:val="clear" w:color="auto" w:fill="FFFFFF"/>
        </w:rPr>
        <w:t>S</w:t>
      </w:r>
      <w:r w:rsidR="00080522" w:rsidRPr="006F5AC0">
        <w:rPr>
          <w:rFonts w:ascii="Times New Roman" w:hAnsi="Times New Roman" w:cs="Times New Roman"/>
          <w:b/>
          <w:sz w:val="24"/>
          <w:szCs w:val="24"/>
          <w:shd w:val="clear" w:color="auto" w:fill="FFFFFF"/>
        </w:rPr>
        <w:t>eagrass</w:t>
      </w:r>
      <w:r w:rsidRPr="006F5AC0">
        <w:rPr>
          <w:rFonts w:ascii="Times New Roman" w:hAnsi="Times New Roman" w:cs="Times New Roman"/>
          <w:b/>
          <w:sz w:val="24"/>
          <w:szCs w:val="24"/>
          <w:shd w:val="clear" w:color="auto" w:fill="FFFFFF"/>
        </w:rPr>
        <w:t>:</w:t>
      </w:r>
      <w:r w:rsidRPr="006F5AC0">
        <w:rPr>
          <w:rFonts w:ascii="Times New Roman" w:hAnsi="Times New Roman" w:cs="Times New Roman"/>
          <w:sz w:val="24"/>
          <w:szCs w:val="24"/>
          <w:shd w:val="clear" w:color="auto" w:fill="FFFFFF"/>
        </w:rPr>
        <w:t xml:space="preserve"> </w:t>
      </w:r>
      <w:r w:rsidR="00BB70C0" w:rsidRPr="006F5AC0">
        <w:rPr>
          <w:rFonts w:ascii="Times New Roman" w:hAnsi="Times New Roman" w:cs="Times New Roman"/>
          <w:sz w:val="24"/>
          <w:szCs w:val="24"/>
          <w:shd w:val="clear" w:color="auto" w:fill="FFFFFF"/>
        </w:rPr>
        <w:t xml:space="preserve">Previous lab studies found that maintaining seagrasses in indoor mesocosms is extremely difficult. We therefore had no other option than to use artificial seagrass to provide species with an important habitat for sheltering. This decision was made because habitat heterogeneity can have important implications for predator–prey interactions or heterospecific interactions </w:t>
      </w:r>
      <w:r w:rsidR="009A63D8" w:rsidRPr="006F5AC0">
        <w:rPr>
          <w:rFonts w:ascii="Times New Roman" w:eastAsia="Times New Roman" w:hAnsi="Times New Roman"/>
          <w:sz w:val="24"/>
          <w:szCs w:val="24"/>
        </w:rPr>
        <w:fldChar w:fldCharType="begin">
          <w:fldData xml:space="preserve">PEVuZE5vdGU+PENpdGU+PEF1dGhvcj5Pa3NhbmVuPC9BdXRob3I+PFllYXI+MTk5MDwvWWVhcj48
UmVjTnVtPjM0NDwvUmVjTnVtPjxEaXNwbGF5VGV4dD5bMzAsMzFdPC9EaXNwbGF5VGV4dD48cmVj
b3JkPjxyZWMtbnVtYmVyPjM0NDwvcmVjLW51bWJlcj48Zm9yZWlnbi1rZXlzPjxrZXkgYXBwPSJF
TiIgZGItaWQ9InJhenJ0dGZ2dXdmcGF5ZTBhYWZ4YXpwc2RkMjkwdmVzMGY5ZCIgdGltZXN0YW1w
PSIxNTA2NTEwMzAzIj4zNDQ8L2tleT48L2ZvcmVpZ24ta2V5cz48cmVmLXR5cGUgbmFtZT0iSm91
cm5hbCBBcnRpY2xlIj4xNzwvcmVmLXR5cGU+PGNvbnRyaWJ1dG9ycz48YXV0aG9ycz48YXV0aG9y
Pk9rc2FuZW4sIFRhcmphPC9hdXRob3I+PC9hdXRob3JzPjwvY29udHJpYnV0b3JzPjx0aXRsZXM+
PHRpdGxlPkV4cGxvaXRhdGlvbiBlY29zeXN0ZW1zIGluIGhldGVyb2dlbmVvdXMgaGFiaXRhdCBj
b21wbGV4ZXM8L3RpdGxlPjxzZWNvbmRhcnktdGl0bGU+RXZvbHV0aW9uYXJ5IEVjb2xvZ3k8L3Nl
Y29uZGFyeS10aXRsZT48L3RpdGxlcz48cGVyaW9kaWNhbD48ZnVsbC10aXRsZT5Fdm9sdXRpb25h
cnkgRWNvbG9neTwvZnVsbC10aXRsZT48L3BlcmlvZGljYWw+PHBhZ2VzPjIyMC0yMzQ8L3BhZ2Vz
Pjx2b2x1bWU+NDwvdm9sdW1lPjxudW1iZXI+MzwvbnVtYmVyPjxkYXRlcz48eWVhcj4xOTkwPC95
ZWFyPjxwdWItZGF0ZXM+PGRhdGU+SnVseSAwMTwvZGF0ZT48L3B1Yi1kYXRlcz48L2RhdGVzPjxp
c2JuPjE1NzMtODQ3NzwvaXNibj48bGFiZWw+T2tzYW5lbjE5OTA8L2xhYmVsPjx3b3JrLXR5cGU+
am91cm5hbCBhcnRpY2xlPC93b3JrLXR5cGU+PHVybHM+PHJlbGF0ZWQtdXJscz48dXJsPmh0dHBz
Oi8vZG9pLm9yZy8xMC4xMDA3L0JGMDIyMTQzMzE8L3VybD48L3JlbGF0ZWQtdXJscz48L3VybHM+
PGVsZWN0cm9uaWMtcmVzb3VyY2UtbnVtPjEwLjEwMDcvYmYwMjIxNDMzMTwvZWxlY3Ryb25pYy1y
ZXNvdXJjZS1udW0+PC9yZWNvcmQ+PC9DaXRlPjxDaXRlPjxBdXRob3I+TGp1bmdiZXJnPC9BdXRo
b3I+PFllYXI+MjAxMzwvWWVhcj48UmVjTnVtPjMwOTwvUmVjTnVtPjxyZWNvcmQ+PHJlYy1udW1i
ZXI+MzA5PC9yZWMtbnVtYmVyPjxmb3JlaWduLWtleXM+PGtleSBhcHA9IkVOIiBkYi1pZD0icmF6
cnR0ZnZ1d2ZwYXllMGFhZnhhenBzZGQyOTB2ZXMwZjlkIiB0aW1lc3RhbXA9IjE1MDMzODAyNTUi
PjMwOTwva2V5PjwvZm9yZWlnbi1rZXlzPjxyZWYtdHlwZSBuYW1lPSJKb3VybmFsIEFydGljbGUi
PjE3PC9yZWYtdHlwZT48Y29udHJpYnV0b3JzPjxhdXRob3JzPjxhdXRob3I+TGp1bmdiZXJnLCBQ
ZXRlcjwvYXV0aG9yPjxhdXRob3I+SGFzcGVyLCBUaG9tYXMgQmVyZzwvYXV0aG9yPjxhdXRob3I+
Tmlsc3NvbiwgUC4gQW5kZXJzPC9hdXRob3I+PGF1dGhvcj5QZXJzc29uLCBBbmRlcnM8L2F1dGhv
cj48L2F1dGhvcnM+PC9jb250cmlidXRvcnM+PHRpdGxlcz48dGl0bGU+RWZmZWN0cyBvZiBzbWFs
bC1zY2FsZSBoYWJpdGF0IGZyYWdtZW50YXRpb24gb24gcHJlZGF0b3LigJNwcmV5IGludGVyYWN0
aW9ucyBpbiBhIHRlbXBlcmF0ZSBzZWEgZ3Jhc3Mgc3lzdGVtPC90aXRsZT48c2Vjb25kYXJ5LXRp
dGxlPk1hcmluZSBCaW9sb2d5PC9zZWNvbmRhcnktdGl0bGU+PC90aXRsZXM+PHBlcmlvZGljYWw+
PGZ1bGwtdGl0bGU+TWFyaW5lIEJpb2xvZ3k8L2Z1bGwtdGl0bGU+PC9wZXJpb2RpY2FsPjxwYWdl
cz42NjctNjc1PC9wYWdlcz48dm9sdW1lPjE2MDwvdm9sdW1lPjxudW1iZXI+MzwvbnVtYmVyPjxk
YXRlcz48eWVhcj4yMDEzPC95ZWFyPjxwdWItZGF0ZXM+PGRhdGU+TWFyY2ggMDE8L2RhdGU+PC9w
dWItZGF0ZXM+PC9kYXRlcz48aXNibj4xNDMyLTE3OTM8L2lzYm4+PGxhYmVsPkxqdW5nYmVyZzIw
MTM8L2xhYmVsPjx3b3JrLXR5cGU+am91cm5hbCBhcnRpY2xlPC93b3JrLXR5cGU+PHVybHM+PHJl
bGF0ZWQtdXJscz48dXJsPmh0dHBzOi8vZG9pLm9yZy8xMC4xMDA3L3MwMDIyNy0wMTItMjEyMi0z
PC91cmw+PC9yZWxhdGVkLXVybHM+PC91cmxzPjxlbGVjdHJvbmljLXJlc291cmNlLW51bT4xMC4x
MDA3L3MwMDIyNy0wMTItMjEyMi0zPC9lbGVjdHJvbmljLXJlc291cmNlLW51bT48L3JlY29yZD48
L0NpdGU+PC9FbmROb3RlPgB=
</w:fldData>
        </w:fldChar>
      </w:r>
      <w:r w:rsidR="00617AB5" w:rsidRPr="006F5AC0">
        <w:rPr>
          <w:rFonts w:ascii="Times New Roman" w:eastAsia="Times New Roman" w:hAnsi="Times New Roman"/>
          <w:sz w:val="24"/>
          <w:szCs w:val="24"/>
        </w:rPr>
        <w:instrText xml:space="preserve"> ADDIN EN.CITE </w:instrText>
      </w:r>
      <w:r w:rsidR="00617AB5" w:rsidRPr="006F5AC0">
        <w:rPr>
          <w:rFonts w:ascii="Times New Roman" w:eastAsia="Times New Roman" w:hAnsi="Times New Roman"/>
          <w:sz w:val="24"/>
          <w:szCs w:val="24"/>
        </w:rPr>
        <w:fldChar w:fldCharType="begin">
          <w:fldData xml:space="preserve">PEVuZE5vdGU+PENpdGU+PEF1dGhvcj5Pa3NhbmVuPC9BdXRob3I+PFllYXI+MTk5MDwvWWVhcj48
UmVjTnVtPjM0NDwvUmVjTnVtPjxEaXNwbGF5VGV4dD5bMzAsMzFdPC9EaXNwbGF5VGV4dD48cmVj
b3JkPjxyZWMtbnVtYmVyPjM0NDwvcmVjLW51bWJlcj48Zm9yZWlnbi1rZXlzPjxrZXkgYXBwPSJF
TiIgZGItaWQ9InJhenJ0dGZ2dXdmcGF5ZTBhYWZ4YXpwc2RkMjkwdmVzMGY5ZCIgdGltZXN0YW1w
PSIxNTA2NTEwMzAzIj4zNDQ8L2tleT48L2ZvcmVpZ24ta2V5cz48cmVmLXR5cGUgbmFtZT0iSm91
cm5hbCBBcnRpY2xlIj4xNzwvcmVmLXR5cGU+PGNvbnRyaWJ1dG9ycz48YXV0aG9ycz48YXV0aG9y
Pk9rc2FuZW4sIFRhcmphPC9hdXRob3I+PC9hdXRob3JzPjwvY29udHJpYnV0b3JzPjx0aXRsZXM+
PHRpdGxlPkV4cGxvaXRhdGlvbiBlY29zeXN0ZW1zIGluIGhldGVyb2dlbmVvdXMgaGFiaXRhdCBj
b21wbGV4ZXM8L3RpdGxlPjxzZWNvbmRhcnktdGl0bGU+RXZvbHV0aW9uYXJ5IEVjb2xvZ3k8L3Nl
Y29uZGFyeS10aXRsZT48L3RpdGxlcz48cGVyaW9kaWNhbD48ZnVsbC10aXRsZT5Fdm9sdXRpb25h
cnkgRWNvbG9neTwvZnVsbC10aXRsZT48L3BlcmlvZGljYWw+PHBhZ2VzPjIyMC0yMzQ8L3BhZ2Vz
Pjx2b2x1bWU+NDwvdm9sdW1lPjxudW1iZXI+MzwvbnVtYmVyPjxkYXRlcz48eWVhcj4xOTkwPC95
ZWFyPjxwdWItZGF0ZXM+PGRhdGU+SnVseSAwMTwvZGF0ZT48L3B1Yi1kYXRlcz48L2RhdGVzPjxp
c2JuPjE1NzMtODQ3NzwvaXNibj48bGFiZWw+T2tzYW5lbjE5OTA8L2xhYmVsPjx3b3JrLXR5cGU+
am91cm5hbCBhcnRpY2xlPC93b3JrLXR5cGU+PHVybHM+PHJlbGF0ZWQtdXJscz48dXJsPmh0dHBz
Oi8vZG9pLm9yZy8xMC4xMDA3L0JGMDIyMTQzMzE8L3VybD48L3JlbGF0ZWQtdXJscz48L3VybHM+
PGVsZWN0cm9uaWMtcmVzb3VyY2UtbnVtPjEwLjEwMDcvYmYwMjIxNDMzMTwvZWxlY3Ryb25pYy1y
ZXNvdXJjZS1udW0+PC9yZWNvcmQ+PC9DaXRlPjxDaXRlPjxBdXRob3I+TGp1bmdiZXJnPC9BdXRo
b3I+PFllYXI+MjAxMzwvWWVhcj48UmVjTnVtPjMwOTwvUmVjTnVtPjxyZWNvcmQ+PHJlYy1udW1i
ZXI+MzA5PC9yZWMtbnVtYmVyPjxmb3JlaWduLWtleXM+PGtleSBhcHA9IkVOIiBkYi1pZD0icmF6
cnR0ZnZ1d2ZwYXllMGFhZnhhenBzZGQyOTB2ZXMwZjlkIiB0aW1lc3RhbXA9IjE1MDMzODAyNTUi
PjMwOTwva2V5PjwvZm9yZWlnbi1rZXlzPjxyZWYtdHlwZSBuYW1lPSJKb3VybmFsIEFydGljbGUi
PjE3PC9yZWYtdHlwZT48Y29udHJpYnV0b3JzPjxhdXRob3JzPjxhdXRob3I+TGp1bmdiZXJnLCBQ
ZXRlcjwvYXV0aG9yPjxhdXRob3I+SGFzcGVyLCBUaG9tYXMgQmVyZzwvYXV0aG9yPjxhdXRob3I+
Tmlsc3NvbiwgUC4gQW5kZXJzPC9hdXRob3I+PGF1dGhvcj5QZXJzc29uLCBBbmRlcnM8L2F1dGhv
cj48L2F1dGhvcnM+PC9jb250cmlidXRvcnM+PHRpdGxlcz48dGl0bGU+RWZmZWN0cyBvZiBzbWFs
bC1zY2FsZSBoYWJpdGF0IGZyYWdtZW50YXRpb24gb24gcHJlZGF0b3LigJNwcmV5IGludGVyYWN0
aW9ucyBpbiBhIHRlbXBlcmF0ZSBzZWEgZ3Jhc3Mgc3lzdGVtPC90aXRsZT48c2Vjb25kYXJ5LXRp
dGxlPk1hcmluZSBCaW9sb2d5PC9zZWNvbmRhcnktdGl0bGU+PC90aXRsZXM+PHBlcmlvZGljYWw+
PGZ1bGwtdGl0bGU+TWFyaW5lIEJpb2xvZ3k8L2Z1bGwtdGl0bGU+PC9wZXJpb2RpY2FsPjxwYWdl
cz42NjctNjc1PC9wYWdlcz48dm9sdW1lPjE2MDwvdm9sdW1lPjxudW1iZXI+MzwvbnVtYmVyPjxk
YXRlcz48eWVhcj4yMDEzPC95ZWFyPjxwdWItZGF0ZXM+PGRhdGU+TWFyY2ggMDE8L2RhdGU+PC9w
dWItZGF0ZXM+PC9kYXRlcz48aXNibj4xNDMyLTE3OTM8L2lzYm4+PGxhYmVsPkxqdW5nYmVyZzIw
MTM8L2xhYmVsPjx3b3JrLXR5cGU+am91cm5hbCBhcnRpY2xlPC93b3JrLXR5cGU+PHVybHM+PHJl
bGF0ZWQtdXJscz48dXJsPmh0dHBzOi8vZG9pLm9yZy8xMC4xMDA3L3MwMDIyNy0wMTItMjEyMi0z
PC91cmw+PC9yZWxhdGVkLXVybHM+PC91cmxzPjxlbGVjdHJvbmljLXJlc291cmNlLW51bT4xMC4x
MDA3L3MwMDIyNy0wMTItMjEyMi0zPC9lbGVjdHJvbmljLXJlc291cmNlLW51bT48L3JlY29yZD48
L0NpdGU+PC9FbmROb3RlPgB=
</w:fldData>
        </w:fldChar>
      </w:r>
      <w:r w:rsidR="00617AB5" w:rsidRPr="006F5AC0">
        <w:rPr>
          <w:rFonts w:ascii="Times New Roman" w:eastAsia="Times New Roman" w:hAnsi="Times New Roman"/>
          <w:sz w:val="24"/>
          <w:szCs w:val="24"/>
        </w:rPr>
        <w:instrText xml:space="preserve"> ADDIN EN.CITE.DATA </w:instrText>
      </w:r>
      <w:r w:rsidR="00617AB5" w:rsidRPr="006F5AC0">
        <w:rPr>
          <w:rFonts w:ascii="Times New Roman" w:eastAsia="Times New Roman" w:hAnsi="Times New Roman"/>
          <w:sz w:val="24"/>
          <w:szCs w:val="24"/>
        </w:rPr>
      </w:r>
      <w:r w:rsidR="00617AB5" w:rsidRPr="006F5AC0">
        <w:rPr>
          <w:rFonts w:ascii="Times New Roman" w:eastAsia="Times New Roman" w:hAnsi="Times New Roman"/>
          <w:sz w:val="24"/>
          <w:szCs w:val="24"/>
        </w:rPr>
        <w:fldChar w:fldCharType="end"/>
      </w:r>
      <w:r w:rsidR="009A63D8" w:rsidRPr="006F5AC0">
        <w:rPr>
          <w:rFonts w:ascii="Times New Roman" w:eastAsia="Times New Roman" w:hAnsi="Times New Roman"/>
          <w:sz w:val="24"/>
          <w:szCs w:val="24"/>
        </w:rPr>
      </w:r>
      <w:r w:rsidR="009A63D8" w:rsidRPr="006F5AC0">
        <w:rPr>
          <w:rFonts w:ascii="Times New Roman" w:eastAsia="Times New Roman" w:hAnsi="Times New Roman"/>
          <w:sz w:val="24"/>
          <w:szCs w:val="24"/>
        </w:rPr>
        <w:fldChar w:fldCharType="separate"/>
      </w:r>
      <w:r w:rsidR="00617AB5" w:rsidRPr="006F5AC0">
        <w:rPr>
          <w:rFonts w:ascii="Times New Roman" w:eastAsia="Times New Roman" w:hAnsi="Times New Roman"/>
          <w:noProof/>
          <w:sz w:val="24"/>
          <w:szCs w:val="24"/>
        </w:rPr>
        <w:t>[30,31]</w:t>
      </w:r>
      <w:r w:rsidR="009A63D8" w:rsidRPr="006F5AC0">
        <w:rPr>
          <w:rFonts w:ascii="Times New Roman" w:eastAsia="Times New Roman" w:hAnsi="Times New Roman"/>
          <w:sz w:val="24"/>
          <w:szCs w:val="24"/>
        </w:rPr>
        <w:fldChar w:fldCharType="end"/>
      </w:r>
      <w:r w:rsidRPr="006F5AC0">
        <w:rPr>
          <w:rFonts w:ascii="Times New Roman" w:eastAsia="Times New Roman" w:hAnsi="Times New Roman"/>
          <w:sz w:val="24"/>
          <w:szCs w:val="24"/>
        </w:rPr>
        <w:t xml:space="preserve"> </w:t>
      </w:r>
      <w:r w:rsidR="00BB70C0" w:rsidRPr="006F5AC0">
        <w:rPr>
          <w:rFonts w:ascii="Times New Roman" w:eastAsia="Times New Roman" w:hAnsi="Times New Roman"/>
          <w:sz w:val="24"/>
          <w:szCs w:val="24"/>
        </w:rPr>
        <w:t xml:space="preserve">that are not captured by the model which is based on a homogenous environment. The predator–prey interactions are crucial to incorporate, to deliver a more realistic outcome at the food web level that can be strongly mediated by factors like habitat type and presence. We observed that these artificial seagrasses were frequently used by fish, shrimp and snails to obtain food and for sheltering purposes </w:t>
      </w:r>
      <w:r w:rsidR="00276F76" w:rsidRPr="006F5AC0">
        <w:rPr>
          <w:rFonts w:ascii="Times New Roman" w:eastAsia="Times New Roman" w:hAnsi="Times New Roman"/>
          <w:sz w:val="24"/>
          <w:szCs w:val="24"/>
        </w:rPr>
        <w:fldChar w:fldCharType="begin">
          <w:fldData xml:space="preserve">PEVuZE5vdGU+PENpdGU+PEF1dGhvcj5BZGFtczwvQXV0aG9yPjxZZWFyPjIwMDQ8L1llYXI+PFJl
Y051bT4zNDg8L1JlY051bT48RGlzcGxheVRleHQ+WzMyLDMzXTwvRGlzcGxheVRleHQ+PHJlY29y
ZD48cmVjLW51bWJlcj4zNDg8L3JlYy1udW1iZXI+PGZvcmVpZ24ta2V5cz48a2V5IGFwcD0iRU4i
IGRiLWlkPSJyYXpydHRmdnV3ZnBheWUwYWFmeGF6cHNkZDI5MHZlczBmOWQiIHRpbWVzdGFtcD0i
MTUwNjY2NjU0NiI+MzQ4PC9rZXk+PC9mb3JlaWduLWtleXM+PHJlZi10eXBlIG5hbWU9IkpvdXJu
YWwgQXJ0aWNsZSI+MTc8L3JlZi10eXBlPjxjb250cmlidXRvcnM+PGF1dGhvcnM+PGF1dGhvcj5B
ZGFtcywgQWFyb24gSi48L2F1dGhvcj48YXV0aG9yPkxvY2FzY2lvLCBKYW1lcyBWLjwvYXV0aG9y
PjxhdXRob3I+Um9iYmlucywgQnJhZGxleSBELjwvYXV0aG9yPjwvYXV0aG9ycz48L2NvbnRyaWJ1
dG9ycz48dGl0bGVzPjx0aXRsZT5NaWNyb2hhYml0YXQgdXNlIGJ5IGEgcG9zdC1zZXR0bGVtZW50
IHN0YWdlIGVzdHVhcmluZSBmaXNoOiBldmlkZW5jZSBmcm9tIHJlbGF0aXZlIGFidW5kYW5jZSBh
bmQgcHJlZGF0aW9uIGFtb25nIGhhYml0YXRzPC90aXRsZT48c2Vjb25kYXJ5LXRpdGxlPkpvdXJu
YWwgb2YgRXhwZXJpbWVudGFsIE1hcmluZSBCaW9sb2d5IGFuZCBFY29sb2d5PC9zZWNvbmRhcnkt
dGl0bGU+PC90aXRsZXM+PHBlcmlvZGljYWw+PGZ1bGwtdGl0bGU+Sm91cm5hbCBvZiBFeHBlcmlt
ZW50YWwgTWFyaW5lIEJpb2xvZ3kgYW5kIEVjb2xvZ3k8L2Z1bGwtdGl0bGU+PC9wZXJpb2RpY2Fs
PjxwYWdlcz4xNy0zMzwvcGFnZXM+PHZvbHVtZT4yOTk8L3ZvbHVtZT48bnVtYmVyPjE8L251bWJl
cj48a2V5d29yZHM+PGtleXdvcmQ+RHJpZnQgbWFjcm9hbGdhZTwva2V5d29yZD48a2V5d29yZD5K
dXZlbmlsZSBmaXNoPC9rZXl3b3JkPjxrZXl3b3JkPk1pY3JvaGFiaXRhdDwva2V5d29yZD48a2V5
d29yZD5QcmVkYXRpb248L2tleXdvcmQ+PGtleXdvcmQ+U2VhZ3Jhc3M8L2tleXdvcmQ+PC9rZXl3
b3Jkcz48ZGF0ZXM+PHllYXI+MjAwNDwveWVhcj48cHViLWRhdGVzPjxkYXRlPjIwMDQvMDIvMTAv
PC9kYXRlPjwvcHViLWRhdGVzPjwvZGF0ZXM+PGlzYm4+MDAyMi0wOTgxPC9pc2JuPjx1cmxzPjxy
ZWxhdGVkLXVybHM+PHVybD5odHRwOi8vd3d3LnNjaWVuY2VkaXJlY3QuY29tL3NjaWVuY2UvYXJ0
aWNsZS9waWkvUzAwMjIwOTgxMDMwMDQ0NjU8L3VybD48L3JlbGF0ZWQtdXJscz48L3VybHM+PGVs
ZWN0cm9uaWMtcmVzb3VyY2UtbnVtPmh0dHBzOi8vZG9pLm9yZy8xMC4xMDE2L2ouamVtYmUuMjAw
My4wOC4wMTM8L2VsZWN0cm9uaWMtcmVzb3VyY2UtbnVtPjwvcmVjb3JkPjwvQ2l0ZT48Q2l0ZT48
QXV0aG9yPkJlbGw8L0F1dGhvcj48WWVhcj4xOTg1PC9ZZWFyPjxSZWNOdW0+MzQ2PC9SZWNOdW0+
PHJlY29yZD48cmVjLW51bWJlcj4zNDY8L3JlYy1udW1iZXI+PGZvcmVpZ24ta2V5cz48a2V5IGFw
cD0iRU4iIGRiLWlkPSJyYXpydHRmdnV3ZnBheWUwYWFmeGF6cHNkZDI5MHZlczBmOWQiIHRpbWVz
dGFtcD0iMTUwNjY2NjEyNyI+MzQ2PC9rZXk+PC9mb3JlaWduLWtleXM+PHJlZi10eXBlIG5hbWU9
IkpvdXJuYWwgQXJ0aWNsZSI+MTc8L3JlZi10eXBlPjxjb250cmlidXRvcnM+PGF1dGhvcnM+PGF1
dGhvcj5CZWxsLCBKb2hhbm4gRC48L2F1dGhvcj48YXV0aG9yPlN0ZWZmZSwgQWxkbyBTLjwvYXV0
aG9yPjxhdXRob3I+V2VzdG9ieSwgTWFyazwvYXV0aG9yPjwvYXV0aG9ycz48L2NvbnRyaWJ1dG9y
cz48dGl0bGVzPjx0aXRsZT5BcnRpZmljaWFsIHNlYWdyYXNzOiBIb3cgdXNlZnVsIGlzIGl0IGZv
ciBmaWVsZCBleHBlcmltZW50cyBvbiBmaXNoIGFuZCBtYWNyb2ludmVydGVicmF0ZXM/PC90aXRs
ZT48c2Vjb25kYXJ5LXRpdGxlPkpvdXJuYWwgb2YgRXhwZXJpbWVudGFsIE1hcmluZSBCaW9sb2d5
IGFuZCBFY29sb2d5PC9zZWNvbmRhcnktdGl0bGU+PC90aXRsZXM+PHBlcmlvZGljYWw+PGZ1bGwt
dGl0bGU+Sm91cm5hbCBvZiBFeHBlcmltZW50YWwgTWFyaW5lIEJpb2xvZ3kgYW5kIEVjb2xvZ3k8
L2Z1bGwtdGl0bGU+PC9wZXJpb2RpY2FsPjxwYWdlcz4xNzEtMTc3PC9wYWdlcz48dm9sdW1lPjkw
PC92b2x1bWU+PG51bWJlcj4yPC9udW1iZXI+PGtleXdvcmRzPjxrZXl3b3JkPmFydGlmaWNpYWwg
c2VhZ3Jhc3M8L2tleXdvcmQ+PGtleXdvcmQ+ZmllbGQgZXhwZXJpbWVudHM8L2tleXdvcmQ+PGtl
eXdvcmQ+bWFjcm9pbnZlcnRlYnJhdGVzPC9rZXl3b3JkPjxrZXl3b3JkPmZpc2g8L2tleXdvcmQ+
PGtleXdvcmQ+c3RydWN0dXJhbCBjb21wbGV4aXR5PC9rZXl3b3JkPjwva2V5d29yZHM+PGRhdGVz
Pjx5ZWFyPjE5ODU8L3llYXI+PHB1Yi1kYXRlcz48ZGF0ZT4xOTg1LzA4LzAyLzwvZGF0ZT48L3B1
Yi1kYXRlcz48L2RhdGVzPjxpc2JuPjAwMjItMDk4MTwvaXNibj48dXJscz48cmVsYXRlZC11cmxz
Pjx1cmw+aHR0cDovL3d3dy5zY2llbmNlZGlyZWN0LmNvbS9zY2llbmNlL2FydGljbGUvcGlpLzAw
MjIwOTgxODU5MDExODI8L3VybD48L3JlbGF0ZWQtdXJscz48L3VybHM+PGVsZWN0cm9uaWMtcmVz
b3VyY2UtbnVtPmh0dHBzOi8vZG9pLm9yZy8xMC4xMDE2LzAwMjItMDk4MSg4NSk5MDExOC0yPC9l
bGVjdHJvbmljLXJlc291cmNlLW51bT48L3JlY29yZD48L0NpdGU+PC9FbmROb3RlPgB=
</w:fldData>
        </w:fldChar>
      </w:r>
      <w:r w:rsidR="00617AB5" w:rsidRPr="006F5AC0">
        <w:rPr>
          <w:rFonts w:ascii="Times New Roman" w:eastAsia="Times New Roman" w:hAnsi="Times New Roman"/>
          <w:sz w:val="24"/>
          <w:szCs w:val="24"/>
        </w:rPr>
        <w:instrText xml:space="preserve"> ADDIN EN.CITE </w:instrText>
      </w:r>
      <w:r w:rsidR="00617AB5" w:rsidRPr="006F5AC0">
        <w:rPr>
          <w:rFonts w:ascii="Times New Roman" w:eastAsia="Times New Roman" w:hAnsi="Times New Roman"/>
          <w:sz w:val="24"/>
          <w:szCs w:val="24"/>
        </w:rPr>
        <w:fldChar w:fldCharType="begin">
          <w:fldData xml:space="preserve">PEVuZE5vdGU+PENpdGU+PEF1dGhvcj5BZGFtczwvQXV0aG9yPjxZZWFyPjIwMDQ8L1llYXI+PFJl
Y051bT4zNDg8L1JlY051bT48RGlzcGxheVRleHQ+WzMyLDMzXTwvRGlzcGxheVRleHQ+PHJlY29y
ZD48cmVjLW51bWJlcj4zNDg8L3JlYy1udW1iZXI+PGZvcmVpZ24ta2V5cz48a2V5IGFwcD0iRU4i
IGRiLWlkPSJyYXpydHRmdnV3ZnBheWUwYWFmeGF6cHNkZDI5MHZlczBmOWQiIHRpbWVzdGFtcD0i
MTUwNjY2NjU0NiI+MzQ4PC9rZXk+PC9mb3JlaWduLWtleXM+PHJlZi10eXBlIG5hbWU9IkpvdXJu
YWwgQXJ0aWNsZSI+MTc8L3JlZi10eXBlPjxjb250cmlidXRvcnM+PGF1dGhvcnM+PGF1dGhvcj5B
ZGFtcywgQWFyb24gSi48L2F1dGhvcj48YXV0aG9yPkxvY2FzY2lvLCBKYW1lcyBWLjwvYXV0aG9y
PjxhdXRob3I+Um9iYmlucywgQnJhZGxleSBELjwvYXV0aG9yPjwvYXV0aG9ycz48L2NvbnRyaWJ1
dG9ycz48dGl0bGVzPjx0aXRsZT5NaWNyb2hhYml0YXQgdXNlIGJ5IGEgcG9zdC1zZXR0bGVtZW50
IHN0YWdlIGVzdHVhcmluZSBmaXNoOiBldmlkZW5jZSBmcm9tIHJlbGF0aXZlIGFidW5kYW5jZSBh
bmQgcHJlZGF0aW9uIGFtb25nIGhhYml0YXRzPC90aXRsZT48c2Vjb25kYXJ5LXRpdGxlPkpvdXJu
YWwgb2YgRXhwZXJpbWVudGFsIE1hcmluZSBCaW9sb2d5IGFuZCBFY29sb2d5PC9zZWNvbmRhcnkt
dGl0bGU+PC90aXRsZXM+PHBlcmlvZGljYWw+PGZ1bGwtdGl0bGU+Sm91cm5hbCBvZiBFeHBlcmlt
ZW50YWwgTWFyaW5lIEJpb2xvZ3kgYW5kIEVjb2xvZ3k8L2Z1bGwtdGl0bGU+PC9wZXJpb2RpY2Fs
PjxwYWdlcz4xNy0zMzwvcGFnZXM+PHZvbHVtZT4yOTk8L3ZvbHVtZT48bnVtYmVyPjE8L251bWJl
cj48a2V5d29yZHM+PGtleXdvcmQ+RHJpZnQgbWFjcm9hbGdhZTwva2V5d29yZD48a2V5d29yZD5K
dXZlbmlsZSBmaXNoPC9rZXl3b3JkPjxrZXl3b3JkPk1pY3JvaGFiaXRhdDwva2V5d29yZD48a2V5
d29yZD5QcmVkYXRpb248L2tleXdvcmQ+PGtleXdvcmQ+U2VhZ3Jhc3M8L2tleXdvcmQ+PC9rZXl3
b3Jkcz48ZGF0ZXM+PHllYXI+MjAwNDwveWVhcj48cHViLWRhdGVzPjxkYXRlPjIwMDQvMDIvMTAv
PC9kYXRlPjwvcHViLWRhdGVzPjwvZGF0ZXM+PGlzYm4+MDAyMi0wOTgxPC9pc2JuPjx1cmxzPjxy
ZWxhdGVkLXVybHM+PHVybD5odHRwOi8vd3d3LnNjaWVuY2VkaXJlY3QuY29tL3NjaWVuY2UvYXJ0
aWNsZS9waWkvUzAwMjIwOTgxMDMwMDQ0NjU8L3VybD48L3JlbGF0ZWQtdXJscz48L3VybHM+PGVs
ZWN0cm9uaWMtcmVzb3VyY2UtbnVtPmh0dHBzOi8vZG9pLm9yZy8xMC4xMDE2L2ouamVtYmUuMjAw
My4wOC4wMTM8L2VsZWN0cm9uaWMtcmVzb3VyY2UtbnVtPjwvcmVjb3JkPjwvQ2l0ZT48Q2l0ZT48
QXV0aG9yPkJlbGw8L0F1dGhvcj48WWVhcj4xOTg1PC9ZZWFyPjxSZWNOdW0+MzQ2PC9SZWNOdW0+
PHJlY29yZD48cmVjLW51bWJlcj4zNDY8L3JlYy1udW1iZXI+PGZvcmVpZ24ta2V5cz48a2V5IGFw
cD0iRU4iIGRiLWlkPSJyYXpydHRmdnV3ZnBheWUwYWFmeGF6cHNkZDI5MHZlczBmOWQiIHRpbWVz
dGFtcD0iMTUwNjY2NjEyNyI+MzQ2PC9rZXk+PC9mb3JlaWduLWtleXM+PHJlZi10eXBlIG5hbWU9
IkpvdXJuYWwgQXJ0aWNsZSI+MTc8L3JlZi10eXBlPjxjb250cmlidXRvcnM+PGF1dGhvcnM+PGF1
dGhvcj5CZWxsLCBKb2hhbm4gRC48L2F1dGhvcj48YXV0aG9yPlN0ZWZmZSwgQWxkbyBTLjwvYXV0
aG9yPjxhdXRob3I+V2VzdG9ieSwgTWFyazwvYXV0aG9yPjwvYXV0aG9ycz48L2NvbnRyaWJ1dG9y
cz48dGl0bGVzPjx0aXRsZT5BcnRpZmljaWFsIHNlYWdyYXNzOiBIb3cgdXNlZnVsIGlzIGl0IGZv
ciBmaWVsZCBleHBlcmltZW50cyBvbiBmaXNoIGFuZCBtYWNyb2ludmVydGVicmF0ZXM/PC90aXRs
ZT48c2Vjb25kYXJ5LXRpdGxlPkpvdXJuYWwgb2YgRXhwZXJpbWVudGFsIE1hcmluZSBCaW9sb2d5
IGFuZCBFY29sb2d5PC9zZWNvbmRhcnktdGl0bGU+PC90aXRsZXM+PHBlcmlvZGljYWw+PGZ1bGwt
dGl0bGU+Sm91cm5hbCBvZiBFeHBlcmltZW50YWwgTWFyaW5lIEJpb2xvZ3kgYW5kIEVjb2xvZ3k8
L2Z1bGwtdGl0bGU+PC9wZXJpb2RpY2FsPjxwYWdlcz4xNzEtMTc3PC9wYWdlcz48dm9sdW1lPjkw
PC92b2x1bWU+PG51bWJlcj4yPC9udW1iZXI+PGtleXdvcmRzPjxrZXl3b3JkPmFydGlmaWNpYWwg
c2VhZ3Jhc3M8L2tleXdvcmQ+PGtleXdvcmQ+ZmllbGQgZXhwZXJpbWVudHM8L2tleXdvcmQ+PGtl
eXdvcmQ+bWFjcm9pbnZlcnRlYnJhdGVzPC9rZXl3b3JkPjxrZXl3b3JkPmZpc2g8L2tleXdvcmQ+
PGtleXdvcmQ+c3RydWN0dXJhbCBjb21wbGV4aXR5PC9rZXl3b3JkPjwva2V5d29yZHM+PGRhdGVz
Pjx5ZWFyPjE5ODU8L3llYXI+PHB1Yi1kYXRlcz48ZGF0ZT4xOTg1LzA4LzAyLzwvZGF0ZT48L3B1
Yi1kYXRlcz48L2RhdGVzPjxpc2JuPjAwMjItMDk4MTwvaXNibj48dXJscz48cmVsYXRlZC11cmxz
Pjx1cmw+aHR0cDovL3d3dy5zY2llbmNlZGlyZWN0LmNvbS9zY2llbmNlL2FydGljbGUvcGlpLzAw
MjIwOTgxODU5MDExODI8L3VybD48L3JlbGF0ZWQtdXJscz48L3VybHM+PGVsZWN0cm9uaWMtcmVz
b3VyY2UtbnVtPmh0dHBzOi8vZG9pLm9yZy8xMC4xMDE2LzAwMjItMDk4MSg4NSk5MDExOC0yPC9l
bGVjdHJvbmljLXJlc291cmNlLW51bT48L3JlY29yZD48L0NpdGU+PC9FbmROb3RlPgB=
</w:fldData>
        </w:fldChar>
      </w:r>
      <w:r w:rsidR="00617AB5" w:rsidRPr="006F5AC0">
        <w:rPr>
          <w:rFonts w:ascii="Times New Roman" w:eastAsia="Times New Roman" w:hAnsi="Times New Roman"/>
          <w:sz w:val="24"/>
          <w:szCs w:val="24"/>
        </w:rPr>
        <w:instrText xml:space="preserve"> ADDIN EN.CITE.DATA </w:instrText>
      </w:r>
      <w:r w:rsidR="00617AB5" w:rsidRPr="006F5AC0">
        <w:rPr>
          <w:rFonts w:ascii="Times New Roman" w:eastAsia="Times New Roman" w:hAnsi="Times New Roman"/>
          <w:sz w:val="24"/>
          <w:szCs w:val="24"/>
        </w:rPr>
      </w:r>
      <w:r w:rsidR="00617AB5" w:rsidRPr="006F5AC0">
        <w:rPr>
          <w:rFonts w:ascii="Times New Roman" w:eastAsia="Times New Roman" w:hAnsi="Times New Roman"/>
          <w:sz w:val="24"/>
          <w:szCs w:val="24"/>
        </w:rPr>
        <w:fldChar w:fldCharType="end"/>
      </w:r>
      <w:r w:rsidR="00276F76" w:rsidRPr="006F5AC0">
        <w:rPr>
          <w:rFonts w:ascii="Times New Roman" w:eastAsia="Times New Roman" w:hAnsi="Times New Roman"/>
          <w:sz w:val="24"/>
          <w:szCs w:val="24"/>
        </w:rPr>
      </w:r>
      <w:r w:rsidR="00276F76" w:rsidRPr="006F5AC0">
        <w:rPr>
          <w:rFonts w:ascii="Times New Roman" w:eastAsia="Times New Roman" w:hAnsi="Times New Roman"/>
          <w:sz w:val="24"/>
          <w:szCs w:val="24"/>
        </w:rPr>
        <w:fldChar w:fldCharType="separate"/>
      </w:r>
      <w:r w:rsidR="00617AB5" w:rsidRPr="006F5AC0">
        <w:rPr>
          <w:rFonts w:ascii="Times New Roman" w:eastAsia="Times New Roman" w:hAnsi="Times New Roman"/>
          <w:noProof/>
          <w:sz w:val="24"/>
          <w:szCs w:val="24"/>
        </w:rPr>
        <w:t>[32,33]</w:t>
      </w:r>
      <w:r w:rsidR="00276F76" w:rsidRPr="006F5AC0">
        <w:rPr>
          <w:rFonts w:ascii="Times New Roman" w:eastAsia="Times New Roman" w:hAnsi="Times New Roman"/>
          <w:sz w:val="24"/>
          <w:szCs w:val="24"/>
        </w:rPr>
        <w:fldChar w:fldCharType="end"/>
      </w:r>
      <w:r w:rsidR="00276F76" w:rsidRPr="006F5AC0">
        <w:rPr>
          <w:rFonts w:ascii="Times New Roman" w:eastAsia="Times New Roman" w:hAnsi="Times New Roman"/>
          <w:sz w:val="24"/>
          <w:szCs w:val="24"/>
        </w:rPr>
        <w:t xml:space="preserve"> </w:t>
      </w:r>
      <w:r w:rsidR="00BB70C0" w:rsidRPr="006F5AC0">
        <w:rPr>
          <w:rFonts w:ascii="Times New Roman" w:eastAsia="Times New Roman" w:hAnsi="Times New Roman"/>
          <w:sz w:val="24"/>
          <w:szCs w:val="24"/>
        </w:rPr>
        <w:t xml:space="preserve">and as such created a similar habitat to live seagrass beds that some of the species associate with in nature. The use of artificial seagrasses in itself is not expected to have major direct effects on the magnitude of energy flow or growth or turf algae and cyanobacteria. </w:t>
      </w:r>
    </w:p>
    <w:p w14:paraId="045B0E1D" w14:textId="71E0F530" w:rsidR="00080522" w:rsidRPr="006F5AC0" w:rsidRDefault="00080522" w:rsidP="00F81CBD">
      <w:pPr>
        <w:shd w:val="clear" w:color="auto" w:fill="FFFFFF"/>
        <w:jc w:val="both"/>
        <w:rPr>
          <w:rFonts w:ascii="Times New Roman" w:eastAsia="Times New Roman" w:hAnsi="Times New Roman"/>
          <w:sz w:val="24"/>
          <w:szCs w:val="24"/>
        </w:rPr>
      </w:pPr>
    </w:p>
    <w:p w14:paraId="435DDB8C" w14:textId="77777777" w:rsidR="00235E4B" w:rsidRPr="006F5AC0" w:rsidRDefault="00235E4B" w:rsidP="003841B0">
      <w:pPr>
        <w:spacing w:after="0" w:line="360" w:lineRule="auto"/>
        <w:ind w:right="41"/>
        <w:jc w:val="both"/>
        <w:rPr>
          <w:rFonts w:ascii="Times New Roman" w:hAnsi="Times New Roman" w:cs="Times New Roman"/>
          <w:sz w:val="24"/>
          <w:szCs w:val="24"/>
          <w:shd w:val="clear" w:color="auto" w:fill="FFFFFF"/>
        </w:rPr>
      </w:pPr>
    </w:p>
    <w:p w14:paraId="1A888ECE" w14:textId="162B46BD" w:rsidR="00EC629C" w:rsidRPr="006F5AC0" w:rsidRDefault="00EC629C" w:rsidP="003841B0">
      <w:pPr>
        <w:spacing w:after="0" w:line="360" w:lineRule="auto"/>
        <w:jc w:val="both"/>
        <w:rPr>
          <w:rFonts w:ascii="Times New Roman" w:hAnsi="Times New Roman" w:cs="Times New Roman"/>
          <w:sz w:val="24"/>
          <w:szCs w:val="24"/>
        </w:rPr>
      </w:pPr>
    </w:p>
    <w:p w14:paraId="286657AF" w14:textId="22B6CFF6" w:rsidR="00BF5147" w:rsidRPr="006F5AC0" w:rsidRDefault="00B16382" w:rsidP="003841B0">
      <w:pPr>
        <w:spacing w:after="0" w:line="360" w:lineRule="auto"/>
        <w:rPr>
          <w:rFonts w:ascii="Times New Roman" w:hAnsi="Times New Roman" w:cs="Times New Roman"/>
          <w:b/>
          <w:sz w:val="24"/>
          <w:szCs w:val="24"/>
        </w:rPr>
      </w:pPr>
      <w:r w:rsidRPr="006F5AC0">
        <w:rPr>
          <w:rFonts w:ascii="Times New Roman" w:hAnsi="Times New Roman" w:cs="Times New Roman"/>
          <w:b/>
          <w:sz w:val="24"/>
          <w:szCs w:val="24"/>
        </w:rPr>
        <w:t xml:space="preserve">B. </w:t>
      </w:r>
      <w:r w:rsidR="004F2FDF" w:rsidRPr="006F5AC0">
        <w:rPr>
          <w:rFonts w:ascii="Times New Roman" w:hAnsi="Times New Roman" w:cs="Times New Roman"/>
          <w:b/>
          <w:sz w:val="24"/>
          <w:szCs w:val="24"/>
        </w:rPr>
        <w:t>M</w:t>
      </w:r>
      <w:r w:rsidR="002B0B64" w:rsidRPr="006F5AC0">
        <w:rPr>
          <w:rFonts w:ascii="Times New Roman" w:hAnsi="Times New Roman" w:cs="Times New Roman"/>
          <w:b/>
          <w:sz w:val="24"/>
          <w:szCs w:val="24"/>
        </w:rPr>
        <w:t xml:space="preserve">ass-balance </w:t>
      </w:r>
      <w:r w:rsidR="002B0B64" w:rsidRPr="006F5AC0">
        <w:rPr>
          <w:rFonts w:ascii="Times New Roman" w:hAnsi="Times New Roman" w:cs="Times New Roman"/>
          <w:b/>
          <w:noProof/>
          <w:sz w:val="24"/>
          <w:szCs w:val="24"/>
        </w:rPr>
        <w:t>modelling</w:t>
      </w:r>
      <w:r w:rsidR="004F2FDF" w:rsidRPr="006F5AC0">
        <w:rPr>
          <w:rFonts w:ascii="Times New Roman" w:hAnsi="Times New Roman" w:cs="Times New Roman"/>
          <w:b/>
          <w:sz w:val="24"/>
          <w:szCs w:val="24"/>
        </w:rPr>
        <w:t xml:space="preserve"> in Ecopath</w:t>
      </w:r>
    </w:p>
    <w:p w14:paraId="627B0573" w14:textId="77777777" w:rsidR="009A4D5B" w:rsidRPr="006F5AC0" w:rsidRDefault="009A4D5B" w:rsidP="003841B0">
      <w:pPr>
        <w:spacing w:after="0" w:line="360" w:lineRule="auto"/>
        <w:rPr>
          <w:rFonts w:ascii="Times New Roman" w:hAnsi="Times New Roman" w:cs="Times New Roman"/>
          <w:b/>
          <w:sz w:val="24"/>
          <w:szCs w:val="24"/>
        </w:rPr>
      </w:pPr>
    </w:p>
    <w:p w14:paraId="21C95E68" w14:textId="04BF1F17" w:rsidR="00BF5147" w:rsidRPr="006F5AC0" w:rsidRDefault="00BF5147" w:rsidP="003841B0">
      <w:pPr>
        <w:spacing w:after="0" w:line="360" w:lineRule="auto"/>
        <w:jc w:val="both"/>
        <w:rPr>
          <w:rFonts w:ascii="Times New Roman" w:hAnsi="Times New Roman" w:cs="Times New Roman"/>
          <w:sz w:val="24"/>
          <w:szCs w:val="24"/>
          <w:lang w:val="en-CA"/>
        </w:rPr>
      </w:pPr>
      <w:r w:rsidRPr="006F5AC0">
        <w:rPr>
          <w:rFonts w:ascii="Times New Roman" w:hAnsi="Times New Roman" w:cs="Times New Roman"/>
          <w:sz w:val="24"/>
          <w:szCs w:val="24"/>
        </w:rPr>
        <w:t xml:space="preserve">Ecopath </w:t>
      </w:r>
      <w:r w:rsidRPr="006F5AC0">
        <w:rPr>
          <w:rFonts w:ascii="Times New Roman" w:hAnsi="Times New Roman" w:cs="Times New Roman"/>
          <w:noProof/>
          <w:sz w:val="24"/>
          <w:szCs w:val="24"/>
        </w:rPr>
        <w:t xml:space="preserve">is </w:t>
      </w:r>
      <w:r w:rsidR="005024EC" w:rsidRPr="006F5AC0">
        <w:rPr>
          <w:rFonts w:ascii="Times New Roman" w:hAnsi="Times New Roman" w:cs="Times New Roman"/>
          <w:noProof/>
          <w:sz w:val="24"/>
          <w:szCs w:val="24"/>
        </w:rPr>
        <w:t xml:space="preserve">a mass-balanced </w:t>
      </w:r>
      <w:r w:rsidRPr="006F5AC0">
        <w:rPr>
          <w:rFonts w:ascii="Times New Roman" w:hAnsi="Times New Roman" w:cs="Times New Roman"/>
          <w:sz w:val="24"/>
          <w:szCs w:val="24"/>
        </w:rPr>
        <w:t xml:space="preserve">trophic model, which is grounded in general ecological theory </w:t>
      </w:r>
      <w:r w:rsidR="00D71215" w:rsidRPr="006F5AC0">
        <w:rPr>
          <w:rFonts w:ascii="Times New Roman" w:hAnsi="Times New Roman" w:cs="Times New Roman"/>
          <w:sz w:val="24"/>
          <w:szCs w:val="24"/>
        </w:rPr>
        <w:fldChar w:fldCharType="begin">
          <w:fldData xml:space="preserve">PEVuZE5vdGU+PENpdGU+PEF1dGhvcj5Qb2xvdmluYTwvQXV0aG9yPjxZZWFyPjE5ODQ8L1llYXI+
PFJlY051bT4yOTc8L1JlY051bT48RGlzcGxheVRleHQ+WzM0LTM2XTwvRGlzcGxheVRleHQ+PHJl
Y29yZD48cmVjLW51bWJlcj4yOTc8L3JlYy1udW1iZXI+PGZvcmVpZ24ta2V5cz48a2V5IGFwcD0i
RU4iIGRiLWlkPSJyYXpydHRmdnV3ZnBheWUwYWFmeGF6cHNkZDI5MHZlczBmOWQiIHRpbWVzdGFt
cD0iMTQ5ODAzNzE1MSI+Mjk3PC9rZXk+PC9mb3JlaWduLWtleXM+PHJlZi10eXBlIG5hbWU9Ikpv
dXJuYWwgQXJ0aWNsZSI+MTc8L3JlZi10eXBlPjxjb250cmlidXRvcnM+PGF1dGhvcnM+PGF1dGhv
cj5Qb2xvdmluYSwgSmVmZnJleSBKLjwvYXV0aG9yPjwvYXV0aG9ycz48L2NvbnRyaWJ1dG9ycz48
dGl0bGVzPjx0aXRsZT5Nb2RlbCBvZiBhIGNvcmFsIHJlZWYgZWNvc3lzdGVtPC90aXRsZT48c2Vj
b25kYXJ5LXRpdGxlPkNvcmFsIFJlZWZzPC9zZWNvbmRhcnktdGl0bGU+PC90aXRsZXM+PHBlcmlv
ZGljYWw+PGZ1bGwtdGl0bGU+Q29yYWwgUmVlZnM8L2Z1bGwtdGl0bGU+PC9wZXJpb2RpY2FsPjxw
YWdlcz4xLTExPC9wYWdlcz48dm9sdW1lPjM8L3ZvbHVtZT48bnVtYmVyPjE8L251bWJlcj48ZGF0
ZXM+PHllYXI+MTk4NDwveWVhcj48L2RhdGVzPjxpc2JuPjE0MzItMDk3NTwvaXNibj48bGFiZWw+
UG9sb3ZpbmExOTg0PC9sYWJlbD48d29yay10eXBlPmpvdXJuYWwgYXJ0aWNsZTwvd29yay10eXBl
Pjx1cmxzPjxyZWxhdGVkLXVybHM+PHVybD5odHRwOi8vZHguZG9pLm9yZy8xMC4xMDA3L0JGMDAz
MDYxMzU8L3VybD48L3JlbGF0ZWQtdXJscz48L3VybHM+PGVsZWN0cm9uaWMtcmVzb3VyY2UtbnVt
PjEwLjEwMDcvYmYwMDMwNjEzNTwvZWxlY3Ryb25pYy1yZXNvdXJjZS1udW0+PC9yZWNvcmQ+PC9D
aXRlPjxDaXRlPjxBdXRob3I+V2FsdGVyczwvQXV0aG9yPjxZZWFyPjE5OTc8L1llYXI+PFJlY051
bT4yMDE8L1JlY051bT48cmVjb3JkPjxyZWMtbnVtYmVyPjIwMTwvcmVjLW51bWJlcj48Zm9yZWln
bi1rZXlzPjxrZXkgYXBwPSJFTiIgZGItaWQ9InJhenJ0dGZ2dXdmcGF5ZTBhYWZ4YXpwc2RkMjkw
dmVzMGY5ZCIgdGltZXN0YW1wPSIxNDc5MDEzNzA5Ij4yMDE8L2tleT48L2ZvcmVpZ24ta2V5cz48
cmVmLXR5cGUgbmFtZT0iSm91cm5hbCBBcnRpY2xlIj4xNzwvcmVmLXR5cGU+PGNvbnRyaWJ1dG9y
cz48YXV0aG9ycz48YXV0aG9yPldhbHRlcnMsIENBUkw8L2F1dGhvcj48YXV0aG9yPkNocmlzdGVu
c2VuLCBWSUxMWTwvYXV0aG9yPjxhdXRob3I+UGF1bHksIERBTklFTDwvYXV0aG9yPjwvYXV0aG9y
cz48L2NvbnRyaWJ1dG9ycz48dGl0bGVzPjx0aXRsZT5TdHJ1Y3R1cmluZyBkeW5hbWljIG1vZGVs
cyBvZiBleHBsb2l0ZWQgZWNvc3lzdGVtcyBmcm9tIHRyb3BoaWMgbWFzcy1iYWxhbmNlIGFzc2Vz
c21lbnRzPC90aXRsZT48c2Vjb25kYXJ5LXRpdGxlPlJldmlld3MgaW4gRmlzaCBCaW9sb2d5IGFu
ZCBGaXNoZXJpZXM8L3NlY29uZGFyeS10aXRsZT48L3RpdGxlcz48cGVyaW9kaWNhbD48ZnVsbC10
aXRsZT5SZXZpZXdzIGluIEZpc2ggQmlvbG9neSBhbmQgRmlzaGVyaWVzPC9mdWxsLXRpdGxlPjwv
cGVyaW9kaWNhbD48cGFnZXM+MTM5LTE3MjwvcGFnZXM+PHZvbHVtZT43PC92b2x1bWU+PG51bWJl
cj4yPC9udW1iZXI+PGRhdGVzPjx5ZWFyPjE5OTc8L3llYXI+PC9kYXRlcz48aXNibj4xNTczLTUx
ODQ8L2lzYm4+PGxhYmVsPldhbHRlcnMxOTk3PC9sYWJlbD48d29yay10eXBlPmpvdXJuYWwgYXJ0
aWNsZTwvd29yay10eXBlPjx1cmxzPjxyZWxhdGVkLXVybHM+PHVybD5odHRwOi8vZHguZG9pLm9y
Zy8xMC4xMDIzL0E6MTAxODQ3OTUyNjE0OTwvdXJsPjx1cmw+aHR0cDovL2Rvd25sb2FkLnNwcmlu
Z2VyLmNvbS9zdGF0aWMvcGRmLzI1Mi9hcnQlMjUzQTEwLjEwMjMlMjUyRkElMjUzQTEwMTg0Nzk1
MjYxNDkucGRmP29yaWdpblVybD1odHRwJTNBJTJGJTJGbGluay5zcHJpbmdlci5jb20lMkZhcnRp
Y2xlJTJGMTAuMTAyMyUyRkElM0ExMDE4NDc5NTI2MTQ5JmFtcDt0b2tlbjI9ZXhwPTE0NzkxMjQy
MjV+YWNsPSUyRnN0YXRpYyUyRnBkZiUyRjI1MiUyRmFydCUyNTI1M0ExMC4xMDIzJTI1MjUyRkEl
MjUyNTNBMTAxODQ3OTUyNjE0OS5wZGYlM0ZvcmlnaW5VcmwlM0RodHRwJTI1M0ElMjUyRiUyNTJG
bGluay5zcHJpbmdlci5jb20lMjUyRmFydGljbGUlMjUyRjEwLjEwMjMlMjUyRkElMjUzQTEwMTg0
Nzk1MjYxNDkqfmhtYWM9OTEzZWU1NDFkNTg3YmU1YTYxNmMzYjcyM2YyOTg4OTViNzE3NzYxMjI4
NmI4ZjUzMTRmMWEzNzc2NzE2YzY5ZjwvdXJsPjwvcmVsYXRlZC11cmxzPjwvdXJscz48ZWxlY3Ry
b25pYy1yZXNvdXJjZS1udW0+MTAuMTAyMy9hOjEwMTg0Nzk1MjYxNDk8L2VsZWN0cm9uaWMtcmVz
b3VyY2UtbnVtPjwvcmVjb3JkPjwvQ2l0ZT48Q2l0ZT48QXV0aG9yPkNocmlzdGVuc2VuPC9BdXRo
b3I+PFllYXI+MTk5MjwvWWVhcj48UmVjTnVtPjI1OTwvUmVjTnVtPjxyZWNvcmQ+PHJlYy1udW1i
ZXI+MjU5PC9yZWMtbnVtYmVyPjxmb3JlaWduLWtleXM+PGtleSBhcHA9IkVOIiBkYi1pZD0icmF6
cnR0ZnZ1d2ZwYXllMGFhZnhhenBzZGQyOTB2ZXMwZjlkIiB0aW1lc3RhbXA9IjE0OTczMTgxOTIi
PjI1OTwva2V5PjwvZm9yZWlnbi1rZXlzPjxyZWYtdHlwZSBuYW1lPSJKb3VybmFsIEFydGljbGUi
PjE3PC9yZWYtdHlwZT48Y29udHJpYnV0b3JzPjxhdXRob3JzPjxhdXRob3I+Q2hyaXN0ZW5zZW4s
IFYuPC9hdXRob3I+PGF1dGhvcj5QYXVseSwgRC48L2F1dGhvcj48L2F1dGhvcnM+PC9jb250cmli
dXRvcnM+PHRpdGxlcz48dGl0bGU+RUNPUEFUSCBJSSDigJQgYSBzb2Z0d2FyZSBmb3IgYmFsYW5j
aW5nIHN0ZWFkeS1zdGF0ZSBlY29zeXN0ZW0gbW9kZWxzIGFuZCBjYWxjdWxhdGluZyBuZXR3b3Jr
IGNoYXJhY3RlcmlzdGljczwvdGl0bGU+PHNlY29uZGFyeS10aXRsZT5FY29sb2dpY2FsIE1vZGVs
bGluZzwvc2Vjb25kYXJ5LXRpdGxlPjwvdGl0bGVzPjxwZXJpb2RpY2FsPjxmdWxsLXRpdGxlPkVj
b2xvZ2ljYWwgTW9kZWxsaW5nPC9mdWxsLXRpdGxlPjwvcGVyaW9kaWNhbD48cGFnZXM+MTY5LTE4
NTwvcGFnZXM+PHZvbHVtZT42MTwvdm9sdW1lPjxudW1iZXI+MzwvbnVtYmVyPjxkYXRlcz48eWVh
cj4xOTkyPC95ZWFyPjxwdWItZGF0ZXM+PGRhdGU+MTk5Mi8wNi8wMS88L2RhdGU+PC9wdWItZGF0
ZXM+PC9kYXRlcz48aXNibj4wMzA0LTM4MDA8L2lzYm4+PHVybHM+PHJlbGF0ZWQtdXJscz48dXJs
Pmh0dHA6Ly93d3cuc2NpZW5jZWRpcmVjdC5jb20vc2NpZW5jZS9hcnRpY2xlL3BpaS8wMzA0Mzgw
MDkyOTAwMTY4PC91cmw+PC9yZWxhdGVkLXVybHM+PC91cmxzPjxlbGVjdHJvbmljLXJlc291cmNl
LW51bT5odHRwOi8vZHguZG9pLm9yZy8xMC4xMDE2LzAzMDQtMzgwMCg5Mik5MDAxNi04PC9lbGVj
dHJvbmljLXJlc291cmNlLW51bT48L3JlY29yZD48L0NpdGU+PC9FbmROb3RlPn==
</w:fldData>
        </w:fldChar>
      </w:r>
      <w:r w:rsidR="00617AB5" w:rsidRPr="006F5AC0">
        <w:rPr>
          <w:rFonts w:ascii="Times New Roman" w:hAnsi="Times New Roman" w:cs="Times New Roman"/>
          <w:sz w:val="24"/>
          <w:szCs w:val="24"/>
        </w:rPr>
        <w:instrText xml:space="preserve"> ADDIN EN.CITE </w:instrText>
      </w:r>
      <w:r w:rsidR="00617AB5" w:rsidRPr="006F5AC0">
        <w:rPr>
          <w:rFonts w:ascii="Times New Roman" w:hAnsi="Times New Roman" w:cs="Times New Roman"/>
          <w:sz w:val="24"/>
          <w:szCs w:val="24"/>
        </w:rPr>
        <w:fldChar w:fldCharType="begin">
          <w:fldData xml:space="preserve">PEVuZE5vdGU+PENpdGU+PEF1dGhvcj5Qb2xvdmluYTwvQXV0aG9yPjxZZWFyPjE5ODQ8L1llYXI+
PFJlY051bT4yOTc8L1JlY051bT48RGlzcGxheVRleHQ+WzM0LTM2XTwvRGlzcGxheVRleHQ+PHJl
Y29yZD48cmVjLW51bWJlcj4yOTc8L3JlYy1udW1iZXI+PGZvcmVpZ24ta2V5cz48a2V5IGFwcD0i
RU4iIGRiLWlkPSJyYXpydHRmdnV3ZnBheWUwYWFmeGF6cHNkZDI5MHZlczBmOWQiIHRpbWVzdGFt
cD0iMTQ5ODAzNzE1MSI+Mjk3PC9rZXk+PC9mb3JlaWduLWtleXM+PHJlZi10eXBlIG5hbWU9Ikpv
dXJuYWwgQXJ0aWNsZSI+MTc8L3JlZi10eXBlPjxjb250cmlidXRvcnM+PGF1dGhvcnM+PGF1dGhv
cj5Qb2xvdmluYSwgSmVmZnJleSBKLjwvYXV0aG9yPjwvYXV0aG9ycz48L2NvbnRyaWJ1dG9ycz48
dGl0bGVzPjx0aXRsZT5Nb2RlbCBvZiBhIGNvcmFsIHJlZWYgZWNvc3lzdGVtPC90aXRsZT48c2Vj
b25kYXJ5LXRpdGxlPkNvcmFsIFJlZWZzPC9zZWNvbmRhcnktdGl0bGU+PC90aXRsZXM+PHBlcmlv
ZGljYWw+PGZ1bGwtdGl0bGU+Q29yYWwgUmVlZnM8L2Z1bGwtdGl0bGU+PC9wZXJpb2RpY2FsPjxw
YWdlcz4xLTExPC9wYWdlcz48dm9sdW1lPjM8L3ZvbHVtZT48bnVtYmVyPjE8L251bWJlcj48ZGF0
ZXM+PHllYXI+MTk4NDwveWVhcj48L2RhdGVzPjxpc2JuPjE0MzItMDk3NTwvaXNibj48bGFiZWw+
UG9sb3ZpbmExOTg0PC9sYWJlbD48d29yay10eXBlPmpvdXJuYWwgYXJ0aWNsZTwvd29yay10eXBl
Pjx1cmxzPjxyZWxhdGVkLXVybHM+PHVybD5odHRwOi8vZHguZG9pLm9yZy8xMC4xMDA3L0JGMDAz
MDYxMzU8L3VybD48L3JlbGF0ZWQtdXJscz48L3VybHM+PGVsZWN0cm9uaWMtcmVzb3VyY2UtbnVt
PjEwLjEwMDcvYmYwMDMwNjEzNTwvZWxlY3Ryb25pYy1yZXNvdXJjZS1udW0+PC9yZWNvcmQ+PC9D
aXRlPjxDaXRlPjxBdXRob3I+V2FsdGVyczwvQXV0aG9yPjxZZWFyPjE5OTc8L1llYXI+PFJlY051
bT4yMDE8L1JlY051bT48cmVjb3JkPjxyZWMtbnVtYmVyPjIwMTwvcmVjLW51bWJlcj48Zm9yZWln
bi1rZXlzPjxrZXkgYXBwPSJFTiIgZGItaWQ9InJhenJ0dGZ2dXdmcGF5ZTBhYWZ4YXpwc2RkMjkw
dmVzMGY5ZCIgdGltZXN0YW1wPSIxNDc5MDEzNzA5Ij4yMDE8L2tleT48L2ZvcmVpZ24ta2V5cz48
cmVmLXR5cGUgbmFtZT0iSm91cm5hbCBBcnRpY2xlIj4xNzwvcmVmLXR5cGU+PGNvbnRyaWJ1dG9y
cz48YXV0aG9ycz48YXV0aG9yPldhbHRlcnMsIENBUkw8L2F1dGhvcj48YXV0aG9yPkNocmlzdGVu
c2VuLCBWSUxMWTwvYXV0aG9yPjxhdXRob3I+UGF1bHksIERBTklFTDwvYXV0aG9yPjwvYXV0aG9y
cz48L2NvbnRyaWJ1dG9ycz48dGl0bGVzPjx0aXRsZT5TdHJ1Y3R1cmluZyBkeW5hbWljIG1vZGVs
cyBvZiBleHBsb2l0ZWQgZWNvc3lzdGVtcyBmcm9tIHRyb3BoaWMgbWFzcy1iYWxhbmNlIGFzc2Vz
c21lbnRzPC90aXRsZT48c2Vjb25kYXJ5LXRpdGxlPlJldmlld3MgaW4gRmlzaCBCaW9sb2d5IGFu
ZCBGaXNoZXJpZXM8L3NlY29uZGFyeS10aXRsZT48L3RpdGxlcz48cGVyaW9kaWNhbD48ZnVsbC10
aXRsZT5SZXZpZXdzIGluIEZpc2ggQmlvbG9neSBhbmQgRmlzaGVyaWVzPC9mdWxsLXRpdGxlPjwv
cGVyaW9kaWNhbD48cGFnZXM+MTM5LTE3MjwvcGFnZXM+PHZvbHVtZT43PC92b2x1bWU+PG51bWJl
cj4yPC9udW1iZXI+PGRhdGVzPjx5ZWFyPjE5OTc8L3llYXI+PC9kYXRlcz48aXNibj4xNTczLTUx
ODQ8L2lzYm4+PGxhYmVsPldhbHRlcnMxOTk3PC9sYWJlbD48d29yay10eXBlPmpvdXJuYWwgYXJ0
aWNsZTwvd29yay10eXBlPjx1cmxzPjxyZWxhdGVkLXVybHM+PHVybD5odHRwOi8vZHguZG9pLm9y
Zy8xMC4xMDIzL0E6MTAxODQ3OTUyNjE0OTwvdXJsPjx1cmw+aHR0cDovL2Rvd25sb2FkLnNwcmlu
Z2VyLmNvbS9zdGF0aWMvcGRmLzI1Mi9hcnQlMjUzQTEwLjEwMjMlMjUyRkElMjUzQTEwMTg0Nzk1
MjYxNDkucGRmP29yaWdpblVybD1odHRwJTNBJTJGJTJGbGluay5zcHJpbmdlci5jb20lMkZhcnRp
Y2xlJTJGMTAuMTAyMyUyRkElM0ExMDE4NDc5NTI2MTQ5JmFtcDt0b2tlbjI9ZXhwPTE0NzkxMjQy
MjV+YWNsPSUyRnN0YXRpYyUyRnBkZiUyRjI1MiUyRmFydCUyNTI1M0ExMC4xMDIzJTI1MjUyRkEl
MjUyNTNBMTAxODQ3OTUyNjE0OS5wZGYlM0ZvcmlnaW5VcmwlM0RodHRwJTI1M0ElMjUyRiUyNTJG
bGluay5zcHJpbmdlci5jb20lMjUyRmFydGljbGUlMjUyRjEwLjEwMjMlMjUyRkElMjUzQTEwMTg0
Nzk1MjYxNDkqfmhtYWM9OTEzZWU1NDFkNTg3YmU1YTYxNmMzYjcyM2YyOTg4OTViNzE3NzYxMjI4
NmI4ZjUzMTRmMWEzNzc2NzE2YzY5ZjwvdXJsPjwvcmVsYXRlZC11cmxzPjwvdXJscz48ZWxlY3Ry
b25pYy1yZXNvdXJjZS1udW0+MTAuMTAyMy9hOjEwMTg0Nzk1MjYxNDk8L2VsZWN0cm9uaWMtcmVz
b3VyY2UtbnVtPjwvcmVjb3JkPjwvQ2l0ZT48Q2l0ZT48QXV0aG9yPkNocmlzdGVuc2VuPC9BdXRo
b3I+PFllYXI+MTk5MjwvWWVhcj48UmVjTnVtPjI1OTwvUmVjTnVtPjxyZWNvcmQ+PHJlYy1udW1i
ZXI+MjU5PC9yZWMtbnVtYmVyPjxmb3JlaWduLWtleXM+PGtleSBhcHA9IkVOIiBkYi1pZD0icmF6
cnR0ZnZ1d2ZwYXllMGFhZnhhenBzZGQyOTB2ZXMwZjlkIiB0aW1lc3RhbXA9IjE0OTczMTgxOTIi
PjI1OTwva2V5PjwvZm9yZWlnbi1rZXlzPjxyZWYtdHlwZSBuYW1lPSJKb3VybmFsIEFydGljbGUi
PjE3PC9yZWYtdHlwZT48Y29udHJpYnV0b3JzPjxhdXRob3JzPjxhdXRob3I+Q2hyaXN0ZW5zZW4s
IFYuPC9hdXRob3I+PGF1dGhvcj5QYXVseSwgRC48L2F1dGhvcj48L2F1dGhvcnM+PC9jb250cmli
dXRvcnM+PHRpdGxlcz48dGl0bGU+RUNPUEFUSCBJSSDigJQgYSBzb2Z0d2FyZSBmb3IgYmFsYW5j
aW5nIHN0ZWFkeS1zdGF0ZSBlY29zeXN0ZW0gbW9kZWxzIGFuZCBjYWxjdWxhdGluZyBuZXR3b3Jr
IGNoYXJhY3RlcmlzdGljczwvdGl0bGU+PHNlY29uZGFyeS10aXRsZT5FY29sb2dpY2FsIE1vZGVs
bGluZzwvc2Vjb25kYXJ5LXRpdGxlPjwvdGl0bGVzPjxwZXJpb2RpY2FsPjxmdWxsLXRpdGxlPkVj
b2xvZ2ljYWwgTW9kZWxsaW5nPC9mdWxsLXRpdGxlPjwvcGVyaW9kaWNhbD48cGFnZXM+MTY5LTE4
NTwvcGFnZXM+PHZvbHVtZT42MTwvdm9sdW1lPjxudW1iZXI+MzwvbnVtYmVyPjxkYXRlcz48eWVh
cj4xOTkyPC95ZWFyPjxwdWItZGF0ZXM+PGRhdGU+MTk5Mi8wNi8wMS88L2RhdGU+PC9wdWItZGF0
ZXM+PC9kYXRlcz48aXNibj4wMzA0LTM4MDA8L2lzYm4+PHVybHM+PHJlbGF0ZWQtdXJscz48dXJs
Pmh0dHA6Ly93d3cuc2NpZW5jZWRpcmVjdC5jb20vc2NpZW5jZS9hcnRpY2xlL3BpaS8wMzA0Mzgw
MDkyOTAwMTY4PC91cmw+PC9yZWxhdGVkLXVybHM+PC91cmxzPjxlbGVjdHJvbmljLXJlc291cmNl
LW51bT5odHRwOi8vZHguZG9pLm9yZy8xMC4xMDE2LzAzMDQtMzgwMCg5Mik5MDAxNi04PC9lbGVj
dHJvbmljLXJlc291cmNlLW51bT48L3JlY29yZD48L0NpdGU+PC9FbmROb3RlPn==
</w:fldData>
        </w:fldChar>
      </w:r>
      <w:r w:rsidR="00617AB5" w:rsidRPr="006F5AC0">
        <w:rPr>
          <w:rFonts w:ascii="Times New Roman" w:hAnsi="Times New Roman" w:cs="Times New Roman"/>
          <w:sz w:val="24"/>
          <w:szCs w:val="24"/>
        </w:rPr>
        <w:instrText xml:space="preserve"> ADDIN EN.CITE.DATA </w:instrText>
      </w:r>
      <w:r w:rsidR="00617AB5" w:rsidRPr="006F5AC0">
        <w:rPr>
          <w:rFonts w:ascii="Times New Roman" w:hAnsi="Times New Roman" w:cs="Times New Roman"/>
          <w:sz w:val="24"/>
          <w:szCs w:val="24"/>
        </w:rPr>
      </w:r>
      <w:r w:rsidR="00617AB5" w:rsidRPr="006F5AC0">
        <w:rPr>
          <w:rFonts w:ascii="Times New Roman" w:hAnsi="Times New Roman" w:cs="Times New Roman"/>
          <w:sz w:val="24"/>
          <w:szCs w:val="24"/>
        </w:rPr>
        <w:fldChar w:fldCharType="end"/>
      </w:r>
      <w:r w:rsidR="00D71215" w:rsidRPr="006F5AC0">
        <w:rPr>
          <w:rFonts w:ascii="Times New Roman" w:hAnsi="Times New Roman" w:cs="Times New Roman"/>
          <w:sz w:val="24"/>
          <w:szCs w:val="24"/>
        </w:rPr>
      </w:r>
      <w:r w:rsidR="00D71215"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[34-36]</w:t>
      </w:r>
      <w:r w:rsidR="00D71215" w:rsidRPr="006F5AC0">
        <w:rPr>
          <w:rFonts w:ascii="Times New Roman" w:hAnsi="Times New Roman" w:cs="Times New Roman"/>
          <w:sz w:val="24"/>
          <w:szCs w:val="24"/>
        </w:rPr>
        <w:fldChar w:fldCharType="end"/>
      </w:r>
      <w:r w:rsidRPr="006F5AC0">
        <w:rPr>
          <w:rFonts w:ascii="Times New Roman" w:hAnsi="Times New Roman" w:cs="Times New Roman"/>
          <w:sz w:val="24"/>
          <w:szCs w:val="24"/>
        </w:rPr>
        <w:t xml:space="preserve">. Tests of Ecopath </w:t>
      </w:r>
      <w:r w:rsidRPr="006F5AC0">
        <w:rPr>
          <w:rFonts w:ascii="Times New Roman" w:hAnsi="Times New Roman" w:cs="Times New Roman"/>
          <w:noProof/>
          <w:sz w:val="24"/>
          <w:szCs w:val="24"/>
        </w:rPr>
        <w:t>have proved</w:t>
      </w:r>
      <w:r w:rsidRPr="006F5AC0">
        <w:rPr>
          <w:rFonts w:ascii="Times New Roman" w:hAnsi="Times New Roman" w:cs="Times New Roman"/>
          <w:sz w:val="24"/>
          <w:szCs w:val="24"/>
        </w:rPr>
        <w:t xml:space="preserve"> </w:t>
      </w:r>
      <w:r w:rsidR="00593437" w:rsidRPr="006F5AC0">
        <w:rPr>
          <w:rFonts w:ascii="Times New Roman" w:hAnsi="Times New Roman" w:cs="Times New Roman"/>
          <w:sz w:val="24"/>
          <w:szCs w:val="24"/>
        </w:rPr>
        <w:t xml:space="preserve">the model </w:t>
      </w:r>
      <w:r w:rsidRPr="006F5AC0">
        <w:rPr>
          <w:rFonts w:ascii="Times New Roman" w:hAnsi="Times New Roman" w:cs="Times New Roman"/>
          <w:sz w:val="24"/>
          <w:szCs w:val="24"/>
        </w:rPr>
        <w:t>capable of capturing real ecosystem dynamics in a variety of different ecosystem</w:t>
      </w:r>
      <w:r w:rsidR="004F2FDF" w:rsidRPr="006F5AC0">
        <w:rPr>
          <w:rFonts w:ascii="Times New Roman" w:hAnsi="Times New Roman" w:cs="Times New Roman"/>
          <w:sz w:val="24"/>
          <w:szCs w:val="24"/>
        </w:rPr>
        <w:t xml:space="preserve">, ranging </w:t>
      </w:r>
      <w:r w:rsidRPr="006F5AC0">
        <w:rPr>
          <w:rFonts w:ascii="Times New Roman" w:hAnsi="Times New Roman" w:cs="Times New Roman"/>
          <w:sz w:val="24"/>
          <w:szCs w:val="24"/>
        </w:rPr>
        <w:t>from temperate to tropic</w:t>
      </w:r>
      <w:r w:rsidR="004F2FDF" w:rsidRPr="006F5AC0">
        <w:rPr>
          <w:rFonts w:ascii="Times New Roman" w:hAnsi="Times New Roman" w:cs="Times New Roman"/>
          <w:sz w:val="24"/>
          <w:szCs w:val="24"/>
        </w:rPr>
        <w:t>al systems</w:t>
      </w:r>
      <w:r w:rsidRPr="006F5AC0">
        <w:rPr>
          <w:rFonts w:ascii="Times New Roman" w:hAnsi="Times New Roman" w:cs="Times New Roman"/>
          <w:sz w:val="24"/>
          <w:szCs w:val="24"/>
        </w:rPr>
        <w:t xml:space="preserve"> </w:t>
      </w:r>
      <w:r w:rsidR="00D71215"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&lt;EndNote&gt;&lt;Cite&gt;&lt;Author&gt;Walters&lt;/Author&gt;&lt;Year&gt;2005&lt;/Year&gt;&lt;RecNum&gt;303&lt;/RecNum&gt;&lt;DisplayText&gt;[37]&lt;/DisplayText&gt;&lt;record&gt;&lt;rec-number&gt;303&lt;/rec-number&gt;&lt;foreign-keys&gt;&lt;key app="EN" db-id="razrttfvuwfpaye0aafxazpsdd290ves0f9d" timestamp="1498039592"&gt;303&lt;/key&gt;&lt;/foreign-keys&gt;&lt;ref-type name="Journal Article"&gt;17&lt;/ref-type&gt;&lt;contributors&gt;&lt;authors&gt;&lt;author&gt;Walters, Carl J.&lt;/author&gt;&lt;author&gt;Christensen, Villy&lt;/author&gt;&lt;author&gt;Martell, Steven J.&lt;/author&gt;&lt;author&gt;Kitchell, James F.&lt;/author&gt;&lt;/authors&gt;&lt;/contributors&gt;&lt;titles&gt;&lt;title&gt;Possible ecosystem impacts of applying MSY policies from single-species assessment&lt;/title&gt;&lt;secondary-title&gt;ICES Journal of Marine Science&lt;/secondary-title&gt;&lt;/titles&gt;&lt;periodical&gt;&lt;full-title&gt;ICES Journal of Marine Science&lt;/full-title&gt;&lt;/periodical&gt;&lt;pages&gt;558-568&lt;/pages&gt;&lt;volume&gt;62&lt;/volume&gt;&lt;number&gt;3&lt;/number&gt;&lt;dates&gt;&lt;year&gt;2005&lt;/year&gt;&lt;/dates&gt;&lt;isbn&gt;1054-3139&lt;/isbn&gt;&lt;urls&gt;&lt;related-urls&gt;&lt;url&gt;http://dx.doi.org/10.1016/j.icesjms.2004.12.005&lt;/url&gt;&lt;/related-urls&gt;&lt;/urls&gt;&lt;electronic-resource-num&gt;10.1016/j.icesjms.2004.12.005&lt;/electronic-resource-num&gt;&lt;/record&gt;&lt;/Cite&gt;&lt;/EndNote&gt;</w:instrText>
      </w:r>
      <w:r w:rsidR="00D71215"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[37]</w:t>
      </w:r>
      <w:r w:rsidR="00D71215" w:rsidRPr="006F5AC0">
        <w:rPr>
          <w:rFonts w:ascii="Times New Roman" w:hAnsi="Times New Roman" w:cs="Times New Roman"/>
          <w:sz w:val="24"/>
          <w:szCs w:val="24"/>
        </w:rPr>
        <w:fldChar w:fldCharType="end"/>
      </w:r>
      <w:r w:rsidRPr="006F5AC0">
        <w:rPr>
          <w:rFonts w:ascii="Times New Roman" w:hAnsi="Times New Roman" w:cs="Times New Roman"/>
          <w:sz w:val="24"/>
          <w:szCs w:val="24"/>
        </w:rPr>
        <w:t>.</w:t>
      </w:r>
      <w:r w:rsidR="0015069C" w:rsidRPr="006F5AC0">
        <w:rPr>
          <w:rFonts w:ascii="Times New Roman" w:hAnsi="Times New Roman" w:cs="Times New Roman"/>
          <w:sz w:val="24"/>
          <w:szCs w:val="24"/>
        </w:rPr>
        <w:t xml:space="preserve"> </w:t>
      </w:r>
      <w:r w:rsidR="00DE7BF1" w:rsidRPr="006F5AC0">
        <w:rPr>
          <w:rFonts w:ascii="Times New Roman" w:hAnsi="Times New Roman" w:cs="Times New Roman"/>
          <w:sz w:val="24"/>
          <w:szCs w:val="24"/>
          <w:lang w:val="en-CA"/>
        </w:rPr>
        <w:t xml:space="preserve">We used Ecopath to model </w:t>
      </w:r>
      <w:r w:rsidR="00DE7BF1" w:rsidRPr="006F5AC0">
        <w:rPr>
          <w:rFonts w:ascii="Times New Roman" w:hAnsi="Times New Roman" w:cs="Times New Roman"/>
          <w:noProof/>
          <w:sz w:val="24"/>
          <w:szCs w:val="24"/>
          <w:lang w:val="en-CA"/>
        </w:rPr>
        <w:t>the food</w:t>
      </w:r>
      <w:r w:rsidR="00DE7BF1" w:rsidRPr="006F5AC0">
        <w:rPr>
          <w:rFonts w:ascii="Times New Roman" w:hAnsi="Times New Roman" w:cs="Times New Roman"/>
          <w:sz w:val="24"/>
          <w:szCs w:val="24"/>
          <w:lang w:val="en-CA"/>
        </w:rPr>
        <w:t xml:space="preserve"> webs in our mesocosms using </w:t>
      </w:r>
      <w:r w:rsidR="00DE7BF1" w:rsidRPr="006F5AC0">
        <w:rPr>
          <w:rFonts w:ascii="Times New Roman" w:hAnsi="Times New Roman" w:cs="Times New Roman"/>
          <w:sz w:val="24"/>
          <w:szCs w:val="24"/>
        </w:rPr>
        <w:t>linear equations</w:t>
      </w:r>
      <w:r w:rsidR="00DE7BF1" w:rsidRPr="006F5AC0">
        <w:rPr>
          <w:rFonts w:ascii="Times New Roman" w:hAnsi="Times New Roman" w:cs="Times New Roman"/>
          <w:sz w:val="24"/>
          <w:szCs w:val="24"/>
          <w:lang w:val="en-CA"/>
        </w:rPr>
        <w:t xml:space="preserve"> for 17 functional groups.</w:t>
      </w:r>
      <w:r w:rsidR="00DE7BF1" w:rsidRPr="006F5AC0" w:rsidDel="00CF554D">
        <w:rPr>
          <w:rFonts w:ascii="Times New Roman" w:hAnsi="Times New Roman" w:cs="Times New Roman"/>
          <w:sz w:val="24"/>
          <w:szCs w:val="24"/>
          <w:lang w:val="en-CA"/>
        </w:rPr>
        <w:t xml:space="preserve"> </w:t>
      </w:r>
      <w:r w:rsidRPr="006F5AC0">
        <w:rPr>
          <w:rFonts w:ascii="Times New Roman" w:hAnsi="Times New Roman" w:cs="Times New Roman"/>
          <w:sz w:val="24"/>
          <w:szCs w:val="24"/>
        </w:rPr>
        <w:t xml:space="preserve">The parameterization of an Ecopath model </w:t>
      </w:r>
      <w:r w:rsidRPr="006F5AC0">
        <w:rPr>
          <w:rFonts w:ascii="Times New Roman" w:hAnsi="Times New Roman" w:cs="Times New Roman"/>
          <w:noProof/>
          <w:sz w:val="24"/>
          <w:szCs w:val="24"/>
        </w:rPr>
        <w:t>is based</w:t>
      </w:r>
      <w:r w:rsidRPr="006F5AC0">
        <w:rPr>
          <w:rFonts w:ascii="Times New Roman" w:hAnsi="Times New Roman" w:cs="Times New Roman"/>
          <w:sz w:val="24"/>
          <w:szCs w:val="24"/>
        </w:rPr>
        <w:t xml:space="preserve"> on satisfying two ‘master’ equations:</w:t>
      </w:r>
      <w:r w:rsidRPr="006F5AC0">
        <w:rPr>
          <w:rFonts w:ascii="Times New Roman" w:hAnsi="Times New Roman" w:cs="Times New Roman"/>
          <w:sz w:val="24"/>
          <w:szCs w:val="24"/>
          <w:lang w:val="en-CA"/>
        </w:rPr>
        <w:t xml:space="preserve"> one for </w:t>
      </w:r>
      <w:r w:rsidR="00DE7BF1" w:rsidRPr="006F5AC0">
        <w:rPr>
          <w:rFonts w:ascii="Times New Roman" w:hAnsi="Times New Roman" w:cs="Times New Roman"/>
          <w:sz w:val="24"/>
          <w:szCs w:val="24"/>
          <w:lang w:val="en-CA"/>
        </w:rPr>
        <w:t>production</w:t>
      </w:r>
      <w:r w:rsidR="00ED4027" w:rsidRPr="006F5AC0">
        <w:rPr>
          <w:rFonts w:ascii="Times New Roman" w:hAnsi="Times New Roman" w:cs="Times New Roman"/>
          <w:sz w:val="24"/>
          <w:szCs w:val="24"/>
          <w:lang w:val="en-CA"/>
        </w:rPr>
        <w:t xml:space="preserve"> (</w:t>
      </w:r>
      <w:r w:rsidR="00375D81" w:rsidRPr="006F5AC0">
        <w:rPr>
          <w:rFonts w:ascii="Times New Roman" w:hAnsi="Times New Roman" w:cs="Times New Roman"/>
          <w:sz w:val="24"/>
          <w:szCs w:val="24"/>
          <w:lang w:val="en-CA"/>
        </w:rPr>
        <w:t xml:space="preserve">equation </w:t>
      </w:r>
      <w:r w:rsidR="00ED4027" w:rsidRPr="006F5AC0">
        <w:rPr>
          <w:rFonts w:ascii="Times New Roman" w:hAnsi="Times New Roman" w:cs="Times New Roman"/>
          <w:sz w:val="24"/>
          <w:szCs w:val="24"/>
          <w:lang w:val="en-CA"/>
        </w:rPr>
        <w:t>1)</w:t>
      </w:r>
      <w:r w:rsidR="00DE7BF1" w:rsidRPr="006F5AC0">
        <w:rPr>
          <w:rFonts w:ascii="Times New Roman" w:hAnsi="Times New Roman" w:cs="Times New Roman"/>
          <w:sz w:val="24"/>
          <w:szCs w:val="24"/>
          <w:lang w:val="en-CA"/>
        </w:rPr>
        <w:t xml:space="preserve"> </w:t>
      </w:r>
      <w:r w:rsidR="004F2FDF" w:rsidRPr="006F5AC0">
        <w:rPr>
          <w:rFonts w:ascii="Times New Roman" w:hAnsi="Times New Roman" w:cs="Times New Roman"/>
          <w:sz w:val="24"/>
          <w:szCs w:val="24"/>
          <w:lang w:val="en-CA"/>
        </w:rPr>
        <w:t>and the other for</w:t>
      </w:r>
      <w:r w:rsidRPr="006F5AC0">
        <w:rPr>
          <w:rFonts w:ascii="Times New Roman" w:hAnsi="Times New Roman" w:cs="Times New Roman"/>
          <w:sz w:val="24"/>
          <w:szCs w:val="24"/>
          <w:lang w:val="en-CA"/>
        </w:rPr>
        <w:t xml:space="preserve"> </w:t>
      </w:r>
      <w:r w:rsidR="00DE7BF1" w:rsidRPr="006F5AC0">
        <w:rPr>
          <w:rFonts w:ascii="Times New Roman" w:hAnsi="Times New Roman" w:cs="Times New Roman"/>
          <w:sz w:val="24"/>
          <w:szCs w:val="24"/>
          <w:lang w:val="en-CA"/>
        </w:rPr>
        <w:t>the energy balance (</w:t>
      </w:r>
      <w:r w:rsidR="00375D81" w:rsidRPr="006F5AC0">
        <w:rPr>
          <w:rFonts w:ascii="Times New Roman" w:hAnsi="Times New Roman" w:cs="Times New Roman"/>
          <w:sz w:val="24"/>
          <w:szCs w:val="24"/>
          <w:lang w:val="en-CA"/>
        </w:rPr>
        <w:t xml:space="preserve">equation </w:t>
      </w:r>
      <w:r w:rsidR="00BC1932" w:rsidRPr="006F5AC0">
        <w:rPr>
          <w:rFonts w:ascii="Times New Roman" w:hAnsi="Times New Roman" w:cs="Times New Roman"/>
          <w:sz w:val="24"/>
          <w:szCs w:val="24"/>
          <w:lang w:val="en-CA"/>
        </w:rPr>
        <w:t>4</w:t>
      </w:r>
      <w:r w:rsidR="00DE7BF1" w:rsidRPr="006F5AC0">
        <w:rPr>
          <w:rFonts w:ascii="Times New Roman" w:hAnsi="Times New Roman" w:cs="Times New Roman"/>
          <w:sz w:val="24"/>
          <w:szCs w:val="24"/>
          <w:lang w:val="en-CA"/>
        </w:rPr>
        <w:t>)</w:t>
      </w:r>
      <w:r w:rsidRPr="006F5AC0" w:rsidDel="00CF554D">
        <w:rPr>
          <w:rFonts w:ascii="Times New Roman" w:hAnsi="Times New Roman" w:cs="Times New Roman"/>
          <w:sz w:val="24"/>
          <w:szCs w:val="24"/>
          <w:lang w:val="en-CA"/>
        </w:rPr>
        <w:t xml:space="preserve"> </w:t>
      </w:r>
    </w:p>
    <w:p w14:paraId="45378A62" w14:textId="77777777" w:rsidR="00BF5147" w:rsidRPr="006F5AC0" w:rsidRDefault="00BF5147" w:rsidP="003841B0">
      <w:pPr>
        <w:spacing w:after="0" w:line="360" w:lineRule="auto"/>
        <w:jc w:val="both"/>
        <w:rPr>
          <w:rFonts w:ascii="Times New Roman" w:hAnsi="Times New Roman" w:cs="Times New Roman"/>
          <w:sz w:val="24"/>
          <w:szCs w:val="24"/>
          <w:lang w:val="en-CA"/>
        </w:rPr>
      </w:pPr>
    </w:p>
    <w:p w14:paraId="7EC499D4" w14:textId="65ACDC2A" w:rsidR="00BF5147" w:rsidRPr="006F5AC0" w:rsidRDefault="00BF5147" w:rsidP="003841B0">
      <w:pPr>
        <w:spacing w:after="0" w:line="360" w:lineRule="auto"/>
        <w:jc w:val="both"/>
        <w:rPr>
          <w:rFonts w:ascii="Times New Roman" w:hAnsi="Times New Roman" w:cs="Times New Roman"/>
          <w:sz w:val="24"/>
          <w:szCs w:val="24"/>
          <w:lang w:val="en-CA"/>
        </w:rPr>
      </w:pPr>
      <w:r w:rsidRPr="006F5AC0">
        <w:rPr>
          <w:rFonts w:ascii="Times New Roman" w:hAnsi="Times New Roman" w:cs="Times New Roman"/>
          <w:sz w:val="24"/>
          <w:szCs w:val="24"/>
          <w:lang w:val="en-CA"/>
        </w:rPr>
        <w:t>The production of each group was calculated as</w:t>
      </w:r>
      <w:r w:rsidR="00DE7BF1" w:rsidRPr="006F5AC0">
        <w:rPr>
          <w:rFonts w:ascii="Times New Roman" w:hAnsi="Times New Roman" w:cs="Times New Roman"/>
          <w:sz w:val="24"/>
          <w:szCs w:val="24"/>
          <w:lang w:val="en-CA"/>
        </w:rPr>
        <w:t xml:space="preserve"> </w:t>
      </w:r>
      <w:r w:rsidR="00DE7BF1" w:rsidRPr="006F5AC0">
        <w:rPr>
          <w:rFonts w:ascii="Times New Roman" w:hAnsi="Times New Roman" w:cs="Times New Roman"/>
          <w:noProof/>
          <w:sz w:val="24"/>
          <w:szCs w:val="24"/>
          <w:lang w:val="en-CA"/>
        </w:rPr>
        <w:t>(</w:t>
      </w:r>
      <w:hyperlink w:anchor="_ENREF_1" w:tooltip="Christensen, 2005 #42" w:history="1">
        <w:r w:rsidR="00DE7BF1" w:rsidRPr="006F5AC0">
          <w:rPr>
            <w:rFonts w:ascii="Times New Roman" w:hAnsi="Times New Roman" w:cs="Times New Roman"/>
            <w:noProof/>
            <w:sz w:val="24"/>
            <w:szCs w:val="24"/>
            <w:lang w:val="en-CA"/>
          </w:rPr>
          <w:t>1</w:t>
        </w:r>
      </w:hyperlink>
      <w:r w:rsidR="00DE7BF1" w:rsidRPr="006F5AC0">
        <w:rPr>
          <w:rFonts w:ascii="Times New Roman" w:hAnsi="Times New Roman" w:cs="Times New Roman"/>
          <w:noProof/>
          <w:sz w:val="24"/>
          <w:szCs w:val="24"/>
          <w:lang w:val="en-CA"/>
        </w:rPr>
        <w:t>)</w:t>
      </w:r>
      <w:r w:rsidRPr="006F5AC0">
        <w:rPr>
          <w:rFonts w:ascii="Times New Roman" w:hAnsi="Times New Roman" w:cs="Times New Roman"/>
          <w:sz w:val="24"/>
          <w:szCs w:val="24"/>
          <w:lang w:val="en-CA"/>
        </w:rPr>
        <w:t xml:space="preserve">: </w:t>
      </w:r>
    </w:p>
    <w:p w14:paraId="574E5E1D" w14:textId="77777777" w:rsidR="00BF5147" w:rsidRPr="006F5AC0" w:rsidRDefault="00BF5147" w:rsidP="003841B0">
      <w:pPr>
        <w:spacing w:after="0" w:line="360" w:lineRule="auto"/>
        <w:jc w:val="both"/>
        <w:rPr>
          <w:rFonts w:ascii="Times New Roman" w:hAnsi="Times New Roman" w:cs="Times New Roman"/>
          <w:sz w:val="24"/>
          <w:szCs w:val="24"/>
        </w:rPr>
      </w:pPr>
    </w:p>
    <w:p w14:paraId="090D1D08" w14:textId="10A5EC9B"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Production = predation mortality + biomass accumulation + net migration + other mortality</w:t>
      </w:r>
      <w:r w:rsidR="00ED4027" w:rsidRPr="006F5AC0">
        <w:rPr>
          <w:rFonts w:ascii="Times New Roman" w:hAnsi="Times New Roman" w:cs="Times New Roman"/>
          <w:sz w:val="24"/>
          <w:szCs w:val="24"/>
          <w:lang w:val="en-CA"/>
        </w:rPr>
        <w:t xml:space="preserve"> </w:t>
      </w:r>
      <w:r w:rsidR="00396BD2" w:rsidRPr="006F5AC0">
        <w:rPr>
          <w:rFonts w:ascii="Times New Roman" w:hAnsi="Times New Roman" w:cs="Times New Roman"/>
          <w:sz w:val="24"/>
          <w:szCs w:val="24"/>
          <w:lang w:val="en-CA"/>
        </w:rPr>
        <w:t>(</w:t>
      </w:r>
      <w:r w:rsidRPr="006F5AC0">
        <w:rPr>
          <w:rFonts w:ascii="Times New Roman" w:hAnsi="Times New Roman" w:cs="Times New Roman"/>
          <w:sz w:val="24"/>
          <w:szCs w:val="24"/>
          <w:lang w:val="en-CA"/>
        </w:rPr>
        <w:t>1)</w:t>
      </w:r>
    </w:p>
    <w:p w14:paraId="571F7321" w14:textId="77777777" w:rsidR="00BF5147" w:rsidRPr="006F5AC0" w:rsidRDefault="00BF5147" w:rsidP="003841B0">
      <w:pPr>
        <w:spacing w:after="0" w:line="360" w:lineRule="auto"/>
        <w:ind w:right="41"/>
        <w:rPr>
          <w:rFonts w:ascii="Times New Roman" w:hAnsi="Times New Roman" w:cs="Times New Roman"/>
          <w:sz w:val="24"/>
          <w:szCs w:val="24"/>
          <w:lang w:val="en-CA"/>
        </w:rPr>
      </w:pPr>
    </w:p>
    <w:p w14:paraId="6C908DCE" w14:textId="77777777"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and, written as:</w:t>
      </w:r>
    </w:p>
    <w:p w14:paraId="009D095B" w14:textId="77777777" w:rsidR="00BF5147" w:rsidRPr="006F5AC0" w:rsidRDefault="00BF5147" w:rsidP="003841B0">
      <w:pPr>
        <w:spacing w:after="0" w:line="360" w:lineRule="auto"/>
        <w:ind w:right="41"/>
        <w:rPr>
          <w:rFonts w:ascii="Times New Roman" w:hAnsi="Times New Roman" w:cs="Times New Roman"/>
          <w:sz w:val="24"/>
          <w:szCs w:val="24"/>
          <w:lang w:val="en-CA"/>
        </w:rPr>
      </w:pPr>
    </w:p>
    <w:p w14:paraId="237CA2BB" w14:textId="01B0B51A"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 xml:space="preserve"> </w:t>
      </w:r>
      <w:r w:rsidR="00DE7BF1" w:rsidRPr="006F5AC0">
        <w:rPr>
          <w:rFonts w:ascii="Times New Roman" w:hAnsi="Times New Roman" w:cs="Times New Roman"/>
          <w:position w:val="-12"/>
          <w:sz w:val="24"/>
          <w:szCs w:val="24"/>
        </w:rPr>
        <w:object w:dxaOrig="3580" w:dyaOrig="360" w14:anchorId="61C061C8">
          <v:shape id="_x0000_i1027" type="#_x0000_t75" style="width:177.3pt;height:17pt" o:ole="" filled="t">
            <v:fill color2="black"/>
            <v:imagedata r:id="rId12" o:title=""/>
          </v:shape>
          <o:OLEObject Type="Embed" ProgID="Equation.3" ShapeID="_x0000_i1027" DrawAspect="Content" ObjectID="_1573640900" r:id="rId13"/>
        </w:object>
      </w:r>
      <w:r w:rsidRPr="006F5AC0">
        <w:rPr>
          <w:rFonts w:ascii="Times New Roman" w:hAnsi="Times New Roman" w:cs="Times New Roman"/>
          <w:i/>
          <w:position w:val="-11"/>
          <w:sz w:val="24"/>
          <w:szCs w:val="24"/>
          <w:lang w:val="en-CA"/>
        </w:rPr>
        <w:t xml:space="preserve"> </w:t>
      </w:r>
      <w:r w:rsidRPr="006F5AC0">
        <w:rPr>
          <w:rFonts w:ascii="Times New Roman" w:hAnsi="Times New Roman" w:cs="Times New Roman"/>
          <w:sz w:val="24"/>
          <w:szCs w:val="24"/>
          <w:lang w:val="en-CA"/>
        </w:rPr>
        <w:tab/>
      </w:r>
      <w:r w:rsidRPr="006F5AC0">
        <w:rPr>
          <w:rFonts w:ascii="Times New Roman" w:hAnsi="Times New Roman" w:cs="Times New Roman"/>
          <w:sz w:val="24"/>
          <w:szCs w:val="24"/>
          <w:lang w:val="en-CA"/>
        </w:rPr>
        <w:tab/>
      </w:r>
      <w:r w:rsidRPr="006F5AC0">
        <w:rPr>
          <w:rFonts w:ascii="Times New Roman" w:hAnsi="Times New Roman" w:cs="Times New Roman"/>
          <w:sz w:val="24"/>
          <w:szCs w:val="24"/>
          <w:lang w:val="en-CA"/>
        </w:rPr>
        <w:tab/>
      </w:r>
      <w:r w:rsidRPr="006F5AC0">
        <w:rPr>
          <w:rFonts w:ascii="Times New Roman" w:hAnsi="Times New Roman" w:cs="Times New Roman"/>
          <w:sz w:val="24"/>
          <w:szCs w:val="24"/>
          <w:lang w:val="en-CA"/>
        </w:rPr>
        <w:tab/>
      </w:r>
      <w:r w:rsidRPr="006F5AC0">
        <w:rPr>
          <w:rFonts w:ascii="Times New Roman" w:hAnsi="Times New Roman" w:cs="Times New Roman"/>
          <w:sz w:val="24"/>
          <w:szCs w:val="24"/>
          <w:lang w:val="en-CA"/>
        </w:rPr>
        <w:tab/>
        <w:t xml:space="preserve">              </w:t>
      </w:r>
      <w:r w:rsidR="000530AE" w:rsidRPr="006F5AC0">
        <w:rPr>
          <w:rFonts w:ascii="Times New Roman" w:hAnsi="Times New Roman" w:cs="Times New Roman"/>
          <w:sz w:val="24"/>
          <w:szCs w:val="24"/>
          <w:lang w:val="en-CA"/>
        </w:rPr>
        <w:t xml:space="preserve">              </w:t>
      </w:r>
      <w:r w:rsidRPr="006F5AC0">
        <w:rPr>
          <w:rFonts w:ascii="Times New Roman" w:hAnsi="Times New Roman" w:cs="Times New Roman"/>
          <w:sz w:val="24"/>
          <w:szCs w:val="24"/>
          <w:lang w:val="en-CA"/>
        </w:rPr>
        <w:t>(2)</w:t>
      </w:r>
    </w:p>
    <w:p w14:paraId="7F7B9C06" w14:textId="77777777" w:rsidR="00BF5147" w:rsidRPr="006F5AC0" w:rsidRDefault="00BF5147" w:rsidP="003841B0">
      <w:pPr>
        <w:spacing w:after="0" w:line="360" w:lineRule="auto"/>
        <w:ind w:right="41"/>
        <w:rPr>
          <w:rFonts w:ascii="Times New Roman" w:hAnsi="Times New Roman" w:cs="Times New Roman"/>
          <w:sz w:val="24"/>
          <w:szCs w:val="24"/>
          <w:lang w:val="en-CA"/>
        </w:rPr>
      </w:pPr>
    </w:p>
    <w:p w14:paraId="441D9172" w14:textId="461705FC" w:rsidR="00BF5147" w:rsidRPr="006F5AC0" w:rsidRDefault="003D686E"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noProof/>
          <w:sz w:val="24"/>
          <w:szCs w:val="24"/>
          <w:lang w:val="en-CA"/>
        </w:rPr>
        <w:t>w</w:t>
      </w:r>
      <w:r w:rsidR="00BF5147" w:rsidRPr="006F5AC0">
        <w:rPr>
          <w:rFonts w:ascii="Times New Roman" w:hAnsi="Times New Roman" w:cs="Times New Roman"/>
          <w:noProof/>
          <w:sz w:val="24"/>
          <w:szCs w:val="24"/>
          <w:lang w:val="en-CA"/>
        </w:rPr>
        <w:t xml:space="preserve">here </w:t>
      </w:r>
      <w:r w:rsidR="00BF5147" w:rsidRPr="006F5AC0">
        <w:rPr>
          <w:rFonts w:ascii="Times New Roman" w:hAnsi="Times New Roman" w:cs="Times New Roman"/>
          <w:i/>
          <w:noProof/>
          <w:sz w:val="24"/>
          <w:szCs w:val="24"/>
          <w:lang w:val="en-CA"/>
        </w:rPr>
        <w:t>P</w:t>
      </w:r>
      <w:r w:rsidR="00BF5147" w:rsidRPr="006F5AC0">
        <w:rPr>
          <w:rFonts w:ascii="Times New Roman" w:hAnsi="Times New Roman" w:cs="Times New Roman"/>
          <w:i/>
          <w:noProof/>
          <w:position w:val="-3"/>
          <w:sz w:val="24"/>
          <w:szCs w:val="24"/>
          <w:lang w:val="en-CA"/>
        </w:rPr>
        <w:t>i</w:t>
      </w:r>
      <w:r w:rsidR="00BF5147" w:rsidRPr="006F5AC0">
        <w:rPr>
          <w:rFonts w:ascii="Times New Roman" w:hAnsi="Times New Roman" w:cs="Times New Roman"/>
          <w:i/>
          <w:noProof/>
          <w:sz w:val="24"/>
          <w:szCs w:val="24"/>
          <w:lang w:val="en-CA"/>
        </w:rPr>
        <w:t xml:space="preserve"> </w:t>
      </w:r>
      <w:r w:rsidR="00BF5147" w:rsidRPr="006F5AC0">
        <w:rPr>
          <w:rFonts w:ascii="Times New Roman" w:hAnsi="Times New Roman" w:cs="Times New Roman"/>
          <w:noProof/>
          <w:sz w:val="24"/>
          <w:szCs w:val="24"/>
          <w:lang w:val="en-CA"/>
        </w:rPr>
        <w:t xml:space="preserve">is the total production </w:t>
      </w:r>
      <w:r w:rsidR="00DE7BF1" w:rsidRPr="006F5AC0">
        <w:rPr>
          <w:rFonts w:ascii="Times New Roman" w:hAnsi="Times New Roman" w:cs="Times New Roman"/>
          <w:noProof/>
          <w:sz w:val="24"/>
          <w:szCs w:val="24"/>
          <w:lang w:val="en-CA"/>
        </w:rPr>
        <w:t xml:space="preserve">rate </w:t>
      </w:r>
      <w:r w:rsidR="00BF5147" w:rsidRPr="006F5AC0">
        <w:rPr>
          <w:rFonts w:ascii="Times New Roman" w:hAnsi="Times New Roman" w:cs="Times New Roman"/>
          <w:noProof/>
          <w:sz w:val="24"/>
          <w:szCs w:val="24"/>
          <w:lang w:val="en-CA"/>
        </w:rPr>
        <w:t>of group (</w:t>
      </w:r>
      <w:r w:rsidR="00BF5147" w:rsidRPr="006F5AC0">
        <w:rPr>
          <w:rFonts w:ascii="Times New Roman" w:hAnsi="Times New Roman" w:cs="Times New Roman"/>
          <w:i/>
          <w:noProof/>
          <w:sz w:val="24"/>
          <w:szCs w:val="24"/>
          <w:lang w:val="en-CA"/>
        </w:rPr>
        <w:t>i)</w:t>
      </w:r>
      <w:r w:rsidR="00BF5147" w:rsidRPr="006F5AC0">
        <w:rPr>
          <w:rFonts w:ascii="Times New Roman" w:hAnsi="Times New Roman" w:cs="Times New Roman"/>
          <w:noProof/>
          <w:sz w:val="24"/>
          <w:szCs w:val="24"/>
          <w:lang w:val="en-CA"/>
        </w:rPr>
        <w:t>,</w:t>
      </w:r>
      <w:r w:rsidR="00BF5147" w:rsidRPr="006F5AC0">
        <w:rPr>
          <w:rFonts w:ascii="Times New Roman" w:hAnsi="Times New Roman" w:cs="Times New Roman"/>
          <w:noProof/>
          <w:sz w:val="24"/>
          <w:szCs w:val="24"/>
        </w:rPr>
        <w:t xml:space="preserve"> </w:t>
      </w:r>
      <w:r w:rsidR="00BF5147" w:rsidRPr="006F5AC0">
        <w:rPr>
          <w:rFonts w:ascii="Times New Roman" w:hAnsi="Times New Roman" w:cs="Times New Roman"/>
          <w:noProof/>
          <w:sz w:val="24"/>
          <w:szCs w:val="24"/>
          <w:lang w:val="en-CA"/>
        </w:rPr>
        <w:t>Bi is the biomass of a group (</w:t>
      </w:r>
      <w:r w:rsidR="00BF5147" w:rsidRPr="006F5AC0">
        <w:rPr>
          <w:rFonts w:ascii="Times New Roman" w:hAnsi="Times New Roman" w:cs="Times New Roman"/>
          <w:i/>
          <w:noProof/>
          <w:sz w:val="24"/>
          <w:szCs w:val="24"/>
          <w:lang w:val="en-CA"/>
        </w:rPr>
        <w:t>i)</w:t>
      </w:r>
      <w:r w:rsidR="00BF5147" w:rsidRPr="006F5AC0">
        <w:rPr>
          <w:rFonts w:ascii="Times New Roman" w:hAnsi="Times New Roman" w:cs="Times New Roman"/>
          <w:noProof/>
          <w:sz w:val="24"/>
          <w:szCs w:val="24"/>
          <w:lang w:val="en-CA"/>
        </w:rPr>
        <w:t xml:space="preserve">, </w:t>
      </w:r>
      <w:r w:rsidR="00BF5147" w:rsidRPr="006F5AC0">
        <w:rPr>
          <w:rFonts w:ascii="Times New Roman" w:hAnsi="Times New Roman" w:cs="Times New Roman"/>
          <w:i/>
          <w:noProof/>
          <w:sz w:val="24"/>
          <w:szCs w:val="24"/>
          <w:lang w:val="en-CA"/>
        </w:rPr>
        <w:t>M2</w:t>
      </w:r>
      <w:r w:rsidR="00BF5147" w:rsidRPr="006F5AC0">
        <w:rPr>
          <w:rFonts w:ascii="Times New Roman" w:hAnsi="Times New Roman" w:cs="Times New Roman"/>
          <w:i/>
          <w:noProof/>
          <w:position w:val="-11"/>
          <w:sz w:val="24"/>
          <w:szCs w:val="24"/>
          <w:lang w:val="en-CA"/>
        </w:rPr>
        <w:t xml:space="preserve">i </w:t>
      </w:r>
      <w:r w:rsidR="00BF5147" w:rsidRPr="006F5AC0">
        <w:rPr>
          <w:rFonts w:ascii="Times New Roman" w:hAnsi="Times New Roman" w:cs="Times New Roman"/>
          <w:noProof/>
          <w:sz w:val="24"/>
          <w:szCs w:val="24"/>
          <w:lang w:val="en-CA"/>
        </w:rPr>
        <w:t>is the instantaneous predation rate for group (</w:t>
      </w:r>
      <w:r w:rsidR="00BF5147" w:rsidRPr="006F5AC0">
        <w:rPr>
          <w:rFonts w:ascii="Times New Roman" w:hAnsi="Times New Roman" w:cs="Times New Roman"/>
          <w:i/>
          <w:noProof/>
          <w:sz w:val="24"/>
          <w:szCs w:val="24"/>
          <w:lang w:val="en-CA"/>
        </w:rPr>
        <w:t>i)</w:t>
      </w:r>
      <w:r w:rsidR="00BF5147" w:rsidRPr="006F5AC0">
        <w:rPr>
          <w:rFonts w:ascii="Times New Roman" w:hAnsi="Times New Roman" w:cs="Times New Roman"/>
          <w:noProof/>
          <w:sz w:val="24"/>
          <w:szCs w:val="24"/>
          <w:lang w:val="en-CA"/>
        </w:rPr>
        <w:t xml:space="preserve">, </w:t>
      </w:r>
      <w:r w:rsidR="00BF5147" w:rsidRPr="006F5AC0">
        <w:rPr>
          <w:rFonts w:ascii="Times New Roman" w:hAnsi="Times New Roman" w:cs="Times New Roman"/>
          <w:i/>
          <w:noProof/>
          <w:sz w:val="24"/>
          <w:szCs w:val="24"/>
          <w:lang w:val="en-CA"/>
        </w:rPr>
        <w:t>E</w:t>
      </w:r>
      <w:r w:rsidR="00BF5147" w:rsidRPr="006F5AC0">
        <w:rPr>
          <w:rFonts w:ascii="Times New Roman" w:hAnsi="Times New Roman" w:cs="Times New Roman"/>
          <w:i/>
          <w:noProof/>
          <w:position w:val="-11"/>
          <w:sz w:val="24"/>
          <w:szCs w:val="24"/>
          <w:lang w:val="en-CA"/>
        </w:rPr>
        <w:t xml:space="preserve">i </w:t>
      </w:r>
      <w:r w:rsidR="00BF5147" w:rsidRPr="006F5AC0">
        <w:rPr>
          <w:rFonts w:ascii="Times New Roman" w:hAnsi="Times New Roman" w:cs="Times New Roman"/>
          <w:noProof/>
          <w:sz w:val="24"/>
          <w:szCs w:val="24"/>
          <w:lang w:val="en-CA"/>
        </w:rPr>
        <w:t xml:space="preserve">is the net migration rate (emigration - immigration), </w:t>
      </w:r>
      <w:r w:rsidR="00BF5147" w:rsidRPr="006F5AC0">
        <w:rPr>
          <w:rFonts w:ascii="Times New Roman" w:hAnsi="Times New Roman" w:cs="Times New Roman"/>
          <w:i/>
          <w:noProof/>
          <w:sz w:val="24"/>
          <w:szCs w:val="24"/>
          <w:lang w:val="en-CA"/>
        </w:rPr>
        <w:t>BA</w:t>
      </w:r>
      <w:r w:rsidR="00BF5147" w:rsidRPr="006F5AC0">
        <w:rPr>
          <w:rFonts w:ascii="Times New Roman" w:hAnsi="Times New Roman" w:cs="Times New Roman"/>
          <w:i/>
          <w:noProof/>
          <w:position w:val="-11"/>
          <w:sz w:val="24"/>
          <w:szCs w:val="24"/>
          <w:lang w:val="en-CA"/>
        </w:rPr>
        <w:t xml:space="preserve">i </w:t>
      </w:r>
      <w:r w:rsidR="00BF5147" w:rsidRPr="006F5AC0">
        <w:rPr>
          <w:rFonts w:ascii="Times New Roman" w:hAnsi="Times New Roman" w:cs="Times New Roman"/>
          <w:noProof/>
          <w:sz w:val="24"/>
          <w:szCs w:val="24"/>
          <w:lang w:val="en-CA"/>
        </w:rPr>
        <w:t>is the biomass accumulation rate for (</w:t>
      </w:r>
      <w:r w:rsidR="00BF5147" w:rsidRPr="006F5AC0">
        <w:rPr>
          <w:rFonts w:ascii="Times New Roman" w:hAnsi="Times New Roman" w:cs="Times New Roman"/>
          <w:i/>
          <w:noProof/>
          <w:sz w:val="24"/>
          <w:szCs w:val="24"/>
          <w:lang w:val="en-CA"/>
        </w:rPr>
        <w:t>i)</w:t>
      </w:r>
      <w:r w:rsidR="00BF5147" w:rsidRPr="006F5AC0">
        <w:rPr>
          <w:rFonts w:ascii="Times New Roman" w:hAnsi="Times New Roman" w:cs="Times New Roman"/>
          <w:noProof/>
          <w:sz w:val="24"/>
          <w:szCs w:val="24"/>
          <w:lang w:val="en-CA"/>
        </w:rPr>
        <w:t xml:space="preserve">, </w:t>
      </w:r>
      <w:r w:rsidR="00BF5147" w:rsidRPr="006F5AC0">
        <w:rPr>
          <w:rFonts w:ascii="Times New Roman" w:hAnsi="Times New Roman" w:cs="Times New Roman"/>
          <w:i/>
          <w:noProof/>
          <w:sz w:val="24"/>
          <w:szCs w:val="24"/>
          <w:lang w:val="en-CA"/>
        </w:rPr>
        <w:t>EEi</w:t>
      </w:r>
      <w:r w:rsidR="00BF5147" w:rsidRPr="006F5AC0">
        <w:rPr>
          <w:rFonts w:ascii="Times New Roman" w:hAnsi="Times New Roman" w:cs="Times New Roman"/>
          <w:noProof/>
          <w:sz w:val="24"/>
          <w:szCs w:val="24"/>
          <w:lang w:val="en-CA"/>
        </w:rPr>
        <w:t xml:space="preserve"> is the ecotrophic efficiency of (</w:t>
      </w:r>
      <w:r w:rsidR="00BF5147" w:rsidRPr="006F5AC0">
        <w:rPr>
          <w:rFonts w:ascii="Times New Roman" w:hAnsi="Times New Roman" w:cs="Times New Roman"/>
          <w:i/>
          <w:noProof/>
          <w:sz w:val="24"/>
          <w:szCs w:val="24"/>
          <w:lang w:val="en-CA"/>
        </w:rPr>
        <w:t>i)</w:t>
      </w:r>
      <w:r w:rsidR="00BF5147" w:rsidRPr="006F5AC0">
        <w:rPr>
          <w:rFonts w:ascii="Times New Roman" w:hAnsi="Times New Roman" w:cs="Times New Roman"/>
          <w:noProof/>
          <w:sz w:val="24"/>
          <w:szCs w:val="24"/>
          <w:lang w:val="en-CA"/>
        </w:rPr>
        <w:t xml:space="preserve"> describing the proportion of the production utilized in the system, and (1 − </w:t>
      </w:r>
      <w:r w:rsidR="00BF5147" w:rsidRPr="006F5AC0">
        <w:rPr>
          <w:rFonts w:ascii="Times New Roman" w:hAnsi="Times New Roman" w:cs="Times New Roman"/>
          <w:i/>
          <w:noProof/>
          <w:sz w:val="24"/>
          <w:szCs w:val="24"/>
          <w:lang w:val="en-CA"/>
        </w:rPr>
        <w:t>EEi</w:t>
      </w:r>
      <w:r w:rsidR="00BF5147" w:rsidRPr="006F5AC0">
        <w:rPr>
          <w:rFonts w:ascii="Times New Roman" w:hAnsi="Times New Roman" w:cs="Times New Roman"/>
          <w:noProof/>
          <w:sz w:val="24"/>
          <w:szCs w:val="24"/>
          <w:lang w:val="en-CA"/>
        </w:rPr>
        <w:t>) represents mortality other than predation.</w:t>
      </w:r>
    </w:p>
    <w:p w14:paraId="3D619CDA" w14:textId="77777777" w:rsidR="00BF5147" w:rsidRPr="006F5AC0" w:rsidRDefault="00BF5147" w:rsidP="003841B0">
      <w:pPr>
        <w:spacing w:after="0" w:line="360" w:lineRule="auto"/>
        <w:ind w:right="41"/>
        <w:rPr>
          <w:rFonts w:ascii="Times New Roman" w:hAnsi="Times New Roman" w:cs="Times New Roman"/>
          <w:sz w:val="24"/>
          <w:szCs w:val="24"/>
          <w:lang w:val="en-CA"/>
        </w:rPr>
      </w:pPr>
    </w:p>
    <w:p w14:paraId="3B1D927E" w14:textId="68532273"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This formula incorporates all the production (or mortality) except gonadal products which is assumed to be ending up being eaten by other groups, hence here considered under other mortality</w:t>
      </w:r>
      <w:r w:rsidR="008732E4" w:rsidRPr="006F5AC0">
        <w:rPr>
          <w:rFonts w:ascii="Times New Roman" w:hAnsi="Times New Roman" w:cs="Times New Roman"/>
          <w:sz w:val="24"/>
          <w:szCs w:val="24"/>
          <w:lang w:val="en-CA"/>
        </w:rPr>
        <w:t xml:space="preserve">. Therefore </w:t>
      </w:r>
      <w:r w:rsidRPr="006F5AC0">
        <w:rPr>
          <w:rFonts w:ascii="Times New Roman" w:hAnsi="Times New Roman" w:cs="Times New Roman"/>
          <w:sz w:val="24"/>
          <w:szCs w:val="24"/>
          <w:lang w:val="en-CA"/>
        </w:rPr>
        <w:t>Eq</w:t>
      </w:r>
      <w:r w:rsidR="00A52023" w:rsidRPr="006F5AC0">
        <w:rPr>
          <w:rFonts w:ascii="Times New Roman" w:hAnsi="Times New Roman" w:cs="Times New Roman"/>
          <w:sz w:val="24"/>
          <w:szCs w:val="24"/>
          <w:lang w:val="en-CA"/>
        </w:rPr>
        <w:t>uation</w:t>
      </w:r>
      <w:r w:rsidRPr="006F5AC0">
        <w:rPr>
          <w:rFonts w:ascii="Times New Roman" w:hAnsi="Times New Roman" w:cs="Times New Roman"/>
          <w:sz w:val="24"/>
          <w:szCs w:val="24"/>
          <w:lang w:val="en-CA"/>
        </w:rPr>
        <w:t xml:space="preserve"> 2 </w:t>
      </w:r>
      <w:r w:rsidR="008732E4" w:rsidRPr="006F5AC0">
        <w:rPr>
          <w:rFonts w:ascii="Times New Roman" w:hAnsi="Times New Roman" w:cs="Times New Roman"/>
          <w:sz w:val="24"/>
          <w:szCs w:val="24"/>
          <w:lang w:val="en-CA"/>
        </w:rPr>
        <w:t xml:space="preserve">can be </w:t>
      </w:r>
      <w:r w:rsidRPr="006F5AC0">
        <w:rPr>
          <w:rFonts w:ascii="Times New Roman" w:hAnsi="Times New Roman" w:cs="Times New Roman"/>
          <w:sz w:val="24"/>
          <w:szCs w:val="24"/>
          <w:lang w:val="en-CA"/>
        </w:rPr>
        <w:t xml:space="preserve">expressed as: </w:t>
      </w:r>
    </w:p>
    <w:p w14:paraId="08661CA0" w14:textId="77777777" w:rsidR="0015069C" w:rsidRPr="006F5AC0" w:rsidRDefault="0015069C" w:rsidP="003841B0">
      <w:pPr>
        <w:spacing w:after="0" w:line="360" w:lineRule="auto"/>
        <w:ind w:right="41"/>
        <w:rPr>
          <w:rFonts w:ascii="Times New Roman" w:hAnsi="Times New Roman" w:cs="Times New Roman"/>
          <w:sz w:val="24"/>
          <w:szCs w:val="24"/>
          <w:lang w:val="en-CA"/>
        </w:rPr>
      </w:pPr>
    </w:p>
    <w:p w14:paraId="7889C1B7" w14:textId="24DF9255" w:rsidR="00BF5147" w:rsidRPr="006F5AC0" w:rsidRDefault="00BC1932"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position w:val="-30"/>
          <w:sz w:val="24"/>
          <w:szCs w:val="24"/>
        </w:rPr>
        <w:object w:dxaOrig="5100" w:dyaOrig="700" w14:anchorId="2C740EBF">
          <v:shape id="_x0000_i1028" type="#_x0000_t75" style="width:256.1pt;height:34.65pt" o:ole="" filled="t">
            <v:fill color2="black"/>
            <v:imagedata r:id="rId14" o:title=""/>
          </v:shape>
          <o:OLEObject Type="Embed" ProgID="Equation.3" ShapeID="_x0000_i1028" DrawAspect="Content" ObjectID="_1573640901" r:id="rId15"/>
        </w:object>
      </w:r>
      <w:r w:rsidR="00BF5147" w:rsidRPr="006F5AC0">
        <w:rPr>
          <w:rFonts w:ascii="Times New Roman" w:hAnsi="Times New Roman" w:cs="Times New Roman"/>
          <w:sz w:val="24"/>
          <w:szCs w:val="24"/>
          <w:lang w:val="en-CA"/>
        </w:rPr>
        <w:tab/>
      </w:r>
      <w:r w:rsidR="00BF5147" w:rsidRPr="006F5AC0">
        <w:rPr>
          <w:rFonts w:ascii="Times New Roman" w:hAnsi="Times New Roman" w:cs="Times New Roman"/>
          <w:sz w:val="24"/>
          <w:szCs w:val="24"/>
          <w:lang w:val="en-CA"/>
        </w:rPr>
        <w:tab/>
      </w:r>
      <w:r w:rsidR="00BF5147" w:rsidRPr="006F5AC0">
        <w:rPr>
          <w:rFonts w:ascii="Times New Roman" w:hAnsi="Times New Roman" w:cs="Times New Roman"/>
          <w:sz w:val="24"/>
          <w:szCs w:val="24"/>
          <w:lang w:val="en-CA"/>
        </w:rPr>
        <w:tab/>
      </w:r>
      <w:r w:rsidR="00BF5147" w:rsidRPr="006F5AC0">
        <w:rPr>
          <w:rFonts w:ascii="Times New Roman" w:hAnsi="Times New Roman" w:cs="Times New Roman"/>
          <w:sz w:val="24"/>
          <w:szCs w:val="24"/>
          <w:lang w:val="en-CA"/>
        </w:rPr>
        <w:tab/>
      </w:r>
      <w:r w:rsidR="00D76C3C" w:rsidRPr="006F5AC0">
        <w:rPr>
          <w:rFonts w:ascii="Times New Roman" w:hAnsi="Times New Roman" w:cs="Times New Roman"/>
          <w:sz w:val="24"/>
          <w:szCs w:val="24"/>
          <w:lang w:val="en-CA"/>
        </w:rPr>
        <w:t xml:space="preserve">          </w:t>
      </w:r>
      <w:r w:rsidR="00ED4027" w:rsidRPr="006F5AC0">
        <w:rPr>
          <w:rFonts w:ascii="Times New Roman" w:hAnsi="Times New Roman" w:cs="Times New Roman"/>
          <w:sz w:val="24"/>
          <w:szCs w:val="24"/>
          <w:lang w:val="en-CA"/>
        </w:rPr>
        <w:t xml:space="preserve">    </w:t>
      </w:r>
      <w:r w:rsidR="00BF5147" w:rsidRPr="006F5AC0">
        <w:rPr>
          <w:rFonts w:ascii="Times New Roman" w:hAnsi="Times New Roman" w:cs="Times New Roman"/>
          <w:sz w:val="24"/>
          <w:szCs w:val="24"/>
          <w:lang w:val="en-CA"/>
        </w:rPr>
        <w:t>(3)</w:t>
      </w:r>
    </w:p>
    <w:p w14:paraId="57D9706E" w14:textId="77777777" w:rsidR="00BF5147" w:rsidRPr="006F5AC0" w:rsidRDefault="00BF5147" w:rsidP="003841B0">
      <w:pPr>
        <w:spacing w:after="0" w:line="360" w:lineRule="auto"/>
        <w:ind w:right="41"/>
        <w:rPr>
          <w:rFonts w:ascii="Times New Roman" w:hAnsi="Times New Roman" w:cs="Times New Roman"/>
          <w:sz w:val="24"/>
          <w:szCs w:val="24"/>
          <w:lang w:val="en-CA"/>
        </w:rPr>
      </w:pPr>
    </w:p>
    <w:p w14:paraId="4BBB1BD4" w14:textId="65763CF7" w:rsidR="00BF5147" w:rsidRPr="006F5AC0" w:rsidRDefault="003D686E"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w</w:t>
      </w:r>
      <w:r w:rsidR="00BF5147" w:rsidRPr="006F5AC0">
        <w:rPr>
          <w:rFonts w:ascii="Times New Roman" w:hAnsi="Times New Roman" w:cs="Times New Roman"/>
          <w:sz w:val="24"/>
          <w:szCs w:val="24"/>
          <w:lang w:val="en-CA"/>
        </w:rPr>
        <w:t>here</w:t>
      </w:r>
      <w:r w:rsidR="00BF5147" w:rsidRPr="006F5AC0">
        <w:rPr>
          <w:rFonts w:ascii="Times New Roman" w:hAnsi="Times New Roman" w:cs="Times New Roman"/>
          <w:i/>
          <w:sz w:val="24"/>
          <w:szCs w:val="24"/>
          <w:lang w:val="en-CA"/>
        </w:rPr>
        <w:t xml:space="preserve"> P/B</w:t>
      </w:r>
      <w:r w:rsidR="00BF5147" w:rsidRPr="006F5AC0">
        <w:rPr>
          <w:rFonts w:ascii="Times New Roman" w:hAnsi="Times New Roman" w:cs="Times New Roman"/>
          <w:i/>
          <w:position w:val="-11"/>
          <w:sz w:val="24"/>
          <w:szCs w:val="24"/>
          <w:lang w:val="en-CA"/>
        </w:rPr>
        <w:t>i</w:t>
      </w:r>
      <w:r w:rsidR="00BF5147" w:rsidRPr="006F5AC0">
        <w:rPr>
          <w:rFonts w:ascii="Times New Roman" w:hAnsi="Times New Roman" w:cs="Times New Roman"/>
          <w:i/>
          <w:sz w:val="24"/>
          <w:szCs w:val="24"/>
          <w:lang w:val="en-CA"/>
        </w:rPr>
        <w:t xml:space="preserve"> </w:t>
      </w:r>
      <w:r w:rsidR="00BF5147" w:rsidRPr="006F5AC0">
        <w:rPr>
          <w:rFonts w:ascii="Times New Roman" w:hAnsi="Times New Roman" w:cs="Times New Roman"/>
          <w:sz w:val="24"/>
          <w:szCs w:val="24"/>
          <w:lang w:val="en-CA"/>
        </w:rPr>
        <w:t>is the production/biomass ratio for (</w:t>
      </w:r>
      <w:r w:rsidR="00BF5147" w:rsidRPr="006F5AC0">
        <w:rPr>
          <w:rFonts w:ascii="Times New Roman" w:hAnsi="Times New Roman" w:cs="Times New Roman"/>
          <w:i/>
          <w:sz w:val="24"/>
          <w:szCs w:val="24"/>
          <w:lang w:val="en-CA"/>
        </w:rPr>
        <w:t>i),</w:t>
      </w:r>
      <w:r w:rsidR="00BF5147" w:rsidRPr="006F5AC0">
        <w:rPr>
          <w:rFonts w:ascii="Times New Roman" w:hAnsi="Times New Roman" w:cs="Times New Roman"/>
          <w:sz w:val="24"/>
          <w:szCs w:val="24"/>
          <w:lang w:val="en-CA"/>
        </w:rPr>
        <w:t xml:space="preserve"> Q</w:t>
      </w:r>
      <w:r w:rsidR="00BF5147" w:rsidRPr="006F5AC0">
        <w:rPr>
          <w:rFonts w:ascii="Times New Roman" w:hAnsi="Times New Roman" w:cs="Times New Roman"/>
          <w:i/>
          <w:sz w:val="24"/>
          <w:szCs w:val="24"/>
          <w:lang w:val="en-CA"/>
        </w:rPr>
        <w:t>/B</w:t>
      </w:r>
      <w:r w:rsidR="00BF5147" w:rsidRPr="006F5AC0">
        <w:rPr>
          <w:rFonts w:ascii="Times New Roman" w:hAnsi="Times New Roman" w:cs="Times New Roman"/>
          <w:i/>
          <w:position w:val="-11"/>
          <w:sz w:val="24"/>
          <w:szCs w:val="24"/>
          <w:lang w:val="en-CA"/>
        </w:rPr>
        <w:t xml:space="preserve">j </w:t>
      </w:r>
      <w:r w:rsidR="00BF5147" w:rsidRPr="006F5AC0">
        <w:rPr>
          <w:rFonts w:ascii="Times New Roman" w:hAnsi="Times New Roman" w:cs="Times New Roman"/>
          <w:sz w:val="24"/>
          <w:szCs w:val="24"/>
          <w:lang w:val="en-CA"/>
        </w:rPr>
        <w:t xml:space="preserve">is the consumption/biomass ratio of the predator ( </w:t>
      </w:r>
      <w:r w:rsidR="00BF5147" w:rsidRPr="006F5AC0">
        <w:rPr>
          <w:rFonts w:ascii="Times New Roman" w:hAnsi="Times New Roman" w:cs="Times New Roman"/>
          <w:i/>
          <w:noProof/>
          <w:sz w:val="24"/>
          <w:szCs w:val="24"/>
          <w:lang w:val="en-CA"/>
        </w:rPr>
        <w:t>j)</w:t>
      </w:r>
      <w:r w:rsidR="00BF5147" w:rsidRPr="006F5AC0">
        <w:rPr>
          <w:rFonts w:ascii="Times New Roman" w:hAnsi="Times New Roman" w:cs="Times New Roman"/>
          <w:sz w:val="24"/>
          <w:szCs w:val="24"/>
          <w:lang w:val="en-CA"/>
        </w:rPr>
        <w:t xml:space="preserve"> and </w:t>
      </w:r>
      <w:r w:rsidR="00BF5147" w:rsidRPr="006F5AC0">
        <w:rPr>
          <w:rFonts w:ascii="Times New Roman" w:hAnsi="Times New Roman" w:cs="Times New Roman"/>
          <w:i/>
          <w:sz w:val="24"/>
          <w:szCs w:val="24"/>
          <w:lang w:val="en-CA"/>
        </w:rPr>
        <w:t>DC</w:t>
      </w:r>
      <w:r w:rsidR="00BF5147" w:rsidRPr="006F5AC0">
        <w:rPr>
          <w:rFonts w:ascii="Times New Roman" w:hAnsi="Times New Roman" w:cs="Times New Roman"/>
          <w:i/>
          <w:position w:val="-3"/>
          <w:sz w:val="24"/>
          <w:szCs w:val="24"/>
          <w:lang w:val="en-CA"/>
        </w:rPr>
        <w:t>ji</w:t>
      </w:r>
      <w:r w:rsidR="00BF5147" w:rsidRPr="006F5AC0">
        <w:rPr>
          <w:rFonts w:ascii="Times New Roman" w:hAnsi="Times New Roman" w:cs="Times New Roman"/>
          <w:sz w:val="24"/>
          <w:szCs w:val="24"/>
          <w:lang w:val="en-CA"/>
        </w:rPr>
        <w:t xml:space="preserve"> is the fraction of prey (</w:t>
      </w:r>
      <w:r w:rsidR="00BF5147" w:rsidRPr="006F5AC0">
        <w:rPr>
          <w:rFonts w:ascii="Times New Roman" w:hAnsi="Times New Roman" w:cs="Times New Roman"/>
          <w:i/>
          <w:sz w:val="24"/>
          <w:szCs w:val="24"/>
          <w:lang w:val="en-CA"/>
        </w:rPr>
        <w:t>i)</w:t>
      </w:r>
      <w:r w:rsidR="00BF5147" w:rsidRPr="006F5AC0">
        <w:rPr>
          <w:rFonts w:ascii="Times New Roman" w:hAnsi="Times New Roman" w:cs="Times New Roman"/>
          <w:sz w:val="24"/>
          <w:szCs w:val="24"/>
          <w:lang w:val="en-CA"/>
        </w:rPr>
        <w:t xml:space="preserve"> in the average diet of predator (</w:t>
      </w:r>
      <w:r w:rsidR="00BF5147" w:rsidRPr="006F5AC0">
        <w:rPr>
          <w:rFonts w:ascii="Times New Roman" w:hAnsi="Times New Roman" w:cs="Times New Roman"/>
          <w:i/>
          <w:sz w:val="24"/>
          <w:szCs w:val="24"/>
          <w:lang w:val="en-CA"/>
        </w:rPr>
        <w:t>j)</w:t>
      </w:r>
      <w:r w:rsidR="00BF5147" w:rsidRPr="006F5AC0">
        <w:rPr>
          <w:rFonts w:ascii="Times New Roman" w:hAnsi="Times New Roman" w:cs="Times New Roman"/>
          <w:sz w:val="24"/>
          <w:szCs w:val="24"/>
          <w:lang w:val="en-CA"/>
        </w:rPr>
        <w:t xml:space="preserve">. All other variables are the same as those described </w:t>
      </w:r>
      <w:r w:rsidR="00BF5147" w:rsidRPr="006F5AC0">
        <w:rPr>
          <w:rFonts w:ascii="Times New Roman" w:hAnsi="Times New Roman" w:cs="Times New Roman"/>
          <w:noProof/>
          <w:sz w:val="24"/>
          <w:szCs w:val="24"/>
          <w:lang w:val="en-CA"/>
        </w:rPr>
        <w:t>for</w:t>
      </w:r>
      <w:r w:rsidR="00BF5147" w:rsidRPr="006F5AC0">
        <w:rPr>
          <w:rFonts w:ascii="Times New Roman" w:hAnsi="Times New Roman" w:cs="Times New Roman"/>
          <w:sz w:val="24"/>
          <w:szCs w:val="24"/>
          <w:lang w:val="en-CA"/>
        </w:rPr>
        <w:t xml:space="preserve"> </w:t>
      </w:r>
      <w:r w:rsidR="008732E4" w:rsidRPr="006F5AC0">
        <w:rPr>
          <w:rFonts w:ascii="Times New Roman" w:hAnsi="Times New Roman" w:cs="Times New Roman"/>
          <w:sz w:val="24"/>
          <w:szCs w:val="24"/>
          <w:lang w:val="en-CA"/>
        </w:rPr>
        <w:t>Eq</w:t>
      </w:r>
      <w:r w:rsidR="00A52023" w:rsidRPr="006F5AC0">
        <w:rPr>
          <w:rFonts w:ascii="Times New Roman" w:hAnsi="Times New Roman" w:cs="Times New Roman"/>
          <w:sz w:val="24"/>
          <w:szCs w:val="24"/>
          <w:lang w:val="en-CA"/>
        </w:rPr>
        <w:t>uation</w:t>
      </w:r>
      <w:r w:rsidR="0015069C" w:rsidRPr="006F5AC0">
        <w:rPr>
          <w:rFonts w:ascii="Times New Roman" w:hAnsi="Times New Roman" w:cs="Times New Roman"/>
          <w:sz w:val="24"/>
          <w:szCs w:val="24"/>
          <w:lang w:val="en-CA"/>
        </w:rPr>
        <w:t xml:space="preserve"> </w:t>
      </w:r>
      <w:r w:rsidR="00BF5147" w:rsidRPr="006F5AC0">
        <w:rPr>
          <w:rFonts w:ascii="Times New Roman" w:hAnsi="Times New Roman" w:cs="Times New Roman"/>
          <w:sz w:val="24"/>
          <w:szCs w:val="24"/>
          <w:lang w:val="en-CA"/>
        </w:rPr>
        <w:t>2.</w:t>
      </w:r>
    </w:p>
    <w:p w14:paraId="6427751F" w14:textId="77777777" w:rsidR="00BF5147" w:rsidRPr="006F5AC0" w:rsidRDefault="00BF5147" w:rsidP="003841B0">
      <w:pPr>
        <w:spacing w:after="0" w:line="360" w:lineRule="auto"/>
        <w:ind w:right="41"/>
        <w:rPr>
          <w:rFonts w:ascii="Times New Roman" w:hAnsi="Times New Roman" w:cs="Times New Roman"/>
          <w:sz w:val="24"/>
          <w:szCs w:val="24"/>
          <w:lang w:val="en-CA"/>
        </w:rPr>
      </w:pPr>
    </w:p>
    <w:p w14:paraId="58C50FAF" w14:textId="4BCAF40D"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 xml:space="preserve">The energy input and output of all living groups is </w:t>
      </w:r>
      <w:r w:rsidR="0057387B" w:rsidRPr="006F5AC0">
        <w:rPr>
          <w:rFonts w:ascii="Times New Roman" w:hAnsi="Times New Roman" w:cs="Times New Roman"/>
          <w:sz w:val="24"/>
          <w:szCs w:val="24"/>
          <w:lang w:val="en-CA"/>
        </w:rPr>
        <w:t>balanced using</w:t>
      </w:r>
      <w:r w:rsidRPr="006F5AC0">
        <w:rPr>
          <w:rFonts w:ascii="Times New Roman" w:hAnsi="Times New Roman" w:cs="Times New Roman"/>
          <w:sz w:val="24"/>
          <w:szCs w:val="24"/>
          <w:lang w:val="en-CA"/>
        </w:rPr>
        <w:t xml:space="preserve"> equatio</w:t>
      </w:r>
      <w:r w:rsidR="003D686E" w:rsidRPr="006F5AC0">
        <w:rPr>
          <w:rFonts w:ascii="Times New Roman" w:hAnsi="Times New Roman" w:cs="Times New Roman"/>
          <w:sz w:val="24"/>
          <w:szCs w:val="24"/>
          <w:lang w:val="en-CA"/>
        </w:rPr>
        <w:t>n</w:t>
      </w:r>
      <w:r w:rsidR="000530AE" w:rsidRPr="006F5AC0">
        <w:rPr>
          <w:rFonts w:ascii="Times New Roman" w:hAnsi="Times New Roman" w:cs="Times New Roman"/>
          <w:sz w:val="24"/>
          <w:szCs w:val="24"/>
          <w:lang w:val="en-CA"/>
        </w:rPr>
        <w:t xml:space="preserve"> (4)</w:t>
      </w:r>
      <w:r w:rsidR="003D686E" w:rsidRPr="006F5AC0">
        <w:rPr>
          <w:rFonts w:ascii="Times New Roman" w:hAnsi="Times New Roman" w:cs="Times New Roman"/>
          <w:sz w:val="24"/>
          <w:szCs w:val="24"/>
          <w:lang w:val="en-CA"/>
        </w:rPr>
        <w:t>:</w:t>
      </w:r>
      <w:r w:rsidRPr="006F5AC0">
        <w:rPr>
          <w:rFonts w:ascii="Times New Roman" w:hAnsi="Times New Roman" w:cs="Times New Roman"/>
          <w:sz w:val="24"/>
          <w:szCs w:val="24"/>
          <w:lang w:val="en-CA"/>
        </w:rPr>
        <w:t xml:space="preserve"> </w:t>
      </w:r>
    </w:p>
    <w:p w14:paraId="1AF79C38" w14:textId="77777777" w:rsidR="00BF5147" w:rsidRPr="006F5AC0" w:rsidRDefault="00BF5147" w:rsidP="003841B0">
      <w:pPr>
        <w:spacing w:after="0" w:line="360" w:lineRule="auto"/>
        <w:ind w:right="41"/>
        <w:rPr>
          <w:rFonts w:ascii="Times New Roman" w:hAnsi="Times New Roman" w:cs="Times New Roman"/>
          <w:sz w:val="24"/>
          <w:szCs w:val="24"/>
          <w:lang w:val="en-CA"/>
        </w:rPr>
      </w:pPr>
    </w:p>
    <w:p w14:paraId="2830DC8C" w14:textId="55150D8B"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Consumption = production + respiration + unassimilated food</w:t>
      </w:r>
      <w:r w:rsidR="00BC1932" w:rsidRPr="006F5AC0">
        <w:rPr>
          <w:rFonts w:ascii="Times New Roman" w:hAnsi="Times New Roman" w:cs="Times New Roman"/>
          <w:sz w:val="24"/>
          <w:szCs w:val="24"/>
          <w:lang w:val="en-CA"/>
        </w:rPr>
        <w:t xml:space="preserve">                                                  (4)</w:t>
      </w:r>
    </w:p>
    <w:p w14:paraId="056009FE" w14:textId="77777777" w:rsidR="00A52023" w:rsidRPr="006F5AC0" w:rsidRDefault="00A52023" w:rsidP="003841B0">
      <w:pPr>
        <w:spacing w:after="0" w:line="360" w:lineRule="auto"/>
        <w:ind w:right="41"/>
        <w:rPr>
          <w:rFonts w:ascii="Times New Roman" w:hAnsi="Times New Roman" w:cs="Times New Roman"/>
          <w:sz w:val="24"/>
          <w:szCs w:val="24"/>
          <w:lang w:val="en-CA"/>
        </w:rPr>
      </w:pPr>
    </w:p>
    <w:p w14:paraId="7589B648" w14:textId="547E1E5F"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and, written as:</w:t>
      </w:r>
    </w:p>
    <w:p w14:paraId="3F22D6AD" w14:textId="77777777"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rPr>
        <w:t xml:space="preserve"> </w:t>
      </w:r>
    </w:p>
    <w:p w14:paraId="369281B1" w14:textId="2E3F923A" w:rsidR="00BF5147" w:rsidRPr="006F5AC0" w:rsidRDefault="00BF5147" w:rsidP="003841B0">
      <w:pPr>
        <w:spacing w:after="0" w:line="360" w:lineRule="auto"/>
        <w:ind w:right="41"/>
        <w:rPr>
          <w:rFonts w:ascii="Times New Roman" w:hAnsi="Times New Roman" w:cs="Times New Roman"/>
          <w:sz w:val="24"/>
          <w:szCs w:val="24"/>
          <w:lang w:val="it-IT"/>
        </w:rPr>
      </w:pPr>
      <w:r w:rsidRPr="006F5AC0">
        <w:rPr>
          <w:rFonts w:ascii="Times New Roman" w:hAnsi="Times New Roman" w:cs="Times New Roman"/>
          <w:position w:val="-12"/>
          <w:sz w:val="24"/>
          <w:szCs w:val="24"/>
        </w:rPr>
        <w:object w:dxaOrig="1860" w:dyaOrig="360" w14:anchorId="7B668E19">
          <v:shape id="_x0000_i1029" type="#_x0000_t75" style="width:92.4pt;height:17pt" o:ole="" filled="t">
            <v:fill color2="black"/>
            <v:imagedata r:id="rId16" o:title=""/>
          </v:shape>
          <o:OLEObject Type="Embed" ProgID="Equation.3" ShapeID="_x0000_i1029" DrawAspect="Content" ObjectID="_1573640902" r:id="rId17"/>
        </w:object>
      </w:r>
      <w:r w:rsidRPr="006F5AC0">
        <w:rPr>
          <w:rFonts w:ascii="Times New Roman" w:hAnsi="Times New Roman" w:cs="Times New Roman"/>
          <w:sz w:val="24"/>
          <w:szCs w:val="24"/>
          <w:lang w:val="it-IT"/>
        </w:rPr>
        <w:tab/>
        <w:t xml:space="preserve">                                                                         </w:t>
      </w:r>
      <w:r w:rsidR="00BC1932" w:rsidRPr="006F5AC0">
        <w:rPr>
          <w:rFonts w:ascii="Times New Roman" w:hAnsi="Times New Roman" w:cs="Times New Roman"/>
          <w:sz w:val="24"/>
          <w:szCs w:val="24"/>
          <w:lang w:val="it-IT"/>
        </w:rPr>
        <w:t xml:space="preserve">             </w:t>
      </w:r>
      <w:r w:rsidR="00997B6E" w:rsidRPr="006F5AC0">
        <w:rPr>
          <w:rFonts w:ascii="Times New Roman" w:hAnsi="Times New Roman" w:cs="Times New Roman"/>
          <w:sz w:val="24"/>
          <w:szCs w:val="24"/>
          <w:lang w:val="it-IT"/>
        </w:rPr>
        <w:t xml:space="preserve">                            </w:t>
      </w:r>
      <w:r w:rsidRPr="006F5AC0">
        <w:rPr>
          <w:rFonts w:ascii="Times New Roman" w:hAnsi="Times New Roman" w:cs="Times New Roman"/>
          <w:sz w:val="24"/>
          <w:szCs w:val="24"/>
          <w:lang w:val="it-IT"/>
        </w:rPr>
        <w:t>(5)</w:t>
      </w:r>
    </w:p>
    <w:p w14:paraId="2D862AC9" w14:textId="77777777" w:rsidR="00BF5147" w:rsidRPr="006F5AC0" w:rsidRDefault="00BF5147"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it-IT"/>
        </w:rPr>
        <w:tab/>
      </w:r>
      <w:r w:rsidRPr="006F5AC0">
        <w:rPr>
          <w:rFonts w:ascii="Times New Roman" w:hAnsi="Times New Roman" w:cs="Times New Roman"/>
          <w:sz w:val="24"/>
          <w:szCs w:val="24"/>
          <w:lang w:val="it-IT"/>
        </w:rPr>
        <w:tab/>
      </w:r>
      <w:r w:rsidRPr="006F5AC0">
        <w:rPr>
          <w:rFonts w:ascii="Times New Roman" w:hAnsi="Times New Roman" w:cs="Times New Roman"/>
          <w:sz w:val="24"/>
          <w:szCs w:val="24"/>
          <w:lang w:val="it-IT"/>
        </w:rPr>
        <w:tab/>
      </w:r>
      <w:r w:rsidRPr="006F5AC0">
        <w:rPr>
          <w:rFonts w:ascii="Times New Roman" w:hAnsi="Times New Roman" w:cs="Times New Roman"/>
          <w:sz w:val="24"/>
          <w:szCs w:val="24"/>
          <w:lang w:val="it-IT"/>
        </w:rPr>
        <w:tab/>
      </w:r>
      <w:r w:rsidRPr="006F5AC0">
        <w:rPr>
          <w:rFonts w:ascii="Times New Roman" w:hAnsi="Times New Roman" w:cs="Times New Roman"/>
          <w:sz w:val="24"/>
          <w:szCs w:val="24"/>
          <w:lang w:val="it-IT"/>
        </w:rPr>
        <w:tab/>
      </w:r>
      <w:r w:rsidRPr="006F5AC0">
        <w:rPr>
          <w:rFonts w:ascii="Times New Roman" w:hAnsi="Times New Roman" w:cs="Times New Roman"/>
          <w:sz w:val="24"/>
          <w:szCs w:val="24"/>
          <w:lang w:val="it-IT"/>
        </w:rPr>
        <w:tab/>
      </w:r>
      <w:r w:rsidRPr="006F5AC0">
        <w:rPr>
          <w:rFonts w:ascii="Times New Roman" w:hAnsi="Times New Roman" w:cs="Times New Roman"/>
          <w:sz w:val="24"/>
          <w:szCs w:val="24"/>
          <w:lang w:val="it-IT"/>
        </w:rPr>
        <w:tab/>
      </w:r>
      <w:r w:rsidRPr="006F5AC0">
        <w:rPr>
          <w:rFonts w:ascii="Times New Roman" w:hAnsi="Times New Roman" w:cs="Times New Roman"/>
          <w:sz w:val="24"/>
          <w:szCs w:val="24"/>
          <w:lang w:val="it-IT"/>
        </w:rPr>
        <w:tab/>
      </w:r>
    </w:p>
    <w:p w14:paraId="0F241F70" w14:textId="496431CE" w:rsidR="00BF5147" w:rsidRPr="006F5AC0" w:rsidRDefault="003D686E" w:rsidP="003841B0">
      <w:pPr>
        <w:spacing w:after="0" w:line="360" w:lineRule="auto"/>
        <w:ind w:right="41"/>
        <w:rPr>
          <w:rFonts w:ascii="Times New Roman" w:hAnsi="Times New Roman" w:cs="Times New Roman"/>
          <w:sz w:val="24"/>
          <w:szCs w:val="24"/>
          <w:lang w:val="en-CA"/>
        </w:rPr>
      </w:pPr>
      <w:r w:rsidRPr="006F5AC0">
        <w:rPr>
          <w:rFonts w:ascii="Times New Roman" w:hAnsi="Times New Roman" w:cs="Times New Roman"/>
          <w:sz w:val="24"/>
          <w:szCs w:val="24"/>
          <w:lang w:val="en-CA"/>
        </w:rPr>
        <w:t>w</w:t>
      </w:r>
      <w:r w:rsidR="00BF5147" w:rsidRPr="006F5AC0">
        <w:rPr>
          <w:rFonts w:ascii="Times New Roman" w:hAnsi="Times New Roman" w:cs="Times New Roman"/>
          <w:sz w:val="24"/>
          <w:szCs w:val="24"/>
          <w:lang w:val="en-CA"/>
        </w:rPr>
        <w:t>here Qi is consumption by a group (</w:t>
      </w:r>
      <w:r w:rsidR="00BF5147" w:rsidRPr="006F5AC0">
        <w:rPr>
          <w:rFonts w:ascii="Times New Roman" w:hAnsi="Times New Roman" w:cs="Times New Roman"/>
          <w:i/>
          <w:sz w:val="24"/>
          <w:szCs w:val="24"/>
          <w:lang w:val="en-CA"/>
        </w:rPr>
        <w:t>i)</w:t>
      </w:r>
      <w:r w:rsidR="00BF5147" w:rsidRPr="006F5AC0">
        <w:rPr>
          <w:rFonts w:ascii="Times New Roman" w:hAnsi="Times New Roman" w:cs="Times New Roman"/>
          <w:sz w:val="24"/>
          <w:szCs w:val="24"/>
          <w:lang w:val="en-CA"/>
        </w:rPr>
        <w:t xml:space="preserve">, </w:t>
      </w:r>
      <w:r w:rsidR="00BF5147" w:rsidRPr="006F5AC0">
        <w:rPr>
          <w:rFonts w:ascii="Times New Roman" w:hAnsi="Times New Roman" w:cs="Times New Roman"/>
          <w:i/>
          <w:sz w:val="24"/>
          <w:szCs w:val="24"/>
          <w:lang w:val="en-CA"/>
        </w:rPr>
        <w:t>Pi</w:t>
      </w:r>
      <w:r w:rsidR="00BF5147" w:rsidRPr="006F5AC0">
        <w:rPr>
          <w:rFonts w:ascii="Times New Roman" w:hAnsi="Times New Roman" w:cs="Times New Roman"/>
          <w:sz w:val="24"/>
          <w:szCs w:val="24"/>
          <w:lang w:val="en-CA"/>
        </w:rPr>
        <w:t xml:space="preserve"> is </w:t>
      </w:r>
      <w:r w:rsidR="00BF5147" w:rsidRPr="006F5AC0">
        <w:rPr>
          <w:rFonts w:ascii="Times New Roman" w:hAnsi="Times New Roman" w:cs="Times New Roman"/>
          <w:noProof/>
          <w:sz w:val="24"/>
          <w:szCs w:val="24"/>
          <w:lang w:val="en-CA"/>
        </w:rPr>
        <w:t>total</w:t>
      </w:r>
      <w:r w:rsidR="00BF5147" w:rsidRPr="006F5AC0">
        <w:rPr>
          <w:rFonts w:ascii="Times New Roman" w:hAnsi="Times New Roman" w:cs="Times New Roman"/>
          <w:sz w:val="24"/>
          <w:szCs w:val="24"/>
          <w:lang w:val="en-CA"/>
        </w:rPr>
        <w:t xml:space="preserve"> production of </w:t>
      </w:r>
      <w:r w:rsidR="00BF5147" w:rsidRPr="006F5AC0">
        <w:rPr>
          <w:rFonts w:ascii="Times New Roman" w:hAnsi="Times New Roman" w:cs="Times New Roman"/>
          <w:noProof/>
          <w:sz w:val="24"/>
          <w:szCs w:val="24"/>
          <w:lang w:val="en-CA"/>
        </w:rPr>
        <w:t>group</w:t>
      </w:r>
      <w:r w:rsidR="00BF5147" w:rsidRPr="006F5AC0">
        <w:rPr>
          <w:rFonts w:ascii="Times New Roman" w:hAnsi="Times New Roman" w:cs="Times New Roman"/>
          <w:sz w:val="24"/>
          <w:szCs w:val="24"/>
          <w:lang w:val="en-CA"/>
        </w:rPr>
        <w:t xml:space="preserve"> (</w:t>
      </w:r>
      <w:r w:rsidR="00BF5147" w:rsidRPr="006F5AC0">
        <w:rPr>
          <w:rFonts w:ascii="Times New Roman" w:hAnsi="Times New Roman" w:cs="Times New Roman"/>
          <w:i/>
          <w:sz w:val="24"/>
          <w:szCs w:val="24"/>
          <w:lang w:val="en-CA"/>
        </w:rPr>
        <w:t>i)</w:t>
      </w:r>
      <w:r w:rsidR="00BF5147" w:rsidRPr="006F5AC0">
        <w:rPr>
          <w:rFonts w:ascii="Times New Roman" w:hAnsi="Times New Roman" w:cs="Times New Roman"/>
          <w:sz w:val="24"/>
          <w:szCs w:val="24"/>
          <w:lang w:val="en-CA"/>
        </w:rPr>
        <w:t xml:space="preserve">, </w:t>
      </w:r>
      <w:r w:rsidR="00BF5147" w:rsidRPr="006F5AC0">
        <w:rPr>
          <w:rFonts w:ascii="Times New Roman" w:hAnsi="Times New Roman" w:cs="Times New Roman"/>
          <w:i/>
          <w:sz w:val="24"/>
          <w:szCs w:val="24"/>
          <w:lang w:val="en-CA"/>
        </w:rPr>
        <w:t>Ri</w:t>
      </w:r>
      <w:r w:rsidR="00BF5147" w:rsidRPr="006F5AC0">
        <w:rPr>
          <w:rFonts w:ascii="Times New Roman" w:hAnsi="Times New Roman" w:cs="Times New Roman"/>
          <w:sz w:val="24"/>
          <w:szCs w:val="24"/>
          <w:lang w:val="en-CA"/>
        </w:rPr>
        <w:t xml:space="preserve"> is respiration of a group (</w:t>
      </w:r>
      <w:r w:rsidR="00BF5147" w:rsidRPr="006F5AC0">
        <w:rPr>
          <w:rFonts w:ascii="Times New Roman" w:hAnsi="Times New Roman" w:cs="Times New Roman"/>
          <w:i/>
          <w:sz w:val="24"/>
          <w:szCs w:val="24"/>
          <w:lang w:val="en-CA"/>
        </w:rPr>
        <w:t>i)</w:t>
      </w:r>
      <w:r w:rsidR="00BF5147" w:rsidRPr="006F5AC0">
        <w:rPr>
          <w:rFonts w:ascii="Times New Roman" w:hAnsi="Times New Roman" w:cs="Times New Roman"/>
          <w:sz w:val="24"/>
          <w:szCs w:val="24"/>
          <w:lang w:val="en-CA"/>
        </w:rPr>
        <w:t xml:space="preserve"> </w:t>
      </w:r>
      <w:r w:rsidR="00BF5147" w:rsidRPr="006F5AC0">
        <w:rPr>
          <w:rFonts w:ascii="Times New Roman" w:hAnsi="Times New Roman" w:cs="Times New Roman"/>
          <w:noProof/>
          <w:sz w:val="24"/>
          <w:szCs w:val="24"/>
          <w:lang w:val="en-CA"/>
        </w:rPr>
        <w:t>and</w:t>
      </w:r>
      <w:r w:rsidR="00BF5147" w:rsidRPr="006F5AC0">
        <w:rPr>
          <w:rFonts w:ascii="Times New Roman" w:hAnsi="Times New Roman" w:cs="Times New Roman"/>
          <w:sz w:val="24"/>
          <w:szCs w:val="24"/>
          <w:lang w:val="en-CA"/>
        </w:rPr>
        <w:t xml:space="preserve"> </w:t>
      </w:r>
      <w:r w:rsidR="00BF5147" w:rsidRPr="006F5AC0">
        <w:rPr>
          <w:rFonts w:ascii="Times New Roman" w:hAnsi="Times New Roman" w:cs="Times New Roman"/>
          <w:i/>
          <w:sz w:val="24"/>
          <w:szCs w:val="24"/>
          <w:lang w:val="en-CA"/>
        </w:rPr>
        <w:t>UAi</w:t>
      </w:r>
      <w:r w:rsidR="00BF5147" w:rsidRPr="006F5AC0">
        <w:rPr>
          <w:rFonts w:ascii="Times New Roman" w:hAnsi="Times New Roman" w:cs="Times New Roman"/>
          <w:sz w:val="24"/>
          <w:szCs w:val="24"/>
          <w:lang w:val="en-CA"/>
        </w:rPr>
        <w:t xml:space="preserve"> is the unassimilated food of group </w:t>
      </w:r>
      <w:r w:rsidR="00BF5147" w:rsidRPr="006F5AC0">
        <w:rPr>
          <w:rFonts w:ascii="Times New Roman" w:hAnsi="Times New Roman" w:cs="Times New Roman"/>
          <w:noProof/>
          <w:sz w:val="24"/>
          <w:szCs w:val="24"/>
          <w:lang w:val="en-CA"/>
        </w:rPr>
        <w:t>(</w:t>
      </w:r>
      <w:r w:rsidR="00BF5147" w:rsidRPr="006F5AC0">
        <w:rPr>
          <w:rFonts w:ascii="Times New Roman" w:hAnsi="Times New Roman" w:cs="Times New Roman"/>
          <w:i/>
          <w:noProof/>
          <w:sz w:val="24"/>
          <w:szCs w:val="24"/>
          <w:lang w:val="en-CA"/>
        </w:rPr>
        <w:t>i)</w:t>
      </w:r>
      <w:r w:rsidR="00BF5147" w:rsidRPr="006F5AC0">
        <w:rPr>
          <w:rFonts w:ascii="Times New Roman" w:hAnsi="Times New Roman" w:cs="Times New Roman"/>
          <w:noProof/>
          <w:sz w:val="24"/>
          <w:szCs w:val="24"/>
          <w:lang w:val="en-CA"/>
        </w:rPr>
        <w:t>.</w:t>
      </w:r>
    </w:p>
    <w:p w14:paraId="77D6CAED" w14:textId="77777777" w:rsidR="00BF5147" w:rsidRPr="006F5AC0" w:rsidRDefault="00BF5147" w:rsidP="003841B0">
      <w:pPr>
        <w:spacing w:after="0" w:line="360" w:lineRule="auto"/>
        <w:ind w:right="41"/>
        <w:rPr>
          <w:rFonts w:ascii="Times New Roman" w:hAnsi="Times New Roman" w:cs="Times New Roman"/>
          <w:sz w:val="24"/>
          <w:szCs w:val="24"/>
          <w:lang w:val="en-CA"/>
        </w:rPr>
      </w:pPr>
    </w:p>
    <w:p w14:paraId="37A57D80" w14:textId="77777777" w:rsidR="004A230D" w:rsidRPr="006F5AC0" w:rsidRDefault="004A230D" w:rsidP="003841B0">
      <w:pPr>
        <w:spacing w:after="0" w:line="360" w:lineRule="auto"/>
        <w:ind w:right="41"/>
        <w:jc w:val="both"/>
        <w:rPr>
          <w:rFonts w:ascii="Times New Roman" w:hAnsi="Times New Roman" w:cs="Times New Roman"/>
          <w:b/>
          <w:sz w:val="24"/>
          <w:szCs w:val="24"/>
          <w:lang w:val="en-CA"/>
        </w:rPr>
      </w:pPr>
    </w:p>
    <w:p w14:paraId="321A9225" w14:textId="3BCADF35" w:rsidR="00454399" w:rsidRPr="006F5AC0" w:rsidRDefault="00D210A9" w:rsidP="003841B0">
      <w:pPr>
        <w:spacing w:after="0" w:line="360" w:lineRule="auto"/>
        <w:jc w:val="both"/>
        <w:rPr>
          <w:rFonts w:ascii="Times New Roman" w:hAnsi="Times New Roman" w:cs="Times New Roman"/>
          <w:b/>
          <w:bCs/>
          <w:sz w:val="24"/>
          <w:szCs w:val="24"/>
        </w:rPr>
      </w:pPr>
      <w:r w:rsidRPr="006F5AC0">
        <w:rPr>
          <w:rFonts w:ascii="Times New Roman" w:hAnsi="Times New Roman" w:cs="Times New Roman"/>
          <w:b/>
          <w:bCs/>
          <w:sz w:val="24"/>
          <w:szCs w:val="24"/>
        </w:rPr>
        <w:t xml:space="preserve">C. </w:t>
      </w:r>
      <w:r w:rsidR="0041646A" w:rsidRPr="006F5AC0">
        <w:rPr>
          <w:rFonts w:ascii="Times New Roman" w:hAnsi="Times New Roman" w:cs="Times New Roman"/>
          <w:b/>
          <w:bCs/>
          <w:sz w:val="24"/>
          <w:szCs w:val="24"/>
        </w:rPr>
        <w:t>Model bala</w:t>
      </w:r>
      <w:r w:rsidR="003D686E" w:rsidRPr="006F5AC0">
        <w:rPr>
          <w:rFonts w:ascii="Times New Roman" w:hAnsi="Times New Roman" w:cs="Times New Roman"/>
          <w:b/>
          <w:bCs/>
          <w:sz w:val="24"/>
          <w:szCs w:val="24"/>
        </w:rPr>
        <w:t>ncing and validation</w:t>
      </w:r>
    </w:p>
    <w:p w14:paraId="6EC213F6" w14:textId="77777777" w:rsidR="008709B5" w:rsidRPr="006F5AC0" w:rsidRDefault="008709B5" w:rsidP="003841B0">
      <w:pPr>
        <w:spacing w:after="0" w:line="360" w:lineRule="auto"/>
        <w:jc w:val="both"/>
        <w:rPr>
          <w:rFonts w:ascii="Times New Roman" w:hAnsi="Times New Roman" w:cs="Times New Roman"/>
          <w:bCs/>
          <w:sz w:val="24"/>
          <w:szCs w:val="24"/>
        </w:rPr>
      </w:pPr>
    </w:p>
    <w:p w14:paraId="13987B9A" w14:textId="752BB2ED" w:rsidR="00C70D81" w:rsidRPr="006F5AC0" w:rsidRDefault="008709B5"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bCs/>
          <w:noProof/>
          <w:sz w:val="24"/>
          <w:szCs w:val="24"/>
        </w:rPr>
        <w:t xml:space="preserve">Prior to model balancing, a </w:t>
      </w:r>
      <w:r w:rsidRPr="006F5AC0">
        <w:rPr>
          <w:rFonts w:ascii="Times New Roman" w:eastAsia="Times New Roman" w:hAnsi="Times New Roman" w:cs="Times New Roman"/>
          <w:noProof/>
          <w:sz w:val="24"/>
          <w:szCs w:val="24"/>
          <w:lang w:eastAsia="en-AU"/>
        </w:rPr>
        <w:t xml:space="preserve">set of pre-balancing (PREBAL) analyses was </w:t>
      </w:r>
      <w:r w:rsidR="00E50347" w:rsidRPr="006F5AC0">
        <w:rPr>
          <w:rFonts w:ascii="Times New Roman" w:eastAsia="Times New Roman" w:hAnsi="Times New Roman" w:cs="Times New Roman"/>
          <w:noProof/>
          <w:sz w:val="24"/>
          <w:szCs w:val="24"/>
          <w:lang w:eastAsia="en-AU"/>
        </w:rPr>
        <w:t xml:space="preserve">used </w:t>
      </w:r>
      <w:r w:rsidRPr="006F5AC0">
        <w:rPr>
          <w:rFonts w:ascii="Times New Roman" w:eastAsia="Times New Roman" w:hAnsi="Times New Roman" w:cs="Times New Roman"/>
          <w:noProof/>
          <w:sz w:val="24"/>
          <w:szCs w:val="24"/>
          <w:lang w:eastAsia="en-AU"/>
        </w:rPr>
        <w:t xml:space="preserve">to assess whether data </w:t>
      </w:r>
      <w:r w:rsidR="00E50347" w:rsidRPr="006F5AC0">
        <w:rPr>
          <w:rFonts w:ascii="Times New Roman" w:eastAsia="Times New Roman" w:hAnsi="Times New Roman" w:cs="Times New Roman"/>
          <w:noProof/>
          <w:sz w:val="24"/>
          <w:szCs w:val="24"/>
          <w:lang w:eastAsia="en-AU"/>
        </w:rPr>
        <w:t>abide by the</w:t>
      </w:r>
      <w:r w:rsidR="00C70D81" w:rsidRPr="006F5AC0">
        <w:rPr>
          <w:rFonts w:ascii="Times New Roman" w:eastAsia="Times New Roman" w:hAnsi="Times New Roman" w:cs="Times New Roman"/>
          <w:noProof/>
          <w:sz w:val="24"/>
          <w:szCs w:val="24"/>
          <w:lang w:eastAsia="en-AU"/>
        </w:rPr>
        <w:t xml:space="preserve"> general rules/principles of ecosystem ecology</w:t>
      </w:r>
      <w:r w:rsidRPr="006F5AC0">
        <w:rPr>
          <w:rFonts w:ascii="Times New Roman" w:eastAsia="Times New Roman" w:hAnsi="Times New Roman" w:cs="Times New Roman"/>
          <w:noProof/>
          <w:sz w:val="24"/>
          <w:szCs w:val="24"/>
          <w:lang w:eastAsia="en-AU"/>
        </w:rPr>
        <w:t xml:space="preserve"> </w:t>
      </w:r>
      <w:r w:rsidR="00D71215" w:rsidRPr="006F5AC0">
        <w:rPr>
          <w:rFonts w:ascii="Times New Roman" w:eastAsia="Times New Roman" w:hAnsi="Times New Roman" w:cs="Times New Roman"/>
          <w:noProof/>
          <w:sz w:val="24"/>
          <w:szCs w:val="24"/>
          <w:lang w:eastAsia="en-AU"/>
        </w:rPr>
        <w:fldChar w:fldCharType="begin"/>
      </w:r>
      <w:r w:rsidR="00617AB5" w:rsidRPr="006F5AC0">
        <w:rPr>
          <w:rFonts w:ascii="Times New Roman" w:eastAsia="Times New Roman" w:hAnsi="Times New Roman" w:cs="Times New Roman"/>
          <w:noProof/>
          <w:sz w:val="24"/>
          <w:szCs w:val="24"/>
          <w:lang w:eastAsia="en-AU"/>
        </w:rPr>
        <w:instrText xml:space="preserve"> ADDIN EN.CITE &lt;EndNote&gt;&lt;Cite&gt;&lt;Author&gt;Link&lt;/Author&gt;&lt;Year&gt;2010&lt;/Year&gt;&lt;RecNum&gt;298&lt;/RecNum&gt;&lt;DisplayText&gt;[38]&lt;/DisplayText&gt;&lt;record&gt;&lt;rec-number&gt;298&lt;/rec-number&gt;&lt;foreign-keys&gt;&lt;key app="EN" db-id="razrttfvuwfpaye0aafxazpsdd290ves0f9d" timestamp="1498037368"&gt;298&lt;/key&gt;&lt;/foreign-keys&gt;&lt;ref-type name="Journal Article"&gt;17&lt;/ref-type&gt;&lt;contributors&gt;&lt;authors&gt;&lt;author&gt;Link, Jason S.&lt;/author&gt;&lt;/authors&gt;&lt;/contributors&gt;&lt;titles&gt;&lt;title&gt;Adding rigor to ecological network models by evaluating a set of pre-balance diagnostics: A plea for PREBAL&lt;/title&gt;&lt;secondary-title&gt;Ecological Modelling&lt;/secondary-title&gt;&lt;/titles&gt;&lt;periodical&gt;&lt;full-title&gt;Ecological Modelling&lt;/full-title&gt;&lt;/periodical&gt;&lt;pages&gt;1580-1591&lt;/pages&gt;&lt;volume&gt;221&lt;/volume&gt;&lt;number&gt;12&lt;/number&gt;&lt;keywords&gt;&lt;keyword&gt;Food web models&lt;/keyword&gt;&lt;keyword&gt;Energy budgets&lt;/keyword&gt;&lt;keyword&gt;Ecopath&lt;/keyword&gt;&lt;keyword&gt;Econetwrk&lt;/keyword&gt;&lt;keyword&gt;Quality control&lt;/keyword&gt;&lt;keyword&gt;Quality assurance&lt;/keyword&gt;&lt;keyword&gt;Error traps&lt;/keyword&gt;&lt;keyword&gt;Rules of thumb&lt;/keyword&gt;&lt;/keywords&gt;&lt;dates&gt;&lt;year&gt;2010&lt;/year&gt;&lt;pub-dates&gt;&lt;date&gt;2010/06/24/&lt;/date&gt;&lt;/pub-dates&gt;&lt;/dates&gt;&lt;isbn&gt;0304-3800&lt;/isbn&gt;&lt;urls&gt;&lt;related-urls&gt;&lt;url&gt;http://www.sciencedirect.com/science/article/pii/S0304380010001468&lt;/url&gt;&lt;/related-urls&gt;&lt;/urls&gt;&lt;electronic-resource-num&gt;http://dx.doi.org/10.1016/j.ecolmodel.2010.03.012&lt;/electronic-resource-num&gt;&lt;/record&gt;&lt;/Cite&gt;&lt;/EndNote&gt;</w:instrText>
      </w:r>
      <w:r w:rsidR="00D71215" w:rsidRPr="006F5AC0">
        <w:rPr>
          <w:rFonts w:ascii="Times New Roman" w:eastAsia="Times New Roman" w:hAnsi="Times New Roman" w:cs="Times New Roman"/>
          <w:noProof/>
          <w:sz w:val="24"/>
          <w:szCs w:val="24"/>
          <w:lang w:eastAsia="en-AU"/>
        </w:rPr>
        <w:fldChar w:fldCharType="separate"/>
      </w:r>
      <w:r w:rsidR="00617AB5" w:rsidRPr="006F5AC0">
        <w:rPr>
          <w:rFonts w:ascii="Times New Roman" w:eastAsia="Times New Roman" w:hAnsi="Times New Roman" w:cs="Times New Roman"/>
          <w:noProof/>
          <w:sz w:val="24"/>
          <w:szCs w:val="24"/>
          <w:lang w:eastAsia="en-AU"/>
        </w:rPr>
        <w:t>[38]</w:t>
      </w:r>
      <w:r w:rsidR="00D71215" w:rsidRPr="006F5AC0">
        <w:rPr>
          <w:rFonts w:ascii="Times New Roman" w:eastAsia="Times New Roman" w:hAnsi="Times New Roman" w:cs="Times New Roman"/>
          <w:noProof/>
          <w:sz w:val="24"/>
          <w:szCs w:val="24"/>
          <w:lang w:eastAsia="en-AU"/>
        </w:rPr>
        <w:fldChar w:fldCharType="end"/>
      </w:r>
      <w:r w:rsidR="00C70D81" w:rsidRPr="006F5AC0">
        <w:rPr>
          <w:rFonts w:ascii="Times New Roman" w:hAnsi="Times New Roman" w:cs="Times New Roman"/>
          <w:bCs/>
          <w:noProof/>
          <w:sz w:val="24"/>
          <w:szCs w:val="24"/>
        </w:rPr>
        <w:t>:</w:t>
      </w:r>
      <w:r w:rsidR="00C70D81" w:rsidRPr="006F5AC0">
        <w:rPr>
          <w:rFonts w:ascii="Times New Roman" w:eastAsia="Times New Roman" w:hAnsi="Times New Roman" w:cs="Times New Roman"/>
          <w:noProof/>
          <w:sz w:val="24"/>
          <w:szCs w:val="24"/>
          <w:lang w:eastAsia="en-AU"/>
        </w:rPr>
        <w:t xml:space="preserve"> </w:t>
      </w:r>
      <w:r w:rsidR="00E50347" w:rsidRPr="006F5AC0">
        <w:rPr>
          <w:rFonts w:ascii="Times New Roman" w:eastAsia="Times New Roman" w:hAnsi="Times New Roman" w:cs="Times New Roman"/>
          <w:noProof/>
          <w:sz w:val="24"/>
          <w:szCs w:val="24"/>
          <w:lang w:eastAsia="en-AU"/>
        </w:rPr>
        <w:t xml:space="preserve">(i) </w:t>
      </w:r>
      <w:r w:rsidR="00C70D81" w:rsidRPr="006F5AC0">
        <w:rPr>
          <w:rFonts w:ascii="Times New Roman" w:eastAsia="Times New Roman" w:hAnsi="Times New Roman" w:cs="Times New Roman"/>
          <w:noProof/>
          <w:sz w:val="24"/>
          <w:szCs w:val="24"/>
          <w:lang w:eastAsia="en-AU"/>
        </w:rPr>
        <w:t xml:space="preserve">biomass </w:t>
      </w:r>
      <w:r w:rsidR="007B1B59" w:rsidRPr="006F5AC0">
        <w:rPr>
          <w:rFonts w:ascii="Times New Roman" w:eastAsia="Times New Roman" w:hAnsi="Times New Roman" w:cs="Times New Roman"/>
          <w:noProof/>
          <w:sz w:val="24"/>
          <w:szCs w:val="24"/>
          <w:lang w:eastAsia="en-AU"/>
        </w:rPr>
        <w:t>of</w:t>
      </w:r>
      <w:r w:rsidR="00C70D81" w:rsidRPr="006F5AC0">
        <w:rPr>
          <w:rFonts w:ascii="Times New Roman" w:eastAsia="Times New Roman" w:hAnsi="Times New Roman" w:cs="Times New Roman"/>
          <w:noProof/>
          <w:sz w:val="24"/>
          <w:szCs w:val="24"/>
          <w:lang w:eastAsia="en-AU"/>
        </w:rPr>
        <w:t xml:space="preserve"> functional group</w:t>
      </w:r>
      <w:r w:rsidR="007B1B59" w:rsidRPr="006F5AC0">
        <w:rPr>
          <w:rFonts w:ascii="Times New Roman" w:eastAsia="Times New Roman" w:hAnsi="Times New Roman" w:cs="Times New Roman"/>
          <w:noProof/>
          <w:sz w:val="24"/>
          <w:szCs w:val="24"/>
          <w:lang w:eastAsia="en-AU"/>
        </w:rPr>
        <w:t>s</w:t>
      </w:r>
      <w:r w:rsidR="00C70D81" w:rsidRPr="006F5AC0">
        <w:rPr>
          <w:rFonts w:ascii="Times New Roman" w:eastAsia="Times New Roman" w:hAnsi="Times New Roman" w:cs="Times New Roman"/>
          <w:noProof/>
          <w:sz w:val="24"/>
          <w:szCs w:val="24"/>
          <w:lang w:eastAsia="en-AU"/>
        </w:rPr>
        <w:t xml:space="preserve"> should span 5–7 orders of magnitude when arranged against their trophic levels; </w:t>
      </w:r>
      <w:r w:rsidR="00E50347" w:rsidRPr="006F5AC0">
        <w:rPr>
          <w:rFonts w:ascii="Times New Roman" w:eastAsia="Times New Roman" w:hAnsi="Times New Roman" w:cs="Times New Roman"/>
          <w:noProof/>
          <w:sz w:val="24"/>
          <w:szCs w:val="24"/>
          <w:lang w:eastAsia="en-AU"/>
        </w:rPr>
        <w:t xml:space="preserve">(ii) the </w:t>
      </w:r>
      <w:r w:rsidR="00C70D81" w:rsidRPr="006F5AC0">
        <w:rPr>
          <w:rFonts w:ascii="Times New Roman" w:eastAsia="Times New Roman" w:hAnsi="Times New Roman" w:cs="Times New Roman"/>
          <w:noProof/>
          <w:sz w:val="24"/>
          <w:szCs w:val="24"/>
          <w:lang w:eastAsia="en-AU"/>
        </w:rPr>
        <w:t>slope of biomass (on a log</w:t>
      </w:r>
      <w:r w:rsidR="00A52023" w:rsidRPr="006F5AC0">
        <w:rPr>
          <w:rFonts w:ascii="Times New Roman" w:eastAsia="Times New Roman" w:hAnsi="Times New Roman" w:cs="Times New Roman"/>
          <w:noProof/>
          <w:sz w:val="24"/>
          <w:szCs w:val="24"/>
          <w:lang w:eastAsia="en-AU"/>
        </w:rPr>
        <w:t>arithmic</w:t>
      </w:r>
      <w:r w:rsidR="00C70D81" w:rsidRPr="006F5AC0">
        <w:rPr>
          <w:rFonts w:ascii="Times New Roman" w:eastAsia="Times New Roman" w:hAnsi="Times New Roman" w:cs="Times New Roman"/>
          <w:noProof/>
          <w:sz w:val="24"/>
          <w:szCs w:val="24"/>
          <w:lang w:eastAsia="en-AU"/>
        </w:rPr>
        <w:t xml:space="preserve"> scale) by functional group</w:t>
      </w:r>
      <w:r w:rsidR="007B1B59" w:rsidRPr="006F5AC0">
        <w:rPr>
          <w:rFonts w:ascii="Times New Roman" w:eastAsia="Times New Roman" w:hAnsi="Times New Roman" w:cs="Times New Roman"/>
          <w:noProof/>
          <w:sz w:val="24"/>
          <w:szCs w:val="24"/>
          <w:lang w:eastAsia="en-AU"/>
        </w:rPr>
        <w:t>s should decline</w:t>
      </w:r>
      <w:r w:rsidR="00C70D81" w:rsidRPr="006F5AC0">
        <w:rPr>
          <w:rFonts w:ascii="Times New Roman" w:eastAsia="Times New Roman" w:hAnsi="Times New Roman" w:cs="Times New Roman"/>
          <w:noProof/>
          <w:sz w:val="24"/>
          <w:szCs w:val="24"/>
          <w:lang w:eastAsia="en-AU"/>
        </w:rPr>
        <w:t xml:space="preserve"> by 5–10% across all the taxa when arranged against trophic levels; </w:t>
      </w:r>
      <w:r w:rsidR="00E50347" w:rsidRPr="006F5AC0">
        <w:rPr>
          <w:rFonts w:ascii="Times New Roman" w:eastAsia="Times New Roman" w:hAnsi="Times New Roman" w:cs="Times New Roman"/>
          <w:noProof/>
          <w:sz w:val="24"/>
          <w:szCs w:val="24"/>
          <w:lang w:eastAsia="en-AU"/>
        </w:rPr>
        <w:t>(iii)</w:t>
      </w:r>
      <w:r w:rsidR="00C70D81" w:rsidRPr="006F5AC0">
        <w:rPr>
          <w:rFonts w:ascii="Times New Roman" w:eastAsia="Times New Roman" w:hAnsi="Times New Roman" w:cs="Times New Roman"/>
          <w:noProof/>
          <w:sz w:val="24"/>
          <w:szCs w:val="24"/>
          <w:lang w:eastAsia="en-AU"/>
        </w:rPr>
        <w:t xml:space="preserve"> </w:t>
      </w:r>
      <w:r w:rsidR="00EC3A45" w:rsidRPr="006F5AC0">
        <w:rPr>
          <w:rFonts w:ascii="Times New Roman" w:eastAsia="Times New Roman" w:hAnsi="Times New Roman" w:cs="Times New Roman"/>
          <w:noProof/>
          <w:sz w:val="24"/>
          <w:szCs w:val="24"/>
          <w:lang w:eastAsia="en-AU"/>
        </w:rPr>
        <w:t xml:space="preserve">there </w:t>
      </w:r>
      <w:r w:rsidR="00E50347" w:rsidRPr="006F5AC0">
        <w:rPr>
          <w:rFonts w:ascii="Times New Roman" w:eastAsia="Times New Roman" w:hAnsi="Times New Roman" w:cs="Times New Roman"/>
          <w:noProof/>
          <w:sz w:val="24"/>
          <w:szCs w:val="24"/>
          <w:lang w:eastAsia="en-AU"/>
        </w:rPr>
        <w:t xml:space="preserve"> is</w:t>
      </w:r>
      <w:r w:rsidR="00EC3A45" w:rsidRPr="006F5AC0">
        <w:rPr>
          <w:rFonts w:ascii="Times New Roman" w:eastAsia="Times New Roman" w:hAnsi="Times New Roman" w:cs="Times New Roman"/>
          <w:noProof/>
          <w:sz w:val="24"/>
          <w:szCs w:val="24"/>
          <w:lang w:eastAsia="en-AU"/>
        </w:rPr>
        <w:t xml:space="preserve"> a general decline of </w:t>
      </w:r>
      <w:r w:rsidR="00C70D81" w:rsidRPr="006F5AC0">
        <w:rPr>
          <w:rFonts w:ascii="Times New Roman" w:eastAsia="Times New Roman" w:hAnsi="Times New Roman" w:cs="Times New Roman"/>
          <w:noProof/>
          <w:sz w:val="24"/>
          <w:szCs w:val="24"/>
          <w:lang w:eastAsia="en-AU"/>
        </w:rPr>
        <w:t>vital rates (P/B; Q/B) across taxa/trophic</w:t>
      </w:r>
      <w:r w:rsidR="007B1B59" w:rsidRPr="006F5AC0">
        <w:rPr>
          <w:rFonts w:ascii="Times New Roman" w:eastAsia="Times New Roman" w:hAnsi="Times New Roman" w:cs="Times New Roman"/>
          <w:noProof/>
          <w:sz w:val="24"/>
          <w:szCs w:val="24"/>
          <w:lang w:eastAsia="en-AU"/>
        </w:rPr>
        <w:t xml:space="preserve"> </w:t>
      </w:r>
      <w:r w:rsidR="00E50347" w:rsidRPr="006F5AC0">
        <w:rPr>
          <w:rFonts w:ascii="Times New Roman" w:eastAsia="Times New Roman" w:hAnsi="Times New Roman" w:cs="Times New Roman"/>
          <w:noProof/>
          <w:sz w:val="24"/>
          <w:szCs w:val="24"/>
          <w:lang w:eastAsia="en-AU"/>
        </w:rPr>
        <w:t>l</w:t>
      </w:r>
      <w:r w:rsidR="00C70D81" w:rsidRPr="006F5AC0">
        <w:rPr>
          <w:rFonts w:ascii="Times New Roman" w:eastAsia="Times New Roman" w:hAnsi="Times New Roman" w:cs="Times New Roman"/>
          <w:noProof/>
          <w:sz w:val="24"/>
          <w:szCs w:val="24"/>
          <w:lang w:eastAsia="en-AU"/>
        </w:rPr>
        <w:t xml:space="preserve">evels </w:t>
      </w:r>
      <w:r w:rsidR="00EC3A45" w:rsidRPr="006F5AC0">
        <w:rPr>
          <w:rFonts w:ascii="Times New Roman" w:eastAsia="Times New Roman" w:hAnsi="Times New Roman" w:cs="Times New Roman"/>
          <w:noProof/>
          <w:sz w:val="24"/>
          <w:szCs w:val="24"/>
          <w:lang w:eastAsia="en-AU"/>
        </w:rPr>
        <w:t>with increasing trophic level</w:t>
      </w:r>
      <w:r w:rsidR="00EC3A45" w:rsidRPr="006F5AC0" w:rsidDel="00EC3A45">
        <w:rPr>
          <w:rFonts w:ascii="Times New Roman" w:eastAsia="Times New Roman" w:hAnsi="Times New Roman" w:cs="Times New Roman"/>
          <w:noProof/>
          <w:sz w:val="24"/>
          <w:szCs w:val="24"/>
          <w:lang w:eastAsia="en-AU"/>
        </w:rPr>
        <w:t xml:space="preserve"> </w:t>
      </w:r>
      <w:r w:rsidR="00D71215" w:rsidRPr="006F5AC0">
        <w:rPr>
          <w:rFonts w:ascii="Times New Roman" w:eastAsia="Times New Roman" w:hAnsi="Times New Roman" w:cs="Times New Roman"/>
          <w:noProof/>
          <w:sz w:val="24"/>
          <w:szCs w:val="24"/>
          <w:lang w:eastAsia="en-AU"/>
        </w:rPr>
        <w:fldChar w:fldCharType="begin">
          <w:fldData xml:space="preserve">PEVuZE5vdGU+PENpdGU+PEF1dGhvcj5MaW5rPC9BdXRob3I+PFllYXI+MjAxMDwvWWVhcj48UmVj
TnVtPjI5ODwvUmVjTnVtPjxEaXNwbGF5VGV4dD5bNywzOF08L0Rpc3BsYXlUZXh0PjxyZWNvcmQ+
PHJlYy1udW1iZXI+Mjk4PC9yZWMtbnVtYmVyPjxmb3JlaWduLWtleXM+PGtleSBhcHA9IkVOIiBk
Yi1pZD0icmF6cnR0ZnZ1d2ZwYXllMGFhZnhhenBzZGQyOTB2ZXMwZjlkIiB0aW1lc3RhbXA9IjE0
OTgwMzczNjgiPjI5ODwva2V5PjwvZm9yZWlnbi1rZXlzPjxyZWYtdHlwZSBuYW1lPSJKb3VybmFs
IEFydGljbGUiPjE3PC9yZWYtdHlwZT48Y29udHJpYnV0b3JzPjxhdXRob3JzPjxhdXRob3I+TGlu
aywgSmFzb24gUy48L2F1dGhvcj48L2F1dGhvcnM+PC9jb250cmlidXRvcnM+PHRpdGxlcz48dGl0
bGU+QWRkaW5nIHJpZ29yIHRvIGVjb2xvZ2ljYWwgbmV0d29yayBtb2RlbHMgYnkgZXZhbHVhdGlu
ZyBhIHNldCBvZiBwcmUtYmFsYW5jZSBkaWFnbm9zdGljczogQSBwbGVhIGZvciBQUkVCQUw8L3Rp
dGxlPjxzZWNvbmRhcnktdGl0bGU+RWNvbG9naWNhbCBNb2RlbGxpbmc8L3NlY29uZGFyeS10aXRs
ZT48L3RpdGxlcz48cGVyaW9kaWNhbD48ZnVsbC10aXRsZT5FY29sb2dpY2FsIE1vZGVsbGluZzwv
ZnVsbC10aXRsZT48L3BlcmlvZGljYWw+PHBhZ2VzPjE1ODAtMTU5MTwvcGFnZXM+PHZvbHVtZT4y
MjE8L3ZvbHVtZT48bnVtYmVyPjEyPC9udW1iZXI+PGtleXdvcmRzPjxrZXl3b3JkPkZvb2Qgd2Vi
IG1vZGVsczwva2V5d29yZD48a2V5d29yZD5FbmVyZ3kgYnVkZ2V0czwva2V5d29yZD48a2V5d29y
ZD5FY29wYXRoPC9rZXl3b3JkPjxrZXl3b3JkPkVjb25ldHdyazwva2V5d29yZD48a2V5d29yZD5R
dWFsaXR5IGNvbnRyb2w8L2tleXdvcmQ+PGtleXdvcmQ+UXVhbGl0eSBhc3N1cmFuY2U8L2tleXdv
cmQ+PGtleXdvcmQ+RXJyb3IgdHJhcHM8L2tleXdvcmQ+PGtleXdvcmQ+UnVsZXMgb2YgdGh1bWI8
L2tleXdvcmQ+PC9rZXl3b3Jkcz48ZGF0ZXM+PHllYXI+MjAxMDwveWVhcj48cHViLWRhdGVzPjxk
YXRlPjIwMTAvMDYvMjQvPC9kYXRlPjwvcHViLWRhdGVzPjwvZGF0ZXM+PGlzYm4+MDMwNC0zODAw
PC9pc2JuPjx1cmxzPjxyZWxhdGVkLXVybHM+PHVybD5odHRwOi8vd3d3LnNjaWVuY2VkaXJlY3Qu
Y29tL3NjaWVuY2UvYXJ0aWNsZS9waWkvUzAzMDQzODAwMTAwMDE0Njg8L3VybD48L3JlbGF0ZWQt
dXJscz48L3VybHM+PGVsZWN0cm9uaWMtcmVzb3VyY2UtbnVtPmh0dHA6Ly9keC5kb2kub3JnLzEw
LjEwMTYvai5lY29sbW9kZWwuMjAxMC4wMy4wMTI8L2VsZWN0cm9uaWMtcmVzb3VyY2UtbnVtPjwv
cmVjb3JkPjwvQ2l0ZT48Q2l0ZT48QXV0aG9yPkhleW1hbnM8L0F1dGhvcj48UmVjTnVtPjg3PC9S
ZWNOdW0+PHJlY29yZD48cmVjLW51bWJlcj44NzwvcmVjLW51bWJlcj48Zm9yZWlnbi1rZXlzPjxr
ZXkgYXBwPSJFTiIgZGItaWQ9InJhenJ0dGZ2dXdmcGF5ZTBhYWZ4YXpwc2RkMjkwdmVzMGY5ZCIg
dGltZXN0YW1wPSIxNDU1NTI1NzU0Ij44Nzwva2V5PjwvZm9yZWlnbi1rZXlzPjxyZWYtdHlwZSBu
YW1lPSJKb3VybmFsIEFydGljbGUiPjE3PC9yZWYtdHlwZT48Y29udHJpYnV0b3JzPjxhdXRob3Jz
PjxhdXRob3I+SGV5bWFucywgSm9oYW5uYSBKYWNvbWluYTwvYXV0aG9yPjxhdXRob3I+Q29sbCwg
TWFydGE8L2F1dGhvcj48YXV0aG9yPkxpbmssIEphc29uIFMuPC9hdXRob3I+PGF1dGhvcj5NYWNr
aW5zb24sIFN0ZXZlbjwvYXV0aG9yPjxhdXRob3I+U3RlZW5iZWVrLCBKZXJvZW48L2F1dGhvcj48
YXV0aG9yPldhbHRlcnMsIENhcmw8L2F1dGhvcj48YXV0aG9yPkNocmlzdGVuc2VuLCBWaWxseTwv
YXV0aG9yPjwvYXV0aG9ycz48L2NvbnRyaWJ1dG9ycz48dGl0bGVzPjx0aXRsZT5CZXN0IHByYWN0
aWNlIGluIEVjb3BhdGggd2l0aCBFY29zaW0gZm9vZC13ZWIgbW9kZWxzIGZvciBlY29zeXN0ZW0t
YmFzZWQgbWFuYWdlbWVudDwvdGl0bGU+PHNlY29uZGFyeS10aXRsZT5FY29sb2dpY2FsIE1vZGVs
bGluZzwvc2Vjb25kYXJ5LXRpdGxlPjwvdGl0bGVzPjxwZXJpb2RpY2FsPjxmdWxsLXRpdGxlPkVj
b2xvZ2ljYWwgTW9kZWxsaW5nPC9mdWxsLXRpdGxlPjwvcGVyaW9kaWNhbD48a2V5d29yZHM+PGtl
eXdvcmQ+RWNvcGF0aCB3aXRoIEVjb3NpbTwva2V5d29yZD48a2V5d29yZD5FY29sb2dpY2FsIG5l
dHdvcmsgYW5hbHlzaXM8L2tleXdvcmQ+PGtleXdvcmQ+RWNvc3lzdGVtIG1vZGVsbGluZzwva2V5
d29yZD48a2V5d29yZD5FY29zeXN0ZW0tYmFzZWQgbWFuYWdlbWVudDwva2V5d29yZD48a2V5d29y
ZD5Nb250ZSBDYXJsbzwva2V5d29yZD48a2V5d29yZD5UaW1lIHNlcmllcyBmaXR0aW5nPC9rZXl3
b3JkPjwva2V5d29yZHM+PGRhdGVzPjwvZGF0ZXM+PGlzYm4+MDMwNC0zODAwPC9pc2JuPjx1cmxz
PjxyZWxhdGVkLXVybHM+PHVybD5odHRwOi8vd3d3LnNjaWVuY2VkaXJlY3QuY29tL3NjaWVuY2Uv
YXJ0aWNsZS9waWkvUzAzMDQzODAwMTUwMDU3NVg8L3VybD48dXJsPmh0dHA6Ly9hYy5lbHMtY2Ru
LmNvbS9TMDMwNDM4MDAxNTAwNTc1WC8xLXMyLjAtUzAzMDQzODAwMTUwMDU3NVgtbWFpbi5wZGY/
X3RpZD00NDM5ODIxYS1hYTVkLTExZTYtOGZlNy0wMDAwMGFhYjBmMDImYW1wO2FjZG5hdD0xNDc5
MTIzMDAzX2ExMjI4NjNmNWU5Y2I5OWRlZDQ4NmUyNjUzYmI1Mjc5PC91cmw+PC9yZWxhdGVkLXVy
bHM+PC91cmxzPjxlbGVjdHJvbmljLXJlc291cmNlLW51bT5odHRwOi8vZHguZG9pLm9yZy8xMC4x
MDE2L2ouZWNvbG1vZGVsLjIwMTUuMTIuMDA3PC9lbGVjdHJvbmljLXJlc291cmNlLW51bT48L3Jl
Y29yZD48L0NpdGU+PC9FbmROb3RlPgB=
</w:fldData>
        </w:fldChar>
      </w:r>
      <w:r w:rsidR="00617AB5" w:rsidRPr="006F5AC0">
        <w:rPr>
          <w:rFonts w:ascii="Times New Roman" w:eastAsia="Times New Roman" w:hAnsi="Times New Roman" w:cs="Times New Roman"/>
          <w:noProof/>
          <w:sz w:val="24"/>
          <w:szCs w:val="24"/>
          <w:lang w:eastAsia="en-AU"/>
        </w:rPr>
        <w:instrText xml:space="preserve"> ADDIN EN.CITE </w:instrText>
      </w:r>
      <w:r w:rsidR="00617AB5" w:rsidRPr="006F5AC0">
        <w:rPr>
          <w:rFonts w:ascii="Times New Roman" w:eastAsia="Times New Roman" w:hAnsi="Times New Roman" w:cs="Times New Roman"/>
          <w:noProof/>
          <w:sz w:val="24"/>
          <w:szCs w:val="24"/>
          <w:lang w:eastAsia="en-AU"/>
        </w:rPr>
        <w:fldChar w:fldCharType="begin">
          <w:fldData xml:space="preserve">PEVuZE5vdGU+PENpdGU+PEF1dGhvcj5MaW5rPC9BdXRob3I+PFllYXI+MjAxMDwvWWVhcj48UmVj
TnVtPjI5ODwvUmVjTnVtPjxEaXNwbGF5VGV4dD5bNywzOF08L0Rpc3BsYXlUZXh0PjxyZWNvcmQ+
PHJlYy1udW1iZXI+Mjk4PC9yZWMtbnVtYmVyPjxmb3JlaWduLWtleXM+PGtleSBhcHA9IkVOIiBk
Yi1pZD0icmF6cnR0ZnZ1d2ZwYXllMGFhZnhhenBzZGQyOTB2ZXMwZjlkIiB0aW1lc3RhbXA9IjE0
OTgwMzczNjgiPjI5ODwva2V5PjwvZm9yZWlnbi1rZXlzPjxyZWYtdHlwZSBuYW1lPSJKb3VybmFs
IEFydGljbGUiPjE3PC9yZWYtdHlwZT48Y29udHJpYnV0b3JzPjxhdXRob3JzPjxhdXRob3I+TGlu
aywgSmFzb24gUy48L2F1dGhvcj48L2F1dGhvcnM+PC9jb250cmlidXRvcnM+PHRpdGxlcz48dGl0
bGU+QWRkaW5nIHJpZ29yIHRvIGVjb2xvZ2ljYWwgbmV0d29yayBtb2RlbHMgYnkgZXZhbHVhdGlu
ZyBhIHNldCBvZiBwcmUtYmFsYW5jZSBkaWFnbm9zdGljczogQSBwbGVhIGZvciBQUkVCQUw8L3Rp
dGxlPjxzZWNvbmRhcnktdGl0bGU+RWNvbG9naWNhbCBNb2RlbGxpbmc8L3NlY29uZGFyeS10aXRs
ZT48L3RpdGxlcz48cGVyaW9kaWNhbD48ZnVsbC10aXRsZT5FY29sb2dpY2FsIE1vZGVsbGluZzwv
ZnVsbC10aXRsZT48L3BlcmlvZGljYWw+PHBhZ2VzPjE1ODAtMTU5MTwvcGFnZXM+PHZvbHVtZT4y
MjE8L3ZvbHVtZT48bnVtYmVyPjEyPC9udW1iZXI+PGtleXdvcmRzPjxrZXl3b3JkPkZvb2Qgd2Vi
IG1vZGVsczwva2V5d29yZD48a2V5d29yZD5FbmVyZ3kgYnVkZ2V0czwva2V5d29yZD48a2V5d29y
ZD5FY29wYXRoPC9rZXl3b3JkPjxrZXl3b3JkPkVjb25ldHdyazwva2V5d29yZD48a2V5d29yZD5R
dWFsaXR5IGNvbnRyb2w8L2tleXdvcmQ+PGtleXdvcmQ+UXVhbGl0eSBhc3N1cmFuY2U8L2tleXdv
cmQ+PGtleXdvcmQ+RXJyb3IgdHJhcHM8L2tleXdvcmQ+PGtleXdvcmQ+UnVsZXMgb2YgdGh1bWI8
L2tleXdvcmQ+PC9rZXl3b3Jkcz48ZGF0ZXM+PHllYXI+MjAxMDwveWVhcj48cHViLWRhdGVzPjxk
YXRlPjIwMTAvMDYvMjQvPC9kYXRlPjwvcHViLWRhdGVzPjwvZGF0ZXM+PGlzYm4+MDMwNC0zODAw
PC9pc2JuPjx1cmxzPjxyZWxhdGVkLXVybHM+PHVybD5odHRwOi8vd3d3LnNjaWVuY2VkaXJlY3Qu
Y29tL3NjaWVuY2UvYXJ0aWNsZS9waWkvUzAzMDQzODAwMTAwMDE0Njg8L3VybD48L3JlbGF0ZWQt
dXJscz48L3VybHM+PGVsZWN0cm9uaWMtcmVzb3VyY2UtbnVtPmh0dHA6Ly9keC5kb2kub3JnLzEw
LjEwMTYvai5lY29sbW9kZWwuMjAxMC4wMy4wMTI8L2VsZWN0cm9uaWMtcmVzb3VyY2UtbnVtPjwv
cmVjb3JkPjwvQ2l0ZT48Q2l0ZT48QXV0aG9yPkhleW1hbnM8L0F1dGhvcj48UmVjTnVtPjg3PC9S
ZWNOdW0+PHJlY29yZD48cmVjLW51bWJlcj44NzwvcmVjLW51bWJlcj48Zm9yZWlnbi1rZXlzPjxr
ZXkgYXBwPSJFTiIgZGItaWQ9InJhenJ0dGZ2dXdmcGF5ZTBhYWZ4YXpwc2RkMjkwdmVzMGY5ZCIg
dGltZXN0YW1wPSIxNDU1NTI1NzU0Ij44Nzwva2V5PjwvZm9yZWlnbi1rZXlzPjxyZWYtdHlwZSBu
YW1lPSJKb3VybmFsIEFydGljbGUiPjE3PC9yZWYtdHlwZT48Y29udHJpYnV0b3JzPjxhdXRob3Jz
PjxhdXRob3I+SGV5bWFucywgSm9oYW5uYSBKYWNvbWluYTwvYXV0aG9yPjxhdXRob3I+Q29sbCwg
TWFydGE8L2F1dGhvcj48YXV0aG9yPkxpbmssIEphc29uIFMuPC9hdXRob3I+PGF1dGhvcj5NYWNr
aW5zb24sIFN0ZXZlbjwvYXV0aG9yPjxhdXRob3I+U3RlZW5iZWVrLCBKZXJvZW48L2F1dGhvcj48
YXV0aG9yPldhbHRlcnMsIENhcmw8L2F1dGhvcj48YXV0aG9yPkNocmlzdGVuc2VuLCBWaWxseTwv
YXV0aG9yPjwvYXV0aG9ycz48L2NvbnRyaWJ1dG9ycz48dGl0bGVzPjx0aXRsZT5CZXN0IHByYWN0
aWNlIGluIEVjb3BhdGggd2l0aCBFY29zaW0gZm9vZC13ZWIgbW9kZWxzIGZvciBlY29zeXN0ZW0t
YmFzZWQgbWFuYWdlbWVudDwvdGl0bGU+PHNlY29uZGFyeS10aXRsZT5FY29sb2dpY2FsIE1vZGVs
bGluZzwvc2Vjb25kYXJ5LXRpdGxlPjwvdGl0bGVzPjxwZXJpb2RpY2FsPjxmdWxsLXRpdGxlPkVj
b2xvZ2ljYWwgTW9kZWxsaW5nPC9mdWxsLXRpdGxlPjwvcGVyaW9kaWNhbD48a2V5d29yZHM+PGtl
eXdvcmQ+RWNvcGF0aCB3aXRoIEVjb3NpbTwva2V5d29yZD48a2V5d29yZD5FY29sb2dpY2FsIG5l
dHdvcmsgYW5hbHlzaXM8L2tleXdvcmQ+PGtleXdvcmQ+RWNvc3lzdGVtIG1vZGVsbGluZzwva2V5
d29yZD48a2V5d29yZD5FY29zeXN0ZW0tYmFzZWQgbWFuYWdlbWVudDwva2V5d29yZD48a2V5d29y
ZD5Nb250ZSBDYXJsbzwva2V5d29yZD48a2V5d29yZD5UaW1lIHNlcmllcyBmaXR0aW5nPC9rZXl3
b3JkPjwva2V5d29yZHM+PGRhdGVzPjwvZGF0ZXM+PGlzYm4+MDMwNC0zODAwPC9pc2JuPjx1cmxz
PjxyZWxhdGVkLXVybHM+PHVybD5odHRwOi8vd3d3LnNjaWVuY2VkaXJlY3QuY29tL3NjaWVuY2Uv
YXJ0aWNsZS9waWkvUzAzMDQzODAwMTUwMDU3NVg8L3VybD48dXJsPmh0dHA6Ly9hYy5lbHMtY2Ru
LmNvbS9TMDMwNDM4MDAxNTAwNTc1WC8xLXMyLjAtUzAzMDQzODAwMTUwMDU3NVgtbWFpbi5wZGY/
X3RpZD00NDM5ODIxYS1hYTVkLTExZTYtOGZlNy0wMDAwMGFhYjBmMDImYW1wO2FjZG5hdD0xNDc5
MTIzMDAzX2ExMjI4NjNmNWU5Y2I5OWRlZDQ4NmUyNjUzYmI1Mjc5PC91cmw+PC9yZWxhdGVkLXVy
bHM+PC91cmxzPjxlbGVjdHJvbmljLXJlc291cmNlLW51bT5odHRwOi8vZHguZG9pLm9yZy8xMC4x
MDE2L2ouZWNvbG1vZGVsLjIwMTUuMTIuMDA3PC9lbGVjdHJvbmljLXJlc291cmNlLW51bT48L3Jl
Y29yZD48L0NpdGU+PC9FbmROb3RlPgB=
</w:fldData>
        </w:fldChar>
      </w:r>
      <w:r w:rsidR="00617AB5" w:rsidRPr="006F5AC0">
        <w:rPr>
          <w:rFonts w:ascii="Times New Roman" w:eastAsia="Times New Roman" w:hAnsi="Times New Roman" w:cs="Times New Roman"/>
          <w:noProof/>
          <w:sz w:val="24"/>
          <w:szCs w:val="24"/>
          <w:lang w:eastAsia="en-AU"/>
        </w:rPr>
        <w:instrText xml:space="preserve"> ADDIN EN.CITE.DATA </w:instrText>
      </w:r>
      <w:r w:rsidR="00617AB5" w:rsidRPr="006F5AC0">
        <w:rPr>
          <w:rFonts w:ascii="Times New Roman" w:eastAsia="Times New Roman" w:hAnsi="Times New Roman" w:cs="Times New Roman"/>
          <w:noProof/>
          <w:sz w:val="24"/>
          <w:szCs w:val="24"/>
          <w:lang w:eastAsia="en-AU"/>
        </w:rPr>
      </w:r>
      <w:r w:rsidR="00617AB5" w:rsidRPr="006F5AC0">
        <w:rPr>
          <w:rFonts w:ascii="Times New Roman" w:eastAsia="Times New Roman" w:hAnsi="Times New Roman" w:cs="Times New Roman"/>
          <w:noProof/>
          <w:sz w:val="24"/>
          <w:szCs w:val="24"/>
          <w:lang w:eastAsia="en-AU"/>
        </w:rPr>
        <w:fldChar w:fldCharType="end"/>
      </w:r>
      <w:r w:rsidR="00D71215" w:rsidRPr="006F5AC0">
        <w:rPr>
          <w:rFonts w:ascii="Times New Roman" w:eastAsia="Times New Roman" w:hAnsi="Times New Roman" w:cs="Times New Roman"/>
          <w:noProof/>
          <w:sz w:val="24"/>
          <w:szCs w:val="24"/>
          <w:lang w:eastAsia="en-AU"/>
        </w:rPr>
      </w:r>
      <w:r w:rsidR="00D71215" w:rsidRPr="006F5AC0">
        <w:rPr>
          <w:rFonts w:ascii="Times New Roman" w:eastAsia="Times New Roman" w:hAnsi="Times New Roman" w:cs="Times New Roman"/>
          <w:noProof/>
          <w:sz w:val="24"/>
          <w:szCs w:val="24"/>
          <w:lang w:eastAsia="en-AU"/>
        </w:rPr>
        <w:fldChar w:fldCharType="separate"/>
      </w:r>
      <w:r w:rsidR="00617AB5" w:rsidRPr="006F5AC0">
        <w:rPr>
          <w:rFonts w:ascii="Times New Roman" w:eastAsia="Times New Roman" w:hAnsi="Times New Roman" w:cs="Times New Roman"/>
          <w:noProof/>
          <w:sz w:val="24"/>
          <w:szCs w:val="24"/>
          <w:lang w:eastAsia="en-AU"/>
        </w:rPr>
        <w:t>[7,38]</w:t>
      </w:r>
      <w:r w:rsidR="00D71215" w:rsidRPr="006F5AC0">
        <w:rPr>
          <w:rFonts w:ascii="Times New Roman" w:eastAsia="Times New Roman" w:hAnsi="Times New Roman" w:cs="Times New Roman"/>
          <w:noProof/>
          <w:sz w:val="24"/>
          <w:szCs w:val="24"/>
          <w:lang w:eastAsia="en-AU"/>
        </w:rPr>
        <w:fldChar w:fldCharType="end"/>
      </w:r>
      <w:r w:rsidR="007B1B59" w:rsidRPr="006F5AC0">
        <w:rPr>
          <w:rFonts w:ascii="Times New Roman" w:hAnsi="Times New Roman" w:cs="Times New Roman"/>
          <w:noProof/>
          <w:sz w:val="24"/>
          <w:szCs w:val="24"/>
        </w:rPr>
        <w:t>.</w:t>
      </w:r>
      <w:r w:rsidR="00FE6459" w:rsidRPr="006F5AC0">
        <w:rPr>
          <w:rFonts w:ascii="Times New Roman" w:hAnsi="Times New Roman" w:cs="Times New Roman"/>
          <w:sz w:val="24"/>
          <w:szCs w:val="24"/>
        </w:rPr>
        <w:t xml:space="preserve"> </w:t>
      </w:r>
      <w:r w:rsidR="00E50347" w:rsidRPr="006F5AC0">
        <w:rPr>
          <w:rFonts w:ascii="Times New Roman" w:hAnsi="Times New Roman" w:cs="Times New Roman"/>
          <w:sz w:val="24"/>
          <w:szCs w:val="24"/>
        </w:rPr>
        <w:t>Our tests showed that</w:t>
      </w:r>
      <w:r w:rsidR="00E50347" w:rsidRPr="006F5AC0">
        <w:rPr>
          <w:rFonts w:ascii="Times New Roman" w:hAnsi="Times New Roman" w:cs="Times New Roman"/>
          <w:noProof/>
          <w:sz w:val="24"/>
          <w:szCs w:val="24"/>
        </w:rPr>
        <w:t xml:space="preserve"> these</w:t>
      </w:r>
      <w:r w:rsidR="00E50347" w:rsidRPr="006F5AC0">
        <w:rPr>
          <w:rFonts w:ascii="Times New Roman" w:hAnsi="Times New Roman" w:cs="Times New Roman"/>
          <w:sz w:val="24"/>
          <w:szCs w:val="24"/>
        </w:rPr>
        <w:t xml:space="preserve"> </w:t>
      </w:r>
      <w:r w:rsidR="00FE6459" w:rsidRPr="006F5AC0">
        <w:rPr>
          <w:rFonts w:ascii="Times New Roman" w:hAnsi="Times New Roman" w:cs="Times New Roman"/>
          <w:sz w:val="24"/>
          <w:szCs w:val="24"/>
        </w:rPr>
        <w:t xml:space="preserve">general ecological </w:t>
      </w:r>
      <w:r w:rsidR="00E50347" w:rsidRPr="006F5AC0">
        <w:rPr>
          <w:rFonts w:ascii="Times New Roman" w:hAnsi="Times New Roman" w:cs="Times New Roman"/>
          <w:sz w:val="24"/>
          <w:szCs w:val="24"/>
        </w:rPr>
        <w:t xml:space="preserve">rules </w:t>
      </w:r>
      <w:r w:rsidR="00FE6459" w:rsidRPr="006F5AC0">
        <w:rPr>
          <w:rFonts w:ascii="Times New Roman" w:hAnsi="Times New Roman" w:cs="Times New Roman"/>
          <w:sz w:val="24"/>
          <w:szCs w:val="24"/>
        </w:rPr>
        <w:t>were met</w:t>
      </w:r>
      <w:r w:rsidR="00E50347" w:rsidRPr="006F5AC0">
        <w:rPr>
          <w:rFonts w:ascii="Times New Roman" w:hAnsi="Times New Roman" w:cs="Times New Roman"/>
          <w:sz w:val="24"/>
          <w:szCs w:val="24"/>
        </w:rPr>
        <w:t xml:space="preserve"> by our model</w:t>
      </w:r>
      <w:r w:rsidR="00FE6459" w:rsidRPr="006F5AC0">
        <w:rPr>
          <w:rFonts w:ascii="Times New Roman" w:hAnsi="Times New Roman" w:cs="Times New Roman"/>
          <w:sz w:val="24"/>
          <w:szCs w:val="24"/>
        </w:rPr>
        <w:t xml:space="preserve"> (</w:t>
      </w:r>
      <w:r w:rsidR="007D4957" w:rsidRPr="006F5AC0">
        <w:rPr>
          <w:rFonts w:ascii="Times New Roman" w:hAnsi="Times New Roman" w:cs="Times New Roman"/>
          <w:sz w:val="24"/>
          <w:szCs w:val="24"/>
        </w:rPr>
        <w:t>S8</w:t>
      </w:r>
      <w:r w:rsidR="00F30488">
        <w:rPr>
          <w:rFonts w:ascii="Times New Roman" w:hAnsi="Times New Roman" w:cs="Times New Roman"/>
          <w:sz w:val="24"/>
          <w:szCs w:val="24"/>
        </w:rPr>
        <w:t xml:space="preserve"> and</w:t>
      </w:r>
      <w:r w:rsidR="007D4957" w:rsidRPr="006F5AC0">
        <w:rPr>
          <w:rFonts w:ascii="Times New Roman" w:hAnsi="Times New Roman" w:cs="Times New Roman"/>
          <w:sz w:val="24"/>
          <w:szCs w:val="24"/>
        </w:rPr>
        <w:t>S9</w:t>
      </w:r>
      <w:r w:rsidR="00F30488">
        <w:rPr>
          <w:rFonts w:ascii="Times New Roman" w:hAnsi="Times New Roman" w:cs="Times New Roman"/>
          <w:sz w:val="24"/>
          <w:szCs w:val="24"/>
        </w:rPr>
        <w:t xml:space="preserve"> Figs</w:t>
      </w:r>
      <w:r w:rsidR="00592FDC" w:rsidRPr="006F5AC0">
        <w:rPr>
          <w:rFonts w:ascii="Times New Roman" w:hAnsi="Times New Roman" w:cs="Times New Roman"/>
          <w:sz w:val="24"/>
          <w:szCs w:val="24"/>
        </w:rPr>
        <w:t>)</w:t>
      </w:r>
      <w:r w:rsidR="00FE6459" w:rsidRPr="006F5AC0">
        <w:rPr>
          <w:rFonts w:ascii="Times New Roman" w:hAnsi="Times New Roman" w:cs="Times New Roman"/>
          <w:sz w:val="24"/>
          <w:szCs w:val="24"/>
        </w:rPr>
        <w:t>.</w:t>
      </w:r>
    </w:p>
    <w:p w14:paraId="46ACD8ED" w14:textId="03D9FD09" w:rsidR="008709B5" w:rsidRPr="006F5AC0" w:rsidRDefault="00C70D81" w:rsidP="003841B0">
      <w:pPr>
        <w:spacing w:after="0" w:line="360" w:lineRule="auto"/>
        <w:jc w:val="both"/>
        <w:rPr>
          <w:rFonts w:ascii="Times New Roman" w:hAnsi="Times New Roman" w:cs="Times New Roman"/>
          <w:bCs/>
          <w:sz w:val="24"/>
          <w:szCs w:val="24"/>
        </w:rPr>
      </w:pPr>
      <w:r w:rsidRPr="006F5AC0">
        <w:rPr>
          <w:rFonts w:ascii="Times New Roman" w:hAnsi="Times New Roman" w:cs="Times New Roman"/>
          <w:bCs/>
          <w:sz w:val="24"/>
          <w:szCs w:val="24"/>
        </w:rPr>
        <w:t xml:space="preserve"> </w:t>
      </w:r>
    </w:p>
    <w:p w14:paraId="40656D55" w14:textId="500CF786" w:rsidR="00454399"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lastRenderedPageBreak/>
        <w:t>We applied a manual mass-balanced procedure</w:t>
      </w:r>
      <w:r w:rsidR="0056752F" w:rsidRPr="006F5AC0">
        <w:rPr>
          <w:rFonts w:ascii="Times New Roman" w:hAnsi="Times New Roman" w:cs="Times New Roman"/>
          <w:sz w:val="24"/>
          <w:szCs w:val="24"/>
        </w:rPr>
        <w:t xml:space="preserve">, using a </w:t>
      </w:r>
      <w:r w:rsidRPr="006F5AC0">
        <w:rPr>
          <w:rFonts w:ascii="Times New Roman" w:hAnsi="Times New Roman" w:cs="Times New Roman"/>
          <w:sz w:val="24"/>
          <w:szCs w:val="24"/>
        </w:rPr>
        <w:t>‘top-down’</w:t>
      </w:r>
      <w:r w:rsidR="0056752F" w:rsidRPr="006F5AC0">
        <w:rPr>
          <w:rFonts w:ascii="Times New Roman" w:hAnsi="Times New Roman" w:cs="Times New Roman"/>
          <w:sz w:val="24"/>
          <w:szCs w:val="24"/>
        </w:rPr>
        <w:t xml:space="preserve"> approach</w:t>
      </w:r>
      <w:r w:rsidRPr="006F5AC0">
        <w:rPr>
          <w:rFonts w:ascii="Times New Roman" w:hAnsi="Times New Roman" w:cs="Times New Roman"/>
          <w:sz w:val="24"/>
          <w:szCs w:val="24"/>
        </w:rPr>
        <w:t xml:space="preserve"> (starting with the top predator groups and moving down the food web to balance inconsistencies) adjusting the input parameters of those groups ‘out of balance’ (EE &gt; 1). The ecological models were considered balanced when </w:t>
      </w:r>
      <w:r w:rsidR="0056752F" w:rsidRPr="006F5AC0">
        <w:rPr>
          <w:rFonts w:ascii="Times New Roman" w:hAnsi="Times New Roman" w:cs="Times New Roman"/>
          <w:sz w:val="24"/>
          <w:szCs w:val="24"/>
        </w:rPr>
        <w:t xml:space="preserve">the </w:t>
      </w:r>
      <w:r w:rsidRPr="006F5AC0">
        <w:rPr>
          <w:rFonts w:ascii="Times New Roman" w:hAnsi="Times New Roman" w:cs="Times New Roman"/>
          <w:sz w:val="24"/>
          <w:szCs w:val="24"/>
        </w:rPr>
        <w:t xml:space="preserve">following thermodynamic and ecological rules </w:t>
      </w:r>
      <w:r w:rsidR="0056752F" w:rsidRPr="006F5AC0">
        <w:rPr>
          <w:rFonts w:ascii="Times New Roman" w:hAnsi="Times New Roman" w:cs="Times New Roman"/>
          <w:sz w:val="24"/>
          <w:szCs w:val="24"/>
        </w:rPr>
        <w:t>we</w:t>
      </w:r>
      <w:r w:rsidRPr="006F5AC0">
        <w:rPr>
          <w:rFonts w:ascii="Times New Roman" w:hAnsi="Times New Roman" w:cs="Times New Roman"/>
          <w:sz w:val="24"/>
          <w:szCs w:val="24"/>
        </w:rPr>
        <w:t>re met</w:t>
      </w:r>
      <w:r w:rsidR="00BD72B1" w:rsidRPr="006F5AC0">
        <w:rPr>
          <w:rFonts w:ascii="Times New Roman" w:hAnsi="Times New Roman" w:cs="Times New Roman"/>
          <w:sz w:val="24"/>
          <w:szCs w:val="24"/>
        </w:rPr>
        <w:t xml:space="preserve"> </w:t>
      </w:r>
      <w:r w:rsidR="00BD72B1" w:rsidRPr="006F5AC0">
        <w:rPr>
          <w:rFonts w:ascii="Times New Roman" w:hAnsi="Times New Roman" w:cs="Times New Roman"/>
          <w:sz w:val="24"/>
          <w:szCs w:val="24"/>
        </w:rPr>
        <w:fldChar w:fldCharType="begin">
          <w:fldData xml:space="preserve">PEVuZE5vdGU+PENpdGU+PEF1dGhvcj5EYXJ3YWxsPC9BdXRob3I+PFllYXI+MjAxMDwvWWVhcj48
UmVjTnVtPjI5OTwvUmVjTnVtPjxEaXNwbGF5VGV4dD5bNywzOV08L0Rpc3BsYXlUZXh0PjxyZWNv
cmQ+PHJlYy1udW1iZXI+Mjk5PC9yZWMtbnVtYmVyPjxmb3JlaWduLWtleXM+PGtleSBhcHA9IkVO
IiBkYi1pZD0icmF6cnR0ZnZ1d2ZwYXllMGFhZnhhenBzZGQyOTB2ZXMwZjlkIiB0aW1lc3RhbXA9
IjE0OTgwMzc1MDYiPjI5OTwva2V5PjwvZm9yZWlnbi1rZXlzPjxyZWYtdHlwZSBuYW1lPSJKb3Vy
bmFsIEFydGljbGUiPjE3PC9yZWYtdHlwZT48Y29udHJpYnV0b3JzPjxhdXRob3JzPjxhdXRob3I+
RGFyd2FsbCwgV2lsbGlhbSBSLiBULjwvYXV0aG9yPjxhdXRob3I+QWxsaXNvbiwgRWR3YXJkIEgu
PC9hdXRob3I+PGF1dGhvcj5UdXJuZXIsIEdlb3JnZSBGLjwvYXV0aG9yPjxhdXRob3I+SXJ2aW5l
LCBLZW5uZXRoPC9hdXRob3I+PC9hdXRob3JzPjwvY29udHJpYnV0b3JzPjx0aXRsZXM+PHRpdGxl
Pkxha2Ugb2YgZmxpZXMsIG9yIGxha2Ugb2YgZmlzaD8gQSB0cm9waGljIG1vZGVsIG9mIExha2Ug
TWFsYXdpPC90aXRsZT48c2Vjb25kYXJ5LXRpdGxlPkVjb2xvZ2ljYWwgTW9kZWxsaW5nPC9zZWNv
bmRhcnktdGl0bGU+PC90aXRsZXM+PHBlcmlvZGljYWw+PGZ1bGwtdGl0bGU+RWNvbG9naWNhbCBN
b2RlbGxpbmc8L2Z1bGwtdGl0bGU+PC9wZXJpb2RpY2FsPjxwYWdlcz43MTMtNzI3PC9wYWdlcz48
dm9sdW1lPjIyMTwvdm9sdW1lPjxudW1iZXI+NDwvbnVtYmVyPjxrZXl3b3Jkcz48a2V5d29yZD5M
YWtlIE1hbGF3aTwva2V5d29yZD48a2V5d29yZD5Gb29kIHdlYjwva2V5d29yZD48a2V5d29yZD5U
cm9waGljIHN0cnVjdHVyZTwva2V5d29yZD48a2V5d29yZD5EZW1lcnNhbCBmaXNoZXM8L2tleXdv
cmQ+PGtleXdvcmQ+QmVudGhpY+KAk3BlbGFnaWMgY291cGxpbmc8L2tleXdvcmQ+PGtleXdvcmQ+
VHJvcGhpYyB0cmFuc2ZlciBlZmZpY2llbmN5PC9rZXl3b3JkPjxrZXl3b3JkPkZpc2ggcHJvZHVj
dGlvbjwva2V5d29yZD48L2tleXdvcmRzPjxkYXRlcz48eWVhcj4yMDEwPC95ZWFyPjxwdWItZGF0
ZXM+PGRhdGU+MjAxMC8wMi8yNC88L2RhdGU+PC9wdWItZGF0ZXM+PC9kYXRlcz48aXNibj4wMzA0
LTM4MDA8L2lzYm4+PHVybHM+PHJlbGF0ZWQtdXJscz48dXJsPmh0dHA6Ly93d3cuc2NpZW5jZWRp
cmVjdC5jb20vc2NpZW5jZS9hcnRpY2xlL3BpaS9TMDMwNDM4MDAwOTAwNzQ3OTwvdXJsPjwvcmVs
YXRlZC11cmxzPjwvdXJscz48ZWxlY3Ryb25pYy1yZXNvdXJjZS1udW0+aHR0cDovL2R4LmRvaS5v
cmcvMTAuMTAxNi9qLmVjb2xtb2RlbC4yMDA5LjExLjAwMTwvZWxlY3Ryb25pYy1yZXNvdXJjZS1u
dW0+PC9yZWNvcmQ+PC9DaXRlPjxDaXRlPjxBdXRob3I+SGV5bWFuczwvQXV0aG9yPjxSZWNOdW0+
ODM8L1JlY051bT48cmVjb3JkPjxyZWMtbnVtYmVyPjgzPC9yZWMtbnVtYmVyPjxmb3JlaWduLWtl
eXM+PGtleSBhcHA9IkVOIiBkYi1pZD0icmF6cnR0ZnZ1d2ZwYXllMGFhZnhhenBzZGQyOTB2ZXMw
ZjlkIiB0aW1lc3RhbXA9IjE0NTU1MjQ1OTUiPjgzPC9rZXk+PC9mb3JlaWduLWtleXM+PHJlZi10
eXBlIG5hbWU9IkpvdXJuYWwgQXJ0aWNsZSI+MTc8L3JlZi10eXBlPjxjb250cmlidXRvcnM+PGF1
dGhvcnM+PGF1dGhvcj5IZXltYW5zLCBKb2hhbm5hIEphY29taW5hPC9hdXRob3I+PGF1dGhvcj5D
b2xsLCBNYXJ0YTwvYXV0aG9yPjxhdXRob3I+TGluaywgSmFzb24gUy48L2F1dGhvcj48YXV0aG9y
Pk1hY2tpbnNvbiwgU3RldmVuPC9hdXRob3I+PGF1dGhvcj5TdGVlbmJlZWssIEplcm9lbjwvYXV0
aG9yPjxhdXRob3I+V2FsdGVycywgQ2FybDwvYXV0aG9yPjxhdXRob3I+Q2hyaXN0ZW5zZW4sIFZp
bGx5PC9hdXRob3I+PC9hdXRob3JzPjwvY29udHJpYnV0b3JzPjx0aXRsZXM+PHRpdGxlPkJlc3Qg
cHJhY3RpY2UgaW4gRWNvcGF0aCB3aXRoIEVjb3NpbSBmb29kLXdlYiBtb2RlbHMgZm9yIGVjb3N5
c3RlbS1iYXNlZCBtYW5hZ2VtZW50PC90aXRsZT48c2Vjb25kYXJ5LXRpdGxlPkVjb2xvZ2ljYWwg
TW9kZWxsaW5nPC9zZWNvbmRhcnktdGl0bGU+PC90aXRsZXM+PHBlcmlvZGljYWw+PGZ1bGwtdGl0
bGU+RWNvbG9naWNhbCBNb2RlbGxpbmc8L2Z1bGwtdGl0bGU+PC9wZXJpb2RpY2FsPjxrZXl3b3Jk
cz48a2V5d29yZD5FY29wYXRoIHdpdGggRWNvc2ltPC9rZXl3b3JkPjxrZXl3b3JkPkVjb2xvZ2lj
YWwgbmV0d29yayBhbmFseXNpczwva2V5d29yZD48a2V5d29yZD5FY29zeXN0ZW0gbW9kZWxsaW5n
PC9rZXl3b3JkPjxrZXl3b3JkPkVjb3N5c3RlbS1iYXNlZCBtYW5hZ2VtZW50PC9rZXl3b3JkPjxr
ZXl3b3JkPk1vbnRlIENhcmxvPC9rZXl3b3JkPjxrZXl3b3JkPlRpbWUgc2VyaWVzIGZpdHRpbmc8
L2tleXdvcmQ+PC9rZXl3b3Jkcz48ZGF0ZXM+PC9kYXRlcz48aXNibj4wMzA0LTM4MDA8L2lzYm4+
PHVybHM+PHJlbGF0ZWQtdXJscz48dXJsPmh0dHA6Ly93d3cuc2NpZW5jZWRpcmVjdC5jb20vc2Np
ZW5jZS9hcnRpY2xlL3BpaS9TMDMwNDM4MDAxNTAwNTc1WDwvdXJsPjx1cmw+aHR0cDovL2FjLmVs
cy1jZG4uY29tL1MwMzA0MzgwMDE1MDA1NzVYLzEtczIuMC1TMDMwNDM4MDAxNTAwNTc1WC1tYWlu
LnBkZj9fdGlkPTZjMTNiNDMwLWQzYmQtMTFlNS1iNTRmLTAwMDAwYWFjYjM2MSZhbXA7YWNkbmF0
PTE0NTU1MjQ4MDJfMTAxM2Q0ZTVlYTdiOGNjZDQ1NWFlOTZhM2JhMGRkNGE8L3VybD48L3JlbGF0
ZWQtdXJscz48L3VybHM+PGVsZWN0cm9uaWMtcmVzb3VyY2UtbnVtPmh0dHA6Ly9keC5kb2kub3Jn
LzEwLjEwMTYvai5lY29sbW9kZWwuMjAxNS4xMi4wMDc8L2VsZWN0cm9uaWMtcmVzb3VyY2UtbnVt
PjwvcmVjb3JkPjwvQ2l0ZT48L0VuZE5vdGU+AG==
</w:fldData>
        </w:fldChar>
      </w:r>
      <w:r w:rsidR="00617AB5" w:rsidRPr="006F5AC0">
        <w:rPr>
          <w:rFonts w:ascii="Times New Roman" w:hAnsi="Times New Roman" w:cs="Times New Roman"/>
          <w:sz w:val="24"/>
          <w:szCs w:val="24"/>
        </w:rPr>
        <w:instrText xml:space="preserve"> ADDIN EN.CITE </w:instrText>
      </w:r>
      <w:r w:rsidR="00617AB5" w:rsidRPr="006F5AC0">
        <w:rPr>
          <w:rFonts w:ascii="Times New Roman" w:hAnsi="Times New Roman" w:cs="Times New Roman"/>
          <w:sz w:val="24"/>
          <w:szCs w:val="24"/>
        </w:rPr>
        <w:fldChar w:fldCharType="begin">
          <w:fldData xml:space="preserve">PEVuZE5vdGU+PENpdGU+PEF1dGhvcj5EYXJ3YWxsPC9BdXRob3I+PFllYXI+MjAxMDwvWWVhcj48
UmVjTnVtPjI5OTwvUmVjTnVtPjxEaXNwbGF5VGV4dD5bNywzOV08L0Rpc3BsYXlUZXh0PjxyZWNv
cmQ+PHJlYy1udW1iZXI+Mjk5PC9yZWMtbnVtYmVyPjxmb3JlaWduLWtleXM+PGtleSBhcHA9IkVO
IiBkYi1pZD0icmF6cnR0ZnZ1d2ZwYXllMGFhZnhhenBzZGQyOTB2ZXMwZjlkIiB0aW1lc3RhbXA9
IjE0OTgwMzc1MDYiPjI5OTwva2V5PjwvZm9yZWlnbi1rZXlzPjxyZWYtdHlwZSBuYW1lPSJKb3Vy
bmFsIEFydGljbGUiPjE3PC9yZWYtdHlwZT48Y29udHJpYnV0b3JzPjxhdXRob3JzPjxhdXRob3I+
RGFyd2FsbCwgV2lsbGlhbSBSLiBULjwvYXV0aG9yPjxhdXRob3I+QWxsaXNvbiwgRWR3YXJkIEgu
PC9hdXRob3I+PGF1dGhvcj5UdXJuZXIsIEdlb3JnZSBGLjwvYXV0aG9yPjxhdXRob3I+SXJ2aW5l
LCBLZW5uZXRoPC9hdXRob3I+PC9hdXRob3JzPjwvY29udHJpYnV0b3JzPjx0aXRsZXM+PHRpdGxl
Pkxha2Ugb2YgZmxpZXMsIG9yIGxha2Ugb2YgZmlzaD8gQSB0cm9waGljIG1vZGVsIG9mIExha2Ug
TWFsYXdpPC90aXRsZT48c2Vjb25kYXJ5LXRpdGxlPkVjb2xvZ2ljYWwgTW9kZWxsaW5nPC9zZWNv
bmRhcnktdGl0bGU+PC90aXRsZXM+PHBlcmlvZGljYWw+PGZ1bGwtdGl0bGU+RWNvbG9naWNhbCBN
b2RlbGxpbmc8L2Z1bGwtdGl0bGU+PC9wZXJpb2RpY2FsPjxwYWdlcz43MTMtNzI3PC9wYWdlcz48
dm9sdW1lPjIyMTwvdm9sdW1lPjxudW1iZXI+NDwvbnVtYmVyPjxrZXl3b3Jkcz48a2V5d29yZD5M
YWtlIE1hbGF3aTwva2V5d29yZD48a2V5d29yZD5Gb29kIHdlYjwva2V5d29yZD48a2V5d29yZD5U
cm9waGljIHN0cnVjdHVyZTwva2V5d29yZD48a2V5d29yZD5EZW1lcnNhbCBmaXNoZXM8L2tleXdv
cmQ+PGtleXdvcmQ+QmVudGhpY+KAk3BlbGFnaWMgY291cGxpbmc8L2tleXdvcmQ+PGtleXdvcmQ+
VHJvcGhpYyB0cmFuc2ZlciBlZmZpY2llbmN5PC9rZXl3b3JkPjxrZXl3b3JkPkZpc2ggcHJvZHVj
dGlvbjwva2V5d29yZD48L2tleXdvcmRzPjxkYXRlcz48eWVhcj4yMDEwPC95ZWFyPjxwdWItZGF0
ZXM+PGRhdGU+MjAxMC8wMi8yNC88L2RhdGU+PC9wdWItZGF0ZXM+PC9kYXRlcz48aXNibj4wMzA0
LTM4MDA8L2lzYm4+PHVybHM+PHJlbGF0ZWQtdXJscz48dXJsPmh0dHA6Ly93d3cuc2NpZW5jZWRp
cmVjdC5jb20vc2NpZW5jZS9hcnRpY2xlL3BpaS9TMDMwNDM4MDAwOTAwNzQ3OTwvdXJsPjwvcmVs
YXRlZC11cmxzPjwvdXJscz48ZWxlY3Ryb25pYy1yZXNvdXJjZS1udW0+aHR0cDovL2R4LmRvaS5v
cmcvMTAuMTAxNi9qLmVjb2xtb2RlbC4yMDA5LjExLjAwMTwvZWxlY3Ryb25pYy1yZXNvdXJjZS1u
dW0+PC9yZWNvcmQ+PC9DaXRlPjxDaXRlPjxBdXRob3I+SGV5bWFuczwvQXV0aG9yPjxSZWNOdW0+
ODM8L1JlY051bT48cmVjb3JkPjxyZWMtbnVtYmVyPjgzPC9yZWMtbnVtYmVyPjxmb3JlaWduLWtl
eXM+PGtleSBhcHA9IkVOIiBkYi1pZD0icmF6cnR0ZnZ1d2ZwYXllMGFhZnhhenBzZGQyOTB2ZXMw
ZjlkIiB0aW1lc3RhbXA9IjE0NTU1MjQ1OTUiPjgzPC9rZXk+PC9mb3JlaWduLWtleXM+PHJlZi10
eXBlIG5hbWU9IkpvdXJuYWwgQXJ0aWNsZSI+MTc8L3JlZi10eXBlPjxjb250cmlidXRvcnM+PGF1
dGhvcnM+PGF1dGhvcj5IZXltYW5zLCBKb2hhbm5hIEphY29taW5hPC9hdXRob3I+PGF1dGhvcj5D
b2xsLCBNYXJ0YTwvYXV0aG9yPjxhdXRob3I+TGluaywgSmFzb24gUy48L2F1dGhvcj48YXV0aG9y
Pk1hY2tpbnNvbiwgU3RldmVuPC9hdXRob3I+PGF1dGhvcj5TdGVlbmJlZWssIEplcm9lbjwvYXV0
aG9yPjxhdXRob3I+V2FsdGVycywgQ2FybDwvYXV0aG9yPjxhdXRob3I+Q2hyaXN0ZW5zZW4sIFZp
bGx5PC9hdXRob3I+PC9hdXRob3JzPjwvY29udHJpYnV0b3JzPjx0aXRsZXM+PHRpdGxlPkJlc3Qg
cHJhY3RpY2UgaW4gRWNvcGF0aCB3aXRoIEVjb3NpbSBmb29kLXdlYiBtb2RlbHMgZm9yIGVjb3N5
c3RlbS1iYXNlZCBtYW5hZ2VtZW50PC90aXRsZT48c2Vjb25kYXJ5LXRpdGxlPkVjb2xvZ2ljYWwg
TW9kZWxsaW5nPC9zZWNvbmRhcnktdGl0bGU+PC90aXRsZXM+PHBlcmlvZGljYWw+PGZ1bGwtdGl0
bGU+RWNvbG9naWNhbCBNb2RlbGxpbmc8L2Z1bGwtdGl0bGU+PC9wZXJpb2RpY2FsPjxrZXl3b3Jk
cz48a2V5d29yZD5FY29wYXRoIHdpdGggRWNvc2ltPC9rZXl3b3JkPjxrZXl3b3JkPkVjb2xvZ2lj
YWwgbmV0d29yayBhbmFseXNpczwva2V5d29yZD48a2V5d29yZD5FY29zeXN0ZW0gbW9kZWxsaW5n
PC9rZXl3b3JkPjxrZXl3b3JkPkVjb3N5c3RlbS1iYXNlZCBtYW5hZ2VtZW50PC9rZXl3b3JkPjxr
ZXl3b3JkPk1vbnRlIENhcmxvPC9rZXl3b3JkPjxrZXl3b3JkPlRpbWUgc2VyaWVzIGZpdHRpbmc8
L2tleXdvcmQ+PC9rZXl3b3Jkcz48ZGF0ZXM+PC9kYXRlcz48aXNibj4wMzA0LTM4MDA8L2lzYm4+
PHVybHM+PHJlbGF0ZWQtdXJscz48dXJsPmh0dHA6Ly93d3cuc2NpZW5jZWRpcmVjdC5jb20vc2Np
ZW5jZS9hcnRpY2xlL3BpaS9TMDMwNDM4MDAxNTAwNTc1WDwvdXJsPjx1cmw+aHR0cDovL2FjLmVs
cy1jZG4uY29tL1MwMzA0MzgwMDE1MDA1NzVYLzEtczIuMC1TMDMwNDM4MDAxNTAwNTc1WC1tYWlu
LnBkZj9fdGlkPTZjMTNiNDMwLWQzYmQtMTFlNS1iNTRmLTAwMDAwYWFjYjM2MSZhbXA7YWNkbmF0
PTE0NTU1MjQ4MDJfMTAxM2Q0ZTVlYTdiOGNjZDQ1NWFlOTZhM2JhMGRkNGE8L3VybD48L3JlbGF0
ZWQtdXJscz48L3VybHM+PGVsZWN0cm9uaWMtcmVzb3VyY2UtbnVtPmh0dHA6Ly9keC5kb2kub3Jn
LzEwLjEwMTYvai5lY29sbW9kZWwuMjAxNS4xMi4wMDc8L2VsZWN0cm9uaWMtcmVzb3VyY2UtbnVt
PjwvcmVjb3JkPjwvQ2l0ZT48L0VuZE5vdGU+AG==
</w:fldData>
        </w:fldChar>
      </w:r>
      <w:r w:rsidR="00617AB5" w:rsidRPr="006F5AC0">
        <w:rPr>
          <w:rFonts w:ascii="Times New Roman" w:hAnsi="Times New Roman" w:cs="Times New Roman"/>
          <w:sz w:val="24"/>
          <w:szCs w:val="24"/>
        </w:rPr>
        <w:instrText xml:space="preserve"> ADDIN EN.CITE.DATA </w:instrText>
      </w:r>
      <w:r w:rsidR="00617AB5" w:rsidRPr="006F5AC0">
        <w:rPr>
          <w:rFonts w:ascii="Times New Roman" w:hAnsi="Times New Roman" w:cs="Times New Roman"/>
          <w:sz w:val="24"/>
          <w:szCs w:val="24"/>
        </w:rPr>
      </w:r>
      <w:r w:rsidR="00617AB5" w:rsidRPr="006F5AC0">
        <w:rPr>
          <w:rFonts w:ascii="Times New Roman" w:hAnsi="Times New Roman" w:cs="Times New Roman"/>
          <w:sz w:val="24"/>
          <w:szCs w:val="24"/>
        </w:rPr>
        <w:fldChar w:fldCharType="end"/>
      </w:r>
      <w:r w:rsidR="00BD72B1" w:rsidRPr="006F5AC0">
        <w:rPr>
          <w:rFonts w:ascii="Times New Roman" w:hAnsi="Times New Roman" w:cs="Times New Roman"/>
          <w:sz w:val="24"/>
          <w:szCs w:val="24"/>
        </w:rPr>
      </w:r>
      <w:r w:rsidR="00BD72B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[7,39]</w:t>
      </w:r>
      <w:r w:rsidR="00BD72B1" w:rsidRPr="006F5AC0">
        <w:rPr>
          <w:rFonts w:ascii="Times New Roman" w:hAnsi="Times New Roman" w:cs="Times New Roman"/>
          <w:sz w:val="24"/>
          <w:szCs w:val="24"/>
        </w:rPr>
        <w:fldChar w:fldCharType="end"/>
      </w:r>
      <w:r w:rsidRPr="006F5AC0">
        <w:rPr>
          <w:rFonts w:ascii="Times New Roman" w:hAnsi="Times New Roman" w:cs="Times New Roman"/>
          <w:sz w:val="24"/>
          <w:szCs w:val="24"/>
        </w:rPr>
        <w:t>.</w:t>
      </w:r>
    </w:p>
    <w:p w14:paraId="2EFACD9B" w14:textId="77777777" w:rsidR="00792A7A" w:rsidRPr="006F5AC0" w:rsidRDefault="00792A7A" w:rsidP="003841B0">
      <w:pPr>
        <w:spacing w:after="0" w:line="360" w:lineRule="auto"/>
        <w:jc w:val="both"/>
        <w:rPr>
          <w:rFonts w:ascii="Times New Roman" w:hAnsi="Times New Roman" w:cs="Times New Roman"/>
          <w:sz w:val="24"/>
          <w:szCs w:val="24"/>
        </w:rPr>
      </w:pPr>
    </w:p>
    <w:p w14:paraId="0E203232" w14:textId="2E2E6E3C" w:rsidR="00454399" w:rsidRPr="006F5AC0" w:rsidRDefault="0041646A" w:rsidP="003841B0">
      <w:pPr>
        <w:pStyle w:val="ListParagraph"/>
        <w:numPr>
          <w:ilvl w:val="0"/>
          <w:numId w:val="2"/>
        </w:num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Ecotrophic efficiency (</w:t>
      </w:r>
      <w:r w:rsidRPr="006F5AC0">
        <w:rPr>
          <w:rFonts w:ascii="Times New Roman" w:hAnsi="Times New Roman" w:cs="Times New Roman"/>
          <w:iCs/>
          <w:sz w:val="24"/>
          <w:szCs w:val="24"/>
        </w:rPr>
        <w:t>EE)</w:t>
      </w:r>
      <w:r w:rsidRPr="006F5AC0">
        <w:rPr>
          <w:rFonts w:ascii="Times New Roman" w:hAnsi="Times New Roman" w:cs="Times New Roman"/>
          <w:sz w:val="24"/>
          <w:szCs w:val="24"/>
        </w:rPr>
        <w:t xml:space="preserve"> &lt;</w:t>
      </w:r>
      <w:r w:rsidR="00A52023" w:rsidRPr="006F5AC0">
        <w:rPr>
          <w:rFonts w:ascii="Times New Roman" w:hAnsi="Times New Roman" w:cs="Times New Roman"/>
          <w:sz w:val="24"/>
          <w:szCs w:val="24"/>
        </w:rPr>
        <w:t xml:space="preserve"> </w:t>
      </w:r>
      <w:r w:rsidRPr="006F5AC0">
        <w:rPr>
          <w:rFonts w:ascii="Times New Roman" w:hAnsi="Times New Roman" w:cs="Times New Roman"/>
          <w:sz w:val="24"/>
          <w:szCs w:val="24"/>
        </w:rPr>
        <w:t xml:space="preserve">1. EE is a measure of the proportion of production that is utilized by the next trophic level through direct predation. The value for </w:t>
      </w:r>
      <w:r w:rsidRPr="006F5AC0">
        <w:rPr>
          <w:rFonts w:ascii="Times New Roman" w:hAnsi="Times New Roman" w:cs="Times New Roman"/>
          <w:iCs/>
          <w:sz w:val="24"/>
          <w:szCs w:val="24"/>
        </w:rPr>
        <w:t xml:space="preserve">EE </w:t>
      </w:r>
      <w:r w:rsidRPr="006F5AC0">
        <w:rPr>
          <w:rFonts w:ascii="Times New Roman" w:hAnsi="Times New Roman" w:cs="Times New Roman"/>
          <w:sz w:val="24"/>
          <w:szCs w:val="24"/>
        </w:rPr>
        <w:t>can never exceed 1.0 as it is not possible for more production to be passed on to the next trophic level than was originally produced.</w:t>
      </w:r>
    </w:p>
    <w:p w14:paraId="04325340" w14:textId="6BE44FDD" w:rsidR="00454399" w:rsidRPr="006F5AC0" w:rsidRDefault="0056752F" w:rsidP="003841B0">
      <w:pPr>
        <w:pStyle w:val="ListParagraph"/>
        <w:numPr>
          <w:ilvl w:val="0"/>
          <w:numId w:val="2"/>
        </w:num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G</w:t>
      </w:r>
      <w:r w:rsidR="0041646A" w:rsidRPr="006F5AC0">
        <w:rPr>
          <w:rFonts w:ascii="Times New Roman" w:hAnsi="Times New Roman" w:cs="Times New Roman"/>
          <w:sz w:val="24"/>
          <w:szCs w:val="24"/>
        </w:rPr>
        <w:t>ross food conversion efficiency (</w:t>
      </w:r>
      <w:r w:rsidR="0041646A" w:rsidRPr="006F5AC0">
        <w:rPr>
          <w:rFonts w:ascii="Times New Roman" w:hAnsi="Times New Roman" w:cs="Times New Roman"/>
          <w:iCs/>
          <w:sz w:val="24"/>
          <w:szCs w:val="24"/>
        </w:rPr>
        <w:t>GE</w:t>
      </w:r>
      <w:r w:rsidR="0041646A" w:rsidRPr="006F5AC0">
        <w:rPr>
          <w:rFonts w:ascii="Times New Roman" w:hAnsi="Times New Roman" w:cs="Times New Roman"/>
          <w:sz w:val="24"/>
          <w:szCs w:val="24"/>
        </w:rPr>
        <w:t>) between 0.1 and 0.3</w:t>
      </w:r>
      <w:r w:rsidR="003E65A6" w:rsidRPr="006F5AC0">
        <w:rPr>
          <w:rFonts w:ascii="Times New Roman" w:hAnsi="Times New Roman" w:cs="Times New Roman"/>
          <w:sz w:val="24"/>
          <w:szCs w:val="24"/>
        </w:rPr>
        <w:t>5</w:t>
      </w:r>
      <w:r w:rsidR="0041646A" w:rsidRPr="006F5AC0">
        <w:rPr>
          <w:rFonts w:ascii="Times New Roman" w:hAnsi="Times New Roman" w:cs="Times New Roman"/>
          <w:sz w:val="24"/>
          <w:szCs w:val="24"/>
        </w:rPr>
        <w:t>.</w:t>
      </w:r>
    </w:p>
    <w:p w14:paraId="19B082BD" w14:textId="53E5BBD0" w:rsidR="00454399" w:rsidRPr="006F5AC0" w:rsidRDefault="0056752F" w:rsidP="003841B0">
      <w:pPr>
        <w:pStyle w:val="ListParagraph"/>
        <w:numPr>
          <w:ilvl w:val="0"/>
          <w:numId w:val="2"/>
        </w:num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N</w:t>
      </w:r>
      <w:r w:rsidR="0041646A" w:rsidRPr="006F5AC0">
        <w:rPr>
          <w:rFonts w:ascii="Times New Roman" w:hAnsi="Times New Roman" w:cs="Times New Roman"/>
          <w:sz w:val="24"/>
          <w:szCs w:val="24"/>
        </w:rPr>
        <w:t xml:space="preserve">et efficiency &gt; GE. Net </w:t>
      </w:r>
      <w:r w:rsidR="00A52023" w:rsidRPr="006F5AC0">
        <w:rPr>
          <w:rFonts w:ascii="Times New Roman" w:hAnsi="Times New Roman" w:cs="Times New Roman"/>
          <w:sz w:val="24"/>
          <w:szCs w:val="24"/>
        </w:rPr>
        <w:t>e</w:t>
      </w:r>
      <w:r w:rsidR="0041646A" w:rsidRPr="006F5AC0">
        <w:rPr>
          <w:rFonts w:ascii="Times New Roman" w:hAnsi="Times New Roman" w:cs="Times New Roman"/>
          <w:sz w:val="24"/>
          <w:szCs w:val="24"/>
        </w:rPr>
        <w:t xml:space="preserve">fficiency is the value for food conversion after accounting for unassimilated food. GE can never exceed </w:t>
      </w:r>
      <w:r w:rsidR="00A52023" w:rsidRPr="006F5AC0">
        <w:rPr>
          <w:rFonts w:ascii="Times New Roman" w:hAnsi="Times New Roman" w:cs="Times New Roman"/>
          <w:sz w:val="24"/>
          <w:szCs w:val="24"/>
        </w:rPr>
        <w:t>N</w:t>
      </w:r>
      <w:r w:rsidR="0041646A" w:rsidRPr="006F5AC0">
        <w:rPr>
          <w:rFonts w:ascii="Times New Roman" w:hAnsi="Times New Roman" w:cs="Times New Roman"/>
          <w:sz w:val="24"/>
          <w:szCs w:val="24"/>
        </w:rPr>
        <w:t>et efficiency.</w:t>
      </w:r>
    </w:p>
    <w:p w14:paraId="239440E3" w14:textId="223329FA" w:rsidR="00454399" w:rsidRPr="006F5AC0" w:rsidRDefault="0056752F" w:rsidP="003841B0">
      <w:pPr>
        <w:pStyle w:val="ListParagraph"/>
        <w:numPr>
          <w:ilvl w:val="0"/>
          <w:numId w:val="2"/>
        </w:numPr>
        <w:spacing w:after="0" w:line="360" w:lineRule="auto"/>
        <w:jc w:val="both"/>
        <w:rPr>
          <w:rFonts w:ascii="Times New Roman" w:hAnsi="Times New Roman" w:cs="Times New Roman"/>
          <w:sz w:val="24"/>
          <w:szCs w:val="24"/>
        </w:rPr>
      </w:pPr>
      <w:r w:rsidRPr="006F5AC0">
        <w:rPr>
          <w:rFonts w:ascii="Times New Roman" w:hAnsi="Times New Roman" w:cs="Times New Roman"/>
          <w:bCs/>
          <w:sz w:val="24"/>
          <w:szCs w:val="24"/>
        </w:rPr>
        <w:t>R</w:t>
      </w:r>
      <w:r w:rsidR="0041646A" w:rsidRPr="006F5AC0">
        <w:rPr>
          <w:rFonts w:ascii="Times New Roman" w:hAnsi="Times New Roman" w:cs="Times New Roman"/>
          <w:bCs/>
          <w:sz w:val="24"/>
          <w:szCs w:val="24"/>
        </w:rPr>
        <w:t>espiration/assimilation biomass (</w:t>
      </w:r>
      <w:r w:rsidR="0041646A" w:rsidRPr="006F5AC0">
        <w:rPr>
          <w:rFonts w:ascii="Times New Roman" w:hAnsi="Times New Roman" w:cs="Times New Roman"/>
          <w:bCs/>
          <w:iCs/>
          <w:sz w:val="24"/>
          <w:szCs w:val="24"/>
        </w:rPr>
        <w:t>RA</w:t>
      </w:r>
      <w:r w:rsidR="0041646A" w:rsidRPr="006F5AC0">
        <w:rPr>
          <w:rFonts w:ascii="Times New Roman" w:hAnsi="Times New Roman" w:cs="Times New Roman"/>
          <w:bCs/>
          <w:sz w:val="24"/>
          <w:szCs w:val="24"/>
        </w:rPr>
        <w:t>/</w:t>
      </w:r>
      <w:r w:rsidR="0041646A" w:rsidRPr="006F5AC0">
        <w:rPr>
          <w:rFonts w:ascii="Times New Roman" w:hAnsi="Times New Roman" w:cs="Times New Roman"/>
          <w:bCs/>
          <w:iCs/>
          <w:sz w:val="24"/>
          <w:szCs w:val="24"/>
        </w:rPr>
        <w:t>A</w:t>
      </w:r>
      <w:r w:rsidR="0041646A" w:rsidRPr="006F5AC0">
        <w:rPr>
          <w:rFonts w:ascii="Times New Roman" w:hAnsi="Times New Roman" w:cs="Times New Roman"/>
          <w:bCs/>
          <w:sz w:val="24"/>
          <w:szCs w:val="24"/>
        </w:rPr>
        <w:t>) ratio &lt; 1.0</w:t>
      </w:r>
      <w:r w:rsidR="0041646A" w:rsidRPr="006F5AC0">
        <w:rPr>
          <w:rFonts w:ascii="Times New Roman" w:hAnsi="Times New Roman" w:cs="Times New Roman"/>
          <w:sz w:val="24"/>
          <w:szCs w:val="24"/>
        </w:rPr>
        <w:t>. The proportion of biomass lost through respiration cannot exceed the biomass of food assimilated.</w:t>
      </w:r>
    </w:p>
    <w:p w14:paraId="098A0F19" w14:textId="78BF3CF8" w:rsidR="00454399" w:rsidRPr="006F5AC0" w:rsidRDefault="0056752F" w:rsidP="003841B0">
      <w:pPr>
        <w:pStyle w:val="ListParagraph"/>
        <w:numPr>
          <w:ilvl w:val="0"/>
          <w:numId w:val="2"/>
        </w:numPr>
        <w:spacing w:after="0" w:line="360" w:lineRule="auto"/>
        <w:jc w:val="both"/>
        <w:rPr>
          <w:rFonts w:ascii="Times New Roman" w:hAnsi="Times New Roman" w:cs="Times New Roman"/>
          <w:sz w:val="24"/>
          <w:szCs w:val="24"/>
        </w:rPr>
      </w:pPr>
      <w:r w:rsidRPr="006F5AC0">
        <w:rPr>
          <w:rFonts w:ascii="Times New Roman" w:hAnsi="Times New Roman" w:cs="Times New Roman"/>
          <w:bCs/>
          <w:sz w:val="24"/>
          <w:szCs w:val="24"/>
        </w:rPr>
        <w:t>P</w:t>
      </w:r>
      <w:r w:rsidR="0041646A" w:rsidRPr="006F5AC0">
        <w:rPr>
          <w:rFonts w:ascii="Times New Roman" w:hAnsi="Times New Roman" w:cs="Times New Roman"/>
          <w:bCs/>
          <w:sz w:val="24"/>
          <w:szCs w:val="24"/>
        </w:rPr>
        <w:t>roduction/respiration (</w:t>
      </w:r>
      <w:r w:rsidR="0041646A" w:rsidRPr="006F5AC0">
        <w:rPr>
          <w:rFonts w:ascii="Times New Roman" w:hAnsi="Times New Roman" w:cs="Times New Roman"/>
          <w:bCs/>
          <w:iCs/>
          <w:sz w:val="24"/>
          <w:szCs w:val="24"/>
        </w:rPr>
        <w:t>P/RA</w:t>
      </w:r>
      <w:r w:rsidR="0041646A" w:rsidRPr="006F5AC0">
        <w:rPr>
          <w:rFonts w:ascii="Times New Roman" w:hAnsi="Times New Roman" w:cs="Times New Roman"/>
          <w:bCs/>
          <w:sz w:val="24"/>
          <w:szCs w:val="24"/>
        </w:rPr>
        <w:t>) ratio &lt; 1.0</w:t>
      </w:r>
      <w:r w:rsidR="0041646A" w:rsidRPr="006F5AC0">
        <w:rPr>
          <w:rFonts w:ascii="Times New Roman" w:hAnsi="Times New Roman" w:cs="Times New Roman"/>
          <w:sz w:val="24"/>
          <w:szCs w:val="24"/>
        </w:rPr>
        <w:t>. This ratio expresses the fate of assimilated food.</w:t>
      </w:r>
    </w:p>
    <w:p w14:paraId="1071E244" w14:textId="77777777" w:rsidR="00454399" w:rsidRPr="006F5AC0" w:rsidRDefault="00454399" w:rsidP="003841B0">
      <w:pPr>
        <w:pStyle w:val="ListParagraph"/>
        <w:spacing w:after="0" w:line="360" w:lineRule="auto"/>
        <w:jc w:val="both"/>
        <w:rPr>
          <w:rFonts w:ascii="Times New Roman" w:hAnsi="Times New Roman" w:cs="Times New Roman"/>
          <w:sz w:val="24"/>
          <w:szCs w:val="24"/>
        </w:rPr>
      </w:pPr>
    </w:p>
    <w:p w14:paraId="7C01F64F" w14:textId="7CCBF491" w:rsidR="00454399" w:rsidRPr="006F5AC0" w:rsidRDefault="00454399" w:rsidP="003841B0">
      <w:pPr>
        <w:spacing w:after="0" w:line="360" w:lineRule="auto"/>
        <w:jc w:val="both"/>
        <w:rPr>
          <w:rFonts w:ascii="Times New Roman" w:hAnsi="Times New Roman" w:cs="Times New Roman"/>
          <w:sz w:val="24"/>
          <w:szCs w:val="24"/>
        </w:rPr>
      </w:pPr>
    </w:p>
    <w:p w14:paraId="1E6B1D28" w14:textId="605CC537" w:rsidR="00454399"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To achieve mass balance, we modified parameters with</w:t>
      </w:r>
      <w:r w:rsidR="0056752F" w:rsidRPr="006F5AC0">
        <w:rPr>
          <w:rFonts w:ascii="Times New Roman" w:hAnsi="Times New Roman" w:cs="Times New Roman"/>
          <w:sz w:val="24"/>
          <w:szCs w:val="24"/>
        </w:rPr>
        <w:t xml:space="preserve"> the highest levels of uncertainty</w:t>
      </w:r>
      <w:r w:rsidRPr="006F5AC0">
        <w:rPr>
          <w:rFonts w:ascii="Times New Roman" w:hAnsi="Times New Roman" w:cs="Times New Roman"/>
          <w:sz w:val="24"/>
          <w:szCs w:val="24"/>
        </w:rPr>
        <w:t xml:space="preserve">, </w:t>
      </w:r>
      <w:r w:rsidR="0056752F" w:rsidRPr="006F5AC0">
        <w:rPr>
          <w:rFonts w:ascii="Times New Roman" w:hAnsi="Times New Roman" w:cs="Times New Roman"/>
          <w:sz w:val="24"/>
          <w:szCs w:val="24"/>
        </w:rPr>
        <w:t>such as the</w:t>
      </w:r>
      <w:r w:rsidRPr="006F5AC0">
        <w:rPr>
          <w:rFonts w:ascii="Times New Roman" w:hAnsi="Times New Roman" w:cs="Times New Roman"/>
          <w:sz w:val="24"/>
          <w:szCs w:val="24"/>
        </w:rPr>
        <w:t xml:space="preserve"> diet matrix. </w:t>
      </w:r>
      <w:r w:rsidR="0056752F" w:rsidRPr="006F5AC0">
        <w:rPr>
          <w:rFonts w:ascii="Times New Roman" w:hAnsi="Times New Roman" w:cs="Times New Roman"/>
          <w:noProof/>
          <w:sz w:val="24"/>
          <w:szCs w:val="24"/>
        </w:rPr>
        <w:t xml:space="preserve">Since </w:t>
      </w:r>
      <w:r w:rsidRPr="006F5AC0">
        <w:rPr>
          <w:rFonts w:ascii="Times New Roman" w:hAnsi="Times New Roman" w:cs="Times New Roman"/>
          <w:noProof/>
          <w:sz w:val="24"/>
          <w:szCs w:val="24"/>
        </w:rPr>
        <w:t>biomass</w:t>
      </w:r>
      <w:r w:rsidRPr="006F5AC0">
        <w:rPr>
          <w:rFonts w:ascii="Times New Roman" w:hAnsi="Times New Roman" w:cs="Times New Roman"/>
          <w:sz w:val="24"/>
          <w:szCs w:val="24"/>
        </w:rPr>
        <w:t xml:space="preserve"> estimates </w:t>
      </w:r>
      <w:r w:rsidRPr="006F5AC0">
        <w:rPr>
          <w:rFonts w:ascii="Times New Roman" w:hAnsi="Times New Roman" w:cs="Times New Roman"/>
          <w:noProof/>
          <w:sz w:val="24"/>
          <w:szCs w:val="24"/>
        </w:rPr>
        <w:t>were based</w:t>
      </w:r>
      <w:r w:rsidRPr="006F5AC0">
        <w:rPr>
          <w:rFonts w:ascii="Times New Roman" w:hAnsi="Times New Roman" w:cs="Times New Roman"/>
          <w:sz w:val="24"/>
          <w:szCs w:val="24"/>
        </w:rPr>
        <w:t xml:space="preserve"> on high-precision sampling, they were not modified</w:t>
      </w:r>
      <w:r w:rsidR="00A0117F" w:rsidRPr="006F5AC0">
        <w:rPr>
          <w:rFonts w:ascii="Times New Roman" w:hAnsi="Times New Roman" w:cs="Times New Roman"/>
          <w:sz w:val="24"/>
          <w:szCs w:val="24"/>
        </w:rPr>
        <w:t>.</w:t>
      </w:r>
      <w:r w:rsidR="00592FDC" w:rsidRPr="006F5AC0">
        <w:rPr>
          <w:rFonts w:ascii="Times New Roman" w:hAnsi="Times New Roman" w:cs="Times New Roman"/>
          <w:sz w:val="24"/>
          <w:szCs w:val="24"/>
        </w:rPr>
        <w:t xml:space="preserve"> </w:t>
      </w:r>
      <w:r w:rsidRPr="006F5AC0">
        <w:rPr>
          <w:rFonts w:ascii="Times New Roman" w:hAnsi="Times New Roman" w:cs="Times New Roman"/>
          <w:sz w:val="24"/>
          <w:szCs w:val="24"/>
        </w:rPr>
        <w:t>To obtain mass balance, we adjusted the diet matrix of non-fish groups such as filter feeder</w:t>
      </w:r>
      <w:r w:rsidR="00173C16" w:rsidRPr="006F5AC0">
        <w:rPr>
          <w:rFonts w:ascii="Times New Roman" w:hAnsi="Times New Roman" w:cs="Times New Roman"/>
          <w:sz w:val="24"/>
          <w:szCs w:val="24"/>
        </w:rPr>
        <w:t>s</w:t>
      </w:r>
      <w:r w:rsidRPr="006F5AC0">
        <w:rPr>
          <w:rFonts w:ascii="Times New Roman" w:hAnsi="Times New Roman" w:cs="Times New Roman"/>
          <w:sz w:val="24"/>
          <w:szCs w:val="24"/>
        </w:rPr>
        <w:t xml:space="preserve"> for the control and </w:t>
      </w:r>
      <w:r w:rsidRPr="006F5AC0">
        <w:rPr>
          <w:rFonts w:ascii="Times New Roman" w:eastAsia="Times New Roman" w:hAnsi="Times New Roman" w:cs="Times New Roman"/>
          <w:bCs/>
          <w:sz w:val="24"/>
          <w:szCs w:val="24"/>
          <w:lang w:eastAsia="en-AU"/>
        </w:rPr>
        <w:t>temperature models</w:t>
      </w:r>
      <w:r w:rsidRPr="006F5AC0">
        <w:rPr>
          <w:rFonts w:ascii="Times New Roman" w:hAnsi="Times New Roman" w:cs="Times New Roman"/>
          <w:sz w:val="24"/>
          <w:szCs w:val="24"/>
        </w:rPr>
        <w:t xml:space="preserve"> and </w:t>
      </w:r>
      <w:r w:rsidRPr="006F5AC0">
        <w:rPr>
          <w:rFonts w:ascii="Times New Roman" w:eastAsia="Times New Roman" w:hAnsi="Times New Roman" w:cs="Times New Roman"/>
          <w:bCs/>
          <w:sz w:val="24"/>
          <w:szCs w:val="24"/>
          <w:lang w:eastAsia="en-AU"/>
        </w:rPr>
        <w:t xml:space="preserve">small epifaunal cryptic invertebrates, filter feeders, </w:t>
      </w:r>
      <w:r w:rsidRPr="006F5AC0">
        <w:rPr>
          <w:rFonts w:ascii="Times New Roman" w:eastAsia="Times New Roman" w:hAnsi="Times New Roman" w:cs="Times New Roman"/>
          <w:bCs/>
          <w:noProof/>
          <w:sz w:val="24"/>
          <w:szCs w:val="24"/>
          <w:lang w:eastAsia="en-AU"/>
        </w:rPr>
        <w:t>tanaids</w:t>
      </w:r>
      <w:r w:rsidRPr="006F5AC0">
        <w:rPr>
          <w:rFonts w:ascii="Times New Roman" w:eastAsia="Times New Roman" w:hAnsi="Times New Roman" w:cs="Times New Roman"/>
          <w:bCs/>
          <w:sz w:val="24"/>
          <w:szCs w:val="24"/>
          <w:lang w:eastAsia="en-AU"/>
        </w:rPr>
        <w:t xml:space="preserve"> and </w:t>
      </w:r>
      <w:r w:rsidRPr="006F5AC0">
        <w:rPr>
          <w:rFonts w:ascii="Times New Roman" w:eastAsia="Times New Roman" w:hAnsi="Times New Roman" w:cs="Times New Roman"/>
          <w:sz w:val="24"/>
          <w:szCs w:val="24"/>
          <w:lang w:eastAsia="en-AU"/>
        </w:rPr>
        <w:t xml:space="preserve">copepods for acidification and </w:t>
      </w:r>
      <w:r w:rsidR="00173C16" w:rsidRPr="006F5AC0">
        <w:rPr>
          <w:rFonts w:ascii="Times New Roman" w:eastAsia="Times New Roman" w:hAnsi="Times New Roman" w:cs="Times New Roman"/>
          <w:sz w:val="24"/>
          <w:szCs w:val="24"/>
          <w:lang w:eastAsia="en-AU"/>
        </w:rPr>
        <w:t xml:space="preserve">combined </w:t>
      </w:r>
      <w:r w:rsidRPr="006F5AC0">
        <w:rPr>
          <w:rFonts w:ascii="Times New Roman" w:eastAsia="Times New Roman" w:hAnsi="Times New Roman" w:cs="Times New Roman"/>
          <w:sz w:val="24"/>
          <w:szCs w:val="24"/>
          <w:lang w:eastAsia="en-AU"/>
        </w:rPr>
        <w:t xml:space="preserve">acidification and temperature models. </w:t>
      </w:r>
      <w:r w:rsidRPr="006F5AC0">
        <w:rPr>
          <w:rFonts w:ascii="Times New Roman" w:hAnsi="Times New Roman" w:cs="Times New Roman"/>
          <w:sz w:val="24"/>
          <w:szCs w:val="24"/>
        </w:rPr>
        <w:t xml:space="preserve">We also had to </w:t>
      </w:r>
      <w:r w:rsidR="001F6EDA" w:rsidRPr="006F5AC0">
        <w:rPr>
          <w:rFonts w:ascii="Times New Roman" w:hAnsi="Times New Roman" w:cs="Times New Roman"/>
          <w:sz w:val="24"/>
          <w:szCs w:val="24"/>
        </w:rPr>
        <w:t xml:space="preserve">manually </w:t>
      </w:r>
      <w:r w:rsidRPr="006F5AC0">
        <w:rPr>
          <w:rFonts w:ascii="Times New Roman" w:hAnsi="Times New Roman" w:cs="Times New Roman"/>
          <w:sz w:val="24"/>
          <w:szCs w:val="24"/>
        </w:rPr>
        <w:t xml:space="preserve">adjust </w:t>
      </w:r>
      <w:r w:rsidR="00173C16" w:rsidRPr="006F5AC0">
        <w:rPr>
          <w:rFonts w:ascii="Times New Roman" w:hAnsi="Times New Roman" w:cs="Times New Roman"/>
          <w:sz w:val="24"/>
          <w:szCs w:val="24"/>
        </w:rPr>
        <w:t xml:space="preserve">the </w:t>
      </w:r>
      <w:r w:rsidRPr="006F5AC0">
        <w:rPr>
          <w:rFonts w:ascii="Times New Roman" w:hAnsi="Times New Roman" w:cs="Times New Roman"/>
          <w:sz w:val="24"/>
          <w:szCs w:val="24"/>
        </w:rPr>
        <w:t xml:space="preserve">diet data for </w:t>
      </w:r>
      <w:r w:rsidR="00173C16" w:rsidRPr="006F5AC0">
        <w:rPr>
          <w:rFonts w:ascii="Times New Roman" w:hAnsi="Times New Roman" w:cs="Times New Roman"/>
          <w:sz w:val="24"/>
          <w:szCs w:val="24"/>
        </w:rPr>
        <w:t>omnivorous fishes</w:t>
      </w:r>
      <w:r w:rsidRPr="006F5AC0">
        <w:rPr>
          <w:rFonts w:ascii="Times New Roman" w:hAnsi="Times New Roman" w:cs="Times New Roman"/>
          <w:sz w:val="24"/>
          <w:szCs w:val="24"/>
        </w:rPr>
        <w:t xml:space="preserve"> </w:t>
      </w:r>
      <w:r w:rsidR="00173C16" w:rsidRPr="006F5AC0">
        <w:rPr>
          <w:rFonts w:ascii="Times New Roman" w:hAnsi="Times New Roman" w:cs="Times New Roman"/>
          <w:sz w:val="24"/>
          <w:szCs w:val="24"/>
        </w:rPr>
        <w:t>in the</w:t>
      </w:r>
      <w:r w:rsidRPr="006F5AC0">
        <w:rPr>
          <w:rFonts w:ascii="Times New Roman" w:hAnsi="Times New Roman" w:cs="Times New Roman"/>
          <w:sz w:val="24"/>
          <w:szCs w:val="24"/>
        </w:rPr>
        <w:t xml:space="preserve"> temperature </w:t>
      </w:r>
      <w:r w:rsidRPr="006F5AC0">
        <w:rPr>
          <w:rFonts w:ascii="Times New Roman" w:eastAsia="Times New Roman" w:hAnsi="Times New Roman" w:cs="Times New Roman"/>
          <w:sz w:val="24"/>
          <w:szCs w:val="24"/>
          <w:lang w:eastAsia="en-AU"/>
        </w:rPr>
        <w:t xml:space="preserve">and </w:t>
      </w:r>
      <w:r w:rsidR="00173C16" w:rsidRPr="006F5AC0">
        <w:rPr>
          <w:rFonts w:ascii="Times New Roman" w:eastAsia="Times New Roman" w:hAnsi="Times New Roman" w:cs="Times New Roman"/>
          <w:sz w:val="24"/>
          <w:szCs w:val="24"/>
          <w:lang w:eastAsia="en-AU"/>
        </w:rPr>
        <w:t xml:space="preserve">combined </w:t>
      </w:r>
      <w:r w:rsidRPr="006F5AC0">
        <w:rPr>
          <w:rFonts w:ascii="Times New Roman" w:eastAsia="Times New Roman" w:hAnsi="Times New Roman" w:cs="Times New Roman"/>
          <w:sz w:val="24"/>
          <w:szCs w:val="24"/>
          <w:lang w:eastAsia="en-AU"/>
        </w:rPr>
        <w:t>acidification and temperature models</w:t>
      </w:r>
      <w:r w:rsidRPr="006F5AC0">
        <w:rPr>
          <w:rFonts w:ascii="Times New Roman" w:hAnsi="Times New Roman" w:cs="Times New Roman"/>
          <w:sz w:val="24"/>
          <w:szCs w:val="24"/>
        </w:rPr>
        <w:t xml:space="preserve">. </w:t>
      </w:r>
      <w:r w:rsidRPr="006F5AC0">
        <w:rPr>
          <w:rFonts w:ascii="Times New Roman" w:hAnsi="Times New Roman" w:cs="Times New Roman"/>
          <w:noProof/>
          <w:sz w:val="24"/>
          <w:szCs w:val="24"/>
        </w:rPr>
        <w:t>This</w:t>
      </w:r>
      <w:r w:rsidRPr="006F5AC0">
        <w:rPr>
          <w:rFonts w:ascii="Times New Roman" w:hAnsi="Times New Roman" w:cs="Times New Roman"/>
          <w:sz w:val="24"/>
          <w:szCs w:val="24"/>
        </w:rPr>
        <w:t xml:space="preserve"> is </w:t>
      </w:r>
      <w:r w:rsidR="00960A42" w:rsidRPr="006F5AC0">
        <w:rPr>
          <w:rFonts w:ascii="Times New Roman" w:hAnsi="Times New Roman" w:cs="Times New Roman"/>
          <w:noProof/>
          <w:sz w:val="24"/>
          <w:szCs w:val="24"/>
        </w:rPr>
        <w:t>because</w:t>
      </w:r>
      <w:r w:rsidRPr="006F5AC0">
        <w:rPr>
          <w:rFonts w:ascii="Times New Roman" w:hAnsi="Times New Roman" w:cs="Times New Roman"/>
          <w:sz w:val="24"/>
          <w:szCs w:val="24"/>
        </w:rPr>
        <w:t xml:space="preserve"> </w:t>
      </w:r>
      <w:r w:rsidR="00D34CF3" w:rsidRPr="006F5AC0">
        <w:rPr>
          <w:rFonts w:ascii="Times New Roman" w:hAnsi="Times New Roman" w:cs="Times New Roman"/>
          <w:sz w:val="24"/>
          <w:szCs w:val="24"/>
        </w:rPr>
        <w:t>diets of omnivorous fish are</w:t>
      </w:r>
      <w:r w:rsidRPr="006F5AC0">
        <w:rPr>
          <w:rFonts w:ascii="Times New Roman" w:hAnsi="Times New Roman" w:cs="Times New Roman"/>
          <w:sz w:val="24"/>
          <w:szCs w:val="24"/>
        </w:rPr>
        <w:t xml:space="preserve"> difficult to estimate by using gut content data alone</w:t>
      </w:r>
      <w:r w:rsidR="00850D09" w:rsidRPr="006F5AC0">
        <w:rPr>
          <w:rFonts w:ascii="Times New Roman" w:hAnsi="Times New Roman" w:cs="Times New Roman"/>
          <w:sz w:val="24"/>
          <w:szCs w:val="24"/>
        </w:rPr>
        <w:t xml:space="preserve"> </w:t>
      </w:r>
      <w:r w:rsidR="00BD72B1"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&lt;EndNote&gt;&lt;Cite&gt;&lt;Author&gt;Carassou&lt;/Author&gt;&lt;Year&gt;2008&lt;/Year&gt;&lt;RecNum&gt;300&lt;/RecNum&gt;&lt;DisplayText&gt;[40]&lt;/DisplayText&gt;&lt;record&gt;&lt;rec-number&gt;300&lt;/rec-number&gt;&lt;foreign-keys&gt;&lt;key app="EN" db-id="razrttfvuwfpaye0aafxazpsdd290ves0f9d" timestamp="1498037565"&gt;300&lt;/key&gt;&lt;/foreign-keys&gt;&lt;ref-type name="Journal Article"&gt;17&lt;/ref-type&gt;&lt;contributors&gt;&lt;authors&gt;&lt;author&gt;Carassou, Laure&lt;/author&gt;&lt;author&gt;Kulbicki, Michel&lt;/author&gt;&lt;author&gt;Nicola, Thomas J.R.&lt;/author&gt;&lt;author&gt;Polunin, Nicholas V.C.&lt;/author&gt;&lt;/authors&gt;&lt;/contributors&gt;&lt;titles&gt;&lt;title&gt;Assessment of fish trophic status and relationships by stable isotope data in the coral reef lagoon of New Caledonia, southwest Pacific&lt;/title&gt;&lt;secondary-title&gt;Aquat. Living Resour.&lt;/secondary-title&gt;&lt;/titles&gt;&lt;periodical&gt;&lt;full-title&gt;Aquat. Living Resour.&lt;/full-title&gt;&lt;/periodical&gt;&lt;pages&gt;1-12&lt;/pages&gt;&lt;volume&gt;21&lt;/volume&gt;&lt;number&gt;1&lt;/number&gt;&lt;dates&gt;&lt;year&gt;2008&lt;/year&gt;&lt;/dates&gt;&lt;urls&gt;&lt;related-urls&gt;&lt;url&gt;https://doi.org/10.1051/alr:2008017&lt;/url&gt;&lt;/related-urls&gt;&lt;/urls&gt;&lt;/record&gt;&lt;/Cite&gt;&lt;/EndNote&gt;</w:instrText>
      </w:r>
      <w:r w:rsidR="00BD72B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[40]</w:t>
      </w:r>
      <w:r w:rsidR="00BD72B1" w:rsidRPr="006F5AC0">
        <w:rPr>
          <w:rFonts w:ascii="Times New Roman" w:hAnsi="Times New Roman" w:cs="Times New Roman"/>
          <w:sz w:val="24"/>
          <w:szCs w:val="24"/>
        </w:rPr>
        <w:fldChar w:fldCharType="end"/>
      </w:r>
      <w:r w:rsidRPr="006F5AC0">
        <w:rPr>
          <w:rFonts w:ascii="Times New Roman" w:hAnsi="Times New Roman" w:cs="Times New Roman"/>
          <w:sz w:val="24"/>
          <w:szCs w:val="24"/>
        </w:rPr>
        <w:t xml:space="preserve">. </w:t>
      </w:r>
      <w:r w:rsidR="00884EE4" w:rsidRPr="006F5AC0">
        <w:rPr>
          <w:rFonts w:ascii="Times New Roman" w:hAnsi="Times New Roman" w:cs="Times New Roman"/>
          <w:sz w:val="24"/>
          <w:szCs w:val="24"/>
        </w:rPr>
        <w:t>W</w:t>
      </w:r>
      <w:r w:rsidR="00D73ACA" w:rsidRPr="006F5AC0">
        <w:rPr>
          <w:rFonts w:ascii="Times New Roman" w:hAnsi="Times New Roman" w:cs="Times New Roman"/>
          <w:sz w:val="24"/>
          <w:szCs w:val="24"/>
        </w:rPr>
        <w:t>e had to adjust P/B or Q</w:t>
      </w:r>
      <w:r w:rsidR="001D1843" w:rsidRPr="006F5AC0">
        <w:rPr>
          <w:rFonts w:ascii="Times New Roman" w:hAnsi="Times New Roman" w:cs="Times New Roman"/>
          <w:sz w:val="24"/>
          <w:szCs w:val="24"/>
        </w:rPr>
        <w:t>/</w:t>
      </w:r>
      <w:r w:rsidR="00D73ACA" w:rsidRPr="006F5AC0">
        <w:rPr>
          <w:rFonts w:ascii="Times New Roman" w:hAnsi="Times New Roman" w:cs="Times New Roman"/>
          <w:sz w:val="24"/>
          <w:szCs w:val="24"/>
        </w:rPr>
        <w:t xml:space="preserve">B ratio for </w:t>
      </w:r>
      <w:r w:rsidR="00D73ACA" w:rsidRPr="006F5AC0">
        <w:rPr>
          <w:rFonts w:ascii="Times New Roman" w:hAnsi="Times New Roman" w:cs="Times New Roman"/>
          <w:noProof/>
          <w:sz w:val="24"/>
          <w:szCs w:val="24"/>
        </w:rPr>
        <w:t>tanaids</w:t>
      </w:r>
      <w:r w:rsidR="00D73ACA" w:rsidRPr="006F5AC0">
        <w:rPr>
          <w:rFonts w:ascii="Times New Roman" w:hAnsi="Times New Roman" w:cs="Times New Roman"/>
          <w:sz w:val="24"/>
          <w:szCs w:val="24"/>
        </w:rPr>
        <w:t xml:space="preserve"> to </w:t>
      </w:r>
      <w:r w:rsidR="001D1843" w:rsidRPr="006F5AC0">
        <w:rPr>
          <w:rFonts w:ascii="Times New Roman" w:hAnsi="Times New Roman" w:cs="Times New Roman"/>
          <w:sz w:val="24"/>
          <w:szCs w:val="24"/>
        </w:rPr>
        <w:t>lower down</w:t>
      </w:r>
      <w:r w:rsidR="00D73ACA" w:rsidRPr="006F5AC0">
        <w:rPr>
          <w:rFonts w:ascii="Times New Roman" w:hAnsi="Times New Roman" w:cs="Times New Roman"/>
          <w:sz w:val="24"/>
          <w:szCs w:val="24"/>
        </w:rPr>
        <w:t xml:space="preserve"> the </w:t>
      </w:r>
      <w:r w:rsidR="001D1843" w:rsidRPr="006F5AC0">
        <w:rPr>
          <w:rFonts w:ascii="Times New Roman" w:hAnsi="Times New Roman" w:cs="Times New Roman"/>
          <w:sz w:val="24"/>
          <w:szCs w:val="24"/>
        </w:rPr>
        <w:t xml:space="preserve">expected range </w:t>
      </w:r>
      <w:r w:rsidR="008766A0" w:rsidRPr="006F5AC0">
        <w:rPr>
          <w:rFonts w:ascii="Times New Roman" w:hAnsi="Times New Roman" w:cs="Times New Roman"/>
          <w:sz w:val="24"/>
          <w:szCs w:val="24"/>
        </w:rPr>
        <w:t xml:space="preserve">for temperature and acidification and temperature </w:t>
      </w:r>
      <w:r w:rsidR="00981ADE" w:rsidRPr="006F5AC0">
        <w:rPr>
          <w:rFonts w:ascii="Times New Roman" w:hAnsi="Times New Roman" w:cs="Times New Roman"/>
          <w:sz w:val="24"/>
          <w:szCs w:val="24"/>
        </w:rPr>
        <w:t>models</w:t>
      </w:r>
      <w:r w:rsidR="00DC525B" w:rsidRPr="006F5AC0">
        <w:rPr>
          <w:rFonts w:ascii="Times New Roman" w:hAnsi="Times New Roman" w:cs="Times New Roman"/>
          <w:sz w:val="24"/>
          <w:szCs w:val="24"/>
        </w:rPr>
        <w:t xml:space="preserve"> </w:t>
      </w:r>
      <w:r w:rsidR="00BD72B1"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&lt;EndNote&gt;&lt;Cite&gt;&lt;Author&gt;Christensen&lt;/Author&gt;&lt;Year&gt;2005&lt;/Year&gt;&lt;RecNum&gt;1&lt;/RecNum&gt;&lt;DisplayText&gt;[1]&lt;/DisplayText&gt;&lt;record&gt;&lt;rec-number&gt;1&lt;/rec-number&gt;&lt;foreign-keys&gt;&lt;key app="EN" db-id="f0vpzffzge0t2lefafppw0rdfser5pst5atx" timestamp="1498039178"&gt;1&lt;/key&gt;&lt;/foreign-keys&gt;&lt;ref-type name="Report"&gt;27&lt;/ref-type&gt;&lt;contributors&gt;&lt;authors&gt;&lt;author&gt;Christensen, V.&lt;/author&gt;&lt;author&gt;Walters, C.&lt;/author&gt;&lt;author&gt;Pauly, D.&lt;/author&gt;&lt;/authors&gt;&lt;/contributors&gt;&lt;titles&gt;&lt;title&gt;Ecopath with Ecosim: A User&amp;apos;s guide.&lt;/title&gt;&lt;/titles&gt;&lt;pages&gt;154pp.&lt;/pages&gt;&lt;keywords&gt;&lt;keyword&gt;Ecopath&lt;/keyword&gt;&lt;/keywords&gt;&lt;dates&gt;&lt;year&gt;2005&lt;/year&gt;&lt;pub-dates&gt;&lt;date&gt;November 2005&lt;/date&gt;&lt;/pub-dates&gt;&lt;/dates&gt;&lt;pub-location&gt;Vancouver, BC&lt;/pub-location&gt;&lt;publisher&gt;Fisheries Centre, University of British Columbia&lt;/publisher&gt;&lt;label&gt;GEN41e&lt;/label&gt;&lt;urls&gt;&lt;/urls&gt;&lt;/record&gt;&lt;/Cite&gt;&lt;/EndNote&gt;</w:instrText>
      </w:r>
      <w:r w:rsidR="00BD72B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w:t>
      </w:r>
      <w:r w:rsidR="00BD72B1" w:rsidRPr="006F5AC0">
        <w:rPr>
          <w:rFonts w:ascii="Times New Roman" w:hAnsi="Times New Roman" w:cs="Times New Roman"/>
          <w:sz w:val="24"/>
          <w:szCs w:val="24"/>
        </w:rPr>
        <w:fldChar w:fldCharType="end"/>
      </w:r>
      <w:r w:rsidR="00AB7655" w:rsidRPr="006F5AC0">
        <w:rPr>
          <w:rFonts w:ascii="Times New Roman" w:hAnsi="Times New Roman" w:cs="Times New Roman"/>
          <w:sz w:val="24"/>
          <w:szCs w:val="24"/>
        </w:rPr>
        <w:t>.</w:t>
      </w:r>
      <w:r w:rsidR="008766A0" w:rsidRPr="006F5AC0">
        <w:rPr>
          <w:rFonts w:ascii="Times New Roman" w:hAnsi="Times New Roman" w:cs="Times New Roman"/>
          <w:sz w:val="24"/>
          <w:szCs w:val="24"/>
        </w:rPr>
        <w:t xml:space="preserve"> </w:t>
      </w:r>
      <w:r w:rsidR="00FF2B72" w:rsidRPr="006F5AC0">
        <w:rPr>
          <w:rFonts w:ascii="Times New Roman" w:hAnsi="Times New Roman" w:cs="Times New Roman"/>
          <w:sz w:val="24"/>
          <w:szCs w:val="24"/>
        </w:rPr>
        <w:t xml:space="preserve">A model default value of 0.2 (dimensionless) was set for </w:t>
      </w:r>
      <w:r w:rsidR="00C82DA8" w:rsidRPr="006F5AC0">
        <w:rPr>
          <w:rFonts w:ascii="Times New Roman" w:hAnsi="Times New Roman" w:cs="Times New Roman"/>
          <w:sz w:val="24"/>
          <w:szCs w:val="24"/>
        </w:rPr>
        <w:t>u</w:t>
      </w:r>
      <w:r w:rsidR="00FF2B72" w:rsidRPr="006F5AC0">
        <w:rPr>
          <w:rFonts w:ascii="Times New Roman" w:hAnsi="Times New Roman" w:cs="Times New Roman"/>
          <w:sz w:val="24"/>
          <w:szCs w:val="24"/>
        </w:rPr>
        <w:t xml:space="preserve">nassimilated </w:t>
      </w:r>
      <w:r w:rsidR="00C82DA8" w:rsidRPr="006F5AC0">
        <w:rPr>
          <w:rFonts w:ascii="Times New Roman" w:hAnsi="Times New Roman" w:cs="Times New Roman"/>
          <w:sz w:val="24"/>
          <w:szCs w:val="24"/>
        </w:rPr>
        <w:t xml:space="preserve">consumption rate for all groups, except zooplankton where 0.3 was used </w:t>
      </w:r>
      <w:r w:rsidR="00BD72B1"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&lt;EndNote&gt;&lt;Cite&gt;&lt;Author&gt;Pinkerton&lt;/Author&gt;&lt;Year&gt;2008&lt;/Year&gt;&lt;RecNum&gt;274&lt;/RecNum&gt;&lt;DisplayText&gt;[8]&lt;/DisplayText&gt;&lt;record&gt;&lt;rec-number&gt;274&lt;/rec-number&gt;&lt;foreign-keys&gt;&lt;key app="EN" db-id="razrttfvuwfpaye0aafxazpsdd290ves0f9d" timestamp="1498028431"&gt;274&lt;/key&gt;&lt;/foreign-keys&gt;&lt;ref-type name="Journal Article"&gt;17&lt;/ref-type&gt;&lt;contributors&gt;&lt;authors&gt;&lt;author&gt;Pinkerton, M. H.&lt;/author&gt;&lt;author&gt;Lundquist, C. J.&lt;/author&gt;&lt;author&gt;Duffy, C. A. J.&lt;/author&gt;&lt;author&gt;Freeman, D. J.&lt;/author&gt;&lt;/authors&gt;&lt;/contributors&gt;&lt;titles&gt;&lt;title&gt;Trophic modelling of a New Zealand rocky reef ecosystem using simultaneous adjustment of diet, biomass and energetic parameters&lt;/title&gt;&lt;secondary-title&gt;Journal of Experimental Marine Biology and Ecology&lt;/secondary-title&gt;&lt;/titles&gt;&lt;periodical&gt;&lt;full-title&gt;Journal of Experimental Marine Biology and Ecology&lt;/full-title&gt;&lt;/periodical&gt;&lt;pages&gt;189-203&lt;/pages&gt;&lt;volume&gt;367&lt;/volume&gt;&lt;number&gt;2&lt;/number&gt;&lt;keywords&gt;&lt;keyword&gt;Carbon flux&lt;/keyword&gt;&lt;keyword&gt;Ecopath&lt;/keyword&gt;&lt;keyword&gt;Inverse method&lt;/keyword&gt;&lt;keyword&gt;Mass balance&lt;/keyword&gt;&lt;keyword&gt;New Zealand&lt;/keyword&gt;&lt;keyword&gt;Rocky reef&lt;/keyword&gt;&lt;keyword&gt;Temperate coastal ecosystem&lt;/keyword&gt;&lt;keyword&gt;Trophic model&lt;/keyword&gt;&lt;/keywords&gt;&lt;dates&gt;&lt;year&gt;2008&lt;/year&gt;&lt;pub-dates&gt;&lt;date&gt;2008/12/15/&lt;/date&gt;&lt;/pub-dates&gt;&lt;/dates&gt;&lt;isbn&gt;0022-0981&lt;/isbn&gt;&lt;urls&gt;&lt;related-urls&gt;&lt;url&gt;http://www.sciencedirect.com/science/article/pii/S0022098108004802&lt;/url&gt;&lt;/related-urls&gt;&lt;/urls&gt;&lt;electronic-resource-num&gt;http://dx.doi.org/10.1016/j.jembe.2008.09.022&lt;/electronic-resource-num&gt;&lt;/record&gt;&lt;/Cite&gt;&lt;/EndNote&gt;</w:instrText>
      </w:r>
      <w:r w:rsidR="00BD72B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[8]</w:t>
      </w:r>
      <w:r w:rsidR="00BD72B1" w:rsidRPr="006F5AC0">
        <w:rPr>
          <w:rFonts w:ascii="Times New Roman" w:hAnsi="Times New Roman" w:cs="Times New Roman"/>
          <w:sz w:val="24"/>
          <w:szCs w:val="24"/>
        </w:rPr>
        <w:fldChar w:fldCharType="end"/>
      </w:r>
      <w:r w:rsidR="00AB7655" w:rsidRPr="006F5AC0">
        <w:rPr>
          <w:rFonts w:ascii="Times New Roman" w:hAnsi="Times New Roman" w:cs="Times New Roman"/>
          <w:sz w:val="24"/>
          <w:szCs w:val="24"/>
        </w:rPr>
        <w:t xml:space="preserve">. </w:t>
      </w:r>
      <w:r w:rsidRPr="006F5AC0">
        <w:rPr>
          <w:rFonts w:ascii="Times New Roman" w:hAnsi="Times New Roman" w:cs="Times New Roman"/>
          <w:sz w:val="24"/>
          <w:szCs w:val="24"/>
        </w:rPr>
        <w:t>Once balanced, EE values were &lt;</w:t>
      </w:r>
      <w:r w:rsidR="00A52023" w:rsidRPr="006F5AC0">
        <w:rPr>
          <w:rFonts w:ascii="Times New Roman" w:hAnsi="Times New Roman" w:cs="Times New Roman"/>
          <w:sz w:val="24"/>
          <w:szCs w:val="24"/>
        </w:rPr>
        <w:t xml:space="preserve"> </w:t>
      </w:r>
      <w:r w:rsidRPr="006F5AC0">
        <w:rPr>
          <w:rFonts w:ascii="Times New Roman" w:hAnsi="Times New Roman" w:cs="Times New Roman"/>
          <w:sz w:val="24"/>
          <w:szCs w:val="24"/>
        </w:rPr>
        <w:t>1 for all functional groups confirming that the model fulfill</w:t>
      </w:r>
      <w:r w:rsidR="003D679E" w:rsidRPr="006F5AC0">
        <w:rPr>
          <w:rFonts w:ascii="Times New Roman" w:hAnsi="Times New Roman" w:cs="Times New Roman"/>
          <w:sz w:val="24"/>
          <w:szCs w:val="24"/>
        </w:rPr>
        <w:t>ed</w:t>
      </w:r>
      <w:r w:rsidRPr="006F5AC0">
        <w:rPr>
          <w:rFonts w:ascii="Times New Roman" w:hAnsi="Times New Roman" w:cs="Times New Roman"/>
          <w:sz w:val="24"/>
          <w:szCs w:val="24"/>
        </w:rPr>
        <w:t xml:space="preserve"> the first basic requirement of thermodynamic and ecological rules. The net efficiency was also lower than the gross food conversion efficiency. The gross food conversion efficiency (P/Q),</w:t>
      </w:r>
      <w:r w:rsidRPr="006F5AC0">
        <w:rPr>
          <w:rFonts w:ascii="Times New Roman" w:hAnsi="Times New Roman" w:cs="Times New Roman"/>
          <w:bCs/>
          <w:sz w:val="24"/>
          <w:szCs w:val="24"/>
        </w:rPr>
        <w:t xml:space="preserve"> production/respiration (</w:t>
      </w:r>
      <w:r w:rsidRPr="006F5AC0">
        <w:rPr>
          <w:rFonts w:ascii="Times New Roman" w:hAnsi="Times New Roman" w:cs="Times New Roman"/>
          <w:bCs/>
          <w:iCs/>
          <w:sz w:val="24"/>
          <w:szCs w:val="24"/>
        </w:rPr>
        <w:t>P/RA</w:t>
      </w:r>
      <w:r w:rsidRPr="006F5AC0">
        <w:rPr>
          <w:rFonts w:ascii="Times New Roman" w:hAnsi="Times New Roman" w:cs="Times New Roman"/>
          <w:bCs/>
          <w:sz w:val="24"/>
          <w:szCs w:val="24"/>
        </w:rPr>
        <w:t>)</w:t>
      </w:r>
      <w:r w:rsidRPr="006F5AC0">
        <w:rPr>
          <w:rFonts w:ascii="Times New Roman" w:hAnsi="Times New Roman" w:cs="Times New Roman"/>
          <w:sz w:val="24"/>
          <w:szCs w:val="24"/>
        </w:rPr>
        <w:t xml:space="preserve"> and the respiration over assimilation (RA/A) were within the </w:t>
      </w:r>
      <w:r w:rsidRPr="006F5AC0">
        <w:rPr>
          <w:rFonts w:ascii="Times New Roman" w:hAnsi="Times New Roman" w:cs="Times New Roman"/>
          <w:sz w:val="24"/>
          <w:szCs w:val="24"/>
        </w:rPr>
        <w:lastRenderedPageBreak/>
        <w:t>expected ranges</w:t>
      </w:r>
      <w:r w:rsidR="00AB7655" w:rsidRPr="006F5AC0">
        <w:rPr>
          <w:rFonts w:ascii="Times New Roman" w:hAnsi="Times New Roman" w:cs="Times New Roman"/>
          <w:sz w:val="24"/>
          <w:szCs w:val="24"/>
        </w:rPr>
        <w:t xml:space="preserve"> </w:t>
      </w:r>
      <w:r w:rsidR="00BD72B1"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&lt;EndNote&gt;&lt;Cite&gt;&lt;Author&gt;Christensen&lt;/Author&gt;&lt;Year&gt;2005&lt;/Year&gt;&lt;RecNum&gt;1&lt;/RecNum&gt;&lt;DisplayText&gt;[1]&lt;/DisplayText&gt;&lt;record&gt;&lt;rec-number&gt;1&lt;/rec-number&gt;&lt;foreign-keys&gt;&lt;key app="EN" db-id="f0vpzffzge0t2lefafppw0rdfser5pst5atx" timestamp="1498039178"&gt;1&lt;/key&gt;&lt;/foreign-keys&gt;&lt;ref-type name="Report"&gt;27&lt;/ref-type&gt;&lt;contributors&gt;&lt;authors&gt;&lt;author&gt;Christensen, V.&lt;/author&gt;&lt;author&gt;Walters, C.&lt;/author&gt;&lt;author&gt;Pauly, D.&lt;/author&gt;&lt;/authors&gt;&lt;/contributors&gt;&lt;titles&gt;&lt;title&gt;Ecopath with Ecosim: A User&amp;apos;s guide.&lt;/title&gt;&lt;/titles&gt;&lt;pages&gt;154pp.&lt;/pages&gt;&lt;keywords&gt;&lt;keyword&gt;Ecopath&lt;/keyword&gt;&lt;/keywords&gt;&lt;dates&gt;&lt;year&gt;2005&lt;/year&gt;&lt;pub-dates&gt;&lt;date&gt;November 2005&lt;/date&gt;&lt;/pub-dates&gt;&lt;/dates&gt;&lt;pub-location&gt;Vancouver, BC&lt;/pub-location&gt;&lt;publisher&gt;Fisheries Centre, University of British Columbia&lt;/publisher&gt;&lt;label&gt;GEN41e&lt;/label&gt;&lt;urls&gt;&lt;/urls&gt;&lt;/record&gt;&lt;/Cite&gt;&lt;/EndNote&gt;</w:instrText>
      </w:r>
      <w:r w:rsidR="00BD72B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w:t>
      </w:r>
      <w:r w:rsidR="00BD72B1" w:rsidRPr="006F5AC0">
        <w:rPr>
          <w:rFonts w:ascii="Times New Roman" w:hAnsi="Times New Roman" w:cs="Times New Roman"/>
          <w:sz w:val="24"/>
          <w:szCs w:val="24"/>
        </w:rPr>
        <w:fldChar w:fldCharType="end"/>
      </w:r>
      <w:r w:rsidR="00AB7655" w:rsidRPr="006F5AC0">
        <w:rPr>
          <w:rFonts w:ascii="Times New Roman" w:hAnsi="Times New Roman" w:cs="Times New Roman"/>
          <w:sz w:val="24"/>
          <w:szCs w:val="24"/>
        </w:rPr>
        <w:t>.</w:t>
      </w:r>
      <w:r w:rsidRPr="006F5AC0">
        <w:rPr>
          <w:rFonts w:ascii="Times New Roman" w:hAnsi="Times New Roman" w:cs="Times New Roman"/>
          <w:sz w:val="24"/>
          <w:szCs w:val="24"/>
        </w:rPr>
        <w:t xml:space="preserve"> The resulting output parameters and the final diet matrix </w:t>
      </w:r>
      <w:r w:rsidRPr="006F5AC0">
        <w:rPr>
          <w:rFonts w:ascii="Times New Roman" w:hAnsi="Times New Roman" w:cs="Times New Roman"/>
          <w:noProof/>
          <w:sz w:val="24"/>
          <w:szCs w:val="24"/>
        </w:rPr>
        <w:t>are shown</w:t>
      </w:r>
      <w:r w:rsidRPr="006F5AC0">
        <w:rPr>
          <w:rFonts w:ascii="Times New Roman" w:hAnsi="Times New Roman" w:cs="Times New Roman"/>
          <w:sz w:val="24"/>
          <w:szCs w:val="24"/>
        </w:rPr>
        <w:t xml:space="preserve"> for each model </w:t>
      </w:r>
      <w:r w:rsidR="00617AB5" w:rsidRPr="006F5AC0">
        <w:rPr>
          <w:rFonts w:ascii="Times New Roman" w:hAnsi="Times New Roman" w:cs="Times New Roman"/>
          <w:sz w:val="24"/>
          <w:szCs w:val="24"/>
        </w:rPr>
        <w:t>(</w:t>
      </w:r>
      <w:r w:rsidR="001F0A88" w:rsidRPr="006F5AC0">
        <w:rPr>
          <w:rFonts w:ascii="Times New Roman" w:hAnsi="Times New Roman" w:cs="Times New Roman"/>
          <w:sz w:val="24"/>
          <w:szCs w:val="24"/>
        </w:rPr>
        <w:t>S8</w:t>
      </w:r>
      <w:r w:rsidR="00F30488">
        <w:rPr>
          <w:rFonts w:ascii="Times New Roman" w:hAnsi="Times New Roman" w:cs="Times New Roman"/>
          <w:sz w:val="24"/>
          <w:szCs w:val="24"/>
        </w:rPr>
        <w:t>, S9, S10, S11, S12, S13, S14 and</w:t>
      </w:r>
      <w:r w:rsidR="00617AB5" w:rsidRPr="006F5AC0">
        <w:rPr>
          <w:rFonts w:ascii="Times New Roman" w:hAnsi="Times New Roman" w:cs="Times New Roman"/>
          <w:sz w:val="24"/>
          <w:szCs w:val="24"/>
        </w:rPr>
        <w:t xml:space="preserve">  </w:t>
      </w:r>
      <w:r w:rsidR="001F0A88" w:rsidRPr="006F5AC0">
        <w:rPr>
          <w:rFonts w:ascii="Times New Roman" w:hAnsi="Times New Roman" w:cs="Times New Roman"/>
          <w:sz w:val="24"/>
          <w:szCs w:val="24"/>
        </w:rPr>
        <w:t>S15</w:t>
      </w:r>
      <w:r w:rsidR="00617AB5" w:rsidRPr="006F5AC0">
        <w:rPr>
          <w:rFonts w:ascii="Times New Roman" w:hAnsi="Times New Roman" w:cs="Times New Roman"/>
          <w:sz w:val="24"/>
          <w:szCs w:val="24"/>
        </w:rPr>
        <w:t xml:space="preserve"> Table</w:t>
      </w:r>
      <w:r w:rsidR="00F30488">
        <w:rPr>
          <w:rFonts w:ascii="Times New Roman" w:hAnsi="Times New Roman" w:cs="Times New Roman"/>
          <w:sz w:val="24"/>
          <w:szCs w:val="24"/>
        </w:rPr>
        <w:t>s</w:t>
      </w:r>
      <w:r w:rsidR="00617AB5" w:rsidRPr="006F5AC0">
        <w:rPr>
          <w:rFonts w:ascii="Times New Roman" w:hAnsi="Times New Roman" w:cs="Times New Roman"/>
          <w:sz w:val="24"/>
          <w:szCs w:val="24"/>
        </w:rPr>
        <w:t>)</w:t>
      </w:r>
      <w:r w:rsidRPr="006F5AC0">
        <w:rPr>
          <w:rFonts w:ascii="Times New Roman" w:hAnsi="Times New Roman" w:cs="Times New Roman"/>
          <w:sz w:val="24"/>
          <w:szCs w:val="24"/>
        </w:rPr>
        <w:t>.</w:t>
      </w:r>
    </w:p>
    <w:p w14:paraId="497BD012" w14:textId="77777777" w:rsidR="00DD6B3C" w:rsidRPr="006F5AC0" w:rsidRDefault="00DD6B3C" w:rsidP="003841B0">
      <w:pPr>
        <w:spacing w:after="0" w:line="360" w:lineRule="auto"/>
        <w:jc w:val="both"/>
        <w:rPr>
          <w:rFonts w:ascii="Times New Roman" w:hAnsi="Times New Roman" w:cs="Times New Roman"/>
          <w:sz w:val="24"/>
          <w:szCs w:val="24"/>
        </w:rPr>
      </w:pPr>
    </w:p>
    <w:p w14:paraId="55C20903" w14:textId="6EE46692" w:rsidR="00454399" w:rsidRPr="006F5AC0" w:rsidRDefault="0041646A"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b/>
          <w:sz w:val="24"/>
          <w:szCs w:val="24"/>
        </w:rPr>
        <w:t>Pedigree index and quality of the model</w:t>
      </w:r>
      <w:r w:rsidR="00CB4A75" w:rsidRPr="006F5AC0">
        <w:rPr>
          <w:rFonts w:ascii="Times New Roman" w:hAnsi="Times New Roman" w:cs="Times New Roman"/>
          <w:b/>
          <w:sz w:val="24"/>
          <w:szCs w:val="24"/>
        </w:rPr>
        <w:t>:</w:t>
      </w:r>
      <w:r w:rsidR="00A52023" w:rsidRPr="006F5AC0">
        <w:rPr>
          <w:rFonts w:ascii="Times New Roman" w:hAnsi="Times New Roman" w:cs="Times New Roman"/>
          <w:sz w:val="24"/>
          <w:szCs w:val="24"/>
        </w:rPr>
        <w:t xml:space="preserve"> </w:t>
      </w:r>
      <w:r w:rsidR="0057387B" w:rsidRPr="006F5AC0">
        <w:rPr>
          <w:rFonts w:ascii="Times New Roman" w:hAnsi="Times New Roman" w:cs="Times New Roman"/>
          <w:sz w:val="24"/>
          <w:szCs w:val="24"/>
        </w:rPr>
        <w:t>The robustness</w:t>
      </w:r>
      <w:r w:rsidR="004D7FEF" w:rsidRPr="006F5AC0">
        <w:rPr>
          <w:rFonts w:ascii="Times New Roman" w:hAnsi="Times New Roman" w:cs="Times New Roman"/>
          <w:sz w:val="24"/>
          <w:szCs w:val="24"/>
        </w:rPr>
        <w:t xml:space="preserve"> of our </w:t>
      </w:r>
      <w:r w:rsidR="00A52023" w:rsidRPr="006F5AC0">
        <w:rPr>
          <w:rFonts w:ascii="Times New Roman" w:hAnsi="Times New Roman" w:cs="Times New Roman"/>
          <w:sz w:val="24"/>
          <w:szCs w:val="24"/>
        </w:rPr>
        <w:t>E</w:t>
      </w:r>
      <w:r w:rsidRPr="006F5AC0">
        <w:rPr>
          <w:rFonts w:ascii="Times New Roman" w:hAnsi="Times New Roman" w:cs="Times New Roman"/>
          <w:sz w:val="24"/>
          <w:szCs w:val="24"/>
        </w:rPr>
        <w:t xml:space="preserve">copath models </w:t>
      </w:r>
      <w:r w:rsidRPr="006F5AC0">
        <w:rPr>
          <w:rFonts w:ascii="Times New Roman" w:hAnsi="Times New Roman" w:cs="Times New Roman"/>
          <w:noProof/>
          <w:sz w:val="24"/>
          <w:szCs w:val="24"/>
        </w:rPr>
        <w:t>was assessed</w:t>
      </w:r>
      <w:r w:rsidRPr="006F5AC0">
        <w:rPr>
          <w:rFonts w:ascii="Times New Roman" w:hAnsi="Times New Roman" w:cs="Times New Roman"/>
          <w:sz w:val="24"/>
          <w:szCs w:val="24"/>
        </w:rPr>
        <w:t xml:space="preserve"> through</w:t>
      </w:r>
      <w:r w:rsidR="004D7FEF" w:rsidRPr="006F5AC0">
        <w:rPr>
          <w:rFonts w:ascii="Times New Roman" w:hAnsi="Times New Roman" w:cs="Times New Roman"/>
          <w:sz w:val="24"/>
          <w:szCs w:val="24"/>
        </w:rPr>
        <w:t xml:space="preserve"> a</w:t>
      </w:r>
      <w:r w:rsidRPr="006F5AC0">
        <w:rPr>
          <w:rFonts w:ascii="Times New Roman" w:hAnsi="Times New Roman" w:cs="Times New Roman"/>
          <w:sz w:val="24"/>
          <w:szCs w:val="24"/>
        </w:rPr>
        <w:t xml:space="preserve"> ‘Pedigree</w:t>
      </w:r>
      <w:r w:rsidR="00A0117F" w:rsidRPr="006F5AC0">
        <w:rPr>
          <w:rFonts w:ascii="Times New Roman" w:hAnsi="Times New Roman" w:cs="Times New Roman"/>
          <w:sz w:val="24"/>
          <w:szCs w:val="24"/>
        </w:rPr>
        <w:t xml:space="preserve"> </w:t>
      </w:r>
      <w:r w:rsidR="00A52023" w:rsidRPr="006F5AC0">
        <w:rPr>
          <w:rFonts w:ascii="Times New Roman" w:hAnsi="Times New Roman" w:cs="Times New Roman"/>
          <w:sz w:val="24"/>
          <w:szCs w:val="24"/>
        </w:rPr>
        <w:t>i</w:t>
      </w:r>
      <w:r w:rsidR="00A0117F" w:rsidRPr="006F5AC0">
        <w:rPr>
          <w:rFonts w:ascii="Times New Roman" w:hAnsi="Times New Roman" w:cs="Times New Roman"/>
          <w:sz w:val="24"/>
          <w:szCs w:val="24"/>
        </w:rPr>
        <w:t>ndex</w:t>
      </w:r>
      <w:r w:rsidRPr="006F5AC0">
        <w:rPr>
          <w:rFonts w:ascii="Times New Roman" w:hAnsi="Times New Roman" w:cs="Times New Roman"/>
          <w:sz w:val="24"/>
          <w:szCs w:val="24"/>
        </w:rPr>
        <w:t>.'</w:t>
      </w:r>
      <w:r w:rsidR="00821508" w:rsidRPr="006F5AC0">
        <w:rPr>
          <w:rFonts w:ascii="Times New Roman" w:hAnsi="Times New Roman" w:cs="Times New Roman"/>
          <w:sz w:val="24"/>
          <w:szCs w:val="24"/>
        </w:rPr>
        <w:t xml:space="preserve"> The pedigree of a model addresses the problem of propagating uncertainty, providing an index of model confidence. </w:t>
      </w:r>
      <w:r w:rsidR="004D7FEF" w:rsidRPr="006F5AC0">
        <w:rPr>
          <w:rFonts w:ascii="Times New Roman" w:hAnsi="Times New Roman" w:cs="Times New Roman"/>
          <w:sz w:val="24"/>
          <w:szCs w:val="24"/>
        </w:rPr>
        <w:t xml:space="preserve">Pedigree values </w:t>
      </w:r>
      <w:r w:rsidR="004D7FEF" w:rsidRPr="006F5AC0">
        <w:rPr>
          <w:rFonts w:ascii="Times New Roman" w:hAnsi="Times New Roman" w:cs="Times New Roman"/>
          <w:noProof/>
          <w:sz w:val="24"/>
          <w:szCs w:val="24"/>
        </w:rPr>
        <w:t>we</w:t>
      </w:r>
      <w:r w:rsidR="00A0117F" w:rsidRPr="006F5AC0">
        <w:rPr>
          <w:rFonts w:ascii="Times New Roman" w:hAnsi="Times New Roman" w:cs="Times New Roman"/>
          <w:noProof/>
          <w:sz w:val="24"/>
          <w:szCs w:val="24"/>
        </w:rPr>
        <w:t>re a</w:t>
      </w:r>
      <w:r w:rsidRPr="006F5AC0">
        <w:rPr>
          <w:rFonts w:ascii="Times New Roman" w:hAnsi="Times New Roman" w:cs="Times New Roman"/>
          <w:noProof/>
          <w:sz w:val="24"/>
          <w:szCs w:val="24"/>
        </w:rPr>
        <w:t>ssigned</w:t>
      </w:r>
      <w:r w:rsidRPr="006F5AC0">
        <w:rPr>
          <w:rFonts w:ascii="Times New Roman" w:hAnsi="Times New Roman" w:cs="Times New Roman"/>
          <w:sz w:val="24"/>
          <w:szCs w:val="24"/>
        </w:rPr>
        <w:t xml:space="preserve"> </w:t>
      </w:r>
      <w:r w:rsidR="00A0117F" w:rsidRPr="006F5AC0">
        <w:rPr>
          <w:rFonts w:ascii="Times New Roman" w:hAnsi="Times New Roman" w:cs="Times New Roman"/>
          <w:sz w:val="24"/>
          <w:szCs w:val="24"/>
        </w:rPr>
        <w:t xml:space="preserve">to each parameter </w:t>
      </w:r>
      <w:r w:rsidR="00C54763" w:rsidRPr="006F5AC0">
        <w:rPr>
          <w:rFonts w:ascii="Times New Roman" w:hAnsi="Times New Roman" w:cs="Times New Roman"/>
          <w:sz w:val="24"/>
          <w:szCs w:val="24"/>
        </w:rPr>
        <w:t xml:space="preserve">for each group </w:t>
      </w:r>
      <w:r w:rsidR="00A0117F" w:rsidRPr="006F5AC0">
        <w:rPr>
          <w:rFonts w:ascii="Times New Roman" w:hAnsi="Times New Roman" w:cs="Times New Roman"/>
          <w:sz w:val="24"/>
          <w:szCs w:val="24"/>
        </w:rPr>
        <w:t xml:space="preserve">and </w:t>
      </w:r>
      <w:r w:rsidR="0057387B" w:rsidRPr="006F5AC0">
        <w:rPr>
          <w:rFonts w:ascii="Times New Roman" w:hAnsi="Times New Roman" w:cs="Times New Roman"/>
          <w:sz w:val="24"/>
          <w:szCs w:val="24"/>
        </w:rPr>
        <w:t>then an</w:t>
      </w:r>
      <w:r w:rsidRPr="006F5AC0">
        <w:rPr>
          <w:rFonts w:ascii="Times New Roman" w:hAnsi="Times New Roman" w:cs="Times New Roman"/>
          <w:sz w:val="24"/>
          <w:szCs w:val="24"/>
        </w:rPr>
        <w:t xml:space="preserve"> overall </w:t>
      </w:r>
      <w:r w:rsidR="00C54763" w:rsidRPr="006F5AC0">
        <w:rPr>
          <w:rFonts w:ascii="Times New Roman" w:hAnsi="Times New Roman" w:cs="Times New Roman"/>
          <w:sz w:val="24"/>
          <w:szCs w:val="24"/>
        </w:rPr>
        <w:t xml:space="preserve">model </w:t>
      </w:r>
      <w:r w:rsidRPr="006F5AC0">
        <w:rPr>
          <w:rFonts w:ascii="Times New Roman" w:hAnsi="Times New Roman" w:cs="Times New Roman"/>
          <w:sz w:val="24"/>
          <w:szCs w:val="24"/>
        </w:rPr>
        <w:t>‘</w:t>
      </w:r>
      <w:r w:rsidR="00A52023" w:rsidRPr="006F5AC0">
        <w:rPr>
          <w:rFonts w:ascii="Times New Roman" w:hAnsi="Times New Roman" w:cs="Times New Roman"/>
          <w:sz w:val="24"/>
          <w:szCs w:val="24"/>
        </w:rPr>
        <w:t>P</w:t>
      </w:r>
      <w:r w:rsidRPr="006F5AC0">
        <w:rPr>
          <w:rFonts w:ascii="Times New Roman" w:hAnsi="Times New Roman" w:cs="Times New Roman"/>
          <w:sz w:val="24"/>
          <w:szCs w:val="24"/>
        </w:rPr>
        <w:t xml:space="preserve">edigree index,' </w:t>
      </w:r>
      <w:r w:rsidR="00054203" w:rsidRPr="006F5AC0">
        <w:rPr>
          <w:rFonts w:ascii="Times New Roman" w:hAnsi="Times New Roman" w:cs="Times New Roman"/>
          <w:sz w:val="24"/>
          <w:szCs w:val="24"/>
        </w:rPr>
        <w:t>P</w:t>
      </w:r>
      <w:r w:rsidRPr="006F5AC0">
        <w:rPr>
          <w:rFonts w:ascii="Times New Roman" w:hAnsi="Times New Roman" w:cs="Times New Roman"/>
          <w:sz w:val="24"/>
          <w:szCs w:val="24"/>
        </w:rPr>
        <w:t xml:space="preserve">, </w:t>
      </w:r>
      <w:r w:rsidR="004D7FEF" w:rsidRPr="006F5AC0">
        <w:rPr>
          <w:rFonts w:ascii="Times New Roman" w:hAnsi="Times New Roman" w:cs="Times New Roman"/>
          <w:sz w:val="24"/>
          <w:szCs w:val="24"/>
        </w:rPr>
        <w:t>was</w:t>
      </w:r>
      <w:r w:rsidRPr="006F5AC0">
        <w:rPr>
          <w:rFonts w:ascii="Times New Roman" w:hAnsi="Times New Roman" w:cs="Times New Roman"/>
          <w:sz w:val="24"/>
          <w:szCs w:val="24"/>
        </w:rPr>
        <w:t xml:space="preserve"> calculated</w:t>
      </w:r>
      <w:r w:rsidR="00A0117F" w:rsidRPr="006F5AC0">
        <w:rPr>
          <w:rFonts w:ascii="Times New Roman" w:hAnsi="Times New Roman" w:cs="Times New Roman"/>
          <w:sz w:val="24"/>
          <w:szCs w:val="24"/>
        </w:rPr>
        <w:t>:</w:t>
      </w:r>
    </w:p>
    <w:p w14:paraId="4B3FEAD2" w14:textId="77777777" w:rsidR="00CA4A78" w:rsidRPr="006F5AC0" w:rsidRDefault="00CA4A78" w:rsidP="003841B0">
      <w:pPr>
        <w:spacing w:after="0" w:line="360" w:lineRule="auto"/>
        <w:jc w:val="both"/>
        <w:rPr>
          <w:rFonts w:ascii="Times New Roman" w:hAnsi="Times New Roman" w:cs="Times New Roman"/>
          <w:sz w:val="24"/>
          <w:szCs w:val="24"/>
        </w:rPr>
      </w:pPr>
    </w:p>
    <w:p w14:paraId="0FE09335" w14:textId="53B5FDDF" w:rsidR="00454399" w:rsidRPr="006F5AC0" w:rsidRDefault="00054203" w:rsidP="003841B0">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i,j</m:t>
                      </m:r>
                    </m:sub>
                  </m:sSub>
                </m:num>
                <m:den>
                  <m:r>
                    <w:rPr>
                      <w:rFonts w:ascii="Cambria Math" w:eastAsiaTheme="minorEastAsia" w:hAnsi="Cambria Math" w:cs="Times New Roman"/>
                      <w:sz w:val="24"/>
                      <w:szCs w:val="24"/>
                    </w:rPr>
                    <m:t>n</m:t>
                  </m:r>
                </m:den>
              </m:f>
            </m:e>
          </m:nary>
        </m:oMath>
      </m:oMathPara>
    </w:p>
    <w:p w14:paraId="357C06EF" w14:textId="77777777" w:rsidR="00454399" w:rsidRPr="006F5AC0" w:rsidRDefault="00454399" w:rsidP="003841B0">
      <w:pPr>
        <w:spacing w:after="0" w:line="360" w:lineRule="auto"/>
        <w:jc w:val="both"/>
        <w:rPr>
          <w:rFonts w:ascii="Times New Roman" w:eastAsiaTheme="minorEastAsia" w:hAnsi="Times New Roman" w:cs="Times New Roman"/>
          <w:sz w:val="24"/>
          <w:szCs w:val="24"/>
        </w:rPr>
      </w:pPr>
    </w:p>
    <w:p w14:paraId="637AF485" w14:textId="573CB45A" w:rsidR="004D7FEF" w:rsidRPr="006F5AC0" w:rsidRDefault="00CA4A78"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w</w:t>
      </w:r>
      <w:r w:rsidR="0041646A" w:rsidRPr="006F5AC0">
        <w:rPr>
          <w:rFonts w:ascii="Times New Roman" w:hAnsi="Times New Roman" w:cs="Times New Roman"/>
          <w:sz w:val="24"/>
          <w:szCs w:val="24"/>
        </w:rPr>
        <w:t xml:space="preserve">here </w:t>
      </w:r>
      <w:r w:rsidR="00054203" w:rsidRPr="006F5AC0">
        <w:rPr>
          <w:rFonts w:ascii="Times New Roman" w:hAnsi="Times New Roman" w:cs="Times New Roman"/>
          <w:i/>
          <w:sz w:val="24"/>
          <w:szCs w:val="24"/>
        </w:rPr>
        <w:t>I</w:t>
      </w:r>
      <w:r w:rsidR="0041646A" w:rsidRPr="006F5AC0">
        <w:rPr>
          <w:rFonts w:ascii="Times New Roman" w:hAnsi="Times New Roman" w:cs="Times New Roman"/>
          <w:i/>
          <w:sz w:val="24"/>
          <w:szCs w:val="24"/>
          <w:vertAlign w:val="subscript"/>
        </w:rPr>
        <w:t>i,p</w:t>
      </w:r>
      <w:r w:rsidR="0041646A" w:rsidRPr="006F5AC0">
        <w:rPr>
          <w:rFonts w:ascii="Times New Roman" w:hAnsi="Times New Roman" w:cs="Times New Roman"/>
          <w:sz w:val="24"/>
          <w:szCs w:val="24"/>
        </w:rPr>
        <w:t xml:space="preserve"> is the pedigree index value for group </w:t>
      </w:r>
      <w:r w:rsidR="0041646A" w:rsidRPr="006F5AC0">
        <w:rPr>
          <w:rFonts w:ascii="Times New Roman" w:hAnsi="Times New Roman" w:cs="Times New Roman"/>
          <w:i/>
          <w:noProof/>
          <w:sz w:val="24"/>
          <w:szCs w:val="24"/>
        </w:rPr>
        <w:t>i</w:t>
      </w:r>
      <w:r w:rsidR="0041646A" w:rsidRPr="006F5AC0">
        <w:rPr>
          <w:rFonts w:ascii="Times New Roman" w:hAnsi="Times New Roman" w:cs="Times New Roman"/>
          <w:i/>
          <w:sz w:val="24"/>
          <w:szCs w:val="24"/>
        </w:rPr>
        <w:t xml:space="preserve"> </w:t>
      </w:r>
      <w:r w:rsidR="0041646A" w:rsidRPr="006F5AC0">
        <w:rPr>
          <w:rFonts w:ascii="Times New Roman" w:hAnsi="Times New Roman" w:cs="Times New Roman"/>
          <w:sz w:val="24"/>
          <w:szCs w:val="24"/>
        </w:rPr>
        <w:t xml:space="preserve">and input parameter </w:t>
      </w:r>
      <w:r w:rsidR="00054203" w:rsidRPr="006F5AC0">
        <w:rPr>
          <w:rFonts w:ascii="Times New Roman" w:hAnsi="Times New Roman" w:cs="Times New Roman"/>
          <w:i/>
          <w:sz w:val="24"/>
          <w:szCs w:val="24"/>
        </w:rPr>
        <w:t>j</w:t>
      </w:r>
      <w:r w:rsidR="0041646A" w:rsidRPr="006F5AC0">
        <w:rPr>
          <w:rFonts w:ascii="Times New Roman" w:hAnsi="Times New Roman" w:cs="Times New Roman"/>
          <w:sz w:val="24"/>
          <w:szCs w:val="24"/>
        </w:rPr>
        <w:t xml:space="preserve"> for each of </w:t>
      </w:r>
      <w:r w:rsidR="0041646A" w:rsidRPr="006F5AC0">
        <w:rPr>
          <w:rFonts w:ascii="Times New Roman" w:hAnsi="Times New Roman" w:cs="Times New Roman"/>
          <w:noProof/>
          <w:sz w:val="24"/>
          <w:szCs w:val="24"/>
        </w:rPr>
        <w:t xml:space="preserve">the </w:t>
      </w:r>
      <w:r w:rsidR="0041646A" w:rsidRPr="006F5AC0">
        <w:rPr>
          <w:rFonts w:ascii="Times New Roman" w:hAnsi="Times New Roman" w:cs="Times New Roman"/>
          <w:i/>
          <w:noProof/>
          <w:sz w:val="24"/>
          <w:szCs w:val="24"/>
        </w:rPr>
        <w:t>n</w:t>
      </w:r>
      <w:r w:rsidR="0041646A" w:rsidRPr="006F5AC0">
        <w:rPr>
          <w:rFonts w:ascii="Times New Roman" w:hAnsi="Times New Roman" w:cs="Times New Roman"/>
          <w:sz w:val="24"/>
          <w:szCs w:val="24"/>
        </w:rPr>
        <w:t xml:space="preserve"> living groups in the ecosystem; </w:t>
      </w:r>
      <w:r w:rsidR="00054203" w:rsidRPr="006F5AC0">
        <w:rPr>
          <w:rFonts w:ascii="Times New Roman" w:hAnsi="Times New Roman" w:cs="Times New Roman"/>
          <w:i/>
          <w:sz w:val="24"/>
          <w:szCs w:val="24"/>
        </w:rPr>
        <w:t>j</w:t>
      </w:r>
      <w:r w:rsidR="0041646A" w:rsidRPr="006F5AC0">
        <w:rPr>
          <w:rFonts w:ascii="Times New Roman" w:hAnsi="Times New Roman" w:cs="Times New Roman"/>
          <w:i/>
          <w:sz w:val="24"/>
          <w:szCs w:val="24"/>
        </w:rPr>
        <w:t xml:space="preserve"> </w:t>
      </w:r>
      <w:r w:rsidR="0041646A" w:rsidRPr="006F5AC0">
        <w:rPr>
          <w:rFonts w:ascii="Times New Roman" w:hAnsi="Times New Roman" w:cs="Times New Roman"/>
          <w:sz w:val="24"/>
          <w:szCs w:val="24"/>
        </w:rPr>
        <w:t>can represent either B, P/B, Q/B, Y or the diet composition</w:t>
      </w:r>
      <w:r w:rsidR="004D7FEF" w:rsidRPr="006F5AC0">
        <w:rPr>
          <w:rFonts w:ascii="Times New Roman" w:hAnsi="Times New Roman" w:cs="Times New Roman"/>
          <w:sz w:val="24"/>
          <w:szCs w:val="24"/>
        </w:rPr>
        <w:t xml:space="preserve"> </w:t>
      </w:r>
      <w:r w:rsidR="00850D09"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&lt;EndNote&gt;&lt;Cite&gt;&lt;Author&gt;Christensen&lt;/Author&gt;&lt;Year&gt;2005&lt;/Year&gt;&lt;RecNum&gt;1&lt;/RecNum&gt;&lt;DisplayText&gt;[1]&lt;/DisplayText&gt;&lt;record&gt;&lt;rec-number&gt;1&lt;/rec-number&gt;&lt;foreign-keys&gt;&lt;key app="EN" db-id="d2vtape9h9srf6ezs0pvtw0ktfwasasfxs2f" timestamp="1498183323"&gt;1&lt;/key&gt;&lt;/foreign-keys&gt;&lt;ref-type name="Report"&gt;27&lt;/ref-type&gt;&lt;contributors&gt;&lt;authors&gt;&lt;author&gt;Christensen, V.&lt;/author&gt;&lt;author&gt;Walters, C.&lt;/author&gt;&lt;author&gt;Pauly, D.&lt;/author&gt;&lt;/authors&gt;&lt;/contributors&gt;&lt;titles&gt;&lt;title&gt;Ecopath with Ecosim: A User&amp;apos;s guide.&lt;/title&gt;&lt;/titles&gt;&lt;pages&gt;154pp.&lt;/pages&gt;&lt;keywords&gt;&lt;keyword&gt;Ecopath&lt;/keyword&gt;&lt;/keywords&gt;&lt;dates&gt;&lt;year&gt;2005&lt;/year&gt;&lt;pub-dates&gt;&lt;date&gt;November 2005&lt;/date&gt;&lt;/pub-dates&gt;&lt;/dates&gt;&lt;pub-location&gt;Vancouver, BC&lt;/pub-location&gt;&lt;publisher&gt;Fisheries Centre, University of British Columbia&lt;/publisher&gt;&lt;label&gt;GEN41e&lt;/label&gt;&lt;urls&gt;&lt;/urls&gt;&lt;/record&gt;&lt;/Cite&gt;&lt;/EndNote&gt;</w:instrText>
      </w:r>
      <w:r w:rsidR="00850D09"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w:t>
      </w:r>
      <w:r w:rsidR="00850D09" w:rsidRPr="006F5AC0">
        <w:rPr>
          <w:rFonts w:ascii="Times New Roman" w:hAnsi="Times New Roman" w:cs="Times New Roman"/>
          <w:sz w:val="24"/>
          <w:szCs w:val="24"/>
        </w:rPr>
        <w:fldChar w:fldCharType="end"/>
      </w:r>
      <w:r w:rsidR="00850D09" w:rsidRPr="006F5AC0">
        <w:rPr>
          <w:rFonts w:ascii="Times New Roman" w:hAnsi="Times New Roman" w:cs="Times New Roman"/>
          <w:sz w:val="24"/>
          <w:szCs w:val="24"/>
        </w:rPr>
        <w:t>.</w:t>
      </w:r>
      <w:r w:rsidR="0041646A" w:rsidRPr="006F5AC0">
        <w:rPr>
          <w:rFonts w:ascii="Times New Roman" w:hAnsi="Times New Roman" w:cs="Times New Roman"/>
          <w:sz w:val="24"/>
          <w:szCs w:val="24"/>
        </w:rPr>
        <w:t xml:space="preserve"> </w:t>
      </w:r>
    </w:p>
    <w:p w14:paraId="48244597" w14:textId="77777777" w:rsidR="00054203" w:rsidRPr="006F5AC0" w:rsidRDefault="00054203" w:rsidP="003841B0">
      <w:pPr>
        <w:spacing w:after="0" w:line="360" w:lineRule="auto"/>
        <w:jc w:val="both"/>
        <w:rPr>
          <w:rFonts w:ascii="Times New Roman" w:hAnsi="Times New Roman" w:cs="Times New Roman"/>
          <w:sz w:val="24"/>
          <w:szCs w:val="24"/>
        </w:rPr>
      </w:pPr>
    </w:p>
    <w:p w14:paraId="07358AC2" w14:textId="1691C424" w:rsidR="001C2C2C" w:rsidRPr="006F5AC0" w:rsidRDefault="00821508"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The P scales between 0 and 1 (inclusive). Models with a pedigree value ≥</w:t>
      </w:r>
      <w:r w:rsidR="00A52023" w:rsidRPr="006F5AC0">
        <w:rPr>
          <w:rFonts w:ascii="Times New Roman" w:hAnsi="Times New Roman" w:cs="Times New Roman"/>
          <w:sz w:val="24"/>
          <w:szCs w:val="24"/>
        </w:rPr>
        <w:t xml:space="preserve"> </w:t>
      </w:r>
      <w:r w:rsidRPr="006F5AC0">
        <w:rPr>
          <w:rFonts w:ascii="Times New Roman" w:hAnsi="Times New Roman" w:cs="Times New Roman"/>
          <w:sz w:val="24"/>
          <w:szCs w:val="24"/>
        </w:rPr>
        <w:t xml:space="preserve">0.6 </w:t>
      </w:r>
      <w:r w:rsidR="004823FD" w:rsidRPr="006F5AC0">
        <w:rPr>
          <w:rFonts w:ascii="Times New Roman" w:hAnsi="Times New Roman" w:cs="Times New Roman"/>
          <w:sz w:val="24"/>
          <w:szCs w:val="24"/>
        </w:rPr>
        <w:t xml:space="preserve">are </w:t>
      </w:r>
      <w:r w:rsidRPr="006F5AC0">
        <w:rPr>
          <w:rFonts w:ascii="Times New Roman" w:hAnsi="Times New Roman" w:cs="Times New Roman"/>
          <w:sz w:val="24"/>
          <w:szCs w:val="24"/>
        </w:rPr>
        <w:t>considered robust</w:t>
      </w:r>
      <w:r w:rsidR="00AB7655" w:rsidRPr="006F5AC0">
        <w:rPr>
          <w:rFonts w:ascii="Times New Roman" w:hAnsi="Times New Roman" w:cs="Times New Roman"/>
          <w:sz w:val="24"/>
          <w:szCs w:val="24"/>
        </w:rPr>
        <w:t xml:space="preserve"> </w:t>
      </w:r>
      <w:r w:rsidR="00BD72B1" w:rsidRPr="006F5AC0">
        <w:rPr>
          <w:rFonts w:ascii="Times New Roman" w:hAnsi="Times New Roman" w:cs="Times New Roman"/>
          <w:sz w:val="24"/>
          <w:szCs w:val="24"/>
        </w:rPr>
        <w:fldChar w:fldCharType="begin"/>
      </w:r>
      <w:r w:rsidR="00617AB5" w:rsidRPr="006F5AC0">
        <w:rPr>
          <w:rFonts w:ascii="Times New Roman" w:hAnsi="Times New Roman" w:cs="Times New Roman"/>
          <w:sz w:val="24"/>
          <w:szCs w:val="24"/>
        </w:rPr>
        <w:instrText xml:space="preserve"> ADDIN EN.CITE &lt;EndNote&gt;&lt;Cite&gt;&lt;Author&gt;Morissette&lt;/Author&gt;&lt;Year&gt;2007&lt;/Year&gt;&lt;RecNum&gt;264&lt;/RecNum&gt;&lt;DisplayText&gt;[41]&lt;/DisplayText&gt;&lt;record&gt;&lt;rec-number&gt;264&lt;/rec-number&gt;&lt;foreign-keys&gt;&lt;key app="EN" db-id="razrttfvuwfpaye0aafxazpsdd290ves0f9d" timestamp="1497319520"&gt;264&lt;/key&gt;&lt;/foreign-keys&gt;&lt;ref-type name="Thesis"&gt;32&lt;/ref-type&gt;&lt;contributors&gt;&lt;authors&gt;&lt;author&gt;Morissette, Lyne&lt;/author&gt;&lt;/authors&gt;&lt;/contributors&gt;&lt;titles&gt;&lt;title&gt;Complexity, cost and quality of ecosystem models and their impact on resilience: a comparative analysis, with emphasis on marine mammals and the Gulf of St. Lawrence&lt;/title&gt;&lt;/titles&gt;&lt;dates&gt;&lt;year&gt;2007&lt;/year&gt;&lt;/dates&gt;&lt;publisher&gt;University of British Columbia&lt;/publisher&gt;&lt;urls&gt;&lt;/urls&gt;&lt;/record&gt;&lt;/Cite&gt;&lt;/EndNote&gt;</w:instrText>
      </w:r>
      <w:r w:rsidR="00BD72B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[41]</w:t>
      </w:r>
      <w:r w:rsidR="00BD72B1" w:rsidRPr="006F5AC0">
        <w:rPr>
          <w:rFonts w:ascii="Times New Roman" w:hAnsi="Times New Roman" w:cs="Times New Roman"/>
          <w:sz w:val="24"/>
          <w:szCs w:val="24"/>
        </w:rPr>
        <w:fldChar w:fldCharType="end"/>
      </w:r>
      <w:r w:rsidRPr="006F5AC0">
        <w:rPr>
          <w:rFonts w:ascii="Times New Roman" w:hAnsi="Times New Roman" w:cs="Times New Roman"/>
          <w:sz w:val="24"/>
          <w:szCs w:val="24"/>
        </w:rPr>
        <w:t xml:space="preserve">. </w:t>
      </w:r>
      <w:r w:rsidR="001C2C2C" w:rsidRPr="006F5AC0">
        <w:rPr>
          <w:rFonts w:ascii="Times New Roman" w:hAnsi="Times New Roman" w:cs="Times New Roman"/>
          <w:sz w:val="24"/>
          <w:szCs w:val="24"/>
        </w:rPr>
        <w:t>The pedigree index P</w:t>
      </w:r>
      <w:r w:rsidR="00054203" w:rsidRPr="006F5AC0">
        <w:rPr>
          <w:rFonts w:ascii="Times New Roman" w:hAnsi="Times New Roman" w:cs="Times New Roman"/>
          <w:sz w:val="24"/>
          <w:szCs w:val="24"/>
        </w:rPr>
        <w:t xml:space="preserve"> </w:t>
      </w:r>
      <w:r w:rsidR="00054203" w:rsidRPr="006F5AC0">
        <w:rPr>
          <w:rFonts w:ascii="Times New Roman" w:hAnsi="Times New Roman" w:cs="Times New Roman"/>
          <w:noProof/>
          <w:sz w:val="24"/>
          <w:szCs w:val="24"/>
        </w:rPr>
        <w:t>is</w:t>
      </w:r>
      <w:r w:rsidR="00A52023" w:rsidRPr="006F5AC0">
        <w:rPr>
          <w:rFonts w:ascii="Times New Roman" w:hAnsi="Times New Roman" w:cs="Times New Roman"/>
          <w:noProof/>
          <w:sz w:val="24"/>
          <w:szCs w:val="24"/>
        </w:rPr>
        <w:t>,</w:t>
      </w:r>
      <w:r w:rsidR="00054203" w:rsidRPr="006F5AC0">
        <w:rPr>
          <w:rFonts w:ascii="Times New Roman" w:hAnsi="Times New Roman" w:cs="Times New Roman"/>
          <w:noProof/>
          <w:sz w:val="24"/>
          <w:szCs w:val="24"/>
        </w:rPr>
        <w:t xml:space="preserve"> </w:t>
      </w:r>
      <w:r w:rsidRPr="006F5AC0">
        <w:rPr>
          <w:rFonts w:ascii="Times New Roman" w:hAnsi="Times New Roman" w:cs="Times New Roman"/>
          <w:noProof/>
          <w:sz w:val="24"/>
          <w:szCs w:val="24"/>
        </w:rPr>
        <w:t>however</w:t>
      </w:r>
      <w:r w:rsidR="00A52023" w:rsidRPr="006F5AC0">
        <w:rPr>
          <w:rFonts w:ascii="Times New Roman" w:hAnsi="Times New Roman" w:cs="Times New Roman"/>
          <w:noProof/>
          <w:sz w:val="24"/>
          <w:szCs w:val="24"/>
        </w:rPr>
        <w:t>,</w:t>
      </w:r>
      <w:r w:rsidRPr="006F5AC0">
        <w:rPr>
          <w:rFonts w:ascii="Times New Roman" w:hAnsi="Times New Roman" w:cs="Times New Roman"/>
          <w:sz w:val="24"/>
          <w:szCs w:val="24"/>
        </w:rPr>
        <w:t xml:space="preserve"> </w:t>
      </w:r>
      <w:r w:rsidR="00054203" w:rsidRPr="006F5AC0">
        <w:rPr>
          <w:rFonts w:ascii="Times New Roman" w:hAnsi="Times New Roman" w:cs="Times New Roman"/>
          <w:sz w:val="24"/>
          <w:szCs w:val="24"/>
        </w:rPr>
        <w:t>a function of the number of groups in the system. We therefore also</w:t>
      </w:r>
      <w:r w:rsidR="001C2C2C" w:rsidRPr="006F5AC0">
        <w:rPr>
          <w:rFonts w:ascii="Times New Roman" w:hAnsi="Times New Roman" w:cs="Times New Roman"/>
          <w:sz w:val="24"/>
          <w:szCs w:val="24"/>
        </w:rPr>
        <w:t xml:space="preserve"> calculated an overall measure of fit, </w:t>
      </w:r>
      <w:r w:rsidR="001C2C2C" w:rsidRPr="006F5AC0">
        <w:rPr>
          <w:rFonts w:ascii="Times New Roman" w:hAnsi="Times New Roman" w:cs="Times New Roman"/>
          <w:i/>
          <w:sz w:val="24"/>
          <w:szCs w:val="24"/>
        </w:rPr>
        <w:t>t</w:t>
      </w:r>
      <w:r w:rsidR="001C2C2C" w:rsidRPr="006F5AC0">
        <w:rPr>
          <w:rFonts w:ascii="Times New Roman" w:hAnsi="Times New Roman" w:cs="Times New Roman"/>
          <w:sz w:val="24"/>
          <w:szCs w:val="24"/>
        </w:rPr>
        <w:t>*</w:t>
      </w:r>
    </w:p>
    <w:p w14:paraId="3ECD58B2" w14:textId="74220912" w:rsidR="00454399" w:rsidRPr="006F5AC0" w:rsidRDefault="00054203"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 xml:space="preserve"> </w:t>
      </w:r>
    </w:p>
    <w:p w14:paraId="67FF279E" w14:textId="7B89C6F1" w:rsidR="00454399" w:rsidRPr="006F5AC0" w:rsidRDefault="00F75C6C" w:rsidP="003841B0">
      <w:pPr>
        <w:spacing w:after="0" w:line="360" w:lineRule="auto"/>
        <w:jc w:val="both"/>
        <w:rPr>
          <w:rFonts w:ascii="Cambria Math" w:eastAsiaTheme="minorEastAsia" w:hAnsi="Cambria Math" w:cs="Times New Roman"/>
          <w:sz w:val="24"/>
          <w:szCs w:val="24"/>
          <w:oMath/>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n-2</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2</m:t>
                      </m:r>
                    </m:sup>
                  </m:sSup>
                </m:e>
              </m:rad>
            </m:den>
          </m:f>
        </m:oMath>
      </m:oMathPara>
    </w:p>
    <w:p w14:paraId="54642BB6" w14:textId="77777777" w:rsidR="004D7FEF" w:rsidRPr="006F5AC0" w:rsidRDefault="004D7FEF" w:rsidP="003841B0">
      <w:pPr>
        <w:spacing w:after="0" w:line="360" w:lineRule="auto"/>
        <w:jc w:val="both"/>
        <w:rPr>
          <w:rFonts w:ascii="Times New Roman" w:hAnsi="Times New Roman" w:cs="Times New Roman"/>
          <w:sz w:val="24"/>
          <w:szCs w:val="24"/>
        </w:rPr>
      </w:pPr>
    </w:p>
    <w:p w14:paraId="068C46DC" w14:textId="22CC1257" w:rsidR="004D7FEF" w:rsidRPr="006F5AC0" w:rsidRDefault="00CA4A78" w:rsidP="003841B0">
      <w:pPr>
        <w:spacing w:after="0" w:line="360" w:lineRule="auto"/>
        <w:jc w:val="both"/>
        <w:rPr>
          <w:rFonts w:ascii="Times New Roman" w:hAnsi="Times New Roman" w:cs="Times New Roman"/>
          <w:sz w:val="24"/>
          <w:szCs w:val="24"/>
        </w:rPr>
      </w:pPr>
      <w:r w:rsidRPr="006F5AC0">
        <w:rPr>
          <w:rFonts w:ascii="Times New Roman" w:hAnsi="Times New Roman" w:cs="Times New Roman"/>
          <w:sz w:val="24"/>
          <w:szCs w:val="24"/>
        </w:rPr>
        <w:t>w</w:t>
      </w:r>
      <w:r w:rsidR="004D7FEF" w:rsidRPr="006F5AC0">
        <w:rPr>
          <w:rFonts w:ascii="Times New Roman" w:hAnsi="Times New Roman" w:cs="Times New Roman"/>
          <w:sz w:val="24"/>
          <w:szCs w:val="24"/>
        </w:rPr>
        <w:t xml:space="preserve">here </w:t>
      </w:r>
      <w:r w:rsidR="00C54763" w:rsidRPr="006F5AC0">
        <w:rPr>
          <w:rFonts w:ascii="Times New Roman" w:hAnsi="Times New Roman" w:cs="Times New Roman"/>
          <w:i/>
          <w:iCs/>
          <w:sz w:val="24"/>
          <w:szCs w:val="24"/>
        </w:rPr>
        <w:t>n</w:t>
      </w:r>
      <w:r w:rsidR="00C54763" w:rsidRPr="006F5AC0">
        <w:rPr>
          <w:rFonts w:ascii="Times New Roman" w:hAnsi="Times New Roman" w:cs="Times New Roman"/>
          <w:sz w:val="24"/>
          <w:szCs w:val="24"/>
        </w:rPr>
        <w:t xml:space="preserve"> is the number of living groups in the given model</w:t>
      </w:r>
      <w:r w:rsidR="00A52023" w:rsidRPr="006F5AC0">
        <w:rPr>
          <w:rFonts w:ascii="Times New Roman" w:hAnsi="Times New Roman" w:cs="Times New Roman"/>
          <w:sz w:val="24"/>
          <w:szCs w:val="24"/>
        </w:rPr>
        <w:t>.</w:t>
      </w:r>
    </w:p>
    <w:p w14:paraId="6870FCA7" w14:textId="77777777" w:rsidR="004D7FEF" w:rsidRPr="006F5AC0" w:rsidRDefault="004D7FEF" w:rsidP="003841B0">
      <w:pPr>
        <w:spacing w:after="0" w:line="360" w:lineRule="auto"/>
        <w:jc w:val="both"/>
        <w:rPr>
          <w:rFonts w:ascii="Times New Roman" w:hAnsi="Times New Roman" w:cs="Times New Roman"/>
          <w:sz w:val="24"/>
          <w:szCs w:val="24"/>
        </w:rPr>
      </w:pPr>
    </w:p>
    <w:p w14:paraId="457D4D21" w14:textId="26E70424" w:rsidR="00CA4A78" w:rsidRPr="006F5AC0" w:rsidRDefault="0041646A" w:rsidP="003841B0">
      <w:pPr>
        <w:spacing w:after="0" w:line="360" w:lineRule="auto"/>
        <w:jc w:val="both"/>
        <w:rPr>
          <w:rFonts w:ascii="Times New Roman" w:hAnsi="Times New Roman" w:cs="Times New Roman"/>
          <w:sz w:val="24"/>
          <w:szCs w:val="24"/>
          <w:u w:val="single"/>
        </w:rPr>
      </w:pPr>
      <w:r w:rsidRPr="006F5AC0">
        <w:rPr>
          <w:rFonts w:ascii="Times New Roman" w:hAnsi="Times New Roman" w:cs="Times New Roman"/>
          <w:sz w:val="24"/>
          <w:szCs w:val="24"/>
        </w:rPr>
        <w:t>The pedigree index for</w:t>
      </w:r>
      <w:r w:rsidR="004823FD" w:rsidRPr="006F5AC0">
        <w:rPr>
          <w:rFonts w:ascii="Times New Roman" w:hAnsi="Times New Roman" w:cs="Times New Roman"/>
          <w:sz w:val="24"/>
          <w:szCs w:val="24"/>
        </w:rPr>
        <w:t xml:space="preserve"> </w:t>
      </w:r>
      <w:r w:rsidR="006C29D8" w:rsidRPr="006F5AC0">
        <w:rPr>
          <w:rFonts w:ascii="Times New Roman" w:hAnsi="Times New Roman" w:cs="Times New Roman"/>
          <w:sz w:val="24"/>
          <w:szCs w:val="24"/>
        </w:rPr>
        <w:t xml:space="preserve">each of </w:t>
      </w:r>
      <w:r w:rsidR="004823FD" w:rsidRPr="006F5AC0">
        <w:rPr>
          <w:rFonts w:ascii="Times New Roman" w:hAnsi="Times New Roman" w:cs="Times New Roman"/>
          <w:sz w:val="24"/>
          <w:szCs w:val="24"/>
        </w:rPr>
        <w:t xml:space="preserve">our </w:t>
      </w:r>
      <w:r w:rsidR="004823FD" w:rsidRPr="006F5AC0">
        <w:rPr>
          <w:rFonts w:ascii="Times New Roman" w:hAnsi="Times New Roman" w:cs="Times New Roman"/>
          <w:noProof/>
          <w:sz w:val="24"/>
          <w:szCs w:val="24"/>
        </w:rPr>
        <w:t xml:space="preserve">mesocosm </w:t>
      </w:r>
      <w:r w:rsidRPr="006F5AC0">
        <w:rPr>
          <w:rFonts w:ascii="Times New Roman" w:hAnsi="Times New Roman" w:cs="Times New Roman"/>
          <w:noProof/>
          <w:sz w:val="24"/>
          <w:szCs w:val="24"/>
        </w:rPr>
        <w:t>model</w:t>
      </w:r>
      <w:r w:rsidR="004D7FEF" w:rsidRPr="006F5AC0">
        <w:rPr>
          <w:rFonts w:ascii="Times New Roman" w:hAnsi="Times New Roman" w:cs="Times New Roman"/>
          <w:noProof/>
          <w:sz w:val="24"/>
          <w:szCs w:val="24"/>
        </w:rPr>
        <w:t>s</w:t>
      </w:r>
      <w:r w:rsidRPr="006F5AC0">
        <w:rPr>
          <w:rFonts w:ascii="Times New Roman" w:hAnsi="Times New Roman" w:cs="Times New Roman"/>
          <w:sz w:val="24"/>
          <w:szCs w:val="24"/>
        </w:rPr>
        <w:t xml:space="preserve"> w</w:t>
      </w:r>
      <w:r w:rsidR="004823FD" w:rsidRPr="006F5AC0">
        <w:rPr>
          <w:rFonts w:ascii="Times New Roman" w:hAnsi="Times New Roman" w:cs="Times New Roman"/>
          <w:sz w:val="24"/>
          <w:szCs w:val="24"/>
        </w:rPr>
        <w:t>as</w:t>
      </w:r>
      <w:r w:rsidRPr="006F5AC0">
        <w:rPr>
          <w:rFonts w:ascii="Times New Roman" w:hAnsi="Times New Roman" w:cs="Times New Roman"/>
          <w:sz w:val="24"/>
          <w:szCs w:val="24"/>
        </w:rPr>
        <w:t xml:space="preserve"> 0.71 (a measure of fit </w:t>
      </w:r>
      <w:r w:rsidRPr="006F5AC0">
        <w:rPr>
          <w:rFonts w:ascii="Times New Roman" w:hAnsi="Times New Roman" w:cs="Times New Roman"/>
          <w:i/>
          <w:iCs/>
          <w:sz w:val="24"/>
          <w:szCs w:val="24"/>
        </w:rPr>
        <w:t>t</w:t>
      </w:r>
      <w:r w:rsidRPr="006F5AC0">
        <w:rPr>
          <w:rFonts w:ascii="Times New Roman" w:hAnsi="Times New Roman" w:cs="Times New Roman"/>
          <w:sz w:val="24"/>
          <w:szCs w:val="24"/>
        </w:rPr>
        <w:t>=3.819)</w:t>
      </w:r>
      <w:r w:rsidR="005E5F10" w:rsidRPr="006F5AC0">
        <w:rPr>
          <w:rFonts w:ascii="Times New Roman" w:hAnsi="Times New Roman" w:cs="Times New Roman"/>
          <w:sz w:val="24"/>
          <w:szCs w:val="24"/>
        </w:rPr>
        <w:t xml:space="preserve">, </w:t>
      </w:r>
      <w:r w:rsidR="005E5F10" w:rsidRPr="006F5AC0">
        <w:rPr>
          <w:rFonts w:ascii="Times New Roman" w:hAnsi="Times New Roman" w:cs="Times New Roman"/>
          <w:noProof/>
          <w:sz w:val="24"/>
          <w:szCs w:val="24"/>
        </w:rPr>
        <w:t>indicating</w:t>
      </w:r>
      <w:r w:rsidRPr="006F5AC0">
        <w:rPr>
          <w:rFonts w:ascii="Times New Roman" w:hAnsi="Times New Roman" w:cs="Times New Roman"/>
          <w:noProof/>
          <w:sz w:val="24"/>
          <w:szCs w:val="24"/>
        </w:rPr>
        <w:t xml:space="preserve"> that</w:t>
      </w:r>
      <w:r w:rsidRPr="006F5AC0">
        <w:rPr>
          <w:rFonts w:ascii="Times New Roman" w:hAnsi="Times New Roman" w:cs="Times New Roman"/>
          <w:sz w:val="24"/>
          <w:szCs w:val="24"/>
        </w:rPr>
        <w:t xml:space="preserve"> </w:t>
      </w:r>
      <w:r w:rsidR="00053E2C" w:rsidRPr="006F5AC0">
        <w:rPr>
          <w:rFonts w:ascii="Times New Roman" w:hAnsi="Times New Roman" w:cs="Times New Roman"/>
          <w:sz w:val="24"/>
          <w:szCs w:val="24"/>
        </w:rPr>
        <w:t>our</w:t>
      </w:r>
      <w:r w:rsidRPr="006F5AC0">
        <w:rPr>
          <w:rFonts w:ascii="Times New Roman" w:hAnsi="Times New Roman" w:cs="Times New Roman"/>
          <w:sz w:val="24"/>
          <w:szCs w:val="24"/>
        </w:rPr>
        <w:t xml:space="preserve"> models are </w:t>
      </w:r>
      <w:r w:rsidR="006661F4" w:rsidRPr="006F5AC0">
        <w:rPr>
          <w:rFonts w:ascii="Times New Roman" w:hAnsi="Times New Roman" w:cs="Times New Roman"/>
          <w:sz w:val="24"/>
          <w:szCs w:val="24"/>
        </w:rPr>
        <w:t xml:space="preserve">robust </w:t>
      </w:r>
      <w:r w:rsidR="00BD72B1" w:rsidRPr="006F5AC0">
        <w:rPr>
          <w:rFonts w:ascii="Times New Roman" w:hAnsi="Times New Roman" w:cs="Times New Roman"/>
          <w:sz w:val="24"/>
          <w:szCs w:val="24"/>
        </w:rPr>
        <w:fldChar w:fldCharType="begin">
          <w:fldData xml:space="preserve">PEVuZE5vdGU+PENpdGU+PEF1dGhvcj5DaHJpc3RlbnNlbjwvQXV0aG9yPjxZZWFyPjIwMDQ8L1ll
YXI+PFJlY051bT44NTwvUmVjTnVtPjxEaXNwbGF5VGV4dD5bMSw0Ml08L0Rpc3BsYXlUZXh0Pjxy
ZWNvcmQ+PHJlYy1udW1iZXI+ODU8L3JlYy1udW1iZXI+PGZvcmVpZ24ta2V5cz48a2V5IGFwcD0i
RU4iIGRiLWlkPSJyYXpydHRmdnV3ZnBheWUwYWFmeGF6cHNkZDI5MHZlczBmOWQiIHRpbWVzdGFt
cD0iMTQ1NTUyNTY0MSI+ODU8L2tleT48L2ZvcmVpZ24ta2V5cz48cmVmLXR5cGUgbmFtZT0iSm91
cm5hbCBBcnRpY2xlIj4xNzwvcmVmLXR5cGU+PGNvbnRyaWJ1dG9ycz48YXV0aG9ycz48YXV0aG9y
PkNocmlzdGVuc2VuLCBWaWxseTwvYXV0aG9yPjxhdXRob3I+V2FsdGVycywgQ2FybCBKLjwvYXV0
aG9yPjwvYXV0aG9ycz48L2NvbnRyaWJ1dG9ycz48dGl0bGVzPjx0aXRsZT5FY29wYXRoIHdpdGgg
RWNvc2ltOiBtZXRob2RzLCBjYXBhYmlsaXRpZXMgYW5kIGxpbWl0YXRpb25zPC90aXRsZT48c2Vj
b25kYXJ5LXRpdGxlPkVjb2xvZ2ljYWwgTW9kZWxsaW5nPC9zZWNvbmRhcnktdGl0bGU+PC90aXRs
ZXM+PHBlcmlvZGljYWw+PGZ1bGwtdGl0bGU+RWNvbG9naWNhbCBNb2RlbGxpbmc8L2Z1bGwtdGl0
bGU+PC9wZXJpb2RpY2FsPjxwYWdlcz4xMDktMTM5PC9wYWdlcz48dm9sdW1lPjE3Mjwvdm9sdW1l
PjxudW1iZXI+MuKAkzQ8L251bWJlcj48a2V5d29yZHM+PGtleXdvcmQ+RWNvc3lzdGVtIG1vZGVs
PC9rZXl3b3JkPjxrZXl3b3JkPkZpc2hlcmllcyBtYW5hZ2VtZW50PC9rZXl3b3JkPjxrZXl3b3Jk
PlBvbGljeSBleHBsb3JhdGlvbjwva2V5d29yZD48a2V5d29yZD5FY29wYXRoIHdpdGggRWNvc2lt
PC9rZXl3b3JkPjwva2V5d29yZHM+PGRhdGVzPjx5ZWFyPjIwMDQ8L3llYXI+PHB1Yi1kYXRlcz48
ZGF0ZT4zLzEvPC9kYXRlPjwvcHViLWRhdGVzPjwvZGF0ZXM+PGlzYm4+MDMwNC0zODAwPC9pc2Ju
Pjx1cmxzPjxyZWxhdGVkLXVybHM+PHVybD5odHRwOi8vd3d3LnNjaWVuY2VkaXJlY3QuY29tL3Nj
aWVuY2UvYXJ0aWNsZS9waWkvUzAzMDQzODAwMDMwMDM2NVg8L3VybD48dXJsPmh0dHA6Ly9hYy5l
bHMtY2RuLmNvbS9TMDMwNDM4MDAwMzAwMzY1WC8xLXMyLjAtUzAzMDQzODAwMDMwMDM2NVgtbWFp
bi5wZGY/X3RpZD0wODg0YzY5NC1hYTVkLTExZTYtOGIxMS0wMDAwMGFhYjBmMDImYW1wO2FjZG5h
dD0xNDc5MTIyOTAzXzI0M2M1MWJkY2Q2NjdhOTE3ZWNmZjc1OGJjZTQ5MDQzPC91cmw+PC9yZWxh
dGVkLXVybHM+PC91cmxzPjxlbGVjdHJvbmljLXJlc291cmNlLW51bT5odHRwOi8vZHguZG9pLm9y
Zy8xMC4xMDE2L2ouZWNvbG1vZGVsLjIwMDMuMDkuMDAzPC9lbGVjdHJvbmljLXJlc291cmNlLW51
bT48L3JlY29yZD48L0NpdGU+PENpdGU+PEF1dGhvcj5DaHJpc3RlbnNlbjwvQXV0aG9yPjxZZWFy
PjIwMDU8L1llYXI+PFJlY051bT4xPC9SZWNOdW0+PHJlY29yZD48cmVjLW51bWJlcj4xPC9yZWMt
bnVtYmVyPjxmb3JlaWduLWtleXM+PGtleSBhcHA9IkVOIiBkYi1pZD0iZjB2cHpmZnpnZTB0Mmxl
ZmFmcHB3MHJkZnNlcjVwc3Q1YXR4IiB0aW1lc3RhbXA9IjE0OTgwMzkxNzgiPjE8L2tleT48L2Zv
cmVpZ24ta2V5cz48cmVmLXR5cGUgbmFtZT0iUmVwb3J0Ij4yNzwvcmVmLXR5cGU+PGNvbnRyaWJ1
dG9ycz48YXV0aG9ycz48YXV0aG9yPkNocmlzdGVuc2VuLCBWLjwvYXV0aG9yPjxhdXRob3I+V2Fs
dGVycywgQy48L2F1dGhvcj48YXV0aG9yPlBhdWx5LCBELjwvYXV0aG9yPjwvYXV0aG9ycz48L2Nv
bnRyaWJ1dG9ycz48dGl0bGVzPjx0aXRsZT5FY29wYXRoIHdpdGggRWNvc2ltOiBBIFVzZXImYXBv
cztzIGd1aWRlLjwvdGl0bGU+PC90aXRsZXM+PHBhZ2VzPjE1NHBwLjwvcGFnZXM+PGtleXdvcmRz
PjxrZXl3b3JkPkVjb3BhdGg8L2tleXdvcmQ+PC9rZXl3b3Jkcz48ZGF0ZXM+PHllYXI+MjAwNTwv
eWVhcj48cHViLWRhdGVzPjxkYXRlPk5vdmVtYmVyIDIwMDU8L2RhdGU+PC9wdWItZGF0ZXM+PC9k
YXRlcz48cHViLWxvY2F0aW9uPlZhbmNvdXZlciwgQkM8L3B1Yi1sb2NhdGlvbj48cHVibGlzaGVy
PkZpc2hlcmllcyBDZW50cmUsIFVuaXZlcnNpdHkgb2YgQnJpdGlzaCBDb2x1bWJpYTwvcHVibGlz
aGVyPjxsYWJlbD5HRU40MWU8L2xhYmVsPjx1cmxzPjwvdXJscz48L3JlY29yZD48L0NpdGU+PC9F
bmROb3RlPgB=
</w:fldData>
        </w:fldChar>
      </w:r>
      <w:r w:rsidR="00617AB5" w:rsidRPr="006F5AC0">
        <w:rPr>
          <w:rFonts w:ascii="Times New Roman" w:hAnsi="Times New Roman" w:cs="Times New Roman"/>
          <w:sz w:val="24"/>
          <w:szCs w:val="24"/>
        </w:rPr>
        <w:instrText xml:space="preserve"> ADDIN EN.CITE </w:instrText>
      </w:r>
      <w:r w:rsidR="00617AB5" w:rsidRPr="006F5AC0">
        <w:rPr>
          <w:rFonts w:ascii="Times New Roman" w:hAnsi="Times New Roman" w:cs="Times New Roman"/>
          <w:sz w:val="24"/>
          <w:szCs w:val="24"/>
        </w:rPr>
        <w:fldChar w:fldCharType="begin">
          <w:fldData xml:space="preserve">PEVuZE5vdGU+PENpdGU+PEF1dGhvcj5DaHJpc3RlbnNlbjwvQXV0aG9yPjxZZWFyPjIwMDQ8L1ll
YXI+PFJlY051bT44NTwvUmVjTnVtPjxEaXNwbGF5VGV4dD5bMSw0Ml08L0Rpc3BsYXlUZXh0Pjxy
ZWNvcmQ+PHJlYy1udW1iZXI+ODU8L3JlYy1udW1iZXI+PGZvcmVpZ24ta2V5cz48a2V5IGFwcD0i
RU4iIGRiLWlkPSJyYXpydHRmdnV3ZnBheWUwYWFmeGF6cHNkZDI5MHZlczBmOWQiIHRpbWVzdGFt
cD0iMTQ1NTUyNTY0MSI+ODU8L2tleT48L2ZvcmVpZ24ta2V5cz48cmVmLXR5cGUgbmFtZT0iSm91
cm5hbCBBcnRpY2xlIj4xNzwvcmVmLXR5cGU+PGNvbnRyaWJ1dG9ycz48YXV0aG9ycz48YXV0aG9y
PkNocmlzdGVuc2VuLCBWaWxseTwvYXV0aG9yPjxhdXRob3I+V2FsdGVycywgQ2FybCBKLjwvYXV0
aG9yPjwvYXV0aG9ycz48L2NvbnRyaWJ1dG9ycz48dGl0bGVzPjx0aXRsZT5FY29wYXRoIHdpdGgg
RWNvc2ltOiBtZXRob2RzLCBjYXBhYmlsaXRpZXMgYW5kIGxpbWl0YXRpb25zPC90aXRsZT48c2Vj
b25kYXJ5LXRpdGxlPkVjb2xvZ2ljYWwgTW9kZWxsaW5nPC9zZWNvbmRhcnktdGl0bGU+PC90aXRs
ZXM+PHBlcmlvZGljYWw+PGZ1bGwtdGl0bGU+RWNvbG9naWNhbCBNb2RlbGxpbmc8L2Z1bGwtdGl0
bGU+PC9wZXJpb2RpY2FsPjxwYWdlcz4xMDktMTM5PC9wYWdlcz48dm9sdW1lPjE3Mjwvdm9sdW1l
PjxudW1iZXI+MuKAkzQ8L251bWJlcj48a2V5d29yZHM+PGtleXdvcmQ+RWNvc3lzdGVtIG1vZGVs
PC9rZXl3b3JkPjxrZXl3b3JkPkZpc2hlcmllcyBtYW5hZ2VtZW50PC9rZXl3b3JkPjxrZXl3b3Jk
PlBvbGljeSBleHBsb3JhdGlvbjwva2V5d29yZD48a2V5d29yZD5FY29wYXRoIHdpdGggRWNvc2lt
PC9rZXl3b3JkPjwva2V5d29yZHM+PGRhdGVzPjx5ZWFyPjIwMDQ8L3llYXI+PHB1Yi1kYXRlcz48
ZGF0ZT4zLzEvPC9kYXRlPjwvcHViLWRhdGVzPjwvZGF0ZXM+PGlzYm4+MDMwNC0zODAwPC9pc2Ju
Pjx1cmxzPjxyZWxhdGVkLXVybHM+PHVybD5odHRwOi8vd3d3LnNjaWVuY2VkaXJlY3QuY29tL3Nj
aWVuY2UvYXJ0aWNsZS9waWkvUzAzMDQzODAwMDMwMDM2NVg8L3VybD48dXJsPmh0dHA6Ly9hYy5l
bHMtY2RuLmNvbS9TMDMwNDM4MDAwMzAwMzY1WC8xLXMyLjAtUzAzMDQzODAwMDMwMDM2NVgtbWFp
bi5wZGY/X3RpZD0wODg0YzY5NC1hYTVkLTExZTYtOGIxMS0wMDAwMGFhYjBmMDImYW1wO2FjZG5h
dD0xNDc5MTIyOTAzXzI0M2M1MWJkY2Q2NjdhOTE3ZWNmZjc1OGJjZTQ5MDQzPC91cmw+PC9yZWxh
dGVkLXVybHM+PC91cmxzPjxlbGVjdHJvbmljLXJlc291cmNlLW51bT5odHRwOi8vZHguZG9pLm9y
Zy8xMC4xMDE2L2ouZWNvbG1vZGVsLjIwMDMuMDkuMDAzPC9lbGVjdHJvbmljLXJlc291cmNlLW51
bT48L3JlY29yZD48L0NpdGU+PENpdGU+PEF1dGhvcj5DaHJpc3RlbnNlbjwvQXV0aG9yPjxZZWFy
PjIwMDU8L1llYXI+PFJlY051bT4xPC9SZWNOdW0+PHJlY29yZD48cmVjLW51bWJlcj4xPC9yZWMt
bnVtYmVyPjxmb3JlaWduLWtleXM+PGtleSBhcHA9IkVOIiBkYi1pZD0iZjB2cHpmZnpnZTB0Mmxl
ZmFmcHB3MHJkZnNlcjVwc3Q1YXR4IiB0aW1lc3RhbXA9IjE0OTgwMzkxNzgiPjE8L2tleT48L2Zv
cmVpZ24ta2V5cz48cmVmLXR5cGUgbmFtZT0iUmVwb3J0Ij4yNzwvcmVmLXR5cGU+PGNvbnRyaWJ1
dG9ycz48YXV0aG9ycz48YXV0aG9yPkNocmlzdGVuc2VuLCBWLjwvYXV0aG9yPjxhdXRob3I+V2Fs
dGVycywgQy48L2F1dGhvcj48YXV0aG9yPlBhdWx5LCBELjwvYXV0aG9yPjwvYXV0aG9ycz48L2Nv
bnRyaWJ1dG9ycz48dGl0bGVzPjx0aXRsZT5FY29wYXRoIHdpdGggRWNvc2ltOiBBIFVzZXImYXBv
cztzIGd1aWRlLjwvdGl0bGU+PC90aXRsZXM+PHBhZ2VzPjE1NHBwLjwvcGFnZXM+PGtleXdvcmRz
PjxrZXl3b3JkPkVjb3BhdGg8L2tleXdvcmQ+PC9rZXl3b3Jkcz48ZGF0ZXM+PHllYXI+MjAwNTwv
eWVhcj48cHViLWRhdGVzPjxkYXRlPk5vdmVtYmVyIDIwMDU8L2RhdGU+PC9wdWItZGF0ZXM+PC9k
YXRlcz48cHViLWxvY2F0aW9uPlZhbmNvdXZlciwgQkM8L3B1Yi1sb2NhdGlvbj48cHVibGlzaGVy
PkZpc2hlcmllcyBDZW50cmUsIFVuaXZlcnNpdHkgb2YgQnJpdGlzaCBDb2x1bWJpYTwvcHVibGlz
aGVyPjxsYWJlbD5HRU40MWU8L2xhYmVsPjx1cmxzPjwvdXJscz48L3JlY29yZD48L0NpdGU+PC9F
bmROb3RlPgB=
</w:fldData>
        </w:fldChar>
      </w:r>
      <w:r w:rsidR="00617AB5" w:rsidRPr="006F5AC0">
        <w:rPr>
          <w:rFonts w:ascii="Times New Roman" w:hAnsi="Times New Roman" w:cs="Times New Roman"/>
          <w:sz w:val="24"/>
          <w:szCs w:val="24"/>
        </w:rPr>
        <w:instrText xml:space="preserve"> ADDIN EN.CITE.DATA </w:instrText>
      </w:r>
      <w:r w:rsidR="00617AB5" w:rsidRPr="006F5AC0">
        <w:rPr>
          <w:rFonts w:ascii="Times New Roman" w:hAnsi="Times New Roman" w:cs="Times New Roman"/>
          <w:sz w:val="24"/>
          <w:szCs w:val="24"/>
        </w:rPr>
      </w:r>
      <w:r w:rsidR="00617AB5" w:rsidRPr="006F5AC0">
        <w:rPr>
          <w:rFonts w:ascii="Times New Roman" w:hAnsi="Times New Roman" w:cs="Times New Roman"/>
          <w:sz w:val="24"/>
          <w:szCs w:val="24"/>
        </w:rPr>
        <w:fldChar w:fldCharType="end"/>
      </w:r>
      <w:r w:rsidR="00BD72B1" w:rsidRPr="006F5AC0">
        <w:rPr>
          <w:rFonts w:ascii="Times New Roman" w:hAnsi="Times New Roman" w:cs="Times New Roman"/>
          <w:sz w:val="24"/>
          <w:szCs w:val="24"/>
        </w:rPr>
      </w:r>
      <w:r w:rsidR="00BD72B1" w:rsidRPr="006F5AC0">
        <w:rPr>
          <w:rFonts w:ascii="Times New Roman" w:hAnsi="Times New Roman" w:cs="Times New Roman"/>
          <w:sz w:val="24"/>
          <w:szCs w:val="24"/>
        </w:rPr>
        <w:fldChar w:fldCharType="separate"/>
      </w:r>
      <w:r w:rsidR="00617AB5" w:rsidRPr="006F5AC0">
        <w:rPr>
          <w:rFonts w:ascii="Times New Roman" w:hAnsi="Times New Roman" w:cs="Times New Roman"/>
          <w:noProof/>
          <w:sz w:val="24"/>
          <w:szCs w:val="24"/>
        </w:rPr>
        <w:t>[1,42]</w:t>
      </w:r>
      <w:r w:rsidR="00BD72B1" w:rsidRPr="006F5AC0">
        <w:rPr>
          <w:rFonts w:ascii="Times New Roman" w:hAnsi="Times New Roman" w:cs="Times New Roman"/>
          <w:sz w:val="24"/>
          <w:szCs w:val="24"/>
        </w:rPr>
        <w:fldChar w:fldCharType="end"/>
      </w:r>
      <w:r w:rsidR="00757273" w:rsidRPr="006F5AC0">
        <w:rPr>
          <w:rFonts w:ascii="Times New Roman" w:hAnsi="Times New Roman" w:cs="Times New Roman"/>
          <w:sz w:val="24"/>
          <w:szCs w:val="24"/>
        </w:rPr>
        <w:t>.</w:t>
      </w:r>
      <w:r w:rsidR="00BD72B1" w:rsidRPr="006F5AC0">
        <w:rPr>
          <w:rFonts w:ascii="Times New Roman" w:hAnsi="Times New Roman" w:cs="Times New Roman"/>
          <w:sz w:val="24"/>
          <w:szCs w:val="24"/>
        </w:rPr>
        <w:t xml:space="preserve"> </w:t>
      </w:r>
      <w:r w:rsidR="00CA4A78" w:rsidRPr="006F5AC0">
        <w:rPr>
          <w:rFonts w:ascii="Times New Roman" w:hAnsi="Times New Roman" w:cs="Times New Roman"/>
          <w:sz w:val="24"/>
          <w:szCs w:val="24"/>
          <w:u w:val="single"/>
        </w:rPr>
        <w:br w:type="page"/>
      </w:r>
    </w:p>
    <w:p w14:paraId="28ABE576" w14:textId="77777777" w:rsidR="00D017C4" w:rsidRPr="006F5AC0" w:rsidRDefault="00D017C4" w:rsidP="00D017C4">
      <w:pPr>
        <w:spacing w:after="0" w:line="240" w:lineRule="auto"/>
        <w:jc w:val="both"/>
        <w:rPr>
          <w:rFonts w:ascii="Times New Roman" w:hAnsi="Times New Roman" w:cs="Times New Roman"/>
          <w:b/>
          <w:szCs w:val="24"/>
          <w:lang w:val="en-CA"/>
        </w:rPr>
      </w:pPr>
      <w:r w:rsidRPr="006F5AC0">
        <w:rPr>
          <w:rFonts w:ascii="Times New Roman" w:hAnsi="Times New Roman" w:cs="Times New Roman"/>
          <w:b/>
          <w:szCs w:val="24"/>
          <w:lang w:val="en-CA"/>
        </w:rPr>
        <w:lastRenderedPageBreak/>
        <w:t>References</w:t>
      </w:r>
    </w:p>
    <w:p w14:paraId="658E95F7" w14:textId="77777777" w:rsidR="00D017C4" w:rsidRPr="006F5AC0" w:rsidRDefault="00D017C4" w:rsidP="00D017C4">
      <w:pPr>
        <w:spacing w:after="0" w:line="240" w:lineRule="auto"/>
        <w:jc w:val="both"/>
        <w:rPr>
          <w:rFonts w:ascii="Times New Roman" w:hAnsi="Times New Roman" w:cs="Times New Roman"/>
          <w:b/>
          <w:szCs w:val="24"/>
          <w:lang w:val="en-CA"/>
        </w:rPr>
      </w:pPr>
    </w:p>
    <w:p w14:paraId="7DF44E1F" w14:textId="77777777" w:rsidR="006633A7" w:rsidRPr="006F5AC0" w:rsidRDefault="00D017C4" w:rsidP="006633A7">
      <w:pPr>
        <w:pStyle w:val="EndNoteBibliography"/>
        <w:spacing w:after="0"/>
        <w:ind w:left="720" w:hanging="720"/>
      </w:pPr>
      <w:r w:rsidRPr="006F5AC0">
        <w:rPr>
          <w:rFonts w:ascii="Times New Roman" w:hAnsi="Times New Roman" w:cs="Times New Roman"/>
          <w:b/>
          <w:szCs w:val="24"/>
          <w:lang w:val="en-CA"/>
        </w:rPr>
        <w:fldChar w:fldCharType="begin"/>
      </w:r>
      <w:r w:rsidRPr="006F5AC0">
        <w:rPr>
          <w:rFonts w:ascii="Times New Roman" w:hAnsi="Times New Roman" w:cs="Times New Roman"/>
          <w:b/>
          <w:szCs w:val="24"/>
          <w:lang w:val="en-CA"/>
        </w:rPr>
        <w:instrText xml:space="preserve"> ADDIN EN.REFLIST </w:instrText>
      </w:r>
      <w:r w:rsidRPr="006F5AC0">
        <w:rPr>
          <w:rFonts w:ascii="Times New Roman" w:hAnsi="Times New Roman" w:cs="Times New Roman"/>
          <w:b/>
          <w:szCs w:val="24"/>
          <w:lang w:val="en-CA"/>
        </w:rPr>
        <w:fldChar w:fldCharType="separate"/>
      </w:r>
      <w:r w:rsidR="006633A7" w:rsidRPr="006F5AC0">
        <w:t>1. Christensen V, Walters C, Pauly D (2005) Ecopath with Ecosim: A User's guide. Vancouver, BC: Fisheries Centre, University of British Columbia. 154pp. p.</w:t>
      </w:r>
    </w:p>
    <w:p w14:paraId="04F0E499" w14:textId="77777777" w:rsidR="006633A7" w:rsidRPr="006F5AC0" w:rsidRDefault="006633A7" w:rsidP="006633A7">
      <w:pPr>
        <w:pStyle w:val="EndNoteBibliography"/>
        <w:spacing w:after="0"/>
        <w:ind w:left="720" w:hanging="720"/>
      </w:pPr>
      <w:r w:rsidRPr="006F5AC0">
        <w:t>2. Froese R FishBase.</w:t>
      </w:r>
    </w:p>
    <w:p w14:paraId="738DAF11" w14:textId="77777777" w:rsidR="006633A7" w:rsidRPr="006F5AC0" w:rsidRDefault="006633A7" w:rsidP="006633A7">
      <w:pPr>
        <w:pStyle w:val="EndNoteBibliography"/>
        <w:spacing w:after="0"/>
        <w:ind w:left="720" w:hanging="720"/>
      </w:pPr>
      <w:r w:rsidRPr="006F5AC0">
        <w:t>3. Schneider CA, Rasband WS, Eliceiri KW (2012) NIH Image to ImageJ: 25 years of image analysis. Nat Meth 9: 671-675.</w:t>
      </w:r>
    </w:p>
    <w:p w14:paraId="23AA219C" w14:textId="77777777" w:rsidR="006633A7" w:rsidRPr="006F5AC0" w:rsidRDefault="006633A7" w:rsidP="006633A7">
      <w:pPr>
        <w:pStyle w:val="EndNoteBibliography"/>
        <w:spacing w:after="0"/>
        <w:ind w:left="720" w:hanging="720"/>
      </w:pPr>
      <w:r w:rsidRPr="006F5AC0">
        <w:t>4. Allen KR (1971) Relation Between Production and Biomass. Journal of the Fisheries Research Board of Canada 28: 1573-1581.</w:t>
      </w:r>
    </w:p>
    <w:p w14:paraId="1084B5C3" w14:textId="77777777" w:rsidR="006633A7" w:rsidRPr="006F5AC0" w:rsidRDefault="006633A7" w:rsidP="006633A7">
      <w:pPr>
        <w:pStyle w:val="EndNoteBibliography"/>
        <w:spacing w:after="0"/>
        <w:ind w:left="720" w:hanging="720"/>
      </w:pPr>
      <w:r w:rsidRPr="006F5AC0">
        <w:t>5. Scharf FS (2000) Patterns in Abundance, Growth, and Mortality of Juvenile Red Drum across Estuaries on the Texas Coast with Implications for Recruitment and Stock Enhancement. Transactions of the American Fisheries Society 129: 1207-1222.</w:t>
      </w:r>
    </w:p>
    <w:p w14:paraId="6C2985AB" w14:textId="77777777" w:rsidR="006633A7" w:rsidRPr="006F5AC0" w:rsidRDefault="006633A7" w:rsidP="006633A7">
      <w:pPr>
        <w:pStyle w:val="EndNoteBibliography"/>
        <w:spacing w:after="0"/>
        <w:ind w:left="720" w:hanging="720"/>
      </w:pPr>
      <w:r w:rsidRPr="006F5AC0">
        <w:t>6. Bundy A (2004) Mass balance models of the eastern Scotian Shelf before and after the cod collapse and other ecosystem changes: Department of Fisheries and Oceans.</w:t>
      </w:r>
    </w:p>
    <w:p w14:paraId="4DA14CED" w14:textId="23CEE267" w:rsidR="006633A7" w:rsidRPr="006F5AC0" w:rsidRDefault="006633A7" w:rsidP="006633A7">
      <w:pPr>
        <w:pStyle w:val="EndNoteBibliography"/>
        <w:spacing w:after="0"/>
        <w:ind w:left="720" w:hanging="720"/>
      </w:pPr>
      <w:r w:rsidRPr="006F5AC0">
        <w:t xml:space="preserve">7. Heymans JJ, Coll M, Link JS, Mackinson S, Steenbeek J, et al. Best practice in Ecopath with Ecosim food-web models for ecosystem-based management. Ecological Modelling </w:t>
      </w:r>
      <w:hyperlink r:id="rId18" w:history="1">
        <w:r w:rsidRPr="006F5AC0">
          <w:rPr>
            <w:rStyle w:val="Hyperlink"/>
            <w:color w:val="auto"/>
          </w:rPr>
          <w:t>http://dx.doi.org/10.1016/j.ecolmodel.2015.12.007</w:t>
        </w:r>
      </w:hyperlink>
      <w:r w:rsidRPr="006F5AC0">
        <w:t>.</w:t>
      </w:r>
    </w:p>
    <w:p w14:paraId="4BCF33ED" w14:textId="77777777" w:rsidR="006633A7" w:rsidRPr="006F5AC0" w:rsidRDefault="006633A7" w:rsidP="006633A7">
      <w:pPr>
        <w:pStyle w:val="EndNoteBibliography"/>
        <w:spacing w:after="0"/>
        <w:ind w:left="720" w:hanging="720"/>
      </w:pPr>
      <w:r w:rsidRPr="006F5AC0">
        <w:t>8. Pinkerton MH, Lundquist CJ, Duffy CAJ, Freeman DJ (2008) Trophic modelling of a New Zealand rocky reef ecosystem using simultaneous adjustment of diet, biomass and energetic parameters. Journal of Experimental Marine Biology and Ecology 367: 189-203.</w:t>
      </w:r>
    </w:p>
    <w:p w14:paraId="375380ED" w14:textId="77777777" w:rsidR="006633A7" w:rsidRPr="006F5AC0" w:rsidRDefault="006633A7" w:rsidP="006633A7">
      <w:pPr>
        <w:pStyle w:val="EndNoteBibliography"/>
        <w:spacing w:after="0"/>
        <w:ind w:left="720" w:hanging="720"/>
      </w:pPr>
      <w:r w:rsidRPr="006F5AC0">
        <w:t>9. Chesney EJ (1985) Laboratory studies of the effect of predation on production and the production:biomass ratio of the opportunistic polychaete Capitella capitata (Type I). Marine Biology 87: 307-312.</w:t>
      </w:r>
    </w:p>
    <w:p w14:paraId="18987E57" w14:textId="77777777" w:rsidR="006633A7" w:rsidRPr="006F5AC0" w:rsidRDefault="006633A7" w:rsidP="006633A7">
      <w:pPr>
        <w:pStyle w:val="EndNoteBibliography"/>
        <w:spacing w:after="0"/>
        <w:ind w:left="720" w:hanging="720"/>
      </w:pPr>
      <w:r w:rsidRPr="006F5AC0">
        <w:t>10. Wilson R, Cohen B, Poore GC (1993) The role of suspension-feeding and deposit-feeding benthic macroinvertebrates in nutrient cycling in Port Phillip Bay.</w:t>
      </w:r>
    </w:p>
    <w:p w14:paraId="7A75EC7B" w14:textId="77777777" w:rsidR="006633A7" w:rsidRPr="006F5AC0" w:rsidRDefault="006633A7" w:rsidP="006633A7">
      <w:pPr>
        <w:pStyle w:val="EndNoteBibliography"/>
        <w:spacing w:after="0"/>
        <w:ind w:left="720" w:hanging="720"/>
      </w:pPr>
      <w:r w:rsidRPr="006F5AC0">
        <w:t>11. Goldsworthy SD, Page B, Rogers PJ, Bulman C, Wiebkin A, et al. (2013) Trophodynamics of the eastern Great Australian Bight ecosystem: Ecological change associated with the growth of Australia's largest fishery. Ecological Modelling 255: 38-57.</w:t>
      </w:r>
    </w:p>
    <w:p w14:paraId="2F05FA79" w14:textId="77777777" w:rsidR="006633A7" w:rsidRPr="006F5AC0" w:rsidRDefault="006633A7" w:rsidP="006633A7">
      <w:pPr>
        <w:pStyle w:val="EndNoteBibliography"/>
        <w:spacing w:after="0"/>
        <w:ind w:left="720" w:hanging="720"/>
      </w:pPr>
      <w:r w:rsidRPr="006F5AC0">
        <w:t>12. Watson RA, Nowara GB, Tracey SR, Fulton EA, Bulman CM, et al. (2013) Ecosystem model of Tasmanian waters explores impacts of climate-change induced changes in primary productivity. Ecological Modelling 264: 115-129.</w:t>
      </w:r>
    </w:p>
    <w:p w14:paraId="51BA1D82" w14:textId="77777777" w:rsidR="006633A7" w:rsidRPr="006F5AC0" w:rsidRDefault="006633A7" w:rsidP="006633A7">
      <w:pPr>
        <w:pStyle w:val="EndNoteBibliography"/>
        <w:spacing w:after="0"/>
        <w:ind w:left="720" w:hanging="720"/>
      </w:pPr>
      <w:r w:rsidRPr="006F5AC0">
        <w:t>13. Brey T (2001) Population dynamics in benthic invertebrates. A virtual handbook. htpp. www awi-bremerhaven de/Benthic/Ecosystem/FoodWeb/Handbook/main html Alfred Wegener Institute for Polar and Marine Research, Germany.</w:t>
      </w:r>
    </w:p>
    <w:p w14:paraId="77B9A68F" w14:textId="77777777" w:rsidR="006633A7" w:rsidRPr="006F5AC0" w:rsidRDefault="006633A7" w:rsidP="006633A7">
      <w:pPr>
        <w:pStyle w:val="EndNoteBibliography"/>
        <w:spacing w:after="0"/>
        <w:ind w:left="720" w:hanging="720"/>
      </w:pPr>
      <w:r w:rsidRPr="006F5AC0">
        <w:t>14. Cheng J, Cheung WWL, Pitcher TJ (2009) Mass-balance ecosystem model of the East China Sea. Progress in Natural Science 19: 1271-1280.</w:t>
      </w:r>
    </w:p>
    <w:p w14:paraId="7A441096" w14:textId="77777777" w:rsidR="006633A7" w:rsidRPr="006F5AC0" w:rsidRDefault="006633A7" w:rsidP="006633A7">
      <w:pPr>
        <w:pStyle w:val="EndNoteBibliography"/>
        <w:spacing w:after="0"/>
        <w:ind w:left="720" w:hanging="720"/>
      </w:pPr>
      <w:r w:rsidRPr="006F5AC0">
        <w:t>15. Kramer MJ, Bellwood O, Bellwood DR (2013) The trophic importance of algal turfs for coral reef fishes: the crustacean link. Coral Reefs 32: 575-583.</w:t>
      </w:r>
    </w:p>
    <w:p w14:paraId="695EEC4E" w14:textId="77777777" w:rsidR="006633A7" w:rsidRPr="006F5AC0" w:rsidRDefault="006633A7" w:rsidP="006633A7">
      <w:pPr>
        <w:pStyle w:val="EndNoteBibliography"/>
        <w:spacing w:after="0"/>
        <w:ind w:left="720" w:hanging="720"/>
      </w:pPr>
      <w:r w:rsidRPr="006F5AC0">
        <w:t>16. Beattie G, Redden A, Royle R (1996) Microzooplankton grazing on phytoplankton in Port Phillip Bay: CSIRO Environmental Projects Office.</w:t>
      </w:r>
    </w:p>
    <w:p w14:paraId="1C2AD25A" w14:textId="77777777" w:rsidR="006633A7" w:rsidRPr="006F5AC0" w:rsidRDefault="006633A7" w:rsidP="006633A7">
      <w:pPr>
        <w:pStyle w:val="EndNoteBibliography"/>
        <w:spacing w:after="0"/>
        <w:ind w:left="720" w:hanging="720"/>
      </w:pPr>
      <w:r w:rsidRPr="006F5AC0">
        <w:t>17. Lozano-Montes HM, Loneragan NR, Babcock RC, Jackson K (2011) Using trophic flows and ecosystem structure to model the effects of fishing in the Jurien Bay Marine Park, temperate Western Australia. Marine and Freshwater Research 62: 421-431.</w:t>
      </w:r>
    </w:p>
    <w:p w14:paraId="4A7C6396" w14:textId="77777777" w:rsidR="006633A7" w:rsidRPr="006F5AC0" w:rsidRDefault="006633A7" w:rsidP="006633A7">
      <w:pPr>
        <w:pStyle w:val="EndNoteBibliography"/>
        <w:spacing w:after="0"/>
        <w:ind w:left="720" w:hanging="720"/>
      </w:pPr>
      <w:r w:rsidRPr="006F5AC0">
        <w:t>18. Kolding J, Bundy A, van Zwieten PAM, Plank MJ (2016) Fisheries, the inverted food pyramid. ICES Journal of Marine Science 73: 1697-1713.</w:t>
      </w:r>
    </w:p>
    <w:p w14:paraId="2628621B" w14:textId="77777777" w:rsidR="006633A7" w:rsidRPr="006F5AC0" w:rsidRDefault="006633A7" w:rsidP="006633A7">
      <w:pPr>
        <w:pStyle w:val="EndNoteBibliography"/>
        <w:spacing w:after="0"/>
        <w:ind w:left="720" w:hanging="720"/>
      </w:pPr>
      <w:r w:rsidRPr="006F5AC0">
        <w:t>19. Wiebe PH (1988) Functional regression equations for zooplankton displacement volume, wet weight, dry weight, and carbon: a correction. Fish Bull 86: 833-835.</w:t>
      </w:r>
    </w:p>
    <w:p w14:paraId="552AE26D" w14:textId="77777777" w:rsidR="006633A7" w:rsidRPr="006F5AC0" w:rsidRDefault="006633A7" w:rsidP="006633A7">
      <w:pPr>
        <w:pStyle w:val="EndNoteBibliography"/>
        <w:spacing w:after="0"/>
        <w:ind w:left="720" w:hanging="720"/>
      </w:pPr>
      <w:r w:rsidRPr="006F5AC0">
        <w:t>20. Cushing D, Humphrey G, Banse K, Laevastu T (1958) Report of the committee on terms and equivalents. Rapp P-V Reun Cons Int Explor Mer 144: 15-16.</w:t>
      </w:r>
    </w:p>
    <w:p w14:paraId="5FD5A4A0" w14:textId="77777777" w:rsidR="006633A7" w:rsidRPr="006F5AC0" w:rsidRDefault="006633A7" w:rsidP="006633A7">
      <w:pPr>
        <w:pStyle w:val="EndNoteBibliography"/>
        <w:spacing w:after="0"/>
        <w:ind w:left="720" w:hanging="720"/>
      </w:pPr>
      <w:r w:rsidRPr="006F5AC0">
        <w:t>21. Fulton E, SMITH AD (2004) Lessons learnt from a comparison of three ecosystem models for Port Phillip Bay, Australia. African Journal of Marine Science 26: 219-243.</w:t>
      </w:r>
    </w:p>
    <w:p w14:paraId="56FB8FB9" w14:textId="77777777" w:rsidR="006633A7" w:rsidRPr="006F5AC0" w:rsidRDefault="006633A7" w:rsidP="006633A7">
      <w:pPr>
        <w:pStyle w:val="EndNoteBibliography"/>
        <w:spacing w:after="0"/>
        <w:ind w:left="720" w:hanging="720"/>
      </w:pPr>
      <w:r w:rsidRPr="006F5AC0">
        <w:lastRenderedPageBreak/>
        <w:t>22. Jeffrey SW, Humphrey GF (1975) New spectrophotometric equations for determining chlorophylls a, b, c1 and c2 in higher plants, algae and natural phytoplankton. Biochemie und Physiologie der Pflanzen 167: 191-194.</w:t>
      </w:r>
    </w:p>
    <w:p w14:paraId="325E1DC9" w14:textId="77777777" w:rsidR="006633A7" w:rsidRPr="006F5AC0" w:rsidRDefault="006633A7" w:rsidP="006633A7">
      <w:pPr>
        <w:pStyle w:val="EndNoteBibliography"/>
        <w:spacing w:after="0"/>
        <w:ind w:left="720" w:hanging="720"/>
      </w:pPr>
      <w:r w:rsidRPr="006F5AC0">
        <w:t>23. Jones JG (1979) Guide to methods for estimating microbial numbers and biomass in fresh water. Guide to methods for estimating microbial numbers and biomass in fresh water: Freshwater Biological Association.</w:t>
      </w:r>
    </w:p>
    <w:p w14:paraId="05E49B38" w14:textId="77777777" w:rsidR="006633A7" w:rsidRPr="006F5AC0" w:rsidRDefault="006633A7" w:rsidP="006633A7">
      <w:pPr>
        <w:pStyle w:val="EndNoteBibliography"/>
        <w:spacing w:after="0"/>
        <w:ind w:left="720" w:hanging="720"/>
      </w:pPr>
      <w:r w:rsidRPr="006F5AC0">
        <w:t>24. Murray A, Parslow J (1997) Port Phillip Bay integrated model: final report: Port Phillip Bay Environmental Study, CSIRO Environmental Projects Office.</w:t>
      </w:r>
    </w:p>
    <w:p w14:paraId="7DC0DFC6" w14:textId="77777777" w:rsidR="006633A7" w:rsidRPr="006F5AC0" w:rsidRDefault="006633A7" w:rsidP="006633A7">
      <w:pPr>
        <w:pStyle w:val="EndNoteBibliography"/>
        <w:spacing w:after="0"/>
        <w:ind w:left="720" w:hanging="720"/>
      </w:pPr>
      <w:r w:rsidRPr="006F5AC0">
        <w:t>25. Bozec Y-M, Gascuel D, Kulbicki M (2004) Trophic model of lagoonal communities in a large open atoll (Uvea, Loyalty islands, New Caledonia)*. Aquat Living Resour 17: 151-162.</w:t>
      </w:r>
    </w:p>
    <w:p w14:paraId="7953E980" w14:textId="77777777" w:rsidR="006633A7" w:rsidRPr="006F5AC0" w:rsidRDefault="006633A7" w:rsidP="006633A7">
      <w:pPr>
        <w:pStyle w:val="EndNoteBibliography"/>
        <w:spacing w:after="0"/>
        <w:ind w:left="720" w:hanging="720"/>
      </w:pPr>
      <w:r w:rsidRPr="006F5AC0">
        <w:t>26. Wabnitz CCC, Balazs G, Beavers S, Bjorndal KA, Bolten AB, et al. (2010) Ecosystem structure and processes at Kaloko Honokōhau, focusing on the role of herbivores, including the green sea turtle Chelonia mydas, in reef resilience. Marine Ecology Progress Series 420: 27-44.</w:t>
      </w:r>
    </w:p>
    <w:p w14:paraId="46DEB161" w14:textId="77777777" w:rsidR="006633A7" w:rsidRPr="006F5AC0" w:rsidRDefault="006633A7" w:rsidP="006633A7">
      <w:pPr>
        <w:pStyle w:val="EndNoteBibliography"/>
        <w:spacing w:after="0"/>
        <w:ind w:left="720" w:hanging="720"/>
      </w:pPr>
      <w:r w:rsidRPr="006F5AC0">
        <w:t>27. Dommasnes A, Christensen V, Ellertsen B, Kvamme C, Melle W, et al. An Ecopath model for the Norwegian Sea and Barents Sea.</w:t>
      </w:r>
    </w:p>
    <w:p w14:paraId="61DD7120" w14:textId="77777777" w:rsidR="006633A7" w:rsidRPr="006F5AC0" w:rsidRDefault="006633A7" w:rsidP="006633A7">
      <w:pPr>
        <w:pStyle w:val="EndNoteBibliography"/>
        <w:spacing w:after="0"/>
        <w:ind w:left="720" w:hanging="720"/>
      </w:pPr>
      <w:r w:rsidRPr="006F5AC0">
        <w:t>28. Strickland J (1966) Measuring the production of marine phytoplankton.</w:t>
      </w:r>
    </w:p>
    <w:p w14:paraId="367A956A" w14:textId="77777777" w:rsidR="006633A7" w:rsidRPr="006F5AC0" w:rsidRDefault="006633A7" w:rsidP="006633A7">
      <w:pPr>
        <w:pStyle w:val="EndNoteBibliography"/>
        <w:spacing w:after="0"/>
        <w:ind w:left="720" w:hanging="720"/>
      </w:pPr>
      <w:r w:rsidRPr="006F5AC0">
        <w:t>29. Cornwall CE, Eddy TD (2015) Effects of near-future ocean acidification, fishing, and marine protection on a temperate coastal ecosystem. Conservation Biology 29: 207-215.</w:t>
      </w:r>
    </w:p>
    <w:p w14:paraId="55AFE096" w14:textId="77777777" w:rsidR="006633A7" w:rsidRPr="006F5AC0" w:rsidRDefault="006633A7" w:rsidP="006633A7">
      <w:pPr>
        <w:pStyle w:val="EndNoteBibliography"/>
        <w:spacing w:after="0"/>
        <w:ind w:left="720" w:hanging="720"/>
      </w:pPr>
      <w:r w:rsidRPr="006F5AC0">
        <w:t>30. Oksanen T (1990) Exploitation ecosystems in heterogeneous habitat complexes. Evolutionary Ecology 4: 220-234.</w:t>
      </w:r>
    </w:p>
    <w:p w14:paraId="5BB942CB" w14:textId="77777777" w:rsidR="006633A7" w:rsidRPr="006F5AC0" w:rsidRDefault="006633A7" w:rsidP="006633A7">
      <w:pPr>
        <w:pStyle w:val="EndNoteBibliography"/>
        <w:spacing w:after="0"/>
        <w:ind w:left="720" w:hanging="720"/>
      </w:pPr>
      <w:r w:rsidRPr="006F5AC0">
        <w:t>31. Ljungberg P, Hasper TB, Nilsson PA, Persson A (2013) Effects of small-scale habitat fragmentation on predator–prey interactions in a temperate sea grass system. Marine Biology 160: 667-675.</w:t>
      </w:r>
    </w:p>
    <w:p w14:paraId="71618B78" w14:textId="77777777" w:rsidR="006633A7" w:rsidRPr="006F5AC0" w:rsidRDefault="006633A7" w:rsidP="006633A7">
      <w:pPr>
        <w:pStyle w:val="EndNoteBibliography"/>
        <w:spacing w:after="0"/>
        <w:ind w:left="720" w:hanging="720"/>
      </w:pPr>
      <w:r w:rsidRPr="006F5AC0">
        <w:t>32. Adams AJ, Locascio JV, Robbins BD (2004) Microhabitat use by a post-settlement stage estuarine fish: evidence from relative abundance and predation among habitats. Journal of Experimental Marine Biology and Ecology 299: 17-33.</w:t>
      </w:r>
    </w:p>
    <w:p w14:paraId="1A5977A8" w14:textId="77777777" w:rsidR="006633A7" w:rsidRPr="006F5AC0" w:rsidRDefault="006633A7" w:rsidP="006633A7">
      <w:pPr>
        <w:pStyle w:val="EndNoteBibliography"/>
        <w:spacing w:after="0"/>
        <w:ind w:left="720" w:hanging="720"/>
      </w:pPr>
      <w:r w:rsidRPr="006F5AC0">
        <w:t>33. Bell JD, Steffe AS, Westoby M (1985) Artificial seagrass: How useful is it for field experiments on fish and macroinvertebrates? Journal of Experimental Marine Biology and Ecology 90: 171-177.</w:t>
      </w:r>
    </w:p>
    <w:p w14:paraId="357C7AAB" w14:textId="77777777" w:rsidR="006633A7" w:rsidRPr="006F5AC0" w:rsidRDefault="006633A7" w:rsidP="006633A7">
      <w:pPr>
        <w:pStyle w:val="EndNoteBibliography"/>
        <w:spacing w:after="0"/>
        <w:ind w:left="720" w:hanging="720"/>
      </w:pPr>
      <w:r w:rsidRPr="006F5AC0">
        <w:t>34. Polovina JJ (1984) Model of a coral reef ecosystem. Coral Reefs 3: 1-11.</w:t>
      </w:r>
    </w:p>
    <w:p w14:paraId="1A50FE22" w14:textId="77777777" w:rsidR="006633A7" w:rsidRPr="006F5AC0" w:rsidRDefault="006633A7" w:rsidP="006633A7">
      <w:pPr>
        <w:pStyle w:val="EndNoteBibliography"/>
        <w:spacing w:after="0"/>
        <w:ind w:left="720" w:hanging="720"/>
      </w:pPr>
      <w:r w:rsidRPr="006F5AC0">
        <w:t>35. Walters C, Christensen V, Pauly D (1997) Structuring dynamic models of exploited ecosystems from trophic mass-balance assessments. Reviews in Fish Biology and Fisheries 7: 139-172.</w:t>
      </w:r>
    </w:p>
    <w:p w14:paraId="18AC46EC" w14:textId="77777777" w:rsidR="006633A7" w:rsidRPr="006F5AC0" w:rsidRDefault="006633A7" w:rsidP="006633A7">
      <w:pPr>
        <w:pStyle w:val="EndNoteBibliography"/>
        <w:spacing w:after="0"/>
        <w:ind w:left="720" w:hanging="720"/>
      </w:pPr>
      <w:r w:rsidRPr="006F5AC0">
        <w:t>36. Christensen V, Pauly D (1992) ECOPATH II — a software for balancing steady-state ecosystem models and calculating network characteristics. Ecological Modelling 61: 169-185.</w:t>
      </w:r>
    </w:p>
    <w:p w14:paraId="797BE820" w14:textId="77777777" w:rsidR="006633A7" w:rsidRPr="006F5AC0" w:rsidRDefault="006633A7" w:rsidP="006633A7">
      <w:pPr>
        <w:pStyle w:val="EndNoteBibliography"/>
        <w:spacing w:after="0"/>
        <w:ind w:left="720" w:hanging="720"/>
      </w:pPr>
      <w:r w:rsidRPr="006F5AC0">
        <w:t>37. Walters CJ, Christensen V, Martell SJ, Kitchell JF (2005) Possible ecosystem impacts of applying MSY policies from single-species assessment. ICES Journal of Marine Science 62: 558-568.</w:t>
      </w:r>
    </w:p>
    <w:p w14:paraId="06DB3A6C" w14:textId="77777777" w:rsidR="006633A7" w:rsidRPr="006F5AC0" w:rsidRDefault="006633A7" w:rsidP="006633A7">
      <w:pPr>
        <w:pStyle w:val="EndNoteBibliography"/>
        <w:spacing w:after="0"/>
        <w:ind w:left="720" w:hanging="720"/>
      </w:pPr>
      <w:r w:rsidRPr="006F5AC0">
        <w:t>38. Link JS (2010) Adding rigor to ecological network models by evaluating a set of pre-balance diagnostics: A plea for PREBAL. Ecological Modelling 221: 1580-1591.</w:t>
      </w:r>
    </w:p>
    <w:p w14:paraId="1B327EA3" w14:textId="77777777" w:rsidR="006633A7" w:rsidRPr="006F5AC0" w:rsidRDefault="006633A7" w:rsidP="006633A7">
      <w:pPr>
        <w:pStyle w:val="EndNoteBibliography"/>
        <w:spacing w:after="0"/>
        <w:ind w:left="720" w:hanging="720"/>
      </w:pPr>
      <w:r w:rsidRPr="006F5AC0">
        <w:t>39. Darwall WRT, Allison EH, Turner GF, Irvine K (2010) Lake of flies, or lake of fish? A trophic model of Lake Malawi. Ecological Modelling 221: 713-727.</w:t>
      </w:r>
    </w:p>
    <w:p w14:paraId="329A7240" w14:textId="77777777" w:rsidR="006633A7" w:rsidRPr="006F5AC0" w:rsidRDefault="006633A7" w:rsidP="006633A7">
      <w:pPr>
        <w:pStyle w:val="EndNoteBibliography"/>
        <w:spacing w:after="0"/>
        <w:ind w:left="720" w:hanging="720"/>
      </w:pPr>
      <w:r w:rsidRPr="006F5AC0">
        <w:t>40. Carassou L, Kulbicki M, Nicola TJR, Polunin NVC (2008) Assessment of fish trophic status and relationships by stable isotope data in the coral reef lagoon of New Caledonia, southwest Pacific. Aquat Living Resour 21: 1-12.</w:t>
      </w:r>
    </w:p>
    <w:p w14:paraId="36E70BCA" w14:textId="77777777" w:rsidR="006633A7" w:rsidRPr="006F5AC0" w:rsidRDefault="006633A7" w:rsidP="006633A7">
      <w:pPr>
        <w:pStyle w:val="EndNoteBibliography"/>
        <w:spacing w:after="0"/>
        <w:ind w:left="720" w:hanging="720"/>
      </w:pPr>
      <w:r w:rsidRPr="006F5AC0">
        <w:t>41. Morissette L (2007) Complexity, cost and quality of ecosystem models and their impact on resilience: a comparative analysis, with emphasis on marine mammals and the Gulf of St. Lawrence: University of British Columbia.</w:t>
      </w:r>
    </w:p>
    <w:p w14:paraId="43564896" w14:textId="77777777" w:rsidR="006633A7" w:rsidRPr="006F5AC0" w:rsidRDefault="006633A7" w:rsidP="006633A7">
      <w:pPr>
        <w:pStyle w:val="EndNoteBibliography"/>
        <w:ind w:left="720" w:hanging="720"/>
      </w:pPr>
      <w:r w:rsidRPr="006F5AC0">
        <w:t>42. Christensen V, Walters CJ (2004) Ecopath with Ecosim: methods, capabilities and limitations. Ecological Modelling 172: 109-139.</w:t>
      </w:r>
    </w:p>
    <w:p w14:paraId="098100CF" w14:textId="3A136FD8" w:rsidR="00984089" w:rsidRPr="006F5AC0" w:rsidRDefault="00D017C4" w:rsidP="00D017C4">
      <w:pPr>
        <w:spacing w:after="0" w:line="240" w:lineRule="auto"/>
        <w:jc w:val="both"/>
        <w:rPr>
          <w:rFonts w:ascii="Times New Roman" w:hAnsi="Times New Roman" w:cs="Times New Roman"/>
          <w:b/>
          <w:szCs w:val="24"/>
          <w:lang w:val="en-CA"/>
        </w:rPr>
      </w:pPr>
      <w:r w:rsidRPr="006F5AC0">
        <w:rPr>
          <w:rFonts w:ascii="Times New Roman" w:hAnsi="Times New Roman" w:cs="Times New Roman"/>
          <w:b/>
          <w:szCs w:val="24"/>
          <w:lang w:val="en-CA"/>
        </w:rPr>
        <w:fldChar w:fldCharType="end"/>
      </w:r>
      <w:bookmarkEnd w:id="0"/>
    </w:p>
    <w:sectPr w:rsidR="00984089" w:rsidRPr="006F5AC0" w:rsidSect="00F543F9">
      <w:footerReference w:type="default" r:id="rId19"/>
      <w:type w:val="continuous"/>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971AB" w14:textId="77777777" w:rsidR="00617AB5" w:rsidRDefault="00617AB5" w:rsidP="007C4663">
      <w:pPr>
        <w:spacing w:after="0" w:line="240" w:lineRule="auto"/>
      </w:pPr>
      <w:r>
        <w:separator/>
      </w:r>
    </w:p>
  </w:endnote>
  <w:endnote w:type="continuationSeparator" w:id="0">
    <w:p w14:paraId="761B9E54" w14:textId="77777777" w:rsidR="00617AB5" w:rsidRDefault="00617AB5" w:rsidP="007C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60833"/>
      <w:docPartObj>
        <w:docPartGallery w:val="Page Numbers (Bottom of Page)"/>
        <w:docPartUnique/>
      </w:docPartObj>
    </w:sdtPr>
    <w:sdtEndPr>
      <w:rPr>
        <w:noProof/>
      </w:rPr>
    </w:sdtEndPr>
    <w:sdtContent>
      <w:p w14:paraId="011F65C4" w14:textId="27D42BFC" w:rsidR="00617AB5" w:rsidRDefault="00617AB5">
        <w:pPr>
          <w:pStyle w:val="Footer"/>
          <w:jc w:val="center"/>
        </w:pPr>
        <w:r>
          <w:fldChar w:fldCharType="begin"/>
        </w:r>
        <w:r>
          <w:instrText xml:space="preserve"> PAGE   \* MERGEFORMAT </w:instrText>
        </w:r>
        <w:r>
          <w:fldChar w:fldCharType="separate"/>
        </w:r>
        <w:r w:rsidR="00F75C6C">
          <w:rPr>
            <w:noProof/>
          </w:rPr>
          <w:t>2</w:t>
        </w:r>
        <w:r>
          <w:rPr>
            <w:noProof/>
          </w:rPr>
          <w:fldChar w:fldCharType="end"/>
        </w:r>
      </w:p>
    </w:sdtContent>
  </w:sdt>
  <w:p w14:paraId="2C8FD12B" w14:textId="77777777" w:rsidR="00617AB5" w:rsidRDefault="00617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CCBB9" w14:textId="77777777" w:rsidR="00617AB5" w:rsidRDefault="00617AB5" w:rsidP="007C4663">
      <w:pPr>
        <w:spacing w:after="0" w:line="240" w:lineRule="auto"/>
      </w:pPr>
      <w:r>
        <w:separator/>
      </w:r>
    </w:p>
  </w:footnote>
  <w:footnote w:type="continuationSeparator" w:id="0">
    <w:p w14:paraId="052C67EC" w14:textId="77777777" w:rsidR="00617AB5" w:rsidRDefault="00617AB5" w:rsidP="007C4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67109F2"/>
    <w:multiLevelType w:val="hybridMultilevel"/>
    <w:tmpl w:val="9C6661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076D6B"/>
    <w:multiLevelType w:val="multilevel"/>
    <w:tmpl w:val="EEB2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3693B"/>
    <w:multiLevelType w:val="hybridMultilevel"/>
    <w:tmpl w:val="8C1205A2"/>
    <w:lvl w:ilvl="0" w:tplc="A7329768">
      <w:start w:val="1"/>
      <w:numFmt w:val="decimal"/>
      <w:lvlText w:val="%1."/>
      <w:lvlJc w:val="left"/>
      <w:pPr>
        <w:tabs>
          <w:tab w:val="num" w:pos="720"/>
        </w:tabs>
        <w:ind w:left="720" w:hanging="360"/>
      </w:pPr>
      <w:rPr>
        <w:rFonts w:hint="default"/>
      </w:rPr>
    </w:lvl>
    <w:lvl w:ilvl="1" w:tplc="EE3610E4" w:tentative="1">
      <w:start w:val="1"/>
      <w:numFmt w:val="bullet"/>
      <w:lvlText w:val="•"/>
      <w:lvlJc w:val="left"/>
      <w:pPr>
        <w:tabs>
          <w:tab w:val="num" w:pos="1440"/>
        </w:tabs>
        <w:ind w:left="1440" w:hanging="360"/>
      </w:pPr>
      <w:rPr>
        <w:rFonts w:ascii="Times New Roman" w:hAnsi="Times New Roman" w:hint="default"/>
      </w:rPr>
    </w:lvl>
    <w:lvl w:ilvl="2" w:tplc="3D8EDC2E" w:tentative="1">
      <w:start w:val="1"/>
      <w:numFmt w:val="bullet"/>
      <w:lvlText w:val="•"/>
      <w:lvlJc w:val="left"/>
      <w:pPr>
        <w:tabs>
          <w:tab w:val="num" w:pos="2160"/>
        </w:tabs>
        <w:ind w:left="2160" w:hanging="360"/>
      </w:pPr>
      <w:rPr>
        <w:rFonts w:ascii="Times New Roman" w:hAnsi="Times New Roman" w:hint="default"/>
      </w:rPr>
    </w:lvl>
    <w:lvl w:ilvl="3" w:tplc="762033A4" w:tentative="1">
      <w:start w:val="1"/>
      <w:numFmt w:val="bullet"/>
      <w:lvlText w:val="•"/>
      <w:lvlJc w:val="left"/>
      <w:pPr>
        <w:tabs>
          <w:tab w:val="num" w:pos="2880"/>
        </w:tabs>
        <w:ind w:left="2880" w:hanging="360"/>
      </w:pPr>
      <w:rPr>
        <w:rFonts w:ascii="Times New Roman" w:hAnsi="Times New Roman" w:hint="default"/>
      </w:rPr>
    </w:lvl>
    <w:lvl w:ilvl="4" w:tplc="89C4A056" w:tentative="1">
      <w:start w:val="1"/>
      <w:numFmt w:val="bullet"/>
      <w:lvlText w:val="•"/>
      <w:lvlJc w:val="left"/>
      <w:pPr>
        <w:tabs>
          <w:tab w:val="num" w:pos="3600"/>
        </w:tabs>
        <w:ind w:left="3600" w:hanging="360"/>
      </w:pPr>
      <w:rPr>
        <w:rFonts w:ascii="Times New Roman" w:hAnsi="Times New Roman" w:hint="default"/>
      </w:rPr>
    </w:lvl>
    <w:lvl w:ilvl="5" w:tplc="9E32557E" w:tentative="1">
      <w:start w:val="1"/>
      <w:numFmt w:val="bullet"/>
      <w:lvlText w:val="•"/>
      <w:lvlJc w:val="left"/>
      <w:pPr>
        <w:tabs>
          <w:tab w:val="num" w:pos="4320"/>
        </w:tabs>
        <w:ind w:left="4320" w:hanging="360"/>
      </w:pPr>
      <w:rPr>
        <w:rFonts w:ascii="Times New Roman" w:hAnsi="Times New Roman" w:hint="default"/>
      </w:rPr>
    </w:lvl>
    <w:lvl w:ilvl="6" w:tplc="5B38D9C6" w:tentative="1">
      <w:start w:val="1"/>
      <w:numFmt w:val="bullet"/>
      <w:lvlText w:val="•"/>
      <w:lvlJc w:val="left"/>
      <w:pPr>
        <w:tabs>
          <w:tab w:val="num" w:pos="5040"/>
        </w:tabs>
        <w:ind w:left="5040" w:hanging="360"/>
      </w:pPr>
      <w:rPr>
        <w:rFonts w:ascii="Times New Roman" w:hAnsi="Times New Roman" w:hint="default"/>
      </w:rPr>
    </w:lvl>
    <w:lvl w:ilvl="7" w:tplc="1C6A9716" w:tentative="1">
      <w:start w:val="1"/>
      <w:numFmt w:val="bullet"/>
      <w:lvlText w:val="•"/>
      <w:lvlJc w:val="left"/>
      <w:pPr>
        <w:tabs>
          <w:tab w:val="num" w:pos="5760"/>
        </w:tabs>
        <w:ind w:left="5760" w:hanging="360"/>
      </w:pPr>
      <w:rPr>
        <w:rFonts w:ascii="Times New Roman" w:hAnsi="Times New Roman" w:hint="default"/>
      </w:rPr>
    </w:lvl>
    <w:lvl w:ilvl="8" w:tplc="A176C14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0E75314"/>
    <w:multiLevelType w:val="hybridMultilevel"/>
    <w:tmpl w:val="8FD41C50"/>
    <w:lvl w:ilvl="0" w:tplc="5E288DA2">
      <w:start w:val="1"/>
      <w:numFmt w:val="decimal"/>
      <w:lvlText w:val="%1."/>
      <w:lvlJc w:val="left"/>
      <w:pPr>
        <w:ind w:left="720" w:hanging="360"/>
      </w:pPr>
      <w:rPr>
        <w:rFonts w:cstheme="minorBidi" w:hint="default"/>
      </w:rPr>
    </w:lvl>
    <w:lvl w:ilvl="1" w:tplc="E2C2C6E0" w:tentative="1">
      <w:start w:val="1"/>
      <w:numFmt w:val="lowerLetter"/>
      <w:lvlText w:val="%2."/>
      <w:lvlJc w:val="left"/>
      <w:pPr>
        <w:ind w:left="1440" w:hanging="360"/>
      </w:pPr>
    </w:lvl>
    <w:lvl w:ilvl="2" w:tplc="20C2184A" w:tentative="1">
      <w:start w:val="1"/>
      <w:numFmt w:val="lowerRoman"/>
      <w:lvlText w:val="%3."/>
      <w:lvlJc w:val="right"/>
      <w:pPr>
        <w:ind w:left="2160" w:hanging="180"/>
      </w:pPr>
    </w:lvl>
    <w:lvl w:ilvl="3" w:tplc="25582BF4" w:tentative="1">
      <w:start w:val="1"/>
      <w:numFmt w:val="decimal"/>
      <w:lvlText w:val="%4."/>
      <w:lvlJc w:val="left"/>
      <w:pPr>
        <w:ind w:left="2880" w:hanging="360"/>
      </w:pPr>
    </w:lvl>
    <w:lvl w:ilvl="4" w:tplc="9620DC92" w:tentative="1">
      <w:start w:val="1"/>
      <w:numFmt w:val="lowerLetter"/>
      <w:lvlText w:val="%5."/>
      <w:lvlJc w:val="left"/>
      <w:pPr>
        <w:ind w:left="3600" w:hanging="360"/>
      </w:pPr>
    </w:lvl>
    <w:lvl w:ilvl="5" w:tplc="5E101F0E" w:tentative="1">
      <w:start w:val="1"/>
      <w:numFmt w:val="lowerRoman"/>
      <w:lvlText w:val="%6."/>
      <w:lvlJc w:val="right"/>
      <w:pPr>
        <w:ind w:left="4320" w:hanging="180"/>
      </w:pPr>
    </w:lvl>
    <w:lvl w:ilvl="6" w:tplc="D606621C" w:tentative="1">
      <w:start w:val="1"/>
      <w:numFmt w:val="decimal"/>
      <w:lvlText w:val="%7."/>
      <w:lvlJc w:val="left"/>
      <w:pPr>
        <w:ind w:left="5040" w:hanging="360"/>
      </w:pPr>
    </w:lvl>
    <w:lvl w:ilvl="7" w:tplc="6AFCBD16" w:tentative="1">
      <w:start w:val="1"/>
      <w:numFmt w:val="lowerLetter"/>
      <w:lvlText w:val="%8."/>
      <w:lvlJc w:val="left"/>
      <w:pPr>
        <w:ind w:left="5760" w:hanging="360"/>
      </w:pPr>
    </w:lvl>
    <w:lvl w:ilvl="8" w:tplc="6E425FE0" w:tentative="1">
      <w:start w:val="1"/>
      <w:numFmt w:val="lowerRoman"/>
      <w:lvlText w:val="%9."/>
      <w:lvlJc w:val="right"/>
      <w:pPr>
        <w:ind w:left="6480" w:hanging="180"/>
      </w:pPr>
    </w:lvl>
  </w:abstractNum>
  <w:abstractNum w:abstractNumId="5" w15:restartNumberingAfterBreak="0">
    <w:nsid w:val="664C4012"/>
    <w:multiLevelType w:val="hybridMultilevel"/>
    <w:tmpl w:val="56B26006"/>
    <w:lvl w:ilvl="0" w:tplc="E73EBB94">
      <w:start w:val="1"/>
      <w:numFmt w:val="decimal"/>
      <w:lvlText w:val="%1."/>
      <w:lvlJc w:val="left"/>
      <w:pPr>
        <w:tabs>
          <w:tab w:val="num" w:pos="720"/>
        </w:tabs>
        <w:ind w:left="720" w:hanging="360"/>
      </w:pPr>
    </w:lvl>
    <w:lvl w:ilvl="1" w:tplc="AF106E6A" w:tentative="1">
      <w:start w:val="1"/>
      <w:numFmt w:val="decimal"/>
      <w:lvlText w:val="%2."/>
      <w:lvlJc w:val="left"/>
      <w:pPr>
        <w:tabs>
          <w:tab w:val="num" w:pos="1440"/>
        </w:tabs>
        <w:ind w:left="1440" w:hanging="360"/>
      </w:pPr>
    </w:lvl>
    <w:lvl w:ilvl="2" w:tplc="5888D73A" w:tentative="1">
      <w:start w:val="1"/>
      <w:numFmt w:val="decimal"/>
      <w:lvlText w:val="%3."/>
      <w:lvlJc w:val="left"/>
      <w:pPr>
        <w:tabs>
          <w:tab w:val="num" w:pos="2160"/>
        </w:tabs>
        <w:ind w:left="2160" w:hanging="360"/>
      </w:pPr>
    </w:lvl>
    <w:lvl w:ilvl="3" w:tplc="7F5A1202" w:tentative="1">
      <w:start w:val="1"/>
      <w:numFmt w:val="decimal"/>
      <w:lvlText w:val="%4."/>
      <w:lvlJc w:val="left"/>
      <w:pPr>
        <w:tabs>
          <w:tab w:val="num" w:pos="2880"/>
        </w:tabs>
        <w:ind w:left="2880" w:hanging="360"/>
      </w:pPr>
    </w:lvl>
    <w:lvl w:ilvl="4" w:tplc="2A6AA396" w:tentative="1">
      <w:start w:val="1"/>
      <w:numFmt w:val="decimal"/>
      <w:lvlText w:val="%5."/>
      <w:lvlJc w:val="left"/>
      <w:pPr>
        <w:tabs>
          <w:tab w:val="num" w:pos="3600"/>
        </w:tabs>
        <w:ind w:left="3600" w:hanging="360"/>
      </w:pPr>
    </w:lvl>
    <w:lvl w:ilvl="5" w:tplc="5AD039EC" w:tentative="1">
      <w:start w:val="1"/>
      <w:numFmt w:val="decimal"/>
      <w:lvlText w:val="%6."/>
      <w:lvlJc w:val="left"/>
      <w:pPr>
        <w:tabs>
          <w:tab w:val="num" w:pos="4320"/>
        </w:tabs>
        <w:ind w:left="4320" w:hanging="360"/>
      </w:pPr>
    </w:lvl>
    <w:lvl w:ilvl="6" w:tplc="6764C1FA" w:tentative="1">
      <w:start w:val="1"/>
      <w:numFmt w:val="decimal"/>
      <w:lvlText w:val="%7."/>
      <w:lvlJc w:val="left"/>
      <w:pPr>
        <w:tabs>
          <w:tab w:val="num" w:pos="5040"/>
        </w:tabs>
        <w:ind w:left="5040" w:hanging="360"/>
      </w:pPr>
    </w:lvl>
    <w:lvl w:ilvl="7" w:tplc="07244ECE" w:tentative="1">
      <w:start w:val="1"/>
      <w:numFmt w:val="decimal"/>
      <w:lvlText w:val="%8."/>
      <w:lvlJc w:val="left"/>
      <w:pPr>
        <w:tabs>
          <w:tab w:val="num" w:pos="5760"/>
        </w:tabs>
        <w:ind w:left="5760" w:hanging="360"/>
      </w:pPr>
    </w:lvl>
    <w:lvl w:ilvl="8" w:tplc="B1DE1B7E" w:tentative="1">
      <w:start w:val="1"/>
      <w:numFmt w:val="decimal"/>
      <w:lvlText w:val="%9."/>
      <w:lvlJc w:val="left"/>
      <w:pPr>
        <w:tabs>
          <w:tab w:val="num" w:pos="6480"/>
        </w:tabs>
        <w:ind w:left="6480" w:hanging="360"/>
      </w:pPr>
    </w:lvl>
  </w:abstractNum>
  <w:abstractNum w:abstractNumId="6" w15:restartNumberingAfterBreak="0">
    <w:nsid w:val="6AD77EC7"/>
    <w:multiLevelType w:val="hybridMultilevel"/>
    <w:tmpl w:val="5F0A5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_tradnl" w:vendorID="64" w:dllVersion="131078" w:nlCheck="1" w:checkStyle="0"/>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0MDY2Mja1tLQ0MLZU0lEKTi0uzszPAymwMK8FAMOGI2stAAAA"/>
    <w:docVar w:name="EN.InstantFormat" w:val="&lt;ENInstantFormat&gt;&lt;Enabled&gt;1&lt;/Enabled&gt;&lt;ScanUnformatted&gt;1&lt;/ScanUnformatted&gt;&lt;ScanChanges&gt;1&lt;/ScanChanges&gt;&lt;Suspended&gt;0&lt;/Suspended&gt;&lt;/ENInstantFormat&gt;"/>
    <w:docVar w:name="EN.Layout" w:val="&lt;ENLayout&gt;&lt;Style&gt;PLoS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zrttfvuwfpaye0aafxazpsdd290ves0f9d&quot;&gt;Hadayet&lt;record-ids&gt;&lt;item&gt;83&lt;/item&gt;&lt;item&gt;85&lt;/item&gt;&lt;item&gt;87&lt;/item&gt;&lt;item&gt;201&lt;/item&gt;&lt;item&gt;206&lt;/item&gt;&lt;item&gt;208&lt;/item&gt;&lt;item&gt;256&lt;/item&gt;&lt;item&gt;259&lt;/item&gt;&lt;item&gt;264&lt;/item&gt;&lt;item&gt;269&lt;/item&gt;&lt;item&gt;270&lt;/item&gt;&lt;item&gt;271&lt;/item&gt;&lt;item&gt;272&lt;/item&gt;&lt;item&gt;273&lt;/item&gt;&lt;item&gt;274&lt;/item&gt;&lt;item&gt;275&lt;/item&gt;&lt;item&gt;276&lt;/item&gt;&lt;item&gt;278&lt;/item&gt;&lt;item&gt;279&lt;/item&gt;&lt;item&gt;280&lt;/item&gt;&lt;item&gt;281&lt;/item&gt;&lt;item&gt;282&lt;/item&gt;&lt;item&gt;284&lt;/item&gt;&lt;item&gt;285&lt;/item&gt;&lt;item&gt;286&lt;/item&gt;&lt;item&gt;287&lt;/item&gt;&lt;item&gt;289&lt;/item&gt;&lt;item&gt;290&lt;/item&gt;&lt;item&gt;291&lt;/item&gt;&lt;item&gt;292&lt;/item&gt;&lt;item&gt;293&lt;/item&gt;&lt;item&gt;294&lt;/item&gt;&lt;item&gt;296&lt;/item&gt;&lt;item&gt;297&lt;/item&gt;&lt;item&gt;298&lt;/item&gt;&lt;item&gt;299&lt;/item&gt;&lt;item&gt;300&lt;/item&gt;&lt;item&gt;303&lt;/item&gt;&lt;item&gt;309&lt;/item&gt;&lt;item&gt;344&lt;/item&gt;&lt;item&gt;346&lt;/item&gt;&lt;item&gt;348&lt;/item&gt;&lt;/record-ids&gt;&lt;/item&gt;&lt;/Libraries&gt;"/>
  </w:docVars>
  <w:rsids>
    <w:rsidRoot w:val="00CD7B0D"/>
    <w:rsid w:val="000003E7"/>
    <w:rsid w:val="00000863"/>
    <w:rsid w:val="00002EFF"/>
    <w:rsid w:val="00003423"/>
    <w:rsid w:val="0000419C"/>
    <w:rsid w:val="00005C4B"/>
    <w:rsid w:val="0000699F"/>
    <w:rsid w:val="00013F61"/>
    <w:rsid w:val="00014E71"/>
    <w:rsid w:val="000156B8"/>
    <w:rsid w:val="000212AB"/>
    <w:rsid w:val="000246D3"/>
    <w:rsid w:val="00025359"/>
    <w:rsid w:val="000316A6"/>
    <w:rsid w:val="00032163"/>
    <w:rsid w:val="00034B49"/>
    <w:rsid w:val="00034FD2"/>
    <w:rsid w:val="000358FF"/>
    <w:rsid w:val="00035D42"/>
    <w:rsid w:val="00036C38"/>
    <w:rsid w:val="00037488"/>
    <w:rsid w:val="00037770"/>
    <w:rsid w:val="00037C6D"/>
    <w:rsid w:val="00041E44"/>
    <w:rsid w:val="00041EB8"/>
    <w:rsid w:val="000432E2"/>
    <w:rsid w:val="00045295"/>
    <w:rsid w:val="000530AE"/>
    <w:rsid w:val="00053E2C"/>
    <w:rsid w:val="00054203"/>
    <w:rsid w:val="00055547"/>
    <w:rsid w:val="00057986"/>
    <w:rsid w:val="00061998"/>
    <w:rsid w:val="00061FD3"/>
    <w:rsid w:val="0006342E"/>
    <w:rsid w:val="0006530B"/>
    <w:rsid w:val="000669F8"/>
    <w:rsid w:val="00073316"/>
    <w:rsid w:val="00076300"/>
    <w:rsid w:val="00080522"/>
    <w:rsid w:val="00094671"/>
    <w:rsid w:val="0009571E"/>
    <w:rsid w:val="000A010E"/>
    <w:rsid w:val="000A46CD"/>
    <w:rsid w:val="000B3A4E"/>
    <w:rsid w:val="000B58D1"/>
    <w:rsid w:val="000B6419"/>
    <w:rsid w:val="000C1076"/>
    <w:rsid w:val="000D02FE"/>
    <w:rsid w:val="000D3369"/>
    <w:rsid w:val="000E0BF8"/>
    <w:rsid w:val="000E1DCA"/>
    <w:rsid w:val="000E310E"/>
    <w:rsid w:val="000E34E2"/>
    <w:rsid w:val="000F01AB"/>
    <w:rsid w:val="000F099A"/>
    <w:rsid w:val="000F10B7"/>
    <w:rsid w:val="000F2593"/>
    <w:rsid w:val="000F4964"/>
    <w:rsid w:val="000F4D19"/>
    <w:rsid w:val="000F6152"/>
    <w:rsid w:val="000F696C"/>
    <w:rsid w:val="000F6A8E"/>
    <w:rsid w:val="000F7539"/>
    <w:rsid w:val="000F7CFD"/>
    <w:rsid w:val="00100834"/>
    <w:rsid w:val="00100C41"/>
    <w:rsid w:val="001013D4"/>
    <w:rsid w:val="00101BDC"/>
    <w:rsid w:val="00102367"/>
    <w:rsid w:val="00102914"/>
    <w:rsid w:val="00103113"/>
    <w:rsid w:val="001043EF"/>
    <w:rsid w:val="0010719E"/>
    <w:rsid w:val="001076E0"/>
    <w:rsid w:val="00107985"/>
    <w:rsid w:val="00111B7C"/>
    <w:rsid w:val="00117212"/>
    <w:rsid w:val="0011747B"/>
    <w:rsid w:val="00117663"/>
    <w:rsid w:val="0012233B"/>
    <w:rsid w:val="00123768"/>
    <w:rsid w:val="0012478E"/>
    <w:rsid w:val="00124ACC"/>
    <w:rsid w:val="001266D6"/>
    <w:rsid w:val="00127B2D"/>
    <w:rsid w:val="00133596"/>
    <w:rsid w:val="001363D6"/>
    <w:rsid w:val="001375E2"/>
    <w:rsid w:val="0014010A"/>
    <w:rsid w:val="0014075D"/>
    <w:rsid w:val="0014681F"/>
    <w:rsid w:val="0015069C"/>
    <w:rsid w:val="00150B18"/>
    <w:rsid w:val="00150E19"/>
    <w:rsid w:val="00153638"/>
    <w:rsid w:val="0015579C"/>
    <w:rsid w:val="0015587B"/>
    <w:rsid w:val="00157F63"/>
    <w:rsid w:val="00160B61"/>
    <w:rsid w:val="00170700"/>
    <w:rsid w:val="00173C16"/>
    <w:rsid w:val="00186FCF"/>
    <w:rsid w:val="001A238E"/>
    <w:rsid w:val="001A35FE"/>
    <w:rsid w:val="001A47F4"/>
    <w:rsid w:val="001A4905"/>
    <w:rsid w:val="001A4F29"/>
    <w:rsid w:val="001A6597"/>
    <w:rsid w:val="001A7227"/>
    <w:rsid w:val="001B07FA"/>
    <w:rsid w:val="001B098A"/>
    <w:rsid w:val="001B2136"/>
    <w:rsid w:val="001B257E"/>
    <w:rsid w:val="001B52F0"/>
    <w:rsid w:val="001B6A81"/>
    <w:rsid w:val="001C1D63"/>
    <w:rsid w:val="001C2C2C"/>
    <w:rsid w:val="001C36FE"/>
    <w:rsid w:val="001C6BAB"/>
    <w:rsid w:val="001D1843"/>
    <w:rsid w:val="001D2DDF"/>
    <w:rsid w:val="001D30D0"/>
    <w:rsid w:val="001D51D7"/>
    <w:rsid w:val="001D6D98"/>
    <w:rsid w:val="001E04B5"/>
    <w:rsid w:val="001E0D6D"/>
    <w:rsid w:val="001E2F44"/>
    <w:rsid w:val="001E5A28"/>
    <w:rsid w:val="001F0A88"/>
    <w:rsid w:val="001F152D"/>
    <w:rsid w:val="001F210E"/>
    <w:rsid w:val="001F6EDA"/>
    <w:rsid w:val="0020060C"/>
    <w:rsid w:val="002006DE"/>
    <w:rsid w:val="00202001"/>
    <w:rsid w:val="00202519"/>
    <w:rsid w:val="002041D8"/>
    <w:rsid w:val="00204BA2"/>
    <w:rsid w:val="00204EB6"/>
    <w:rsid w:val="0020586C"/>
    <w:rsid w:val="0020699F"/>
    <w:rsid w:val="002077A3"/>
    <w:rsid w:val="00210720"/>
    <w:rsid w:val="00210F06"/>
    <w:rsid w:val="0021297C"/>
    <w:rsid w:val="00214591"/>
    <w:rsid w:val="00214F67"/>
    <w:rsid w:val="002155DA"/>
    <w:rsid w:val="00217274"/>
    <w:rsid w:val="00220058"/>
    <w:rsid w:val="002203DD"/>
    <w:rsid w:val="002215E2"/>
    <w:rsid w:val="00221A2B"/>
    <w:rsid w:val="00221FA1"/>
    <w:rsid w:val="0022719D"/>
    <w:rsid w:val="00227ECD"/>
    <w:rsid w:val="002334C7"/>
    <w:rsid w:val="00233DC6"/>
    <w:rsid w:val="00235E4B"/>
    <w:rsid w:val="00235F99"/>
    <w:rsid w:val="00243F89"/>
    <w:rsid w:val="00250C6E"/>
    <w:rsid w:val="00251003"/>
    <w:rsid w:val="0025344A"/>
    <w:rsid w:val="002578E1"/>
    <w:rsid w:val="00263191"/>
    <w:rsid w:val="00263AB1"/>
    <w:rsid w:val="00263B1C"/>
    <w:rsid w:val="002653EE"/>
    <w:rsid w:val="0027218E"/>
    <w:rsid w:val="00273BBC"/>
    <w:rsid w:val="002759A9"/>
    <w:rsid w:val="00276F76"/>
    <w:rsid w:val="00277A40"/>
    <w:rsid w:val="0028090E"/>
    <w:rsid w:val="002810B9"/>
    <w:rsid w:val="00281574"/>
    <w:rsid w:val="0028186D"/>
    <w:rsid w:val="00282934"/>
    <w:rsid w:val="00282999"/>
    <w:rsid w:val="00283955"/>
    <w:rsid w:val="00283B3C"/>
    <w:rsid w:val="00284CC3"/>
    <w:rsid w:val="00293A8F"/>
    <w:rsid w:val="00293AA4"/>
    <w:rsid w:val="00295138"/>
    <w:rsid w:val="0029522A"/>
    <w:rsid w:val="002952D3"/>
    <w:rsid w:val="002A018F"/>
    <w:rsid w:val="002A4A7F"/>
    <w:rsid w:val="002A6B84"/>
    <w:rsid w:val="002B0B64"/>
    <w:rsid w:val="002B13DB"/>
    <w:rsid w:val="002B1512"/>
    <w:rsid w:val="002B6805"/>
    <w:rsid w:val="002C0C1D"/>
    <w:rsid w:val="002C1170"/>
    <w:rsid w:val="002C2493"/>
    <w:rsid w:val="002C2F3B"/>
    <w:rsid w:val="002C4800"/>
    <w:rsid w:val="002C4F86"/>
    <w:rsid w:val="002C66CC"/>
    <w:rsid w:val="002D06B1"/>
    <w:rsid w:val="002D2789"/>
    <w:rsid w:val="002D575D"/>
    <w:rsid w:val="002D6ADE"/>
    <w:rsid w:val="002D7569"/>
    <w:rsid w:val="002E5D68"/>
    <w:rsid w:val="002F2361"/>
    <w:rsid w:val="002F2AE6"/>
    <w:rsid w:val="002F5DEE"/>
    <w:rsid w:val="002F6AD7"/>
    <w:rsid w:val="002F759F"/>
    <w:rsid w:val="0030193A"/>
    <w:rsid w:val="0030203C"/>
    <w:rsid w:val="00302410"/>
    <w:rsid w:val="00307E1C"/>
    <w:rsid w:val="00310615"/>
    <w:rsid w:val="0031528D"/>
    <w:rsid w:val="00316C6F"/>
    <w:rsid w:val="00320C20"/>
    <w:rsid w:val="00322BBB"/>
    <w:rsid w:val="0032409C"/>
    <w:rsid w:val="003302F1"/>
    <w:rsid w:val="00331083"/>
    <w:rsid w:val="003343A4"/>
    <w:rsid w:val="00335F7F"/>
    <w:rsid w:val="003372E3"/>
    <w:rsid w:val="00344A8E"/>
    <w:rsid w:val="00345218"/>
    <w:rsid w:val="00346577"/>
    <w:rsid w:val="00347377"/>
    <w:rsid w:val="003509F9"/>
    <w:rsid w:val="00354084"/>
    <w:rsid w:val="0035681F"/>
    <w:rsid w:val="0036217C"/>
    <w:rsid w:val="00364118"/>
    <w:rsid w:val="00364A2A"/>
    <w:rsid w:val="00365870"/>
    <w:rsid w:val="003671AE"/>
    <w:rsid w:val="00371197"/>
    <w:rsid w:val="00371FCF"/>
    <w:rsid w:val="00375ACD"/>
    <w:rsid w:val="00375D81"/>
    <w:rsid w:val="0038193C"/>
    <w:rsid w:val="00383772"/>
    <w:rsid w:val="0038380B"/>
    <w:rsid w:val="003841B0"/>
    <w:rsid w:val="00384F94"/>
    <w:rsid w:val="00386342"/>
    <w:rsid w:val="00390A88"/>
    <w:rsid w:val="003915E6"/>
    <w:rsid w:val="00394367"/>
    <w:rsid w:val="00396BD2"/>
    <w:rsid w:val="003A2132"/>
    <w:rsid w:val="003A49C1"/>
    <w:rsid w:val="003A5FB8"/>
    <w:rsid w:val="003B27D0"/>
    <w:rsid w:val="003B3564"/>
    <w:rsid w:val="003B4B0D"/>
    <w:rsid w:val="003B5151"/>
    <w:rsid w:val="003B5707"/>
    <w:rsid w:val="003B602E"/>
    <w:rsid w:val="003B6543"/>
    <w:rsid w:val="003B6C0A"/>
    <w:rsid w:val="003C3CEA"/>
    <w:rsid w:val="003C57D0"/>
    <w:rsid w:val="003C6A29"/>
    <w:rsid w:val="003D2354"/>
    <w:rsid w:val="003D3B48"/>
    <w:rsid w:val="003D3B4D"/>
    <w:rsid w:val="003D679E"/>
    <w:rsid w:val="003D686E"/>
    <w:rsid w:val="003D7189"/>
    <w:rsid w:val="003E0059"/>
    <w:rsid w:val="003E061F"/>
    <w:rsid w:val="003E1F72"/>
    <w:rsid w:val="003E512A"/>
    <w:rsid w:val="003E5F3E"/>
    <w:rsid w:val="003E61C4"/>
    <w:rsid w:val="003E65A6"/>
    <w:rsid w:val="003E6B78"/>
    <w:rsid w:val="003E6EBC"/>
    <w:rsid w:val="003E73A7"/>
    <w:rsid w:val="003F186F"/>
    <w:rsid w:val="003F3F45"/>
    <w:rsid w:val="004005A4"/>
    <w:rsid w:val="00400AE2"/>
    <w:rsid w:val="00404C4B"/>
    <w:rsid w:val="00405E0E"/>
    <w:rsid w:val="00406441"/>
    <w:rsid w:val="004100EC"/>
    <w:rsid w:val="0041094B"/>
    <w:rsid w:val="00414479"/>
    <w:rsid w:val="0041486B"/>
    <w:rsid w:val="00414F79"/>
    <w:rsid w:val="0041646A"/>
    <w:rsid w:val="004212E4"/>
    <w:rsid w:val="00425926"/>
    <w:rsid w:val="00425F2C"/>
    <w:rsid w:val="00426C86"/>
    <w:rsid w:val="00427480"/>
    <w:rsid w:val="004301F4"/>
    <w:rsid w:val="004308E1"/>
    <w:rsid w:val="004319F3"/>
    <w:rsid w:val="00431BBE"/>
    <w:rsid w:val="00432BBF"/>
    <w:rsid w:val="004334A5"/>
    <w:rsid w:val="004344D4"/>
    <w:rsid w:val="004365F0"/>
    <w:rsid w:val="00443900"/>
    <w:rsid w:val="00444084"/>
    <w:rsid w:val="00446644"/>
    <w:rsid w:val="00450D43"/>
    <w:rsid w:val="004516B7"/>
    <w:rsid w:val="00451CE6"/>
    <w:rsid w:val="00454399"/>
    <w:rsid w:val="004614F2"/>
    <w:rsid w:val="004637AD"/>
    <w:rsid w:val="004646E2"/>
    <w:rsid w:val="0046509C"/>
    <w:rsid w:val="00466C85"/>
    <w:rsid w:val="00471184"/>
    <w:rsid w:val="00472649"/>
    <w:rsid w:val="004743C3"/>
    <w:rsid w:val="00477192"/>
    <w:rsid w:val="004817BA"/>
    <w:rsid w:val="004823FD"/>
    <w:rsid w:val="00490EF5"/>
    <w:rsid w:val="00491CE5"/>
    <w:rsid w:val="0049347F"/>
    <w:rsid w:val="00493E13"/>
    <w:rsid w:val="0049557B"/>
    <w:rsid w:val="0049685F"/>
    <w:rsid w:val="004A1FE5"/>
    <w:rsid w:val="004A230D"/>
    <w:rsid w:val="004A763E"/>
    <w:rsid w:val="004A7F61"/>
    <w:rsid w:val="004B052A"/>
    <w:rsid w:val="004B3249"/>
    <w:rsid w:val="004B46CA"/>
    <w:rsid w:val="004B5FCB"/>
    <w:rsid w:val="004C5FD5"/>
    <w:rsid w:val="004C770F"/>
    <w:rsid w:val="004D1A64"/>
    <w:rsid w:val="004D3E17"/>
    <w:rsid w:val="004D6B58"/>
    <w:rsid w:val="004D7FEF"/>
    <w:rsid w:val="004E0114"/>
    <w:rsid w:val="004E200C"/>
    <w:rsid w:val="004E2E2A"/>
    <w:rsid w:val="004E4140"/>
    <w:rsid w:val="004E5559"/>
    <w:rsid w:val="004E7B09"/>
    <w:rsid w:val="004F04AA"/>
    <w:rsid w:val="004F12FC"/>
    <w:rsid w:val="004F2434"/>
    <w:rsid w:val="004F2FDF"/>
    <w:rsid w:val="004F6083"/>
    <w:rsid w:val="004F7C22"/>
    <w:rsid w:val="005024EC"/>
    <w:rsid w:val="00502E93"/>
    <w:rsid w:val="00502F7D"/>
    <w:rsid w:val="00503AB8"/>
    <w:rsid w:val="00505646"/>
    <w:rsid w:val="00505A7B"/>
    <w:rsid w:val="00506AFB"/>
    <w:rsid w:val="00510EB3"/>
    <w:rsid w:val="005133CA"/>
    <w:rsid w:val="00514067"/>
    <w:rsid w:val="0051567B"/>
    <w:rsid w:val="005156F3"/>
    <w:rsid w:val="00516470"/>
    <w:rsid w:val="00517AEB"/>
    <w:rsid w:val="0052150B"/>
    <w:rsid w:val="00521EFB"/>
    <w:rsid w:val="00523701"/>
    <w:rsid w:val="0052410D"/>
    <w:rsid w:val="00525D9A"/>
    <w:rsid w:val="005265E7"/>
    <w:rsid w:val="005267E1"/>
    <w:rsid w:val="00533F90"/>
    <w:rsid w:val="00534B14"/>
    <w:rsid w:val="00534E95"/>
    <w:rsid w:val="00537601"/>
    <w:rsid w:val="005379D5"/>
    <w:rsid w:val="00540834"/>
    <w:rsid w:val="00542F6B"/>
    <w:rsid w:val="005441B0"/>
    <w:rsid w:val="00545BD9"/>
    <w:rsid w:val="005474BD"/>
    <w:rsid w:val="00552DCC"/>
    <w:rsid w:val="00553461"/>
    <w:rsid w:val="0055681E"/>
    <w:rsid w:val="00557102"/>
    <w:rsid w:val="00561BEC"/>
    <w:rsid w:val="00564F7C"/>
    <w:rsid w:val="0056752F"/>
    <w:rsid w:val="00567742"/>
    <w:rsid w:val="0057387B"/>
    <w:rsid w:val="005757A3"/>
    <w:rsid w:val="00586463"/>
    <w:rsid w:val="00590326"/>
    <w:rsid w:val="00591687"/>
    <w:rsid w:val="00592FDC"/>
    <w:rsid w:val="00593437"/>
    <w:rsid w:val="005940AD"/>
    <w:rsid w:val="005953D1"/>
    <w:rsid w:val="005A036A"/>
    <w:rsid w:val="005A2D6F"/>
    <w:rsid w:val="005A3CD1"/>
    <w:rsid w:val="005A487A"/>
    <w:rsid w:val="005B0041"/>
    <w:rsid w:val="005B1857"/>
    <w:rsid w:val="005B3F19"/>
    <w:rsid w:val="005B40EB"/>
    <w:rsid w:val="005B41E6"/>
    <w:rsid w:val="005B46FB"/>
    <w:rsid w:val="005C2E4F"/>
    <w:rsid w:val="005C4FF2"/>
    <w:rsid w:val="005C6E5B"/>
    <w:rsid w:val="005C7DDC"/>
    <w:rsid w:val="005D0684"/>
    <w:rsid w:val="005D2684"/>
    <w:rsid w:val="005D375A"/>
    <w:rsid w:val="005D68DE"/>
    <w:rsid w:val="005D6B94"/>
    <w:rsid w:val="005D6F47"/>
    <w:rsid w:val="005D79DD"/>
    <w:rsid w:val="005E2883"/>
    <w:rsid w:val="005E3E85"/>
    <w:rsid w:val="005E478C"/>
    <w:rsid w:val="005E5F10"/>
    <w:rsid w:val="005E7EF9"/>
    <w:rsid w:val="005F0AC8"/>
    <w:rsid w:val="005F150C"/>
    <w:rsid w:val="005F17CC"/>
    <w:rsid w:val="005F2604"/>
    <w:rsid w:val="005F2D93"/>
    <w:rsid w:val="005F305A"/>
    <w:rsid w:val="005F3C98"/>
    <w:rsid w:val="005F59BB"/>
    <w:rsid w:val="005F64EE"/>
    <w:rsid w:val="006011A6"/>
    <w:rsid w:val="00602377"/>
    <w:rsid w:val="00603958"/>
    <w:rsid w:val="00604A88"/>
    <w:rsid w:val="00610561"/>
    <w:rsid w:val="00610FC4"/>
    <w:rsid w:val="00612F9E"/>
    <w:rsid w:val="00613C2C"/>
    <w:rsid w:val="006151D9"/>
    <w:rsid w:val="006152E6"/>
    <w:rsid w:val="00617AB5"/>
    <w:rsid w:val="00623B0F"/>
    <w:rsid w:val="0062418A"/>
    <w:rsid w:val="00624D9A"/>
    <w:rsid w:val="00625D46"/>
    <w:rsid w:val="00626BF7"/>
    <w:rsid w:val="006271B3"/>
    <w:rsid w:val="00627B70"/>
    <w:rsid w:val="00630EBC"/>
    <w:rsid w:val="006329BE"/>
    <w:rsid w:val="006351A7"/>
    <w:rsid w:val="00640A36"/>
    <w:rsid w:val="00646013"/>
    <w:rsid w:val="00647CC6"/>
    <w:rsid w:val="00651D75"/>
    <w:rsid w:val="00653A2B"/>
    <w:rsid w:val="0065486B"/>
    <w:rsid w:val="006556EC"/>
    <w:rsid w:val="006563D4"/>
    <w:rsid w:val="006633A7"/>
    <w:rsid w:val="0066578A"/>
    <w:rsid w:val="006661F4"/>
    <w:rsid w:val="00667D61"/>
    <w:rsid w:val="0067006E"/>
    <w:rsid w:val="00670980"/>
    <w:rsid w:val="00672DFC"/>
    <w:rsid w:val="00674EB2"/>
    <w:rsid w:val="006757D9"/>
    <w:rsid w:val="006763B1"/>
    <w:rsid w:val="00677CF8"/>
    <w:rsid w:val="00682E65"/>
    <w:rsid w:val="0068445D"/>
    <w:rsid w:val="006877DF"/>
    <w:rsid w:val="00693D17"/>
    <w:rsid w:val="00695AE5"/>
    <w:rsid w:val="00697C09"/>
    <w:rsid w:val="00697D16"/>
    <w:rsid w:val="006A0B98"/>
    <w:rsid w:val="006A3732"/>
    <w:rsid w:val="006A5B65"/>
    <w:rsid w:val="006A70B9"/>
    <w:rsid w:val="006B08C5"/>
    <w:rsid w:val="006B3A45"/>
    <w:rsid w:val="006B46B1"/>
    <w:rsid w:val="006C1BAB"/>
    <w:rsid w:val="006C29D8"/>
    <w:rsid w:val="006C5088"/>
    <w:rsid w:val="006C5A53"/>
    <w:rsid w:val="006C6C8A"/>
    <w:rsid w:val="006C774B"/>
    <w:rsid w:val="006D3B44"/>
    <w:rsid w:val="006D3F5D"/>
    <w:rsid w:val="006D410D"/>
    <w:rsid w:val="006D4A27"/>
    <w:rsid w:val="006E1024"/>
    <w:rsid w:val="006E1522"/>
    <w:rsid w:val="006E1F87"/>
    <w:rsid w:val="006E272A"/>
    <w:rsid w:val="006F1DCC"/>
    <w:rsid w:val="006F205A"/>
    <w:rsid w:val="006F43BE"/>
    <w:rsid w:val="006F4BE6"/>
    <w:rsid w:val="006F5AC0"/>
    <w:rsid w:val="006F6498"/>
    <w:rsid w:val="006F663D"/>
    <w:rsid w:val="006F70DF"/>
    <w:rsid w:val="00700D77"/>
    <w:rsid w:val="007039D6"/>
    <w:rsid w:val="00704EFC"/>
    <w:rsid w:val="007102D7"/>
    <w:rsid w:val="00714BC6"/>
    <w:rsid w:val="00715BFD"/>
    <w:rsid w:val="007176F6"/>
    <w:rsid w:val="00717EC6"/>
    <w:rsid w:val="00723688"/>
    <w:rsid w:val="00725233"/>
    <w:rsid w:val="00726482"/>
    <w:rsid w:val="0072717B"/>
    <w:rsid w:val="007302F9"/>
    <w:rsid w:val="00730EE9"/>
    <w:rsid w:val="00731915"/>
    <w:rsid w:val="00732D10"/>
    <w:rsid w:val="0073639B"/>
    <w:rsid w:val="00737C59"/>
    <w:rsid w:val="00740308"/>
    <w:rsid w:val="007438FE"/>
    <w:rsid w:val="00744946"/>
    <w:rsid w:val="0074647B"/>
    <w:rsid w:val="007471E5"/>
    <w:rsid w:val="007502DB"/>
    <w:rsid w:val="00751BAA"/>
    <w:rsid w:val="0075374A"/>
    <w:rsid w:val="007558ED"/>
    <w:rsid w:val="007560BA"/>
    <w:rsid w:val="00757273"/>
    <w:rsid w:val="007635E0"/>
    <w:rsid w:val="007637C9"/>
    <w:rsid w:val="00765A72"/>
    <w:rsid w:val="00766070"/>
    <w:rsid w:val="00767D28"/>
    <w:rsid w:val="007700EA"/>
    <w:rsid w:val="00776F2B"/>
    <w:rsid w:val="007806BA"/>
    <w:rsid w:val="00781257"/>
    <w:rsid w:val="00784947"/>
    <w:rsid w:val="007873BE"/>
    <w:rsid w:val="00787593"/>
    <w:rsid w:val="00787902"/>
    <w:rsid w:val="00787C29"/>
    <w:rsid w:val="00792A7A"/>
    <w:rsid w:val="00792B04"/>
    <w:rsid w:val="00794355"/>
    <w:rsid w:val="007977E3"/>
    <w:rsid w:val="00797ADD"/>
    <w:rsid w:val="007A4A66"/>
    <w:rsid w:val="007A5C75"/>
    <w:rsid w:val="007A715E"/>
    <w:rsid w:val="007B1B21"/>
    <w:rsid w:val="007B1B59"/>
    <w:rsid w:val="007B349E"/>
    <w:rsid w:val="007B4132"/>
    <w:rsid w:val="007C1E19"/>
    <w:rsid w:val="007C3EC8"/>
    <w:rsid w:val="007C4663"/>
    <w:rsid w:val="007C70C3"/>
    <w:rsid w:val="007D2AD0"/>
    <w:rsid w:val="007D2DDD"/>
    <w:rsid w:val="007D4957"/>
    <w:rsid w:val="007D5936"/>
    <w:rsid w:val="007D7380"/>
    <w:rsid w:val="007D7D6F"/>
    <w:rsid w:val="007E07E4"/>
    <w:rsid w:val="007E091B"/>
    <w:rsid w:val="007E3373"/>
    <w:rsid w:val="007E52AE"/>
    <w:rsid w:val="007E70DC"/>
    <w:rsid w:val="007F2814"/>
    <w:rsid w:val="007F4A0B"/>
    <w:rsid w:val="007F56C5"/>
    <w:rsid w:val="007F6D9C"/>
    <w:rsid w:val="007F6FE6"/>
    <w:rsid w:val="007F7C56"/>
    <w:rsid w:val="00803D75"/>
    <w:rsid w:val="00804243"/>
    <w:rsid w:val="00804D8B"/>
    <w:rsid w:val="008055D7"/>
    <w:rsid w:val="00805F9E"/>
    <w:rsid w:val="00807B23"/>
    <w:rsid w:val="00810457"/>
    <w:rsid w:val="00810771"/>
    <w:rsid w:val="00810C5E"/>
    <w:rsid w:val="00812AF0"/>
    <w:rsid w:val="00816D53"/>
    <w:rsid w:val="00817FFA"/>
    <w:rsid w:val="008214D3"/>
    <w:rsid w:val="00821508"/>
    <w:rsid w:val="00831C52"/>
    <w:rsid w:val="00835155"/>
    <w:rsid w:val="00836640"/>
    <w:rsid w:val="00837392"/>
    <w:rsid w:val="00841F72"/>
    <w:rsid w:val="00844FE3"/>
    <w:rsid w:val="00845E37"/>
    <w:rsid w:val="008466DA"/>
    <w:rsid w:val="008504C8"/>
    <w:rsid w:val="00850D09"/>
    <w:rsid w:val="00850F5D"/>
    <w:rsid w:val="00851820"/>
    <w:rsid w:val="00853600"/>
    <w:rsid w:val="00855FDE"/>
    <w:rsid w:val="0086335A"/>
    <w:rsid w:val="00864A4D"/>
    <w:rsid w:val="008709B5"/>
    <w:rsid w:val="008732E4"/>
    <w:rsid w:val="00873653"/>
    <w:rsid w:val="00874722"/>
    <w:rsid w:val="008766A0"/>
    <w:rsid w:val="00881A9B"/>
    <w:rsid w:val="008823D5"/>
    <w:rsid w:val="00884EE4"/>
    <w:rsid w:val="00885AF2"/>
    <w:rsid w:val="0089121F"/>
    <w:rsid w:val="00895A35"/>
    <w:rsid w:val="008A1021"/>
    <w:rsid w:val="008A1F47"/>
    <w:rsid w:val="008A2B91"/>
    <w:rsid w:val="008A3B14"/>
    <w:rsid w:val="008A4D9D"/>
    <w:rsid w:val="008A56FF"/>
    <w:rsid w:val="008A58FF"/>
    <w:rsid w:val="008A5D18"/>
    <w:rsid w:val="008A6AEF"/>
    <w:rsid w:val="008A7F08"/>
    <w:rsid w:val="008B0103"/>
    <w:rsid w:val="008B2FD6"/>
    <w:rsid w:val="008B4920"/>
    <w:rsid w:val="008B55A8"/>
    <w:rsid w:val="008C10A5"/>
    <w:rsid w:val="008C39CE"/>
    <w:rsid w:val="008C4BA4"/>
    <w:rsid w:val="008C4FF1"/>
    <w:rsid w:val="008C5736"/>
    <w:rsid w:val="008C5CC3"/>
    <w:rsid w:val="008C5DDC"/>
    <w:rsid w:val="008D58E1"/>
    <w:rsid w:val="008E306D"/>
    <w:rsid w:val="008E6195"/>
    <w:rsid w:val="008F303B"/>
    <w:rsid w:val="008F4D8D"/>
    <w:rsid w:val="009004D3"/>
    <w:rsid w:val="00900CE9"/>
    <w:rsid w:val="00902465"/>
    <w:rsid w:val="009025A1"/>
    <w:rsid w:val="0090383B"/>
    <w:rsid w:val="00903DA0"/>
    <w:rsid w:val="00903E4E"/>
    <w:rsid w:val="00905491"/>
    <w:rsid w:val="009069EB"/>
    <w:rsid w:val="009073D5"/>
    <w:rsid w:val="00917160"/>
    <w:rsid w:val="00917298"/>
    <w:rsid w:val="009234D5"/>
    <w:rsid w:val="009250DE"/>
    <w:rsid w:val="00931125"/>
    <w:rsid w:val="00932744"/>
    <w:rsid w:val="0093343F"/>
    <w:rsid w:val="0093662E"/>
    <w:rsid w:val="00940246"/>
    <w:rsid w:val="00943E84"/>
    <w:rsid w:val="009453DA"/>
    <w:rsid w:val="009510BC"/>
    <w:rsid w:val="00951ADE"/>
    <w:rsid w:val="00953439"/>
    <w:rsid w:val="00953442"/>
    <w:rsid w:val="009538BF"/>
    <w:rsid w:val="00954859"/>
    <w:rsid w:val="00954F4D"/>
    <w:rsid w:val="00956B72"/>
    <w:rsid w:val="00960A42"/>
    <w:rsid w:val="00963D2E"/>
    <w:rsid w:val="009644CE"/>
    <w:rsid w:val="00967432"/>
    <w:rsid w:val="00973286"/>
    <w:rsid w:val="00973701"/>
    <w:rsid w:val="00981ADE"/>
    <w:rsid w:val="00983098"/>
    <w:rsid w:val="00984089"/>
    <w:rsid w:val="009874EB"/>
    <w:rsid w:val="00987A96"/>
    <w:rsid w:val="00990379"/>
    <w:rsid w:val="009923A7"/>
    <w:rsid w:val="00996D25"/>
    <w:rsid w:val="00997B6E"/>
    <w:rsid w:val="009A1DA4"/>
    <w:rsid w:val="009A24CD"/>
    <w:rsid w:val="009A29AF"/>
    <w:rsid w:val="009A4D5B"/>
    <w:rsid w:val="009A63D8"/>
    <w:rsid w:val="009A75A6"/>
    <w:rsid w:val="009A7A5D"/>
    <w:rsid w:val="009B22B3"/>
    <w:rsid w:val="009B2580"/>
    <w:rsid w:val="009B268E"/>
    <w:rsid w:val="009B27C5"/>
    <w:rsid w:val="009B2E8B"/>
    <w:rsid w:val="009B3AEC"/>
    <w:rsid w:val="009C2BC6"/>
    <w:rsid w:val="009C551B"/>
    <w:rsid w:val="009C70C4"/>
    <w:rsid w:val="009D1C6E"/>
    <w:rsid w:val="009D2597"/>
    <w:rsid w:val="009D327A"/>
    <w:rsid w:val="009D5351"/>
    <w:rsid w:val="009D64BC"/>
    <w:rsid w:val="009D7D46"/>
    <w:rsid w:val="009E168F"/>
    <w:rsid w:val="009E6704"/>
    <w:rsid w:val="009F0411"/>
    <w:rsid w:val="009F3FAD"/>
    <w:rsid w:val="009F683B"/>
    <w:rsid w:val="009F686D"/>
    <w:rsid w:val="009F7984"/>
    <w:rsid w:val="00A00310"/>
    <w:rsid w:val="00A0117F"/>
    <w:rsid w:val="00A05EC8"/>
    <w:rsid w:val="00A06E28"/>
    <w:rsid w:val="00A110D8"/>
    <w:rsid w:val="00A12F39"/>
    <w:rsid w:val="00A1303B"/>
    <w:rsid w:val="00A1409F"/>
    <w:rsid w:val="00A204B8"/>
    <w:rsid w:val="00A213BF"/>
    <w:rsid w:val="00A23310"/>
    <w:rsid w:val="00A24566"/>
    <w:rsid w:val="00A2469F"/>
    <w:rsid w:val="00A273DE"/>
    <w:rsid w:val="00A32987"/>
    <w:rsid w:val="00A341EA"/>
    <w:rsid w:val="00A36C41"/>
    <w:rsid w:val="00A37ACA"/>
    <w:rsid w:val="00A41D23"/>
    <w:rsid w:val="00A42EAA"/>
    <w:rsid w:val="00A45040"/>
    <w:rsid w:val="00A46D55"/>
    <w:rsid w:val="00A51BFC"/>
    <w:rsid w:val="00A52023"/>
    <w:rsid w:val="00A566A5"/>
    <w:rsid w:val="00A56D98"/>
    <w:rsid w:val="00A6426C"/>
    <w:rsid w:val="00A650F4"/>
    <w:rsid w:val="00A676FC"/>
    <w:rsid w:val="00A67EC2"/>
    <w:rsid w:val="00A7354D"/>
    <w:rsid w:val="00A7458C"/>
    <w:rsid w:val="00A7701F"/>
    <w:rsid w:val="00A81C3A"/>
    <w:rsid w:val="00A85A96"/>
    <w:rsid w:val="00A96596"/>
    <w:rsid w:val="00AA3A1A"/>
    <w:rsid w:val="00AB0644"/>
    <w:rsid w:val="00AB0830"/>
    <w:rsid w:val="00AB0867"/>
    <w:rsid w:val="00AB2520"/>
    <w:rsid w:val="00AB6EE9"/>
    <w:rsid w:val="00AB7655"/>
    <w:rsid w:val="00AC283D"/>
    <w:rsid w:val="00AC4170"/>
    <w:rsid w:val="00AC52BE"/>
    <w:rsid w:val="00AC5785"/>
    <w:rsid w:val="00AC5C63"/>
    <w:rsid w:val="00AC73BA"/>
    <w:rsid w:val="00AD0FA3"/>
    <w:rsid w:val="00AD307D"/>
    <w:rsid w:val="00AD3567"/>
    <w:rsid w:val="00AD47F2"/>
    <w:rsid w:val="00AD6F93"/>
    <w:rsid w:val="00AD7C52"/>
    <w:rsid w:val="00AE136A"/>
    <w:rsid w:val="00AE142C"/>
    <w:rsid w:val="00AE4DEB"/>
    <w:rsid w:val="00AE58C8"/>
    <w:rsid w:val="00AE75F9"/>
    <w:rsid w:val="00AF0B6F"/>
    <w:rsid w:val="00AF12AF"/>
    <w:rsid w:val="00AF16F3"/>
    <w:rsid w:val="00AF1853"/>
    <w:rsid w:val="00AF7B07"/>
    <w:rsid w:val="00B00823"/>
    <w:rsid w:val="00B01963"/>
    <w:rsid w:val="00B01B8E"/>
    <w:rsid w:val="00B01F38"/>
    <w:rsid w:val="00B023CC"/>
    <w:rsid w:val="00B04C4A"/>
    <w:rsid w:val="00B067F3"/>
    <w:rsid w:val="00B10D57"/>
    <w:rsid w:val="00B1112C"/>
    <w:rsid w:val="00B12A6F"/>
    <w:rsid w:val="00B15D22"/>
    <w:rsid w:val="00B16382"/>
    <w:rsid w:val="00B20C2B"/>
    <w:rsid w:val="00B21887"/>
    <w:rsid w:val="00B218D2"/>
    <w:rsid w:val="00B2217B"/>
    <w:rsid w:val="00B311F6"/>
    <w:rsid w:val="00B35A5B"/>
    <w:rsid w:val="00B41B70"/>
    <w:rsid w:val="00B43517"/>
    <w:rsid w:val="00B439D1"/>
    <w:rsid w:val="00B44375"/>
    <w:rsid w:val="00B44935"/>
    <w:rsid w:val="00B452E4"/>
    <w:rsid w:val="00B46D88"/>
    <w:rsid w:val="00B46ECC"/>
    <w:rsid w:val="00B517D6"/>
    <w:rsid w:val="00B53DFA"/>
    <w:rsid w:val="00B5743D"/>
    <w:rsid w:val="00B57632"/>
    <w:rsid w:val="00B62DC6"/>
    <w:rsid w:val="00B662FD"/>
    <w:rsid w:val="00B70F79"/>
    <w:rsid w:val="00B71CB4"/>
    <w:rsid w:val="00B72178"/>
    <w:rsid w:val="00B72E8D"/>
    <w:rsid w:val="00B7403B"/>
    <w:rsid w:val="00B81E97"/>
    <w:rsid w:val="00B84DD9"/>
    <w:rsid w:val="00B867F5"/>
    <w:rsid w:val="00B86B8D"/>
    <w:rsid w:val="00B87510"/>
    <w:rsid w:val="00B87628"/>
    <w:rsid w:val="00B909DD"/>
    <w:rsid w:val="00B91925"/>
    <w:rsid w:val="00B91940"/>
    <w:rsid w:val="00B929A1"/>
    <w:rsid w:val="00B932AD"/>
    <w:rsid w:val="00BA057D"/>
    <w:rsid w:val="00BA1AF8"/>
    <w:rsid w:val="00BA1D62"/>
    <w:rsid w:val="00BA2484"/>
    <w:rsid w:val="00BA2713"/>
    <w:rsid w:val="00BA4BD6"/>
    <w:rsid w:val="00BA52A7"/>
    <w:rsid w:val="00BA54F4"/>
    <w:rsid w:val="00BA67CC"/>
    <w:rsid w:val="00BA79C3"/>
    <w:rsid w:val="00BB053C"/>
    <w:rsid w:val="00BB2540"/>
    <w:rsid w:val="00BB3A7C"/>
    <w:rsid w:val="00BB70C0"/>
    <w:rsid w:val="00BB7B51"/>
    <w:rsid w:val="00BC1932"/>
    <w:rsid w:val="00BC1967"/>
    <w:rsid w:val="00BC4EBF"/>
    <w:rsid w:val="00BC757E"/>
    <w:rsid w:val="00BD1232"/>
    <w:rsid w:val="00BD157E"/>
    <w:rsid w:val="00BD231C"/>
    <w:rsid w:val="00BD72B1"/>
    <w:rsid w:val="00BE039D"/>
    <w:rsid w:val="00BE09F4"/>
    <w:rsid w:val="00BE219D"/>
    <w:rsid w:val="00BE2FBC"/>
    <w:rsid w:val="00BE4939"/>
    <w:rsid w:val="00BF24F9"/>
    <w:rsid w:val="00BF278E"/>
    <w:rsid w:val="00BF3E92"/>
    <w:rsid w:val="00BF5147"/>
    <w:rsid w:val="00BF6E18"/>
    <w:rsid w:val="00BF75F3"/>
    <w:rsid w:val="00C00FD2"/>
    <w:rsid w:val="00C01098"/>
    <w:rsid w:val="00C01958"/>
    <w:rsid w:val="00C073D3"/>
    <w:rsid w:val="00C07F3D"/>
    <w:rsid w:val="00C10037"/>
    <w:rsid w:val="00C11D20"/>
    <w:rsid w:val="00C128ED"/>
    <w:rsid w:val="00C20DFE"/>
    <w:rsid w:val="00C22D54"/>
    <w:rsid w:val="00C24107"/>
    <w:rsid w:val="00C24BD1"/>
    <w:rsid w:val="00C27A4C"/>
    <w:rsid w:val="00C32E16"/>
    <w:rsid w:val="00C33238"/>
    <w:rsid w:val="00C333B4"/>
    <w:rsid w:val="00C342BE"/>
    <w:rsid w:val="00C36406"/>
    <w:rsid w:val="00C36AFD"/>
    <w:rsid w:val="00C379F4"/>
    <w:rsid w:val="00C4181D"/>
    <w:rsid w:val="00C44A65"/>
    <w:rsid w:val="00C53277"/>
    <w:rsid w:val="00C53D00"/>
    <w:rsid w:val="00C54763"/>
    <w:rsid w:val="00C54F9C"/>
    <w:rsid w:val="00C55D76"/>
    <w:rsid w:val="00C62ACB"/>
    <w:rsid w:val="00C62FD8"/>
    <w:rsid w:val="00C66367"/>
    <w:rsid w:val="00C66F32"/>
    <w:rsid w:val="00C70D81"/>
    <w:rsid w:val="00C72841"/>
    <w:rsid w:val="00C732E6"/>
    <w:rsid w:val="00C75591"/>
    <w:rsid w:val="00C76243"/>
    <w:rsid w:val="00C80681"/>
    <w:rsid w:val="00C811CA"/>
    <w:rsid w:val="00C825C2"/>
    <w:rsid w:val="00C82DA8"/>
    <w:rsid w:val="00C83579"/>
    <w:rsid w:val="00C835CD"/>
    <w:rsid w:val="00C83E05"/>
    <w:rsid w:val="00C851E1"/>
    <w:rsid w:val="00C912E6"/>
    <w:rsid w:val="00C96554"/>
    <w:rsid w:val="00C96CBA"/>
    <w:rsid w:val="00C97A4E"/>
    <w:rsid w:val="00CA049A"/>
    <w:rsid w:val="00CA0635"/>
    <w:rsid w:val="00CA0A2A"/>
    <w:rsid w:val="00CA3432"/>
    <w:rsid w:val="00CA34DC"/>
    <w:rsid w:val="00CA4A78"/>
    <w:rsid w:val="00CA5CE7"/>
    <w:rsid w:val="00CA6D64"/>
    <w:rsid w:val="00CB05EE"/>
    <w:rsid w:val="00CB4A75"/>
    <w:rsid w:val="00CB7563"/>
    <w:rsid w:val="00CB7659"/>
    <w:rsid w:val="00CC39CC"/>
    <w:rsid w:val="00CD09E3"/>
    <w:rsid w:val="00CD711F"/>
    <w:rsid w:val="00CD7B0D"/>
    <w:rsid w:val="00CD7D89"/>
    <w:rsid w:val="00CE19C1"/>
    <w:rsid w:val="00CE3978"/>
    <w:rsid w:val="00CE3FA4"/>
    <w:rsid w:val="00CE4B13"/>
    <w:rsid w:val="00CF0DF7"/>
    <w:rsid w:val="00CF2086"/>
    <w:rsid w:val="00CF2D5E"/>
    <w:rsid w:val="00CF554D"/>
    <w:rsid w:val="00CF7B51"/>
    <w:rsid w:val="00D017C4"/>
    <w:rsid w:val="00D0184A"/>
    <w:rsid w:val="00D01BFE"/>
    <w:rsid w:val="00D024F5"/>
    <w:rsid w:val="00D02688"/>
    <w:rsid w:val="00D028F5"/>
    <w:rsid w:val="00D03912"/>
    <w:rsid w:val="00D0614B"/>
    <w:rsid w:val="00D066C4"/>
    <w:rsid w:val="00D07971"/>
    <w:rsid w:val="00D07A0F"/>
    <w:rsid w:val="00D10778"/>
    <w:rsid w:val="00D11BFB"/>
    <w:rsid w:val="00D11DEA"/>
    <w:rsid w:val="00D15548"/>
    <w:rsid w:val="00D164D8"/>
    <w:rsid w:val="00D20474"/>
    <w:rsid w:val="00D210A9"/>
    <w:rsid w:val="00D22A0C"/>
    <w:rsid w:val="00D23C88"/>
    <w:rsid w:val="00D25FCE"/>
    <w:rsid w:val="00D27EB3"/>
    <w:rsid w:val="00D3035A"/>
    <w:rsid w:val="00D30B52"/>
    <w:rsid w:val="00D32344"/>
    <w:rsid w:val="00D32877"/>
    <w:rsid w:val="00D33156"/>
    <w:rsid w:val="00D34CA8"/>
    <w:rsid w:val="00D34CF3"/>
    <w:rsid w:val="00D4162C"/>
    <w:rsid w:val="00D416C8"/>
    <w:rsid w:val="00D42F99"/>
    <w:rsid w:val="00D432CD"/>
    <w:rsid w:val="00D44392"/>
    <w:rsid w:val="00D44F10"/>
    <w:rsid w:val="00D52EEF"/>
    <w:rsid w:val="00D53850"/>
    <w:rsid w:val="00D558C7"/>
    <w:rsid w:val="00D571EA"/>
    <w:rsid w:val="00D57637"/>
    <w:rsid w:val="00D6072F"/>
    <w:rsid w:val="00D60964"/>
    <w:rsid w:val="00D60C41"/>
    <w:rsid w:val="00D61CF1"/>
    <w:rsid w:val="00D65789"/>
    <w:rsid w:val="00D71215"/>
    <w:rsid w:val="00D71F1E"/>
    <w:rsid w:val="00D73ACA"/>
    <w:rsid w:val="00D73EDC"/>
    <w:rsid w:val="00D74FF9"/>
    <w:rsid w:val="00D75353"/>
    <w:rsid w:val="00D76C3C"/>
    <w:rsid w:val="00D80C59"/>
    <w:rsid w:val="00D81985"/>
    <w:rsid w:val="00D81A55"/>
    <w:rsid w:val="00D829D4"/>
    <w:rsid w:val="00D85213"/>
    <w:rsid w:val="00D859AF"/>
    <w:rsid w:val="00D9151A"/>
    <w:rsid w:val="00D92F8D"/>
    <w:rsid w:val="00D95356"/>
    <w:rsid w:val="00D95BB3"/>
    <w:rsid w:val="00D9730E"/>
    <w:rsid w:val="00DA078D"/>
    <w:rsid w:val="00DA08F6"/>
    <w:rsid w:val="00DA1B23"/>
    <w:rsid w:val="00DA23E4"/>
    <w:rsid w:val="00DB0F6D"/>
    <w:rsid w:val="00DB116A"/>
    <w:rsid w:val="00DB1976"/>
    <w:rsid w:val="00DB5296"/>
    <w:rsid w:val="00DB5483"/>
    <w:rsid w:val="00DB6A9E"/>
    <w:rsid w:val="00DC0715"/>
    <w:rsid w:val="00DC144A"/>
    <w:rsid w:val="00DC340D"/>
    <w:rsid w:val="00DC525B"/>
    <w:rsid w:val="00DD3CF4"/>
    <w:rsid w:val="00DD5326"/>
    <w:rsid w:val="00DD6B3C"/>
    <w:rsid w:val="00DE1090"/>
    <w:rsid w:val="00DE6E07"/>
    <w:rsid w:val="00DE7A0B"/>
    <w:rsid w:val="00DE7BF1"/>
    <w:rsid w:val="00DF0188"/>
    <w:rsid w:val="00DF2CAE"/>
    <w:rsid w:val="00DF69F1"/>
    <w:rsid w:val="00DF7BEB"/>
    <w:rsid w:val="00E00787"/>
    <w:rsid w:val="00E018E3"/>
    <w:rsid w:val="00E01D42"/>
    <w:rsid w:val="00E02854"/>
    <w:rsid w:val="00E110B9"/>
    <w:rsid w:val="00E11F69"/>
    <w:rsid w:val="00E13BC2"/>
    <w:rsid w:val="00E17A97"/>
    <w:rsid w:val="00E17C43"/>
    <w:rsid w:val="00E204A3"/>
    <w:rsid w:val="00E20A2F"/>
    <w:rsid w:val="00E23028"/>
    <w:rsid w:val="00E27F41"/>
    <w:rsid w:val="00E30511"/>
    <w:rsid w:val="00E33A6F"/>
    <w:rsid w:val="00E40864"/>
    <w:rsid w:val="00E44B64"/>
    <w:rsid w:val="00E4556C"/>
    <w:rsid w:val="00E45FFB"/>
    <w:rsid w:val="00E50347"/>
    <w:rsid w:val="00E54DCA"/>
    <w:rsid w:val="00E55769"/>
    <w:rsid w:val="00E6134D"/>
    <w:rsid w:val="00E62FCA"/>
    <w:rsid w:val="00E634AE"/>
    <w:rsid w:val="00E63735"/>
    <w:rsid w:val="00E72FE5"/>
    <w:rsid w:val="00E73DF0"/>
    <w:rsid w:val="00E7595F"/>
    <w:rsid w:val="00E7717D"/>
    <w:rsid w:val="00E776F4"/>
    <w:rsid w:val="00E77AA3"/>
    <w:rsid w:val="00E80779"/>
    <w:rsid w:val="00E81C99"/>
    <w:rsid w:val="00E8481E"/>
    <w:rsid w:val="00E84BED"/>
    <w:rsid w:val="00E85036"/>
    <w:rsid w:val="00E85225"/>
    <w:rsid w:val="00E91550"/>
    <w:rsid w:val="00E9295B"/>
    <w:rsid w:val="00E939BB"/>
    <w:rsid w:val="00E93EC7"/>
    <w:rsid w:val="00E9645F"/>
    <w:rsid w:val="00E97075"/>
    <w:rsid w:val="00EA034C"/>
    <w:rsid w:val="00EA330A"/>
    <w:rsid w:val="00EA390E"/>
    <w:rsid w:val="00EA5EAB"/>
    <w:rsid w:val="00EA5F69"/>
    <w:rsid w:val="00EB4B89"/>
    <w:rsid w:val="00EB4C30"/>
    <w:rsid w:val="00EB64B4"/>
    <w:rsid w:val="00EC15C1"/>
    <w:rsid w:val="00EC2065"/>
    <w:rsid w:val="00EC2EBA"/>
    <w:rsid w:val="00EC3A45"/>
    <w:rsid w:val="00EC3D78"/>
    <w:rsid w:val="00EC629C"/>
    <w:rsid w:val="00ED0103"/>
    <w:rsid w:val="00ED3B77"/>
    <w:rsid w:val="00ED4027"/>
    <w:rsid w:val="00ED40B9"/>
    <w:rsid w:val="00ED44C6"/>
    <w:rsid w:val="00ED4872"/>
    <w:rsid w:val="00ED5AF7"/>
    <w:rsid w:val="00EE1663"/>
    <w:rsid w:val="00EE286B"/>
    <w:rsid w:val="00EE339B"/>
    <w:rsid w:val="00EE4D6F"/>
    <w:rsid w:val="00EE5270"/>
    <w:rsid w:val="00EE638C"/>
    <w:rsid w:val="00EE6D02"/>
    <w:rsid w:val="00EE7195"/>
    <w:rsid w:val="00EF3A52"/>
    <w:rsid w:val="00EF61C7"/>
    <w:rsid w:val="00F003DF"/>
    <w:rsid w:val="00F00983"/>
    <w:rsid w:val="00F053D0"/>
    <w:rsid w:val="00F059EF"/>
    <w:rsid w:val="00F075C2"/>
    <w:rsid w:val="00F079BB"/>
    <w:rsid w:val="00F10CA4"/>
    <w:rsid w:val="00F1174D"/>
    <w:rsid w:val="00F13AC9"/>
    <w:rsid w:val="00F16366"/>
    <w:rsid w:val="00F1793E"/>
    <w:rsid w:val="00F21A54"/>
    <w:rsid w:val="00F2333E"/>
    <w:rsid w:val="00F2437E"/>
    <w:rsid w:val="00F24CEF"/>
    <w:rsid w:val="00F24FF6"/>
    <w:rsid w:val="00F255BB"/>
    <w:rsid w:val="00F258D4"/>
    <w:rsid w:val="00F26EBF"/>
    <w:rsid w:val="00F30488"/>
    <w:rsid w:val="00F3062C"/>
    <w:rsid w:val="00F37F60"/>
    <w:rsid w:val="00F40DEF"/>
    <w:rsid w:val="00F458C7"/>
    <w:rsid w:val="00F471F3"/>
    <w:rsid w:val="00F47FD8"/>
    <w:rsid w:val="00F52C63"/>
    <w:rsid w:val="00F543F9"/>
    <w:rsid w:val="00F577DB"/>
    <w:rsid w:val="00F57F8B"/>
    <w:rsid w:val="00F636E7"/>
    <w:rsid w:val="00F705E3"/>
    <w:rsid w:val="00F70812"/>
    <w:rsid w:val="00F7147D"/>
    <w:rsid w:val="00F71936"/>
    <w:rsid w:val="00F72626"/>
    <w:rsid w:val="00F74AAB"/>
    <w:rsid w:val="00F75C6C"/>
    <w:rsid w:val="00F76B9E"/>
    <w:rsid w:val="00F8095A"/>
    <w:rsid w:val="00F809C5"/>
    <w:rsid w:val="00F81CBD"/>
    <w:rsid w:val="00F82258"/>
    <w:rsid w:val="00F824D9"/>
    <w:rsid w:val="00F83C0E"/>
    <w:rsid w:val="00F84588"/>
    <w:rsid w:val="00F8759F"/>
    <w:rsid w:val="00F878BA"/>
    <w:rsid w:val="00F92893"/>
    <w:rsid w:val="00F939E4"/>
    <w:rsid w:val="00F963FD"/>
    <w:rsid w:val="00FA134C"/>
    <w:rsid w:val="00FA1EE8"/>
    <w:rsid w:val="00FA3344"/>
    <w:rsid w:val="00FA44BF"/>
    <w:rsid w:val="00FA7B23"/>
    <w:rsid w:val="00FB1DA1"/>
    <w:rsid w:val="00FB274C"/>
    <w:rsid w:val="00FB285A"/>
    <w:rsid w:val="00FB4CBC"/>
    <w:rsid w:val="00FB5316"/>
    <w:rsid w:val="00FB72DF"/>
    <w:rsid w:val="00FB7660"/>
    <w:rsid w:val="00FC04C5"/>
    <w:rsid w:val="00FC318B"/>
    <w:rsid w:val="00FC3665"/>
    <w:rsid w:val="00FC39B8"/>
    <w:rsid w:val="00FC538D"/>
    <w:rsid w:val="00FC598E"/>
    <w:rsid w:val="00FC5D6D"/>
    <w:rsid w:val="00FC6DF8"/>
    <w:rsid w:val="00FC70C4"/>
    <w:rsid w:val="00FD27B4"/>
    <w:rsid w:val="00FD2F41"/>
    <w:rsid w:val="00FD3A53"/>
    <w:rsid w:val="00FD61B1"/>
    <w:rsid w:val="00FE0277"/>
    <w:rsid w:val="00FE0B3B"/>
    <w:rsid w:val="00FE3179"/>
    <w:rsid w:val="00FE4831"/>
    <w:rsid w:val="00FE6459"/>
    <w:rsid w:val="00FF0323"/>
    <w:rsid w:val="00FF0D21"/>
    <w:rsid w:val="00FF20A2"/>
    <w:rsid w:val="00FF2B72"/>
    <w:rsid w:val="00FF4BBB"/>
    <w:rsid w:val="00FF64D5"/>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61FAC4"/>
  <w15:docId w15:val="{004CFC89-7367-475B-8673-E78D9AD0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55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10A2"/>
    <w:rPr>
      <w:sz w:val="16"/>
      <w:szCs w:val="16"/>
    </w:rPr>
  </w:style>
  <w:style w:type="paragraph" w:styleId="CommentText">
    <w:name w:val="annotation text"/>
    <w:basedOn w:val="Normal"/>
    <w:link w:val="CommentTextChar"/>
    <w:uiPriority w:val="99"/>
    <w:unhideWhenUsed/>
    <w:rsid w:val="00E110A2"/>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110A2"/>
    <w:rPr>
      <w:sz w:val="20"/>
      <w:szCs w:val="20"/>
      <w:lang w:val="en-US"/>
    </w:rPr>
  </w:style>
  <w:style w:type="paragraph" w:styleId="BalloonText">
    <w:name w:val="Balloon Text"/>
    <w:basedOn w:val="Normal"/>
    <w:link w:val="BalloonTextChar"/>
    <w:uiPriority w:val="99"/>
    <w:semiHidden/>
    <w:unhideWhenUsed/>
    <w:rsid w:val="00E11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A2"/>
    <w:rPr>
      <w:rFonts w:ascii="Segoe UI" w:hAnsi="Segoe UI" w:cs="Segoe UI"/>
      <w:sz w:val="18"/>
      <w:szCs w:val="18"/>
    </w:rPr>
  </w:style>
  <w:style w:type="character" w:customStyle="1" w:styleId="apple-converted-space">
    <w:name w:val="apple-converted-space"/>
    <w:basedOn w:val="DefaultParagraphFont"/>
    <w:rsid w:val="00421060"/>
  </w:style>
  <w:style w:type="character" w:customStyle="1" w:styleId="ref-title">
    <w:name w:val="ref-title"/>
    <w:basedOn w:val="DefaultParagraphFont"/>
    <w:rsid w:val="00421060"/>
  </w:style>
  <w:style w:type="character" w:customStyle="1" w:styleId="ref-journal">
    <w:name w:val="ref-journal"/>
    <w:basedOn w:val="DefaultParagraphFont"/>
    <w:rsid w:val="00421060"/>
  </w:style>
  <w:style w:type="character" w:customStyle="1" w:styleId="ref-vol">
    <w:name w:val="ref-vol"/>
    <w:basedOn w:val="DefaultParagraphFont"/>
    <w:rsid w:val="00421060"/>
  </w:style>
  <w:style w:type="character" w:customStyle="1" w:styleId="ref-iss">
    <w:name w:val="ref-iss"/>
    <w:basedOn w:val="DefaultParagraphFont"/>
    <w:rsid w:val="00421060"/>
  </w:style>
  <w:style w:type="paragraph" w:customStyle="1" w:styleId="Default">
    <w:name w:val="Default"/>
    <w:rsid w:val="002A3EDF"/>
    <w:pPr>
      <w:autoSpaceDE w:val="0"/>
      <w:autoSpaceDN w:val="0"/>
      <w:adjustRightInd w:val="0"/>
      <w:spacing w:after="0" w:line="240" w:lineRule="auto"/>
    </w:pPr>
    <w:rPr>
      <w:rFonts w:ascii="Arial" w:hAnsi="Arial" w:cs="Arial"/>
      <w:color w:val="000000"/>
      <w:sz w:val="24"/>
      <w:szCs w:val="24"/>
      <w:lang w:bidi="bn-IN"/>
    </w:rPr>
  </w:style>
  <w:style w:type="character" w:styleId="Emphasis">
    <w:name w:val="Emphasis"/>
    <w:basedOn w:val="DefaultParagraphFont"/>
    <w:uiPriority w:val="20"/>
    <w:qFormat/>
    <w:rsid w:val="000A3201"/>
    <w:rPr>
      <w:i/>
      <w:iCs/>
    </w:rPr>
  </w:style>
  <w:style w:type="paragraph" w:customStyle="1" w:styleId="large">
    <w:name w:val="large"/>
    <w:basedOn w:val="Normal"/>
    <w:rsid w:val="0064212C"/>
    <w:pPr>
      <w:spacing w:before="100" w:beforeAutospacing="1" w:after="100" w:afterAutospacing="1" w:line="240" w:lineRule="auto"/>
    </w:pPr>
    <w:rPr>
      <w:rFonts w:ascii="Times New Roman" w:eastAsia="Times New Roman" w:hAnsi="Times New Roman" w:cs="Times New Roman"/>
      <w:sz w:val="24"/>
      <w:szCs w:val="24"/>
      <w:lang w:eastAsia="en-AU" w:bidi="bn-IN"/>
    </w:rPr>
  </w:style>
  <w:style w:type="paragraph" w:styleId="NormalWeb">
    <w:name w:val="Normal (Web)"/>
    <w:basedOn w:val="Normal"/>
    <w:uiPriority w:val="99"/>
    <w:semiHidden/>
    <w:unhideWhenUsed/>
    <w:rsid w:val="0064212C"/>
    <w:pPr>
      <w:spacing w:before="100" w:beforeAutospacing="1" w:after="100" w:afterAutospacing="1" w:line="240" w:lineRule="auto"/>
    </w:pPr>
    <w:rPr>
      <w:rFonts w:ascii="Times New Roman" w:eastAsia="Times New Roman" w:hAnsi="Times New Roman" w:cs="Times New Roman"/>
      <w:sz w:val="24"/>
      <w:szCs w:val="24"/>
      <w:lang w:eastAsia="en-AU" w:bidi="bn-IN"/>
    </w:rPr>
  </w:style>
  <w:style w:type="character" w:styleId="PlaceholderText">
    <w:name w:val="Placeholder Text"/>
    <w:basedOn w:val="DefaultParagraphFont"/>
    <w:uiPriority w:val="99"/>
    <w:semiHidden/>
    <w:rsid w:val="00152963"/>
    <w:rPr>
      <w:color w:val="808080"/>
    </w:rPr>
  </w:style>
  <w:style w:type="character" w:styleId="Hyperlink">
    <w:name w:val="Hyperlink"/>
    <w:basedOn w:val="DefaultParagraphFont"/>
    <w:uiPriority w:val="99"/>
    <w:unhideWhenUsed/>
    <w:rsid w:val="00061655"/>
    <w:rPr>
      <w:color w:val="0563C1" w:themeColor="hyperlink"/>
      <w:u w:val="single"/>
    </w:rPr>
  </w:style>
  <w:style w:type="paragraph" w:styleId="Header">
    <w:name w:val="header"/>
    <w:basedOn w:val="Normal"/>
    <w:link w:val="HeaderChar"/>
    <w:uiPriority w:val="99"/>
    <w:unhideWhenUsed/>
    <w:rsid w:val="00DD1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C2C"/>
  </w:style>
  <w:style w:type="paragraph" w:styleId="Footer">
    <w:name w:val="footer"/>
    <w:basedOn w:val="Normal"/>
    <w:link w:val="FooterChar"/>
    <w:uiPriority w:val="99"/>
    <w:unhideWhenUsed/>
    <w:rsid w:val="00DD1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C2C"/>
  </w:style>
  <w:style w:type="paragraph" w:styleId="ListParagraph">
    <w:name w:val="List Paragraph"/>
    <w:basedOn w:val="Normal"/>
    <w:uiPriority w:val="34"/>
    <w:qFormat/>
    <w:rsid w:val="00975202"/>
    <w:pPr>
      <w:ind w:left="720"/>
      <w:contextualSpacing/>
    </w:pPr>
  </w:style>
  <w:style w:type="paragraph" w:styleId="CommentSubject">
    <w:name w:val="annotation subject"/>
    <w:basedOn w:val="CommentText"/>
    <w:next w:val="CommentText"/>
    <w:link w:val="CommentSubjectChar"/>
    <w:uiPriority w:val="99"/>
    <w:semiHidden/>
    <w:unhideWhenUsed/>
    <w:rsid w:val="004F6083"/>
    <w:pPr>
      <w:spacing w:after="160"/>
    </w:pPr>
    <w:rPr>
      <w:b/>
      <w:bCs/>
      <w:lang w:val="en-AU"/>
    </w:rPr>
  </w:style>
  <w:style w:type="character" w:customStyle="1" w:styleId="CommentSubjectChar">
    <w:name w:val="Comment Subject Char"/>
    <w:basedOn w:val="CommentTextChar"/>
    <w:link w:val="CommentSubject"/>
    <w:uiPriority w:val="99"/>
    <w:semiHidden/>
    <w:rsid w:val="004F6083"/>
    <w:rPr>
      <w:b/>
      <w:bCs/>
      <w:sz w:val="20"/>
      <w:szCs w:val="20"/>
      <w:lang w:val="en-US"/>
    </w:rPr>
  </w:style>
  <w:style w:type="character" w:customStyle="1" w:styleId="personname">
    <w:name w:val="person_name"/>
    <w:basedOn w:val="DefaultParagraphFont"/>
    <w:rsid w:val="00881A9B"/>
  </w:style>
  <w:style w:type="character" w:styleId="LineNumber">
    <w:name w:val="line number"/>
    <w:basedOn w:val="DefaultParagraphFont"/>
    <w:uiPriority w:val="99"/>
    <w:semiHidden/>
    <w:unhideWhenUsed/>
    <w:rsid w:val="001A7227"/>
  </w:style>
  <w:style w:type="paragraph" w:styleId="Revision">
    <w:name w:val="Revision"/>
    <w:hidden/>
    <w:uiPriority w:val="99"/>
    <w:semiHidden/>
    <w:rsid w:val="00BB3A7C"/>
    <w:pPr>
      <w:spacing w:after="0" w:line="240" w:lineRule="auto"/>
    </w:pPr>
  </w:style>
  <w:style w:type="paragraph" w:customStyle="1" w:styleId="EndNoteBibliographyTitle">
    <w:name w:val="EndNote Bibliography Title"/>
    <w:basedOn w:val="Normal"/>
    <w:link w:val="EndNoteBibliographyTitleChar"/>
    <w:rsid w:val="0098408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84089"/>
    <w:rPr>
      <w:rFonts w:ascii="Calibri" w:hAnsi="Calibri" w:cs="Calibri"/>
      <w:noProof/>
      <w:lang w:val="en-US"/>
    </w:rPr>
  </w:style>
  <w:style w:type="paragraph" w:customStyle="1" w:styleId="EndNoteBibliography">
    <w:name w:val="EndNote Bibliography"/>
    <w:basedOn w:val="Normal"/>
    <w:link w:val="EndNoteBibliographyChar"/>
    <w:rsid w:val="0098408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84089"/>
    <w:rPr>
      <w:rFonts w:ascii="Calibri" w:hAnsi="Calibri" w:cs="Calibri"/>
      <w:noProof/>
      <w:lang w:val="en-US"/>
    </w:rPr>
  </w:style>
  <w:style w:type="paragraph" w:customStyle="1" w:styleId="wp-caption-text">
    <w:name w:val="wp-caption-text"/>
    <w:basedOn w:val="Normal"/>
    <w:rsid w:val="00626B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626BF7"/>
    <w:rPr>
      <w:i/>
      <w:iCs/>
    </w:rPr>
  </w:style>
  <w:style w:type="paragraph" w:styleId="HTMLPreformatted">
    <w:name w:val="HTML Preformatted"/>
    <w:basedOn w:val="Normal"/>
    <w:link w:val="HTMLPreformattedChar"/>
    <w:uiPriority w:val="99"/>
    <w:semiHidden/>
    <w:unhideWhenUsed/>
    <w:rsid w:val="0062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26BF7"/>
    <w:rPr>
      <w:rFonts w:ascii="Courier New" w:eastAsia="Times New Roman" w:hAnsi="Courier New" w:cs="Courier New"/>
      <w:sz w:val="20"/>
      <w:szCs w:val="20"/>
      <w:lang w:eastAsia="en-AU"/>
    </w:rPr>
  </w:style>
  <w:style w:type="character" w:customStyle="1" w:styleId="Heading1Char">
    <w:name w:val="Heading 1 Char"/>
    <w:basedOn w:val="DefaultParagraphFont"/>
    <w:link w:val="Heading1"/>
    <w:uiPriority w:val="9"/>
    <w:rsid w:val="00C96554"/>
    <w:rPr>
      <w:rFonts w:asciiTheme="majorHAnsi" w:eastAsiaTheme="majorEastAsia" w:hAnsiTheme="majorHAnsi" w:cstheme="majorBidi"/>
      <w:color w:val="2E74B5" w:themeColor="accent1" w:themeShade="BF"/>
      <w:sz w:val="32"/>
      <w:szCs w:val="32"/>
    </w:rPr>
  </w:style>
  <w:style w:type="character" w:customStyle="1" w:styleId="journaltitle">
    <w:name w:val="journaltitle"/>
    <w:basedOn w:val="DefaultParagraphFont"/>
    <w:rsid w:val="00F81CBD"/>
  </w:style>
  <w:style w:type="character" w:customStyle="1" w:styleId="reference-text">
    <w:name w:val="reference-text"/>
    <w:basedOn w:val="DefaultParagraphFont"/>
    <w:rsid w:val="000F7539"/>
  </w:style>
  <w:style w:type="character" w:customStyle="1" w:styleId="tgc">
    <w:name w:val="_tgc"/>
    <w:basedOn w:val="DefaultParagraphFont"/>
    <w:rsid w:val="0038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996">
      <w:bodyDiv w:val="1"/>
      <w:marLeft w:val="0"/>
      <w:marRight w:val="0"/>
      <w:marTop w:val="0"/>
      <w:marBottom w:val="0"/>
      <w:divBdr>
        <w:top w:val="none" w:sz="0" w:space="0" w:color="auto"/>
        <w:left w:val="none" w:sz="0" w:space="0" w:color="auto"/>
        <w:bottom w:val="none" w:sz="0" w:space="0" w:color="auto"/>
        <w:right w:val="none" w:sz="0" w:space="0" w:color="auto"/>
      </w:divBdr>
      <w:divsChild>
        <w:div w:id="1369256467">
          <w:marLeft w:val="300"/>
          <w:marRight w:val="0"/>
          <w:marTop w:val="0"/>
          <w:marBottom w:val="0"/>
          <w:divBdr>
            <w:top w:val="none" w:sz="0" w:space="0" w:color="auto"/>
            <w:left w:val="none" w:sz="0" w:space="0" w:color="auto"/>
            <w:bottom w:val="none" w:sz="0" w:space="0" w:color="auto"/>
            <w:right w:val="none" w:sz="0" w:space="0" w:color="auto"/>
          </w:divBdr>
          <w:divsChild>
            <w:div w:id="326522618">
              <w:marLeft w:val="0"/>
              <w:marRight w:val="0"/>
              <w:marTop w:val="0"/>
              <w:marBottom w:val="0"/>
              <w:divBdr>
                <w:top w:val="none" w:sz="0" w:space="0" w:color="auto"/>
                <w:left w:val="none" w:sz="0" w:space="0" w:color="auto"/>
                <w:bottom w:val="none" w:sz="0" w:space="0" w:color="auto"/>
                <w:right w:val="none" w:sz="0" w:space="0" w:color="auto"/>
              </w:divBdr>
              <w:divsChild>
                <w:div w:id="1961450257">
                  <w:marLeft w:val="0"/>
                  <w:marRight w:val="0"/>
                  <w:marTop w:val="0"/>
                  <w:marBottom w:val="0"/>
                  <w:divBdr>
                    <w:top w:val="none" w:sz="0" w:space="0" w:color="auto"/>
                    <w:left w:val="none" w:sz="0" w:space="0" w:color="auto"/>
                    <w:bottom w:val="none" w:sz="0" w:space="0" w:color="auto"/>
                    <w:right w:val="none" w:sz="0" w:space="0" w:color="auto"/>
                  </w:divBdr>
                  <w:divsChild>
                    <w:div w:id="174540241">
                      <w:marLeft w:val="0"/>
                      <w:marRight w:val="0"/>
                      <w:marTop w:val="0"/>
                      <w:marBottom w:val="150"/>
                      <w:divBdr>
                        <w:top w:val="none" w:sz="0" w:space="0" w:color="auto"/>
                        <w:left w:val="none" w:sz="0" w:space="0" w:color="auto"/>
                        <w:bottom w:val="none" w:sz="0" w:space="0" w:color="auto"/>
                        <w:right w:val="none" w:sz="0" w:space="0" w:color="auto"/>
                      </w:divBdr>
                      <w:divsChild>
                        <w:div w:id="719327370">
                          <w:marLeft w:val="0"/>
                          <w:marRight w:val="0"/>
                          <w:marTop w:val="0"/>
                          <w:marBottom w:val="0"/>
                          <w:divBdr>
                            <w:top w:val="single" w:sz="6" w:space="2" w:color="CCCCCC"/>
                            <w:left w:val="single" w:sz="6" w:space="5" w:color="CCCCCC"/>
                            <w:bottom w:val="single" w:sz="6" w:space="2" w:color="CCCCCC"/>
                            <w:right w:val="single" w:sz="6" w:space="5" w:color="CCCCCC"/>
                          </w:divBdr>
                          <w:divsChild>
                            <w:div w:id="8446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7625">
      <w:bodyDiv w:val="1"/>
      <w:marLeft w:val="0"/>
      <w:marRight w:val="0"/>
      <w:marTop w:val="0"/>
      <w:marBottom w:val="0"/>
      <w:divBdr>
        <w:top w:val="none" w:sz="0" w:space="0" w:color="auto"/>
        <w:left w:val="none" w:sz="0" w:space="0" w:color="auto"/>
        <w:bottom w:val="none" w:sz="0" w:space="0" w:color="auto"/>
        <w:right w:val="none" w:sz="0" w:space="0" w:color="auto"/>
      </w:divBdr>
    </w:div>
    <w:div w:id="371536632">
      <w:bodyDiv w:val="1"/>
      <w:marLeft w:val="0"/>
      <w:marRight w:val="0"/>
      <w:marTop w:val="0"/>
      <w:marBottom w:val="0"/>
      <w:divBdr>
        <w:top w:val="none" w:sz="0" w:space="0" w:color="auto"/>
        <w:left w:val="none" w:sz="0" w:space="0" w:color="auto"/>
        <w:bottom w:val="none" w:sz="0" w:space="0" w:color="auto"/>
        <w:right w:val="none" w:sz="0" w:space="0" w:color="auto"/>
      </w:divBdr>
    </w:div>
    <w:div w:id="1489590970">
      <w:bodyDiv w:val="1"/>
      <w:marLeft w:val="0"/>
      <w:marRight w:val="0"/>
      <w:marTop w:val="0"/>
      <w:marBottom w:val="0"/>
      <w:divBdr>
        <w:top w:val="none" w:sz="0" w:space="0" w:color="auto"/>
        <w:left w:val="none" w:sz="0" w:space="0" w:color="auto"/>
        <w:bottom w:val="none" w:sz="0" w:space="0" w:color="auto"/>
        <w:right w:val="none" w:sz="0" w:space="0" w:color="auto"/>
      </w:divBdr>
    </w:div>
    <w:div w:id="1552687590">
      <w:bodyDiv w:val="1"/>
      <w:marLeft w:val="0"/>
      <w:marRight w:val="0"/>
      <w:marTop w:val="0"/>
      <w:marBottom w:val="0"/>
      <w:divBdr>
        <w:top w:val="none" w:sz="0" w:space="0" w:color="auto"/>
        <w:left w:val="none" w:sz="0" w:space="0" w:color="auto"/>
        <w:bottom w:val="none" w:sz="0" w:space="0" w:color="auto"/>
        <w:right w:val="none" w:sz="0" w:space="0" w:color="auto"/>
      </w:divBdr>
    </w:div>
    <w:div w:id="1777561283">
      <w:bodyDiv w:val="1"/>
      <w:marLeft w:val="0"/>
      <w:marRight w:val="0"/>
      <w:marTop w:val="0"/>
      <w:marBottom w:val="0"/>
      <w:divBdr>
        <w:top w:val="none" w:sz="0" w:space="0" w:color="auto"/>
        <w:left w:val="none" w:sz="0" w:space="0" w:color="auto"/>
        <w:bottom w:val="none" w:sz="0" w:space="0" w:color="auto"/>
        <w:right w:val="none" w:sz="0" w:space="0" w:color="auto"/>
      </w:divBdr>
    </w:div>
    <w:div w:id="20758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dx.doi.org/10.1016/j.ecolmodel.2015.12.00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A3AB-FEEC-4B23-B972-DA4A3D6B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C6DA8D3B.dotm</Template>
  <TotalTime>45</TotalTime>
  <Pages>15</Pages>
  <Words>9710</Words>
  <Characters>55351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HU</cp:lastModifiedBy>
  <cp:revision>10</cp:revision>
  <cp:lastPrinted>2017-09-29T11:06:00Z</cp:lastPrinted>
  <dcterms:created xsi:type="dcterms:W3CDTF">2017-09-29T10:44:00Z</dcterms:created>
  <dcterms:modified xsi:type="dcterms:W3CDTF">2017-12-01T03:12:00Z</dcterms:modified>
</cp:coreProperties>
</file>