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26"/>
        <w:gridCol w:w="1701"/>
        <w:gridCol w:w="1026"/>
        <w:gridCol w:w="2976"/>
        <w:gridCol w:w="1241"/>
      </w:tblGrid>
      <w:tr w:rsidR="00FB296F" w:rsidRPr="00D579DA" w:rsidTr="00E43DD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5338B2" w:rsidRDefault="00FB296F" w:rsidP="00E43D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8B2"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5338B2" w:rsidRDefault="00FB296F" w:rsidP="00E43D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8B2">
              <w:rPr>
                <w:b/>
                <w:bCs/>
                <w:sz w:val="20"/>
                <w:szCs w:val="20"/>
              </w:rPr>
              <w:t>Gene Bank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5338B2" w:rsidRDefault="00FB296F" w:rsidP="00E43D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8B2">
              <w:rPr>
                <w:b/>
                <w:bCs/>
                <w:sz w:val="20"/>
                <w:szCs w:val="20"/>
              </w:rPr>
              <w:t>Amplicon size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Pr="005338B2" w:rsidRDefault="00FB296F" w:rsidP="00E43D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8B2">
              <w:rPr>
                <w:b/>
                <w:bCs/>
                <w:sz w:val="20"/>
                <w:szCs w:val="20"/>
              </w:rPr>
              <w:t>Sequence (5’-3’)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Pr="005338B2" w:rsidRDefault="00FB296F" w:rsidP="00E43D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8B2">
              <w:rPr>
                <w:b/>
                <w:bCs/>
                <w:sz w:val="20"/>
                <w:szCs w:val="20"/>
              </w:rPr>
              <w:t>Ref.</w:t>
            </w:r>
          </w:p>
        </w:tc>
      </w:tr>
      <w:tr w:rsidR="00FB296F" w:rsidRPr="00D579DA" w:rsidTr="00E43DD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b/>
                <w:bCs/>
                <w:sz w:val="16"/>
                <w:szCs w:val="16"/>
              </w:rPr>
              <w:t>Reference genes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sz w:val="16"/>
                <w:szCs w:val="16"/>
              </w:rPr>
              <w:t>OAZ1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NM_008753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sz w:val="16"/>
                <w:szCs w:val="16"/>
              </w:rPr>
              <w:t>51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AGCGAGAGTTCTAGGGTTGCC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CCCCGGACCCAGGTTACTAC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sz w:val="16"/>
                <w:szCs w:val="16"/>
              </w:rPr>
              <w:t>L27A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BC086939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sz w:val="16"/>
                <w:szCs w:val="16"/>
              </w:rPr>
              <w:t>101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TGTTGGAGGTGCCTGTGTTCT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CATGCAGACAAGGAAGGATGC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0BC3" w:rsidRPr="00D579DA" w:rsidTr="00E43DD6">
        <w:trPr>
          <w:trHeight w:val="171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320BC3" w:rsidRPr="00320BC3" w:rsidRDefault="00320BC3" w:rsidP="00E43DD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20BC3">
              <w:rPr>
                <w:bCs/>
                <w:sz w:val="16"/>
                <w:szCs w:val="16"/>
              </w:rPr>
              <w:t>HPRT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20BC3" w:rsidRPr="00D579DA" w:rsidRDefault="00320BC3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20BC3" w:rsidRPr="00D579DA" w:rsidRDefault="00C1693E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320BC3" w:rsidRDefault="00320BC3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ACAGGCCAGACTTTGTTGGA</w:t>
            </w:r>
          </w:p>
          <w:p w:rsidR="00320BC3" w:rsidRPr="00D579DA" w:rsidRDefault="00320BC3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ACTTGCGCTCATCTTAGGCT</w:t>
            </w:r>
          </w:p>
        </w:tc>
        <w:tc>
          <w:tcPr>
            <w:tcW w:w="1241" w:type="dxa"/>
            <w:tcBorders>
              <w:left w:val="nil"/>
            </w:tcBorders>
          </w:tcPr>
          <w:p w:rsidR="00320BC3" w:rsidRPr="00D579DA" w:rsidRDefault="00C1693E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171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b/>
                <w:bCs/>
                <w:sz w:val="16"/>
                <w:szCs w:val="16"/>
              </w:rPr>
              <w:t>Cytokines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FB296F" w:rsidRPr="00D579DA" w:rsidTr="00E43DD6">
        <w:trPr>
          <w:trHeight w:val="171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IL-1β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NM_008361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sz w:val="16"/>
                <w:szCs w:val="16"/>
              </w:rPr>
              <w:t>152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CAACCAACAAGTGATATTCTCCATG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GATCCACACTCTCCAGCTGCA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rPr>
          <w:trHeight w:val="220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IL-6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NM_031168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GAGGATACCACTCCCAACAGACC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rPr>
          <w:trHeight w:val="68"/>
        </w:trPr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AAGTGCATCATCGTTGTTCATACA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rPr>
          <w:trHeight w:val="143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TGFβ1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NM_011577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GCAGTGGCTGAACCAAGGAG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TGAGCGCTGAATCGAAAGC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rPr>
          <w:trHeight w:val="193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D579DA">
              <w:rPr>
                <w:rFonts w:eastAsia="Times New Roman"/>
                <w:sz w:val="16"/>
                <w:szCs w:val="16"/>
                <w:lang w:eastAsia="es-ES"/>
              </w:rPr>
              <w:t>TNFα</w:t>
            </w:r>
            <w:proofErr w:type="spellEnd"/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NM_013693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CATCTTCTCAAAATTCGAGTGACAA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TGGGAGTAGACAAGGTACAACCC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CSF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NM_007778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GTCCTGCAGCAGTTGATCGA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GGCAATCTGGCATGAAGTCTC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MIC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NM_011819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TCAGTCCAGAGGTGAGATTGGG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Express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 TTGACGCGGAGTAGCAGCTG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b/>
                <w:bCs/>
                <w:sz w:val="16"/>
                <w:szCs w:val="16"/>
              </w:rPr>
              <w:t>AMPA receptors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Gria1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NM_001113325.2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TACATTGAGCAACGCAAGCC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NM_008165.4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GTTTACGGGACCTCTCAGGG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NM_001252403.1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Gria2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NM_001083806.1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GGGGACAAGGCGTGGAAATA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NM_013540.2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CCAATCTTCCGGGGTCCATT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NM_001039195.1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Gria3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NM_016886.4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TGACAGCTCATCCTCCGAGA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NM_001281929.1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AGCGCTCATTTCCTTCCAGT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Gria4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NM_019691.4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AAGCACGTCAAAGGCTACCA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NM_001113180.1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TTTCGTCACCATGGGCGTAT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NM_001113181.1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D579DA">
              <w:rPr>
                <w:b/>
                <w:bCs/>
                <w:sz w:val="16"/>
                <w:szCs w:val="16"/>
              </w:rPr>
              <w:t>Kainate</w:t>
            </w:r>
            <w:proofErr w:type="spellEnd"/>
            <w:r w:rsidRPr="00D579DA">
              <w:rPr>
                <w:b/>
                <w:bCs/>
                <w:sz w:val="16"/>
                <w:szCs w:val="16"/>
              </w:rPr>
              <w:t xml:space="preserve"> receptors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Grik1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NM_146072.4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CTCGCTTGCCTAGGAGTCAG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NM_010348.3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GGTGGGGGTTATACCACTCG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Grik2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NM_001111268.1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CTTCTCTTCCCTCAGCCGTG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NM_010349.2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TGCAAGCGAATGAGACCAGT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Grik3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NM_001081097.2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GTTCCTAGTGTGCGCCTTCT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ATCGAAAGGCGTGCTCTTCA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Grik4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NM_175481.5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TCCTGCTTGGCTCTTGATGG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CGCGGTTGATACGGTTCTTG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Grik5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NM_008168.2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TGATAGTCGCCTTCGCCAAT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TCCCATTGATCTGCTCTCGG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b/>
                <w:bCs/>
                <w:sz w:val="16"/>
                <w:szCs w:val="16"/>
              </w:rPr>
              <w:t>NMDA receptors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Grin1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NM_008169.2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GACACAAGGATGCCCGTAGG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NM_001177656.1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TCTTTTTAGGGTCGGGCTCTG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NM_001177657.1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Grin2a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NM_008170.2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CGCATCCATGGCTTGGTGTTT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TGGATGTCGGATCCTTGTCAG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Grin2b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NM_008171.3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CATGGGTGTCTGTTCTGGCA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GGGGGAGTTCATCACGGATT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Grin3a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NM_001276355.1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TGGTACAAGGGGTTTCAGCG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NM_001033351.1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GTGCAGGGGATTCTGACTCT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296F" w:rsidRPr="00D579DA" w:rsidTr="00E43DD6">
        <w:trPr>
          <w:trHeight w:val="130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Grin3b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NM_130455.2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Fwd TGTTTGTCCTGCTGTGCCT</w:t>
            </w:r>
          </w:p>
        </w:tc>
        <w:tc>
          <w:tcPr>
            <w:tcW w:w="1241" w:type="dxa"/>
            <w:vMerge w:val="restart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vMerge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D579DA">
              <w:rPr>
                <w:rFonts w:eastAsia="Times New Roman"/>
                <w:sz w:val="16"/>
                <w:szCs w:val="16"/>
                <w:lang w:eastAsia="es-ES"/>
              </w:rPr>
              <w:t>Rev GTGGATCTTCTGGCTCGTGTGAA</w:t>
            </w:r>
          </w:p>
        </w:tc>
        <w:tc>
          <w:tcPr>
            <w:tcW w:w="1241" w:type="dxa"/>
            <w:vMerge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8E3001" w:rsidRDefault="00FB296F" w:rsidP="00E43DD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8E3001">
              <w:rPr>
                <w:b/>
                <w:sz w:val="16"/>
                <w:szCs w:val="16"/>
              </w:rPr>
              <w:t>Metabotropic</w:t>
            </w:r>
            <w:proofErr w:type="spellEnd"/>
            <w:r w:rsidRPr="008E3001">
              <w:rPr>
                <w:b/>
                <w:sz w:val="16"/>
                <w:szCs w:val="16"/>
              </w:rPr>
              <w:t xml:space="preserve"> receptors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/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NM_016976.3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AAACCCGAGAGGAATGTCCG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GCCGTTAGAATGGCGTTCC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NM_001160353.1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TGTCAAGTTTGATGCCCCCT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AGCCTACCTTCTGGTAGCGA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GRM3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NM_181850.2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TTCACAGCTCCATTCAACCCA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CCATCCCGTCTCCGTAAGTG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NM_001013385.1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CACCAAGCCTGAACGAGTGG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CGTAGCTGATCTGGGGGATCTTG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NM_001081414.2</w:t>
            </w:r>
          </w:p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NM_001143834.1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ACAACCTCTACAGTGGTGCG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GGAGCTTAGGGTTTCCCCAG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NM_173372.2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TCATCCCTCCCCAGAATCCTT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ATCTGCTCCTGGACTGAGCC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NM_177328.3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CTCCAGGGCTGTCGTGATTT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TGCTGATGCAGTGGGTTGAT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GRM8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NM_008174.2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ACCCATATTCACCAAGCCCG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GTCACTTAGCTCTGGGGCTG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r w:rsidRPr="00796EB7">
              <w:rPr>
                <w:rFonts w:eastAsia="Times New Roman"/>
                <w:sz w:val="16"/>
                <w:szCs w:val="16"/>
                <w:lang w:eastAsia="es-ES"/>
              </w:rPr>
              <w:t>Primer Blast</w:t>
            </w:r>
          </w:p>
        </w:tc>
      </w:tr>
      <w:tr w:rsidR="00FB296F" w:rsidRPr="00D579DA" w:rsidTr="00E43DD6">
        <w:trPr>
          <w:trHeight w:val="288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Purinergic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receptors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5A1901" w:rsidRDefault="00FB296F" w:rsidP="00E43DD6">
            <w:pPr>
              <w:jc w:val="center"/>
              <w:rPr>
                <w:sz w:val="16"/>
              </w:rPr>
            </w:pP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P2X4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NM_011026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TAAGTATGTGGAAGACTACGAGCAGG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TCACTGGTCCGTCTCTCCG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5A1901">
              <w:rPr>
                <w:sz w:val="16"/>
              </w:rPr>
              <w:t>Primer Express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P2X7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NM_011027</w:t>
            </w:r>
          </w:p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NM_001038845</w:t>
            </w:r>
          </w:p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NM_001038839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ACTATACCACGAGAAACATCTTGCC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GAAAGGTACAAGAGCCGTTCATAGTT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5A1901">
              <w:rPr>
                <w:sz w:val="16"/>
              </w:rPr>
              <w:t>Primer Express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P2Y6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NM_183168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ACAGACTCTCCGAGCATAGGAAA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GGCGGCAAGCCTGGA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5A1901">
              <w:rPr>
                <w:sz w:val="16"/>
              </w:rPr>
              <w:t>Primer Express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P2Y12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NM_027571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GCAGAACCAGGACCATGGAT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CTGACGCACAGGGTGCTG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5A1901">
              <w:rPr>
                <w:sz w:val="16"/>
              </w:rPr>
              <w:t>Primer Express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Phagocytic receptors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FB296F" w:rsidRPr="00C22406" w:rsidRDefault="00FB296F" w:rsidP="00E43DD6">
            <w:pPr>
              <w:jc w:val="center"/>
              <w:rPr>
                <w:sz w:val="16"/>
              </w:rPr>
            </w:pP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TREM2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NM_031254.3</w:t>
            </w:r>
          </w:p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NM_001272078.1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CTGATCACAGCCCTGTCCCAA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CGTCTCCCCCAGTGCTTCAA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C22406">
              <w:rPr>
                <w:sz w:val="16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NM_001082960.1</w:t>
            </w:r>
          </w:p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NM_008401.2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AATTGAGGGCACGCAGACA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GCCCAGCAAGGGACCATTAG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C22406">
              <w:rPr>
                <w:sz w:val="16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MerKT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NM_008587.1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Fwd AAGGTCCCCGTCTGTCCTA</w:t>
            </w:r>
          </w:p>
          <w:p w:rsidR="00FB296F" w:rsidRPr="00D579DA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Rev GCGGGGAGGGGATTACTTTG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Pr="00E74013" w:rsidRDefault="00FB296F" w:rsidP="00E43DD6">
            <w:pPr>
              <w:jc w:val="center"/>
              <w:rPr>
                <w:sz w:val="16"/>
                <w:szCs w:val="16"/>
              </w:rPr>
            </w:pPr>
            <w:r w:rsidRPr="00E74013">
              <w:rPr>
                <w:sz w:val="16"/>
                <w:szCs w:val="16"/>
              </w:rPr>
              <w:t>Primer Blast</w:t>
            </w:r>
          </w:p>
        </w:tc>
      </w:tr>
      <w:tr w:rsidR="00FB296F" w:rsidRPr="00D579DA" w:rsidTr="00E43DD6">
        <w:trPr>
          <w:trHeight w:val="264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GRP34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NM_011823.4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FB296F" w:rsidRPr="00D579DA" w:rsidRDefault="00FB296F" w:rsidP="00E43D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B296F" w:rsidRDefault="00FB296F" w:rsidP="00E43DD6">
            <w:pPr>
              <w:spacing w:line="240" w:lineRule="auto"/>
              <w:jc w:val="both"/>
              <w:rPr>
                <w:sz w:val="16"/>
              </w:rPr>
            </w:pPr>
            <w:r w:rsidRPr="00E74013">
              <w:rPr>
                <w:sz w:val="16"/>
              </w:rPr>
              <w:t>Fwd CTTCAGGAAAGCTTCAACTC</w:t>
            </w:r>
          </w:p>
          <w:p w:rsidR="00FB296F" w:rsidRPr="00E74013" w:rsidRDefault="00FB296F" w:rsidP="00E43DD6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sz w:val="16"/>
              </w:rPr>
              <w:t xml:space="preserve">Rev </w:t>
            </w:r>
            <w:r w:rsidRPr="00E74013">
              <w:rPr>
                <w:sz w:val="16"/>
              </w:rPr>
              <w:t>GTAACTATCAGGAGGAGAGC</w:t>
            </w:r>
          </w:p>
        </w:tc>
        <w:tc>
          <w:tcPr>
            <w:tcW w:w="1241" w:type="dxa"/>
            <w:tcBorders>
              <w:left w:val="nil"/>
            </w:tcBorders>
          </w:tcPr>
          <w:p w:rsidR="00FB296F" w:rsidRDefault="00FB296F" w:rsidP="00E43DD6">
            <w:pPr>
              <w:jc w:val="center"/>
            </w:pPr>
            <w:r w:rsidRPr="00E74013">
              <w:rPr>
                <w:sz w:val="16"/>
              </w:rPr>
              <w:t>Sigma</w:t>
            </w:r>
          </w:p>
        </w:tc>
      </w:tr>
    </w:tbl>
    <w:p w:rsidR="003D6913" w:rsidRDefault="003D6913">
      <w:pPr>
        <w:pStyle w:val="Predeterminado"/>
        <w:jc w:val="both"/>
      </w:pPr>
    </w:p>
    <w:p w:rsidR="000D2663" w:rsidRDefault="000D2663">
      <w:pPr>
        <w:pStyle w:val="Predeterminado"/>
        <w:spacing w:after="0" w:line="360" w:lineRule="auto"/>
        <w:jc w:val="both"/>
        <w:rPr>
          <w:rFonts w:ascii="Arial" w:hAnsi="Arial" w:cs="Arial"/>
        </w:rPr>
      </w:pPr>
    </w:p>
    <w:sectPr w:rsidR="000D2663" w:rsidSect="003D6913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E5" w:rsidRDefault="00F509E5" w:rsidP="003D6913">
      <w:pPr>
        <w:spacing w:line="240" w:lineRule="auto"/>
      </w:pPr>
      <w:r>
        <w:separator/>
      </w:r>
    </w:p>
  </w:endnote>
  <w:endnote w:type="continuationSeparator" w:id="0">
    <w:p w:rsidR="00F509E5" w:rsidRDefault="00F509E5" w:rsidP="003D6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67" w:rsidRDefault="000A1BC0">
    <w:pPr>
      <w:pStyle w:val="Piedepgina"/>
      <w:jc w:val="right"/>
    </w:pPr>
    <w:fldSimple w:instr="PAGE">
      <w:r w:rsidR="009B4CEC">
        <w:rPr>
          <w:noProof/>
        </w:rPr>
        <w:t>1</w:t>
      </w:r>
    </w:fldSimple>
  </w:p>
  <w:p w:rsidR="00D76267" w:rsidRDefault="00D762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E5" w:rsidRDefault="00F509E5" w:rsidP="003D6913">
      <w:pPr>
        <w:spacing w:line="240" w:lineRule="auto"/>
      </w:pPr>
      <w:r>
        <w:separator/>
      </w:r>
    </w:p>
  </w:footnote>
  <w:footnote w:type="continuationSeparator" w:id="0">
    <w:p w:rsidR="00F509E5" w:rsidRDefault="00F509E5" w:rsidP="003D69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913"/>
    <w:rsid w:val="00036042"/>
    <w:rsid w:val="000A1BC0"/>
    <w:rsid w:val="000D2663"/>
    <w:rsid w:val="000F23A9"/>
    <w:rsid w:val="00175FD0"/>
    <w:rsid w:val="001A3B20"/>
    <w:rsid w:val="001D1F00"/>
    <w:rsid w:val="00296B34"/>
    <w:rsid w:val="002A18A3"/>
    <w:rsid w:val="002B6257"/>
    <w:rsid w:val="002F73AC"/>
    <w:rsid w:val="00316785"/>
    <w:rsid w:val="00320BC3"/>
    <w:rsid w:val="003D32D7"/>
    <w:rsid w:val="003D5038"/>
    <w:rsid w:val="003D6913"/>
    <w:rsid w:val="003E69F3"/>
    <w:rsid w:val="004761F5"/>
    <w:rsid w:val="004C2EF5"/>
    <w:rsid w:val="004E41DC"/>
    <w:rsid w:val="004F39FA"/>
    <w:rsid w:val="005519FB"/>
    <w:rsid w:val="005B5707"/>
    <w:rsid w:val="0060588B"/>
    <w:rsid w:val="00613C57"/>
    <w:rsid w:val="00635F01"/>
    <w:rsid w:val="006F52BB"/>
    <w:rsid w:val="00726D6F"/>
    <w:rsid w:val="007300A2"/>
    <w:rsid w:val="00746E17"/>
    <w:rsid w:val="007766D4"/>
    <w:rsid w:val="007955D5"/>
    <w:rsid w:val="007B4C45"/>
    <w:rsid w:val="00810FF4"/>
    <w:rsid w:val="00851CC7"/>
    <w:rsid w:val="008807BD"/>
    <w:rsid w:val="0090131B"/>
    <w:rsid w:val="0091576B"/>
    <w:rsid w:val="00992A44"/>
    <w:rsid w:val="009A2280"/>
    <w:rsid w:val="009B4CEC"/>
    <w:rsid w:val="009F6D54"/>
    <w:rsid w:val="00A2407C"/>
    <w:rsid w:val="00A569D1"/>
    <w:rsid w:val="00A9067F"/>
    <w:rsid w:val="00A9414D"/>
    <w:rsid w:val="00AC6EC3"/>
    <w:rsid w:val="00AD622B"/>
    <w:rsid w:val="00AD64FA"/>
    <w:rsid w:val="00AD79C7"/>
    <w:rsid w:val="00AF689A"/>
    <w:rsid w:val="00B021FF"/>
    <w:rsid w:val="00B23BE7"/>
    <w:rsid w:val="00B6438F"/>
    <w:rsid w:val="00C03174"/>
    <w:rsid w:val="00C1693E"/>
    <w:rsid w:val="00C97066"/>
    <w:rsid w:val="00D03BB0"/>
    <w:rsid w:val="00D76267"/>
    <w:rsid w:val="00D83ED9"/>
    <w:rsid w:val="00DB4D1B"/>
    <w:rsid w:val="00DD58A3"/>
    <w:rsid w:val="00DF503D"/>
    <w:rsid w:val="00E01D1D"/>
    <w:rsid w:val="00E309A5"/>
    <w:rsid w:val="00E43DD6"/>
    <w:rsid w:val="00E446C0"/>
    <w:rsid w:val="00E84D50"/>
    <w:rsid w:val="00F148D2"/>
    <w:rsid w:val="00F307C8"/>
    <w:rsid w:val="00F509E5"/>
    <w:rsid w:val="00F85B97"/>
    <w:rsid w:val="00FB296F"/>
    <w:rsid w:val="00FF2CEB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913"/>
    <w:pPr>
      <w:suppressAutoHyphens/>
      <w:spacing w:after="0" w:line="100" w:lineRule="atLeast"/>
    </w:pPr>
    <w:rPr>
      <w:rFonts w:ascii="Arial" w:eastAsia="DejaVu Sans" w:hAnsi="Arial" w:cs="Arial"/>
      <w:color w:val="000000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D6913"/>
    <w:pPr>
      <w:suppressAutoHyphens/>
    </w:pPr>
    <w:rPr>
      <w:rFonts w:ascii="Calibri" w:eastAsia="DejaVu Sans" w:hAnsi="Calibri"/>
      <w:lang w:val="en-US" w:eastAsia="en-US"/>
    </w:rPr>
  </w:style>
  <w:style w:type="character" w:customStyle="1" w:styleId="Destacado">
    <w:name w:val="Destacado"/>
    <w:basedOn w:val="Fuentedeprrafopredeter"/>
    <w:rsid w:val="003D6913"/>
    <w:rPr>
      <w:i/>
      <w:iCs/>
    </w:rPr>
  </w:style>
  <w:style w:type="character" w:customStyle="1" w:styleId="TextodegloboCar">
    <w:name w:val="Texto de globo Car"/>
    <w:basedOn w:val="Fuentedeprrafopredeter"/>
    <w:rsid w:val="003D691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3D6913"/>
  </w:style>
  <w:style w:type="character" w:customStyle="1" w:styleId="PiedepginaCar">
    <w:name w:val="Pie de página Car"/>
    <w:basedOn w:val="Fuentedeprrafopredeter"/>
    <w:rsid w:val="003D6913"/>
  </w:style>
  <w:style w:type="character" w:customStyle="1" w:styleId="EndNoteBibliographyTitleCar">
    <w:name w:val="EndNote Bibliography Title Car"/>
    <w:basedOn w:val="Fuentedeprrafopredeter"/>
    <w:rsid w:val="003D6913"/>
    <w:rPr>
      <w:rFonts w:ascii="Calibri" w:hAnsi="Calibri"/>
    </w:rPr>
  </w:style>
  <w:style w:type="character" w:customStyle="1" w:styleId="EndNoteBibliographyCar">
    <w:name w:val="EndNote Bibliography Car"/>
    <w:basedOn w:val="Fuentedeprrafopredeter"/>
    <w:rsid w:val="003D6913"/>
    <w:rPr>
      <w:rFonts w:ascii="Calibri" w:hAnsi="Calibri"/>
    </w:rPr>
  </w:style>
  <w:style w:type="character" w:customStyle="1" w:styleId="EnlacedeInternet">
    <w:name w:val="Enlace de Internet"/>
    <w:basedOn w:val="Fuentedeprrafopredeter"/>
    <w:rsid w:val="003D6913"/>
    <w:rPr>
      <w:color w:val="0000FF"/>
      <w:u w:val="single"/>
      <w:lang w:val="es-ES" w:eastAsia="es-ES" w:bidi="es-ES"/>
    </w:rPr>
  </w:style>
  <w:style w:type="character" w:styleId="Refdecomentario">
    <w:name w:val="annotation reference"/>
    <w:basedOn w:val="Fuentedeprrafopredeter"/>
    <w:rsid w:val="003D6913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3D6913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3D6913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3D6913"/>
  </w:style>
  <w:style w:type="character" w:customStyle="1" w:styleId="mb">
    <w:name w:val="mb"/>
    <w:basedOn w:val="Fuentedeprrafopredeter"/>
    <w:rsid w:val="003D6913"/>
  </w:style>
  <w:style w:type="character" w:customStyle="1" w:styleId="TextosinformatoCar">
    <w:name w:val="Texto sin formato Car"/>
    <w:basedOn w:val="Fuentedeprrafopredeter"/>
    <w:rsid w:val="003D6913"/>
    <w:rPr>
      <w:rFonts w:ascii="Consolas" w:hAnsi="Consolas" w:cs="Calibri"/>
      <w:sz w:val="21"/>
      <w:szCs w:val="21"/>
      <w:lang w:val="es-ES"/>
    </w:rPr>
  </w:style>
  <w:style w:type="character" w:customStyle="1" w:styleId="ListLabel1">
    <w:name w:val="ListLabel 1"/>
    <w:rsid w:val="003D6913"/>
    <w:rPr>
      <w:rFonts w:cs="Courier New"/>
    </w:rPr>
  </w:style>
  <w:style w:type="paragraph" w:styleId="Encabezado">
    <w:name w:val="header"/>
    <w:basedOn w:val="Predeterminado"/>
    <w:next w:val="Cuerpodetexto"/>
    <w:rsid w:val="003D6913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3D6913"/>
    <w:pPr>
      <w:spacing w:after="120"/>
    </w:pPr>
  </w:style>
  <w:style w:type="paragraph" w:styleId="Lista">
    <w:name w:val="List"/>
    <w:basedOn w:val="Cuerpodetexto"/>
    <w:rsid w:val="003D6913"/>
    <w:rPr>
      <w:rFonts w:cs="Lohit Hindi"/>
    </w:rPr>
  </w:style>
  <w:style w:type="paragraph" w:customStyle="1" w:styleId="Etiqueta">
    <w:name w:val="Etiqueta"/>
    <w:basedOn w:val="Predeterminado"/>
    <w:rsid w:val="003D691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rsid w:val="003D6913"/>
    <w:pPr>
      <w:suppressLineNumbers/>
    </w:pPr>
    <w:rPr>
      <w:rFonts w:cs="Lohit Hindi"/>
    </w:rPr>
  </w:style>
  <w:style w:type="paragraph" w:styleId="NormalWeb">
    <w:name w:val="Normal (Web)"/>
    <w:basedOn w:val="Predeterminado"/>
    <w:rsid w:val="003D6913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Predeterminado"/>
    <w:rsid w:val="003D69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iedepgina">
    <w:name w:val="footer"/>
    <w:basedOn w:val="Predeterminado"/>
    <w:rsid w:val="003D691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EndNoteBibliographyTitle">
    <w:name w:val="EndNote Bibliography Title"/>
    <w:basedOn w:val="Predeterminado"/>
    <w:rsid w:val="003D6913"/>
    <w:pPr>
      <w:spacing w:after="0"/>
      <w:jc w:val="center"/>
    </w:pPr>
  </w:style>
  <w:style w:type="paragraph" w:customStyle="1" w:styleId="EndNoteBibliography">
    <w:name w:val="EndNote Bibliography"/>
    <w:basedOn w:val="Predeterminado"/>
    <w:rsid w:val="003D6913"/>
    <w:pPr>
      <w:spacing w:line="100" w:lineRule="atLeast"/>
    </w:pPr>
  </w:style>
  <w:style w:type="paragraph" w:customStyle="1" w:styleId="Normal1">
    <w:name w:val="Normal1"/>
    <w:rsid w:val="003D6913"/>
    <w:pPr>
      <w:suppressAutoHyphens/>
    </w:pPr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xtocomentario">
    <w:name w:val="annotation text"/>
    <w:basedOn w:val="Predeterminado"/>
    <w:rsid w:val="003D6913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3D6913"/>
    <w:rPr>
      <w:b/>
      <w:bCs/>
    </w:rPr>
  </w:style>
  <w:style w:type="paragraph" w:styleId="Textosinformato">
    <w:name w:val="Plain Text"/>
    <w:basedOn w:val="Predeterminado"/>
    <w:rsid w:val="003D6913"/>
    <w:pPr>
      <w:spacing w:after="0" w:line="100" w:lineRule="atLeast"/>
    </w:pPr>
    <w:rPr>
      <w:rFonts w:ascii="Consolas" w:hAnsi="Consolas" w:cs="Calibri"/>
      <w:sz w:val="21"/>
      <w:szCs w:val="21"/>
      <w:lang w:val="es-ES"/>
    </w:rPr>
  </w:style>
  <w:style w:type="table" w:styleId="Tablaconcuadrcula">
    <w:name w:val="Table Grid"/>
    <w:basedOn w:val="Tablanormal"/>
    <w:uiPriority w:val="59"/>
    <w:rsid w:val="00FB29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F707-AEF7-4218-ACED-2FA54219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2</cp:revision>
  <dcterms:created xsi:type="dcterms:W3CDTF">2016-04-06T11:18:00Z</dcterms:created>
  <dcterms:modified xsi:type="dcterms:W3CDTF">2016-04-06T11:18:00Z</dcterms:modified>
</cp:coreProperties>
</file>