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41" w:rsidRPr="002014BA" w:rsidRDefault="00420D41" w:rsidP="00420D41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2"/>
          <w:vertAlign w:val="superscript"/>
        </w:rPr>
      </w:pPr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>S</w:t>
      </w:r>
      <w:r>
        <w:rPr>
          <w:rFonts w:ascii="Times New Roman" w:hAnsi="Times New Roman" w:cs="Times New Roman"/>
          <w:b/>
          <w:color w:val="000000" w:themeColor="text1"/>
          <w:szCs w:val="22"/>
        </w:rPr>
        <w:t>23</w:t>
      </w:r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 xml:space="preserve"> Table.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Statistical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analysis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of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nematode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survival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after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exposure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to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cry-toxin-expressing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2014BA">
        <w:rPr>
          <w:rFonts w:ascii="Times New Roman" w:hAnsi="Times New Roman" w:cs="Times New Roman"/>
          <w:i/>
          <w:color w:val="000000" w:themeColor="text1"/>
          <w:szCs w:val="22"/>
        </w:rPr>
        <w:t>B. thuringiensis</w:t>
      </w:r>
      <w:r w:rsidRPr="002014BA">
        <w:rPr>
          <w:rFonts w:ascii="Times New Roman" w:hAnsi="Times New Roman" w:cs="Times New Roman"/>
          <w:color w:val="000000" w:themeColor="text1"/>
          <w:szCs w:val="22"/>
          <w:vertAlign w:val="superscript"/>
        </w:rPr>
        <w:t>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085"/>
        <w:gridCol w:w="993"/>
        <w:gridCol w:w="1134"/>
      </w:tblGrid>
      <w:tr w:rsidR="00420D41" w:rsidRPr="002014BA" w:rsidTr="00EB797A">
        <w:tc>
          <w:tcPr>
            <w:tcW w:w="2126" w:type="dxa"/>
            <w:tcBorders>
              <w:bottom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US"/>
              </w:rPr>
              <w:t>Reference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US"/>
              </w:rPr>
              <w:t>Comparison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P</w:t>
            </w:r>
          </w:p>
        </w:tc>
      </w:tr>
      <w:tr w:rsidR="00420D41" w:rsidRPr="002014BA" w:rsidTr="00EB797A"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BT-679_Cry-</w:t>
            </w:r>
          </w:p>
        </w:tc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BT-679_Cry+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3.44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US"/>
              </w:rPr>
              <w:t>0.0023</w:t>
            </w:r>
          </w:p>
        </w:tc>
      </w:tr>
      <w:tr w:rsidR="00420D41" w:rsidRPr="002014BA" w:rsidTr="00EB797A">
        <w:tc>
          <w:tcPr>
            <w:tcW w:w="2126" w:type="dxa"/>
            <w:tcBorders>
              <w:top w:val="nil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BT-679_Cry-_+14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3.05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US"/>
              </w:rPr>
              <w:t>0.0092</w:t>
            </w:r>
          </w:p>
        </w:tc>
      </w:tr>
      <w:tr w:rsidR="00420D41" w:rsidRPr="002014BA" w:rsidTr="00EB797A">
        <w:tc>
          <w:tcPr>
            <w:tcW w:w="2126" w:type="dxa"/>
            <w:tcBorders>
              <w:top w:val="nil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BT-679_Cry-_+21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1.62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0.4190</w:t>
            </w:r>
          </w:p>
        </w:tc>
      </w:tr>
      <w:tr w:rsidR="00420D41" w:rsidRPr="002014BA" w:rsidTr="00EB797A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BT-679_Cry-_0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0.04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&gt;0.99</w:t>
            </w:r>
          </w:p>
        </w:tc>
      </w:tr>
      <w:tr w:rsidR="00420D41" w:rsidRPr="002014BA" w:rsidTr="00EB797A">
        <w:tc>
          <w:tcPr>
            <w:tcW w:w="2126" w:type="dxa"/>
            <w:tcBorders>
              <w:top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BT-679_Cry+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BT-679_Cry-_+14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0.35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&gt;0.99</w:t>
            </w:r>
          </w:p>
        </w:tc>
      </w:tr>
      <w:tr w:rsidR="00420D41" w:rsidRPr="002014BA" w:rsidTr="00EB797A">
        <w:tc>
          <w:tcPr>
            <w:tcW w:w="2126" w:type="dxa"/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085" w:type="dxa"/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BT-679_Cry-_+21</w:t>
            </w:r>
          </w:p>
        </w:tc>
        <w:tc>
          <w:tcPr>
            <w:tcW w:w="993" w:type="dxa"/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1.77</w:t>
            </w:r>
          </w:p>
        </w:tc>
        <w:tc>
          <w:tcPr>
            <w:tcW w:w="1134" w:type="dxa"/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0.3045</w:t>
            </w:r>
          </w:p>
        </w:tc>
      </w:tr>
      <w:tr w:rsidR="00420D41" w:rsidRPr="002014BA" w:rsidTr="00EB797A">
        <w:tc>
          <w:tcPr>
            <w:tcW w:w="2126" w:type="dxa"/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085" w:type="dxa"/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BT-679_Cry-_0</w:t>
            </w:r>
          </w:p>
        </w:tc>
        <w:tc>
          <w:tcPr>
            <w:tcW w:w="993" w:type="dxa"/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3.35</w:t>
            </w:r>
          </w:p>
        </w:tc>
        <w:tc>
          <w:tcPr>
            <w:tcW w:w="1134" w:type="dxa"/>
          </w:tcPr>
          <w:p w:rsidR="00420D41" w:rsidRPr="002014BA" w:rsidRDefault="00420D41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US"/>
              </w:rPr>
              <w:t>0.0032</w:t>
            </w:r>
          </w:p>
        </w:tc>
      </w:tr>
    </w:tbl>
    <w:p w:rsidR="00420D41" w:rsidRPr="002014BA" w:rsidRDefault="00420D41" w:rsidP="00420D4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2014B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val="en-US"/>
        </w:rPr>
        <w:t>1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Non-parametric comparisons with control using Dunn method for joint ranking, as implemented in JMP 9.0.2 (SAS Institute Inc.). Significant probabilities are given in bold. Strain abbreviations: </w:t>
      </w:r>
      <w:r w:rsidRPr="002014BA">
        <w:rPr>
          <w:rFonts w:ascii="Times New Roman" w:hAnsi="Times New Roman"/>
          <w:color w:val="000000" w:themeColor="text1"/>
          <w:sz w:val="22"/>
          <w:szCs w:val="22"/>
          <w:lang w:val="en-US"/>
        </w:rPr>
        <w:t>BT-679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_Cry-, </w:t>
      </w:r>
      <w:r w:rsidRPr="002014BA">
        <w:rPr>
          <w:rFonts w:ascii="Times New Roman" w:hAnsi="Times New Roman"/>
          <w:color w:val="000000" w:themeColor="text1"/>
          <w:sz w:val="22"/>
          <w:szCs w:val="22"/>
          <w:lang w:val="en-US"/>
        </w:rPr>
        <w:t>BT-679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without plasmid which contains the toxin genes </w:t>
      </w:r>
      <w:r w:rsidRPr="002014BA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cry14Aa1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</w:t>
      </w:r>
      <w:r w:rsidRPr="002014BA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cry21Aa2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; </w:t>
      </w:r>
      <w:r w:rsidRPr="002014BA">
        <w:rPr>
          <w:rFonts w:ascii="Times New Roman" w:hAnsi="Times New Roman"/>
          <w:color w:val="000000" w:themeColor="text1"/>
          <w:sz w:val="22"/>
          <w:szCs w:val="22"/>
          <w:lang w:val="en-US"/>
        </w:rPr>
        <w:t>BT-679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_Cry+, </w:t>
      </w:r>
      <w:r w:rsidRPr="002014BA">
        <w:rPr>
          <w:rFonts w:ascii="Times New Roman" w:hAnsi="Times New Roman"/>
          <w:color w:val="000000" w:themeColor="text1"/>
          <w:sz w:val="22"/>
          <w:szCs w:val="22"/>
          <w:lang w:val="en-US"/>
        </w:rPr>
        <w:t>BT-679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wildtype</w:t>
      </w:r>
      <w:proofErr w:type="spellEnd"/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with the toxin-containing plasmids; </w:t>
      </w:r>
      <w:r w:rsidRPr="002014BA">
        <w:rPr>
          <w:rFonts w:ascii="Times New Roman" w:hAnsi="Times New Roman"/>
          <w:color w:val="000000" w:themeColor="text1"/>
          <w:sz w:val="22"/>
          <w:szCs w:val="22"/>
          <w:lang w:val="en-US"/>
        </w:rPr>
        <w:t>BT-679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_Cry-_+14, </w:t>
      </w:r>
      <w:r w:rsidRPr="002014BA">
        <w:rPr>
          <w:rFonts w:ascii="Times New Roman" w:hAnsi="Times New Roman"/>
          <w:color w:val="000000" w:themeColor="text1"/>
          <w:sz w:val="22"/>
          <w:szCs w:val="22"/>
          <w:lang w:val="en-US"/>
        </w:rPr>
        <w:t>BT-679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_Cry- with a </w:t>
      </w:r>
      <w:r w:rsidRPr="002014BA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cry14Aa1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-expressing vector; </w:t>
      </w:r>
      <w:r w:rsidRPr="002014BA">
        <w:rPr>
          <w:rFonts w:ascii="Times New Roman" w:hAnsi="Times New Roman"/>
          <w:color w:val="000000" w:themeColor="text1"/>
          <w:sz w:val="22"/>
          <w:szCs w:val="22"/>
          <w:lang w:val="en-US"/>
        </w:rPr>
        <w:t>BT-679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_Cry-_+21, </w:t>
      </w:r>
      <w:r w:rsidRPr="002014BA">
        <w:rPr>
          <w:rFonts w:ascii="Times New Roman" w:hAnsi="Times New Roman"/>
          <w:color w:val="000000" w:themeColor="text1"/>
          <w:sz w:val="22"/>
          <w:szCs w:val="22"/>
          <w:lang w:val="en-US"/>
        </w:rPr>
        <w:t>BT-679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_Cry- with a </w:t>
      </w:r>
      <w:r w:rsidRPr="002014BA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cry21Aa2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-expressing vector; </w:t>
      </w:r>
      <w:r w:rsidRPr="002014BA">
        <w:rPr>
          <w:rFonts w:ascii="Times New Roman" w:hAnsi="Times New Roman"/>
          <w:color w:val="000000" w:themeColor="text1"/>
          <w:sz w:val="22"/>
          <w:szCs w:val="22"/>
          <w:lang w:val="en-US"/>
        </w:rPr>
        <w:t>BT-679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_Cry-_+0, </w:t>
      </w:r>
      <w:r w:rsidRPr="002014BA">
        <w:rPr>
          <w:rFonts w:ascii="Times New Roman" w:hAnsi="Times New Roman"/>
          <w:color w:val="000000" w:themeColor="text1"/>
          <w:sz w:val="22"/>
          <w:szCs w:val="22"/>
          <w:lang w:val="en-US"/>
        </w:rPr>
        <w:t>BT-679</w:t>
      </w:r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_Cry- with a </w:t>
      </w:r>
      <w:proofErr w:type="spellStart"/>
      <w:r w:rsidRPr="002014BA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rfp</w:t>
      </w:r>
      <w:proofErr w:type="spellEnd"/>
      <w:r w:rsidRPr="002014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-expressing vector as a negative control.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>The data is shown in S6 Data.</w:t>
      </w:r>
    </w:p>
    <w:p w:rsidR="002D0640" w:rsidRDefault="002D0640">
      <w:bookmarkStart w:id="0" w:name="_GoBack"/>
      <w:bookmarkEnd w:id="0"/>
    </w:p>
    <w:sectPr w:rsidR="002D0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41"/>
    <w:rsid w:val="002D0640"/>
    <w:rsid w:val="00420D41"/>
    <w:rsid w:val="00A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58C02-4FAB-4E4F-8EAA-191311A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0D41"/>
    <w:pPr>
      <w:tabs>
        <w:tab w:val="left" w:pos="708"/>
      </w:tabs>
      <w:suppressAutoHyphens/>
      <w:spacing w:after="0" w:line="240" w:lineRule="auto"/>
    </w:pPr>
    <w:rPr>
      <w:rFonts w:ascii="Cambria" w:eastAsia="WenQuanYi Micro Hei" w:hAnsi="Cambr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41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hschulen</dc:creator>
  <cp:keywords/>
  <dc:description/>
  <cp:lastModifiedBy>hschulen</cp:lastModifiedBy>
  <cp:revision>1</cp:revision>
  <dcterms:created xsi:type="dcterms:W3CDTF">2015-04-19T15:01:00Z</dcterms:created>
  <dcterms:modified xsi:type="dcterms:W3CDTF">2015-04-19T15:02:00Z</dcterms:modified>
</cp:coreProperties>
</file>