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38" w:rsidRDefault="000B1338" w:rsidP="000B1338">
      <w:pPr>
        <w:rPr>
          <w:bCs/>
          <w:color w:val="000000"/>
        </w:rPr>
      </w:pPr>
      <w:r>
        <w:rPr>
          <w:bCs/>
          <w:color w:val="000000"/>
        </w:rPr>
        <w:t>Table S2.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1509"/>
        <w:gridCol w:w="1422"/>
        <w:gridCol w:w="1612"/>
        <w:gridCol w:w="1767"/>
        <w:gridCol w:w="1384"/>
      </w:tblGrid>
      <w:tr w:rsidR="000B1338" w:rsidRPr="00526094">
        <w:trPr>
          <w:trHeight w:val="768"/>
        </w:trPr>
        <w:tc>
          <w:tcPr>
            <w:tcW w:w="1247" w:type="dxa"/>
          </w:tcPr>
          <w:p w:rsidR="000B1338" w:rsidRPr="00526094" w:rsidRDefault="000B1338" w:rsidP="008232C1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</w:tcPr>
          <w:p w:rsidR="000B1338" w:rsidRPr="00526094" w:rsidRDefault="000B1338" w:rsidP="008232C1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0B1338" w:rsidRPr="00526094" w:rsidRDefault="000B1338" w:rsidP="008232C1">
            <w:pPr>
              <w:spacing w:before="24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Redocking</w:t>
            </w:r>
            <w:proofErr w:type="spellEnd"/>
          </w:p>
        </w:tc>
        <w:tc>
          <w:tcPr>
            <w:tcW w:w="1701" w:type="dxa"/>
          </w:tcPr>
          <w:p w:rsidR="000B1338" w:rsidRPr="00526094" w:rsidRDefault="000B1338" w:rsidP="008232C1">
            <w:pPr>
              <w:spacing w:before="24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Unwinding</w:t>
            </w:r>
          </w:p>
        </w:tc>
        <w:tc>
          <w:tcPr>
            <w:tcW w:w="1890" w:type="dxa"/>
          </w:tcPr>
          <w:p w:rsidR="000B1338" w:rsidRPr="00526094" w:rsidRDefault="000B1338" w:rsidP="008232C1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Truncation by shutter</w:t>
            </w:r>
          </w:p>
        </w:tc>
        <w:tc>
          <w:tcPr>
            <w:tcW w:w="1436" w:type="dxa"/>
          </w:tcPr>
          <w:p w:rsidR="000B1338" w:rsidRPr="00526094" w:rsidRDefault="000B1338" w:rsidP="008232C1">
            <w:pPr>
              <w:spacing w:before="24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0B1338" w:rsidRPr="00526094">
        <w:trPr>
          <w:trHeight w:val="768"/>
        </w:trPr>
        <w:tc>
          <w:tcPr>
            <w:tcW w:w="1247" w:type="dxa"/>
            <w:tcBorders>
              <w:bottom w:val="thinThickSmallGap" w:sz="18" w:space="0" w:color="auto"/>
            </w:tcBorders>
          </w:tcPr>
          <w:p w:rsidR="000B1338" w:rsidRPr="00526094" w:rsidRDefault="000B1338" w:rsidP="008232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[CYT-19] (µM)</w:t>
            </w:r>
          </w:p>
        </w:tc>
        <w:tc>
          <w:tcPr>
            <w:tcW w:w="1561" w:type="dxa"/>
            <w:tcBorders>
              <w:bottom w:val="thinThickSmallGap" w:sz="18" w:space="0" w:color="auto"/>
            </w:tcBorders>
          </w:tcPr>
          <w:p w:rsidR="000B1338" w:rsidRPr="00526094" w:rsidRDefault="000B1338" w:rsidP="008232C1">
            <w:pPr>
              <w:spacing w:before="240" w:after="12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# </w:t>
            </w:r>
            <w:proofErr w:type="gramStart"/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molecules</w:t>
            </w:r>
            <w:proofErr w:type="gramEnd"/>
          </w:p>
        </w:tc>
        <w:tc>
          <w:tcPr>
            <w:tcW w:w="1462" w:type="dxa"/>
            <w:tcBorders>
              <w:bottom w:val="thinThickSmallGap" w:sz="18" w:space="0" w:color="auto"/>
            </w:tcBorders>
          </w:tcPr>
          <w:p w:rsidR="000B1338" w:rsidRPr="00526094" w:rsidRDefault="000B1338" w:rsidP="008232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2609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k</w:t>
            </w: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dock</w:t>
            </w:r>
            <w:proofErr w:type="spellEnd"/>
            <w:proofErr w:type="gramEnd"/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(min</w:t>
            </w: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(fraction)</w:t>
            </w:r>
          </w:p>
        </w:tc>
        <w:tc>
          <w:tcPr>
            <w:tcW w:w="1701" w:type="dxa"/>
            <w:tcBorders>
              <w:bottom w:val="thinThickSmallGap" w:sz="18" w:space="0" w:color="auto"/>
            </w:tcBorders>
          </w:tcPr>
          <w:p w:rsidR="000B1338" w:rsidRPr="00526094" w:rsidRDefault="000B1338" w:rsidP="008232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2609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k</w:t>
            </w: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unwind</w:t>
            </w:r>
            <w:proofErr w:type="spellEnd"/>
            <w:proofErr w:type="gramEnd"/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(min</w:t>
            </w: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(fraction)</w:t>
            </w:r>
          </w:p>
        </w:tc>
        <w:tc>
          <w:tcPr>
            <w:tcW w:w="1890" w:type="dxa"/>
            <w:tcBorders>
              <w:bottom w:val="thinThickSmallGap" w:sz="18" w:space="0" w:color="auto"/>
            </w:tcBorders>
          </w:tcPr>
          <w:p w:rsidR="000B1338" w:rsidRPr="00526094" w:rsidRDefault="000B1338" w:rsidP="008232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2609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k</w:t>
            </w: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truncation</w:t>
            </w:r>
            <w:proofErr w:type="spellEnd"/>
            <w:proofErr w:type="gramEnd"/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(min</w:t>
            </w: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(fraction)</w:t>
            </w:r>
          </w:p>
        </w:tc>
        <w:tc>
          <w:tcPr>
            <w:tcW w:w="1436" w:type="dxa"/>
            <w:tcBorders>
              <w:bottom w:val="thinThickSmallGap" w:sz="18" w:space="0" w:color="auto"/>
            </w:tcBorders>
          </w:tcPr>
          <w:p w:rsidR="000B1338" w:rsidRPr="00526094" w:rsidRDefault="000B1338" w:rsidP="008232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2609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k</w:t>
            </w: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</w:rPr>
              <w:t>obs</w:t>
            </w:r>
            <w:proofErr w:type="spellEnd"/>
            <w:proofErr w:type="gramEnd"/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(min</w:t>
            </w: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5260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(fraction)</w:t>
            </w:r>
          </w:p>
        </w:tc>
      </w:tr>
      <w:tr w:rsidR="000B1338" w:rsidRPr="00526094">
        <w:trPr>
          <w:trHeight w:val="768"/>
        </w:trPr>
        <w:tc>
          <w:tcPr>
            <w:tcW w:w="1247" w:type="dxa"/>
            <w:tcBorders>
              <w:top w:val="thinThickSmallGap" w:sz="18" w:space="0" w:color="auto"/>
              <w:right w:val="single" w:sz="6" w:space="0" w:color="auto"/>
            </w:tcBorders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61" w:type="dxa"/>
            <w:tcBorders>
              <w:top w:val="thinThickSmallGap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462" w:type="dxa"/>
            <w:tcBorders>
              <w:top w:val="thinThickSmallGap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7.7 (0.38)</w:t>
            </w:r>
          </w:p>
        </w:tc>
        <w:tc>
          <w:tcPr>
            <w:tcW w:w="1701" w:type="dxa"/>
            <w:tcBorders>
              <w:top w:val="thinThickSmallGap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6.8 (0.37)</w:t>
            </w:r>
          </w:p>
        </w:tc>
        <w:tc>
          <w:tcPr>
            <w:tcW w:w="1890" w:type="dxa"/>
            <w:tcBorders>
              <w:top w:val="thinThickSmallGap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4.9 (0.25)</w:t>
            </w:r>
          </w:p>
        </w:tc>
        <w:tc>
          <w:tcPr>
            <w:tcW w:w="1436" w:type="dxa"/>
            <w:tcBorders>
              <w:top w:val="thinThickSmallGap" w:sz="18" w:space="0" w:color="auto"/>
              <w:left w:val="single" w:sz="6" w:space="0" w:color="auto"/>
            </w:tcBorders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 (1)</w:t>
            </w:r>
          </w:p>
        </w:tc>
      </w:tr>
      <w:tr w:rsidR="000B1338" w:rsidRPr="00526094">
        <w:trPr>
          <w:trHeight w:val="768"/>
        </w:trPr>
        <w:tc>
          <w:tcPr>
            <w:tcW w:w="1247" w:type="dxa"/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62" w:type="dxa"/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4.0 (0.27)</w:t>
            </w:r>
          </w:p>
        </w:tc>
        <w:tc>
          <w:tcPr>
            <w:tcW w:w="1701" w:type="dxa"/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3.3 (0.25)</w:t>
            </w:r>
          </w:p>
        </w:tc>
        <w:tc>
          <w:tcPr>
            <w:tcW w:w="1890" w:type="dxa"/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7.2 (0.48)</w:t>
            </w:r>
          </w:p>
        </w:tc>
        <w:tc>
          <w:tcPr>
            <w:tcW w:w="1436" w:type="dxa"/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 (1)</w:t>
            </w:r>
          </w:p>
        </w:tc>
      </w:tr>
      <w:tr w:rsidR="000B1338" w:rsidRPr="00526094">
        <w:trPr>
          <w:trHeight w:val="747"/>
        </w:trPr>
        <w:tc>
          <w:tcPr>
            <w:tcW w:w="1247" w:type="dxa"/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62" w:type="dxa"/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4.0 (0.21)</w:t>
            </w:r>
          </w:p>
        </w:tc>
        <w:tc>
          <w:tcPr>
            <w:tcW w:w="1701" w:type="dxa"/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9.7 (0.55)</w:t>
            </w:r>
          </w:p>
        </w:tc>
        <w:tc>
          <w:tcPr>
            <w:tcW w:w="1890" w:type="dxa"/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4.5 (0.24)</w:t>
            </w:r>
          </w:p>
        </w:tc>
        <w:tc>
          <w:tcPr>
            <w:tcW w:w="1436" w:type="dxa"/>
            <w:vAlign w:val="center"/>
          </w:tcPr>
          <w:p w:rsidR="000B1338" w:rsidRPr="00526094" w:rsidRDefault="000B1338" w:rsidP="008232C1">
            <w:pPr>
              <w:spacing w:before="240" w:line="48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260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 (1)</w:t>
            </w:r>
          </w:p>
        </w:tc>
      </w:tr>
    </w:tbl>
    <w:p w:rsidR="00A0076C" w:rsidRDefault="000B1338"/>
    <w:sectPr w:rsidR="00A0076C" w:rsidSect="006562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1338"/>
    <w:rsid w:val="000B133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Russell</dc:creator>
  <cp:keywords/>
  <cp:lastModifiedBy>Rick Russell</cp:lastModifiedBy>
  <cp:revision>1</cp:revision>
  <dcterms:created xsi:type="dcterms:W3CDTF">2014-07-17T23:40:00Z</dcterms:created>
  <dcterms:modified xsi:type="dcterms:W3CDTF">2014-07-17T23:40:00Z</dcterms:modified>
</cp:coreProperties>
</file>