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BC611" w14:textId="66284D25" w:rsidR="00286403" w:rsidRPr="004942D7" w:rsidRDefault="00286403" w:rsidP="00286403">
      <w:pPr>
        <w:spacing w:line="480" w:lineRule="auto"/>
        <w:jc w:val="both"/>
        <w:rPr>
          <w:lang w:val="en-GB"/>
        </w:rPr>
      </w:pPr>
      <w:r>
        <w:rPr>
          <w:lang w:val="en-GB"/>
        </w:rPr>
        <w:t>S</w:t>
      </w:r>
      <w:r w:rsidR="005A54E1">
        <w:rPr>
          <w:lang w:val="en-GB"/>
        </w:rPr>
        <w:t>1</w:t>
      </w:r>
      <w:r>
        <w:rPr>
          <w:lang w:val="en-GB"/>
        </w:rPr>
        <w:t xml:space="preserve"> </w:t>
      </w:r>
      <w:r w:rsidR="003F3F62">
        <w:rPr>
          <w:lang w:val="en-GB"/>
        </w:rPr>
        <w:t>Fig</w:t>
      </w:r>
      <w:r w:rsidR="00630944">
        <w:rPr>
          <w:lang w:val="en-GB"/>
        </w:rPr>
        <w:t>:</w:t>
      </w:r>
      <w:r w:rsidR="003F3F62">
        <w:rPr>
          <w:lang w:val="en-GB"/>
        </w:rPr>
        <w:t xml:space="preserve"> </w:t>
      </w:r>
      <w:r w:rsidR="00630944">
        <w:rPr>
          <w:lang w:val="en-GB"/>
        </w:rPr>
        <w:t>C</w:t>
      </w:r>
      <w:r w:rsidRPr="004942D7">
        <w:rPr>
          <w:lang w:val="en-GB"/>
        </w:rPr>
        <w:t>oncordance with personal values concerning the 4 measures</w:t>
      </w:r>
    </w:p>
    <w:p w14:paraId="089A6C72" w14:textId="77777777" w:rsidR="00286403" w:rsidRPr="004942D7" w:rsidRDefault="00286403" w:rsidP="00286403">
      <w:pPr>
        <w:spacing w:line="480" w:lineRule="auto"/>
        <w:jc w:val="both"/>
        <w:rPr>
          <w:lang w:val="en-GB"/>
        </w:rPr>
      </w:pPr>
    </w:p>
    <w:p w14:paraId="273F050B" w14:textId="77777777" w:rsidR="00286403" w:rsidRPr="004942D7" w:rsidRDefault="00286403" w:rsidP="00286403">
      <w:pPr>
        <w:spacing w:line="480" w:lineRule="auto"/>
        <w:jc w:val="both"/>
        <w:rPr>
          <w:lang w:val="en-GB"/>
        </w:rPr>
      </w:pPr>
      <w:r w:rsidRPr="004942D7">
        <w:rPr>
          <w:noProof/>
          <w:lang w:val="en-GB"/>
        </w:rPr>
        <w:drawing>
          <wp:inline distT="0" distB="0" distL="0" distR="0" wp14:anchorId="23948BAC" wp14:editId="14BF1476">
            <wp:extent cx="5435600" cy="3801244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59637" cy="381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C87B8" w14:textId="0180B795" w:rsidR="00284912" w:rsidRDefault="00284912" w:rsidP="00286403"/>
    <w:sectPr w:rsidR="00284912" w:rsidSect="00C55CDB">
      <w:pgSz w:w="11906" w:h="16838"/>
      <w:pgMar w:top="1417" w:right="1134" w:bottom="17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Titres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403"/>
    <w:rsid w:val="00284912"/>
    <w:rsid w:val="00286403"/>
    <w:rsid w:val="002A0D77"/>
    <w:rsid w:val="003F3F62"/>
    <w:rsid w:val="004745D4"/>
    <w:rsid w:val="004F6946"/>
    <w:rsid w:val="00584E7B"/>
    <w:rsid w:val="005A54E1"/>
    <w:rsid w:val="00630944"/>
    <w:rsid w:val="006819FE"/>
    <w:rsid w:val="0093270B"/>
    <w:rsid w:val="00B4314F"/>
    <w:rsid w:val="00C55CDB"/>
    <w:rsid w:val="00D37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D03DD"/>
  <w15:chartTrackingRefBased/>
  <w15:docId w15:val="{103A284B-83D8-1F4D-9CF9-49E7D92D1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6403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745D4"/>
    <w:pPr>
      <w:keepNext/>
      <w:keepLines/>
      <w:spacing w:before="240"/>
      <w:jc w:val="both"/>
      <w:outlineLvl w:val="0"/>
    </w:pPr>
    <w:rPr>
      <w:rFonts w:ascii="Times New Roman" w:eastAsiaTheme="majorEastAsia" w:hAnsi="Times New Roman" w:cs="Times New Roman (Titres CS)"/>
      <w:b/>
      <w:caps/>
      <w:color w:val="000000" w:themeColor="text1"/>
      <w:szCs w:val="32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45D4"/>
    <w:rPr>
      <w:rFonts w:ascii="Times New Roman" w:eastAsiaTheme="majorEastAsia" w:hAnsi="Times New Roman" w:cs="Times New Roman (Titres CS)"/>
      <w:b/>
      <w:caps/>
      <w:color w:val="000000" w:themeColor="text1"/>
      <w:szCs w:val="3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Valery Ridde</dc:creator>
  <cp:keywords/>
  <dc:description/>
  <cp:lastModifiedBy>chn off32</cp:lastModifiedBy>
  <cp:revision>4</cp:revision>
  <dcterms:created xsi:type="dcterms:W3CDTF">2022-01-10T09:35:00Z</dcterms:created>
  <dcterms:modified xsi:type="dcterms:W3CDTF">2022-03-22T09:55:00Z</dcterms:modified>
</cp:coreProperties>
</file>