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7B73" w14:textId="54887D96" w:rsidR="00040A7F" w:rsidRDefault="00494155" w:rsidP="00040A7F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SUPPLEMENTAL </w:t>
      </w:r>
      <w:r w:rsidR="00040A7F">
        <w:rPr>
          <w:rFonts w:ascii="Calibri" w:eastAsia="Calibri" w:hAnsi="Calibri" w:cs="Calibri"/>
          <w:b/>
          <w:sz w:val="22"/>
          <w:szCs w:val="22"/>
        </w:rPr>
        <w:t xml:space="preserve">Table </w:t>
      </w:r>
      <w:r w:rsidR="000F5285">
        <w:rPr>
          <w:rFonts w:ascii="Calibri" w:eastAsia="Calibri" w:hAnsi="Calibri" w:cs="Calibri"/>
          <w:b/>
          <w:sz w:val="22"/>
          <w:szCs w:val="22"/>
        </w:rPr>
        <w:t>2</w:t>
      </w:r>
      <w:r w:rsidR="00040A7F">
        <w:rPr>
          <w:rFonts w:ascii="Calibri" w:eastAsia="Calibri" w:hAnsi="Calibri" w:cs="Calibri"/>
          <w:b/>
          <w:sz w:val="22"/>
          <w:szCs w:val="22"/>
        </w:rPr>
        <w:t xml:space="preserve">. </w:t>
      </w:r>
      <w:bookmarkStart w:id="0" w:name="_Hlk93437246"/>
      <w:r w:rsidR="007C4B02" w:rsidRPr="00BE51FD">
        <w:rPr>
          <w:rFonts w:ascii="Calibri" w:eastAsia="Calibri" w:hAnsi="Calibri" w:cs="Calibri"/>
          <w:bCs/>
          <w:sz w:val="22"/>
          <w:szCs w:val="22"/>
        </w:rPr>
        <w:t>Systematic review s</w:t>
      </w:r>
      <w:r w:rsidR="00040A7F" w:rsidRPr="00BE51FD">
        <w:rPr>
          <w:rFonts w:ascii="Calibri" w:eastAsia="Calibri" w:hAnsi="Calibri" w:cs="Calibri"/>
          <w:bCs/>
          <w:sz w:val="22"/>
          <w:szCs w:val="22"/>
        </w:rPr>
        <w:t>earch strategy.</w:t>
      </w:r>
      <w:bookmarkEnd w:id="0"/>
    </w:p>
    <w:p w14:paraId="232E1A2B" w14:textId="77777777" w:rsidR="00040A7F" w:rsidRDefault="00040A7F" w:rsidP="00040A7F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3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8"/>
        <w:gridCol w:w="1530"/>
      </w:tblGrid>
      <w:tr w:rsidR="00040A7F" w14:paraId="522C2696" w14:textId="77777777" w:rsidTr="007A60ED">
        <w:tc>
          <w:tcPr>
            <w:tcW w:w="1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E9DB" w14:textId="77777777" w:rsidR="00040A7F" w:rsidRPr="001D204A" w:rsidRDefault="00040A7F" w:rsidP="00E3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b/>
                <w:sz w:val="22"/>
                <w:szCs w:val="22"/>
              </w:rPr>
              <w:t>Search Recipe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52CB" w14:textId="77777777" w:rsidR="00040A7F" w:rsidRPr="001D204A" w:rsidRDefault="00040A7F" w:rsidP="00E3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b/>
                <w:sz w:val="22"/>
                <w:szCs w:val="22"/>
              </w:rPr>
              <w:t>Number of Manuscripts</w:t>
            </w:r>
          </w:p>
        </w:tc>
      </w:tr>
      <w:tr w:rsidR="00040A7F" w14:paraId="325CE7C8" w14:textId="77777777" w:rsidTr="007A60ED">
        <w:tc>
          <w:tcPr>
            <w:tcW w:w="1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3777" w14:textId="77777777" w:rsidR="00040A7F" w:rsidRPr="001D204A" w:rsidRDefault="00040A7F" w:rsidP="00E34C0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sz w:val="22"/>
                <w:szCs w:val="22"/>
              </w:rPr>
              <w:t>‘Artificial intelligence’/exp OR ‘machine learning’/exp OR ‘machine learning’: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(Federated Near/3 (database OR network OR learn* OR environment)):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distribut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* Near/3 (learning OR 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comput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>*)):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8415" w14:textId="77777777" w:rsidR="00040A7F" w:rsidRPr="001D204A" w:rsidRDefault="00040A7F" w:rsidP="00E34C0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sz w:val="22"/>
                <w:szCs w:val="22"/>
              </w:rPr>
              <w:t>242,464</w:t>
            </w:r>
          </w:p>
        </w:tc>
      </w:tr>
      <w:tr w:rsidR="00040A7F" w14:paraId="780BD9BE" w14:textId="77777777" w:rsidTr="007A60ED">
        <w:tc>
          <w:tcPr>
            <w:tcW w:w="1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BF72" w14:textId="77777777" w:rsidR="00040A7F" w:rsidRPr="001D204A" w:rsidRDefault="00040A7F" w:rsidP="00E34C0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(‘multicenter’ OR ‘multi-center’ OR ‘Multi-site*’ OR ‘multi-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institut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*’ OR ‘cross 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institut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*’ OR decentralize* OR ‘Privacy 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preserv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>*’ OR ‘Data exchange’ OR ‘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mutli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-party 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comput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>*’):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((multi*) Near/3 (site OR 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institut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>* OR data*)):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((sharing) Near/3 (information OR Data OR research)):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((research Near/3 (Collab*)):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3F72" w14:textId="77777777" w:rsidR="00040A7F" w:rsidRPr="001D204A" w:rsidRDefault="00040A7F" w:rsidP="00E34C06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sz w:val="22"/>
                <w:szCs w:val="22"/>
              </w:rPr>
              <w:t>327,599</w:t>
            </w:r>
          </w:p>
        </w:tc>
      </w:tr>
      <w:tr w:rsidR="00040A7F" w14:paraId="0C1332F7" w14:textId="77777777" w:rsidTr="007A60ED">
        <w:tc>
          <w:tcPr>
            <w:tcW w:w="1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4C59" w14:textId="77777777" w:rsidR="00040A7F" w:rsidRPr="001D204A" w:rsidRDefault="00040A7F" w:rsidP="00E34C0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sz w:val="22"/>
                <w:szCs w:val="22"/>
              </w:rPr>
              <w:t>('electronic health record'/exp OR 'medical informatics'/exp OR 'electronic medical record'/exp) OR (biomedical research OR EMR OR EHR):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((health or hospital or medical or patient*) Near/3 record):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((clinical or research or health or hospital or medical or patient) Near/3 Data):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  <w:r w:rsidRPr="001D204A">
              <w:rPr>
                <w:rFonts w:ascii="Calibri" w:eastAsia="Calibri" w:hAnsi="Calibri" w:cs="Calibri"/>
                <w:sz w:val="22"/>
                <w:szCs w:val="22"/>
              </w:rPr>
              <w:t xml:space="preserve"> OR ((medical OR health OR patient*) Near/3 information):</w:t>
            </w:r>
            <w:proofErr w:type="spellStart"/>
            <w:r w:rsidRPr="001D204A">
              <w:rPr>
                <w:rFonts w:ascii="Calibri" w:eastAsia="Calibri" w:hAnsi="Calibri" w:cs="Calibri"/>
                <w:sz w:val="22"/>
                <w:szCs w:val="22"/>
              </w:rPr>
              <w:t>ti,ab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FC21" w14:textId="77777777" w:rsidR="00040A7F" w:rsidRPr="001D204A" w:rsidRDefault="00040A7F" w:rsidP="00E34C06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sz w:val="22"/>
                <w:szCs w:val="22"/>
              </w:rPr>
              <w:t>729,814</w:t>
            </w:r>
          </w:p>
        </w:tc>
      </w:tr>
      <w:tr w:rsidR="00040A7F" w14:paraId="2C3D6EFB" w14:textId="77777777" w:rsidTr="007A60ED">
        <w:tc>
          <w:tcPr>
            <w:tcW w:w="1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F151" w14:textId="77777777" w:rsidR="00040A7F" w:rsidRPr="001D204A" w:rsidRDefault="00040A7F" w:rsidP="00E34C0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204A">
              <w:rPr>
                <w:rFonts w:ascii="Calibri" w:eastAsia="Calibri" w:hAnsi="Calibri" w:cs="Calibri"/>
                <w:b/>
                <w:sz w:val="22"/>
                <w:szCs w:val="22"/>
              </w:rPr>
              <w:t>Distinct Publications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841F" w14:textId="77777777" w:rsidR="00040A7F" w:rsidRPr="001D204A" w:rsidRDefault="00040A7F" w:rsidP="00E34C06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1D204A">
              <w:rPr>
                <w:rFonts w:ascii="Calibri" w:eastAsia="Calibri" w:hAnsi="Calibri" w:cs="Calibri"/>
                <w:sz w:val="22"/>
                <w:szCs w:val="22"/>
              </w:rPr>
              <w:t>2,173</w:t>
            </w:r>
          </w:p>
        </w:tc>
      </w:tr>
    </w:tbl>
    <w:p w14:paraId="4BD7653B" w14:textId="77777777" w:rsidR="00040A7F" w:rsidRDefault="00040A7F" w:rsidP="00040A7F">
      <w:pPr>
        <w:spacing w:line="480" w:lineRule="auto"/>
        <w:rPr>
          <w:rFonts w:ascii="Calibri" w:eastAsia="Calibri" w:hAnsi="Calibri" w:cs="Calibri"/>
          <w:b/>
          <w:sz w:val="22"/>
          <w:szCs w:val="22"/>
        </w:rPr>
      </w:pPr>
    </w:p>
    <w:p w14:paraId="35961435" w14:textId="79FD014E" w:rsidR="0008118E" w:rsidRPr="00BE51FD" w:rsidRDefault="0008118E" w:rsidP="00BE51FD">
      <w:pPr>
        <w:spacing w:after="160" w:line="259" w:lineRule="auto"/>
      </w:pPr>
    </w:p>
    <w:p w14:paraId="514EB4ED" w14:textId="5D570FFB" w:rsidR="0008118E" w:rsidRPr="000F5285" w:rsidRDefault="0008118E" w:rsidP="000F5285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sectPr w:rsidR="0008118E" w:rsidRPr="000F5285" w:rsidSect="007A6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7F"/>
    <w:rsid w:val="000223AE"/>
    <w:rsid w:val="00040A7F"/>
    <w:rsid w:val="0008118E"/>
    <w:rsid w:val="000F5285"/>
    <w:rsid w:val="001D204A"/>
    <w:rsid w:val="003A30E3"/>
    <w:rsid w:val="00494155"/>
    <w:rsid w:val="007A60ED"/>
    <w:rsid w:val="007C4B02"/>
    <w:rsid w:val="009A3F1F"/>
    <w:rsid w:val="00A77F5B"/>
    <w:rsid w:val="00B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6B6A"/>
  <w15:chartTrackingRefBased/>
  <w15:docId w15:val="{7BA0F728-9274-4C22-A874-CBAF2601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7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12</cp:revision>
  <dcterms:created xsi:type="dcterms:W3CDTF">2022-01-17T20:30:00Z</dcterms:created>
  <dcterms:modified xsi:type="dcterms:W3CDTF">2022-01-19T03:27:00Z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