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D3" w:rsidRPr="006F6BD9" w:rsidRDefault="00EA17D3" w:rsidP="00EA17D3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845F7">
        <w:rPr>
          <w:b/>
          <w:sz w:val="24"/>
          <w:szCs w:val="24"/>
        </w:rPr>
        <w:t>2</w:t>
      </w:r>
      <w:r w:rsidR="00D96DF3">
        <w:rPr>
          <w:b/>
          <w:sz w:val="24"/>
          <w:szCs w:val="24"/>
        </w:rPr>
        <w:t xml:space="preserve"> File</w:t>
      </w:r>
      <w:r>
        <w:rPr>
          <w:b/>
          <w:sz w:val="24"/>
          <w:szCs w:val="24"/>
        </w:rPr>
        <w:t xml:space="preserve">: </w:t>
      </w:r>
      <w:r w:rsidRPr="00B00E3E">
        <w:rPr>
          <w:b/>
          <w:sz w:val="24"/>
          <w:szCs w:val="24"/>
        </w:rPr>
        <w:t xml:space="preserve">Assessment of </w:t>
      </w:r>
      <w:r>
        <w:rPr>
          <w:b/>
          <w:sz w:val="24"/>
          <w:szCs w:val="24"/>
        </w:rPr>
        <w:t xml:space="preserve">significance of conflicts </w:t>
      </w:r>
      <w:r w:rsidR="008E41C5">
        <w:rPr>
          <w:b/>
          <w:sz w:val="24"/>
          <w:szCs w:val="24"/>
        </w:rPr>
        <w:t>among</w:t>
      </w:r>
      <w:r>
        <w:rPr>
          <w:b/>
          <w:sz w:val="24"/>
          <w:szCs w:val="24"/>
        </w:rPr>
        <w:t xml:space="preserve"> the concatenated </w:t>
      </w:r>
      <w:r>
        <w:rPr>
          <w:b/>
          <w:i/>
          <w:sz w:val="24"/>
          <w:szCs w:val="24"/>
        </w:rPr>
        <w:t>TRI3</w:t>
      </w:r>
      <w:r>
        <w:rPr>
          <w:b/>
          <w:sz w:val="24"/>
          <w:szCs w:val="24"/>
        </w:rPr>
        <w:t>-</w:t>
      </w:r>
      <w:r w:rsidR="00CD75A4" w:rsidRPr="00CD75A4">
        <w:rPr>
          <w:b/>
          <w:i/>
          <w:sz w:val="24"/>
          <w:szCs w:val="24"/>
        </w:rPr>
        <w:t>TRI</w:t>
      </w:r>
      <w:r>
        <w:rPr>
          <w:b/>
          <w:i/>
          <w:sz w:val="24"/>
          <w:szCs w:val="24"/>
        </w:rPr>
        <w:t>5</w:t>
      </w:r>
      <w:r>
        <w:rPr>
          <w:b/>
          <w:sz w:val="24"/>
          <w:szCs w:val="24"/>
        </w:rPr>
        <w:t>-</w:t>
      </w:r>
      <w:r w:rsidR="00CD75A4">
        <w:rPr>
          <w:b/>
          <w:i/>
          <w:sz w:val="24"/>
          <w:szCs w:val="24"/>
        </w:rPr>
        <w:t>TRI</w:t>
      </w:r>
      <w:r>
        <w:rPr>
          <w:b/>
          <w:i/>
          <w:sz w:val="24"/>
          <w:szCs w:val="24"/>
        </w:rPr>
        <w:t xml:space="preserve">14 </w:t>
      </w:r>
      <w:r>
        <w:rPr>
          <w:b/>
          <w:sz w:val="24"/>
          <w:szCs w:val="24"/>
        </w:rPr>
        <w:t>tree</w:t>
      </w:r>
      <w:r>
        <w:rPr>
          <w:b/>
          <w:i/>
          <w:sz w:val="24"/>
          <w:szCs w:val="24"/>
        </w:rPr>
        <w:t xml:space="preserve"> </w:t>
      </w:r>
      <w:r w:rsidR="006F6BD9">
        <w:rPr>
          <w:b/>
          <w:sz w:val="24"/>
          <w:szCs w:val="24"/>
        </w:rPr>
        <w:t xml:space="preserve">and </w:t>
      </w:r>
      <w:r w:rsidR="00CD75A4">
        <w:rPr>
          <w:b/>
          <w:sz w:val="24"/>
          <w:szCs w:val="24"/>
        </w:rPr>
        <w:t>single-</w:t>
      </w:r>
      <w:r w:rsidR="006F6BD9">
        <w:rPr>
          <w:b/>
          <w:i/>
          <w:sz w:val="24"/>
          <w:szCs w:val="24"/>
        </w:rPr>
        <w:t>TRI</w:t>
      </w:r>
      <w:r w:rsidR="006F6BD9">
        <w:rPr>
          <w:b/>
          <w:sz w:val="24"/>
          <w:szCs w:val="24"/>
        </w:rPr>
        <w:t>-gene trees.</w:t>
      </w:r>
    </w:p>
    <w:p w:rsidR="00D01EF1" w:rsidRDefault="008E41C5">
      <w:pPr>
        <w:rPr>
          <w:sz w:val="24"/>
          <w:szCs w:val="24"/>
        </w:rPr>
      </w:pPr>
      <w:r>
        <w:t xml:space="preserve">We assessed </w:t>
      </w:r>
      <w:r w:rsidR="001C0AEF">
        <w:t xml:space="preserve">significance </w:t>
      </w:r>
      <w:r>
        <w:t xml:space="preserve">of conflicts </w:t>
      </w:r>
      <w:r w:rsidR="00EA17D3">
        <w:t xml:space="preserve">for only </w:t>
      </w:r>
      <w:r w:rsidR="006F6BD9">
        <w:rPr>
          <w:i/>
        </w:rPr>
        <w:t>TRI10</w:t>
      </w:r>
      <w:r w:rsidR="006F6BD9">
        <w:t xml:space="preserve">, </w:t>
      </w:r>
      <w:r w:rsidR="006F6BD9">
        <w:rPr>
          <w:i/>
        </w:rPr>
        <w:t>TRI18</w:t>
      </w:r>
      <w:r w:rsidR="006F6BD9">
        <w:t xml:space="preserve">, </w:t>
      </w:r>
      <w:r w:rsidR="006F6BD9">
        <w:rPr>
          <w:i/>
        </w:rPr>
        <w:t xml:space="preserve">TRI22, </w:t>
      </w:r>
      <w:r w:rsidR="006F6BD9">
        <w:t xml:space="preserve">and </w:t>
      </w:r>
      <w:r w:rsidR="006F6BD9">
        <w:rPr>
          <w:i/>
        </w:rPr>
        <w:t>TRI101</w:t>
      </w:r>
      <w:r w:rsidR="006F6BD9">
        <w:t>; that is, the</w:t>
      </w:r>
      <w:r w:rsidR="006F6BD9">
        <w:rPr>
          <w:i/>
        </w:rPr>
        <w:t xml:space="preserve"> </w:t>
      </w:r>
      <w:r w:rsidR="00EA17D3">
        <w:t xml:space="preserve">individual </w:t>
      </w:r>
      <w:r w:rsidR="00EA17D3">
        <w:rPr>
          <w:i/>
        </w:rPr>
        <w:t>TRI</w:t>
      </w:r>
      <w:r w:rsidR="00EA17D3">
        <w:t xml:space="preserve">-gene trees that had </w:t>
      </w:r>
      <w:r w:rsidR="006F6BD9">
        <w:t xml:space="preserve">one or more </w:t>
      </w:r>
      <w:r w:rsidR="00EA17D3">
        <w:t xml:space="preserve">well-supported branches that conflicted with </w:t>
      </w:r>
      <w:r>
        <w:t>one or more</w:t>
      </w:r>
      <w:r w:rsidR="006F6BD9">
        <w:t xml:space="preserve"> branches in </w:t>
      </w:r>
      <w:r w:rsidR="00EA17D3">
        <w:t xml:space="preserve">the concatenated </w:t>
      </w:r>
      <w:r w:rsidR="001C0AEF">
        <w:rPr>
          <w:i/>
          <w:sz w:val="24"/>
          <w:szCs w:val="24"/>
        </w:rPr>
        <w:t>TRI3</w:t>
      </w:r>
      <w:r w:rsidR="001C0AEF">
        <w:rPr>
          <w:i/>
          <w:sz w:val="24"/>
          <w:szCs w:val="24"/>
        </w:rPr>
        <w:softHyphen/>
      </w:r>
      <w:r w:rsidR="001C0AEF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</w:t>
      </w:r>
      <w:r w:rsidR="001C0AEF">
        <w:rPr>
          <w:i/>
          <w:sz w:val="24"/>
          <w:szCs w:val="24"/>
        </w:rPr>
        <w:t>5</w:t>
      </w:r>
      <w:r w:rsidR="001C0AEF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</w:t>
      </w:r>
      <w:r w:rsidR="001C0AEF">
        <w:rPr>
          <w:i/>
          <w:sz w:val="24"/>
          <w:szCs w:val="24"/>
        </w:rPr>
        <w:t>14</w:t>
      </w:r>
      <w:r w:rsidR="001C0AEF">
        <w:rPr>
          <w:sz w:val="24"/>
          <w:szCs w:val="24"/>
        </w:rPr>
        <w:t xml:space="preserve"> </w:t>
      </w:r>
      <w:r w:rsidR="00EA17D3" w:rsidRPr="00EA17D3">
        <w:rPr>
          <w:sz w:val="24"/>
          <w:szCs w:val="24"/>
        </w:rPr>
        <w:t>tree</w:t>
      </w:r>
      <w:r w:rsidR="00EA17D3">
        <w:rPr>
          <w:sz w:val="24"/>
          <w:szCs w:val="24"/>
        </w:rPr>
        <w:t>.</w:t>
      </w:r>
      <w:r w:rsidR="006F6BD9">
        <w:rPr>
          <w:sz w:val="24"/>
          <w:szCs w:val="24"/>
        </w:rPr>
        <w:t xml:space="preserve"> We used the </w:t>
      </w:r>
      <w:r w:rsidR="006F6BD9">
        <w:t xml:space="preserve">Shimodaira-Hasegawa (SH) </w:t>
      </w:r>
      <w:r w:rsidR="006F6BD9">
        <w:fldChar w:fldCharType="begin"/>
      </w:r>
      <w:r w:rsidR="006F6BD9">
        <w:instrText xml:space="preserve"> ADDIN EN.CITE &lt;EndNote&gt;&lt;Cite&gt;&lt;Author&gt;Shimodaira&lt;/Author&gt;&lt;Year&gt;1999&lt;/Year&gt;&lt;RecNum&gt;621&lt;/RecNum&gt;&lt;DisplayText&gt;[1]&lt;/DisplayText&gt;&lt;record&gt;&lt;rec-number&gt;621&lt;/rec-number&gt;&lt;foreign-keys&gt;&lt;key app="EN" db-id="x2rrs5ae1at0f5erx9mx0d94av0xvtps0pev" timestamp="1421429929"&gt;621&lt;/key&gt;&lt;/foreign-keys&gt;&lt;ref-type name="Journal Article"&gt;17&lt;/ref-type&gt;&lt;contributors&gt;&lt;authors&gt;&lt;author&gt;Shimodaira,H.&lt;/author&gt;&lt;author&gt;Hasagawa,M.&lt;/author&gt;&lt;/authors&gt;&lt;/contributors&gt;&lt;titles&gt;&lt;title&gt;Multiple comparisons of log-likelihoods with applications to phylogenetic inference&lt;/title&gt;&lt;secondary-title&gt;Mol. Biol. Evol.&lt;/secondary-title&gt;&lt;/titles&gt;&lt;periodical&gt;&lt;full-title&gt;Mol. Biol. Evol.&lt;/full-title&gt;&lt;/periodical&gt;&lt;pages&gt;1114-1116&lt;/pages&gt;&lt;volume&gt;16&lt;/volume&gt;&lt;reprint-edition&gt;Not in File&lt;/reprint-edition&gt;&lt;dates&gt;&lt;year&gt;1999&lt;/year&gt;&lt;pub-dates&gt;&lt;date&gt;1999&lt;/date&gt;&lt;/pub-dates&gt;&lt;/dates&gt;&lt;label&gt;627&lt;/label&gt;&lt;urls&gt;&lt;/urls&gt;&lt;/record&gt;&lt;/Cite&gt;&lt;/EndNote&gt;</w:instrText>
      </w:r>
      <w:r w:rsidR="006F6BD9">
        <w:fldChar w:fldCharType="separate"/>
      </w:r>
      <w:r w:rsidR="006F6BD9">
        <w:rPr>
          <w:noProof/>
        </w:rPr>
        <w:t>[1]</w:t>
      </w:r>
      <w:r w:rsidR="006F6BD9">
        <w:fldChar w:fldCharType="end"/>
      </w:r>
      <w:r w:rsidR="006F6BD9">
        <w:t xml:space="preserve"> and Approximately Unbiased (AU) </w:t>
      </w:r>
      <w:r w:rsidR="006F6BD9">
        <w:fldChar w:fldCharType="begin"/>
      </w:r>
      <w:r w:rsidR="006F6BD9">
        <w:instrText xml:space="preserve"> ADDIN EN.CITE &lt;EndNote&gt;&lt;Cite&gt;&lt;Author&gt;Shimodaira&lt;/Author&gt;&lt;Year&gt;2002&lt;/Year&gt;&lt;RecNum&gt;914&lt;/RecNum&gt;&lt;DisplayText&gt;[2]&lt;/DisplayText&gt;&lt;record&gt;&lt;rec-number&gt;914&lt;/rec-number&gt;&lt;foreign-keys&gt;&lt;key app="EN" db-id="x2rrs5ae1at0f5erx9mx0d94av0xvtps0pev" timestamp="1509061321"&gt;914&lt;/key&gt;&lt;/foreign-keys&gt;&lt;ref-type name="Journal Article"&gt;17&lt;/ref-type&gt;&lt;contributors&gt;&lt;authors&gt;&lt;author&gt;Shimodaira, H.&lt;/author&gt;&lt;/authors&gt;&lt;/contributors&gt;&lt;auth-address&gt;Institute of Statistical Mathematics, 4-6-7 Minami-Azabu, Minatoku, Tokyo 106-8569, Japan. shimo@ism.ac.jp&lt;/auth-address&gt;&lt;titles&gt;&lt;title&gt;An approximately unbiased test of phylogenetic tree selection&lt;/title&gt;&lt;secondary-title&gt;Syst Biol&lt;/secondary-title&gt;&lt;alt-title&gt;Systematic biology&lt;/alt-title&gt;&lt;/titles&gt;&lt;alt-periodical&gt;&lt;full-title&gt;Systematic Biology&lt;/full-title&gt;&lt;/alt-periodical&gt;&lt;pages&gt;492-508&lt;/pages&gt;&lt;volume&gt;51&lt;/volume&gt;&lt;number&gt;3&lt;/number&gt;&lt;edition&gt;2002/06/25&lt;/edition&gt;&lt;keywords&gt;&lt;keyword&gt;Animals&lt;/keyword&gt;&lt;keyword&gt;Mitochondria/metabolism&lt;/keyword&gt;&lt;keyword&gt;Models, Statistical&lt;/keyword&gt;&lt;keyword&gt;*Phylogeny&lt;/keyword&gt;&lt;/keywords&gt;&lt;dates&gt;&lt;year&gt;2002&lt;/year&gt;&lt;pub-dates&gt;&lt;date&gt;Jun&lt;/date&gt;&lt;/pub-dates&gt;&lt;/dates&gt;&lt;isbn&gt;1063-5157 (Print)&amp;#xD;1063-5157&lt;/isbn&gt;&lt;accession-num&gt;12079646&lt;/accession-num&gt;&lt;urls&gt;&lt;/urls&gt;&lt;electronic-resource-num&gt;10.1080/10635150290069913&lt;/electronic-resource-num&gt;&lt;remote-database-provider&gt;NLM&lt;/remote-database-provider&gt;&lt;language&gt;eng&lt;/language&gt;&lt;/record&gt;&lt;/Cite&gt;&lt;/EndNote&gt;</w:instrText>
      </w:r>
      <w:r w:rsidR="006F6BD9">
        <w:fldChar w:fldCharType="separate"/>
      </w:r>
      <w:r w:rsidR="006F6BD9">
        <w:rPr>
          <w:noProof/>
        </w:rPr>
        <w:t>[2]</w:t>
      </w:r>
      <w:r w:rsidR="006F6BD9">
        <w:fldChar w:fldCharType="end"/>
      </w:r>
      <w:r w:rsidR="006F6BD9">
        <w:t xml:space="preserve"> tests</w:t>
      </w:r>
      <w:r w:rsidR="006F6BD9">
        <w:rPr>
          <w:sz w:val="24"/>
          <w:szCs w:val="24"/>
        </w:rPr>
        <w:t xml:space="preserve"> to asses</w:t>
      </w:r>
      <w:bookmarkStart w:id="0" w:name="_GoBack"/>
      <w:bookmarkEnd w:id="0"/>
      <w:r w:rsidR="006F6BD9">
        <w:rPr>
          <w:sz w:val="24"/>
          <w:szCs w:val="24"/>
        </w:rPr>
        <w:t>s</w:t>
      </w:r>
      <w:r w:rsidR="00516699">
        <w:rPr>
          <w:sz w:val="24"/>
          <w:szCs w:val="24"/>
        </w:rPr>
        <w:t xml:space="preserve"> the</w:t>
      </w:r>
      <w:r w:rsidR="006F6BD9">
        <w:rPr>
          <w:sz w:val="24"/>
          <w:szCs w:val="24"/>
        </w:rPr>
        <w:t xml:space="preserve"> significance of</w:t>
      </w:r>
      <w:r w:rsidR="001C0AEF">
        <w:rPr>
          <w:sz w:val="24"/>
          <w:szCs w:val="24"/>
        </w:rPr>
        <w:t xml:space="preserve"> the</w:t>
      </w:r>
      <w:r w:rsidR="006F6BD9">
        <w:rPr>
          <w:sz w:val="24"/>
          <w:szCs w:val="24"/>
        </w:rPr>
        <w:t xml:space="preserve"> conflicts. For each assessment, a </w:t>
      </w:r>
      <w:r w:rsidR="00B01829">
        <w:rPr>
          <w:sz w:val="24"/>
          <w:szCs w:val="24"/>
        </w:rPr>
        <w:t xml:space="preserve">maximum likelihood tree was inferred using </w:t>
      </w:r>
      <w:r w:rsidR="00EA17D3">
        <w:rPr>
          <w:sz w:val="24"/>
          <w:szCs w:val="24"/>
        </w:rPr>
        <w:t>concatenated</w:t>
      </w:r>
      <w:r w:rsidR="00305711">
        <w:rPr>
          <w:sz w:val="24"/>
          <w:szCs w:val="24"/>
        </w:rPr>
        <w:t xml:space="preserve"> coding region sequences of</w:t>
      </w:r>
      <w:r w:rsidR="00EA17D3">
        <w:rPr>
          <w:sz w:val="24"/>
          <w:szCs w:val="24"/>
        </w:rPr>
        <w:t xml:space="preserve"> </w:t>
      </w:r>
      <w:r w:rsidR="00EA17D3">
        <w:rPr>
          <w:i/>
          <w:sz w:val="24"/>
          <w:szCs w:val="24"/>
        </w:rPr>
        <w:t>TRI</w:t>
      </w:r>
      <w:r w:rsidR="006F6BD9">
        <w:rPr>
          <w:i/>
          <w:sz w:val="24"/>
          <w:szCs w:val="24"/>
        </w:rPr>
        <w:t>3</w:t>
      </w:r>
      <w:r w:rsidR="006F6BD9">
        <w:rPr>
          <w:i/>
          <w:sz w:val="24"/>
          <w:szCs w:val="24"/>
        </w:rPr>
        <w:softHyphen/>
      </w:r>
      <w:r w:rsidR="00305711">
        <w:rPr>
          <w:sz w:val="24"/>
          <w:szCs w:val="24"/>
        </w:rPr>
        <w:t xml:space="preserve">, </w:t>
      </w:r>
      <w:r w:rsidR="00305711" w:rsidRPr="00305711">
        <w:rPr>
          <w:i/>
          <w:sz w:val="24"/>
          <w:szCs w:val="24"/>
        </w:rPr>
        <w:t>TRI</w:t>
      </w:r>
      <w:r w:rsidR="006F6BD9">
        <w:rPr>
          <w:i/>
          <w:sz w:val="24"/>
          <w:szCs w:val="24"/>
        </w:rPr>
        <w:t>5</w:t>
      </w:r>
      <w:r w:rsidR="00305711">
        <w:rPr>
          <w:sz w:val="24"/>
          <w:szCs w:val="24"/>
        </w:rPr>
        <w:t xml:space="preserve"> and </w:t>
      </w:r>
      <w:r w:rsidR="00305711" w:rsidRPr="00305711">
        <w:rPr>
          <w:i/>
          <w:sz w:val="24"/>
          <w:szCs w:val="24"/>
        </w:rPr>
        <w:t>TRI</w:t>
      </w:r>
      <w:r w:rsidR="006F6BD9">
        <w:rPr>
          <w:i/>
          <w:sz w:val="24"/>
          <w:szCs w:val="24"/>
        </w:rPr>
        <w:t>14</w:t>
      </w:r>
      <w:r w:rsidR="00EA17D3">
        <w:rPr>
          <w:sz w:val="24"/>
          <w:szCs w:val="24"/>
        </w:rPr>
        <w:t xml:space="preserve"> </w:t>
      </w:r>
      <w:r w:rsidR="00B01829">
        <w:rPr>
          <w:sz w:val="24"/>
          <w:szCs w:val="24"/>
        </w:rPr>
        <w:t xml:space="preserve">from a subset of </w:t>
      </w:r>
      <w:r w:rsidR="006F6BD9">
        <w:rPr>
          <w:sz w:val="24"/>
          <w:szCs w:val="24"/>
        </w:rPr>
        <w:t xml:space="preserve">taxa </w:t>
      </w:r>
      <w:r>
        <w:rPr>
          <w:sz w:val="24"/>
          <w:szCs w:val="24"/>
        </w:rPr>
        <w:t>with</w:t>
      </w:r>
      <w:r w:rsidR="006F6BD9">
        <w:rPr>
          <w:sz w:val="24"/>
          <w:szCs w:val="24"/>
        </w:rPr>
        <w:t xml:space="preserve"> homologs of </w:t>
      </w:r>
      <w:r w:rsidR="00305711">
        <w:rPr>
          <w:sz w:val="24"/>
          <w:szCs w:val="24"/>
        </w:rPr>
        <w:t>each</w:t>
      </w:r>
      <w:r w:rsidR="006F6BD9">
        <w:rPr>
          <w:sz w:val="24"/>
          <w:szCs w:val="24"/>
        </w:rPr>
        <w:t xml:space="preserve"> gene of interest</w:t>
      </w:r>
      <w:r w:rsidR="00B8135D">
        <w:rPr>
          <w:sz w:val="24"/>
          <w:szCs w:val="24"/>
        </w:rPr>
        <w:t xml:space="preserve"> (i.e., </w:t>
      </w:r>
      <w:r w:rsidR="00B8135D">
        <w:rPr>
          <w:i/>
        </w:rPr>
        <w:t>TRI10</w:t>
      </w:r>
      <w:r w:rsidR="00B8135D">
        <w:t xml:space="preserve">, </w:t>
      </w:r>
      <w:r w:rsidR="00B8135D">
        <w:rPr>
          <w:i/>
        </w:rPr>
        <w:t>TRI18</w:t>
      </w:r>
      <w:r w:rsidR="00B8135D">
        <w:t xml:space="preserve">, </w:t>
      </w:r>
      <w:r w:rsidR="00B8135D">
        <w:rPr>
          <w:i/>
        </w:rPr>
        <w:t xml:space="preserve">TRI22, </w:t>
      </w:r>
      <w:r w:rsidR="00B8135D">
        <w:t xml:space="preserve">and </w:t>
      </w:r>
      <w:r w:rsidR="00B8135D">
        <w:rPr>
          <w:i/>
        </w:rPr>
        <w:t>TRI101</w:t>
      </w:r>
      <w:r w:rsidR="00B8135D">
        <w:rPr>
          <w:sz w:val="24"/>
          <w:szCs w:val="24"/>
        </w:rPr>
        <w:t>)</w:t>
      </w:r>
      <w:r>
        <w:rPr>
          <w:sz w:val="24"/>
          <w:szCs w:val="24"/>
        </w:rPr>
        <w:t xml:space="preserve">. With the exception of the absence of taxa, the </w:t>
      </w:r>
      <w:r w:rsidR="00B01829">
        <w:rPr>
          <w:sz w:val="24"/>
          <w:szCs w:val="24"/>
        </w:rPr>
        <w:t xml:space="preserve">concatenated </w:t>
      </w:r>
      <w:r w:rsidR="00A751F1">
        <w:rPr>
          <w:i/>
          <w:sz w:val="24"/>
          <w:szCs w:val="24"/>
        </w:rPr>
        <w:t>TRI3</w:t>
      </w:r>
      <w:r w:rsidR="00A751F1">
        <w:rPr>
          <w:i/>
          <w:sz w:val="24"/>
          <w:szCs w:val="24"/>
        </w:rPr>
        <w:softHyphen/>
      </w:r>
      <w:r w:rsidR="00A751F1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TRI5</w:t>
      </w:r>
      <w:r w:rsidR="00A751F1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TRI14</w:t>
      </w:r>
      <w:r w:rsidR="00A751F1">
        <w:rPr>
          <w:sz w:val="24"/>
          <w:szCs w:val="24"/>
        </w:rPr>
        <w:t xml:space="preserve"> </w:t>
      </w:r>
      <w:r>
        <w:rPr>
          <w:sz w:val="24"/>
          <w:szCs w:val="24"/>
        </w:rPr>
        <w:t>tree</w:t>
      </w:r>
      <w:r w:rsidR="00171954">
        <w:rPr>
          <w:sz w:val="24"/>
          <w:szCs w:val="24"/>
        </w:rPr>
        <w:t>s</w:t>
      </w:r>
      <w:r>
        <w:rPr>
          <w:sz w:val="24"/>
          <w:szCs w:val="24"/>
        </w:rPr>
        <w:t xml:space="preserve"> inferred from </w:t>
      </w:r>
      <w:r w:rsidR="00516699">
        <w:rPr>
          <w:sz w:val="24"/>
          <w:szCs w:val="24"/>
        </w:rPr>
        <w:t xml:space="preserve">taxa </w:t>
      </w:r>
      <w:r>
        <w:rPr>
          <w:sz w:val="24"/>
          <w:szCs w:val="24"/>
        </w:rPr>
        <w:t>subsets did not conflict with the tree inferred from all taxa</w:t>
      </w:r>
      <w:r w:rsidR="00516699">
        <w:rPr>
          <w:sz w:val="24"/>
          <w:szCs w:val="24"/>
        </w:rPr>
        <w:t>. Therefore, only the tree inferred from all taxa is shown here</w:t>
      </w:r>
      <w:r>
        <w:rPr>
          <w:sz w:val="24"/>
          <w:szCs w:val="24"/>
        </w:rPr>
        <w:t xml:space="preserve"> (</w:t>
      </w:r>
      <w:r w:rsidRPr="008E41C5">
        <w:rPr>
          <w:b/>
          <w:sz w:val="24"/>
          <w:szCs w:val="24"/>
        </w:rPr>
        <w:t xml:space="preserve">Fig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).</w:t>
      </w:r>
      <w:r w:rsidR="00171954">
        <w:rPr>
          <w:sz w:val="24"/>
          <w:szCs w:val="24"/>
        </w:rPr>
        <w:t xml:space="preserve"> C</w:t>
      </w:r>
      <w:r w:rsidR="006F6BD9">
        <w:rPr>
          <w:sz w:val="24"/>
          <w:szCs w:val="24"/>
        </w:rPr>
        <w:t xml:space="preserve">onstrained trees </w:t>
      </w:r>
      <w:r>
        <w:rPr>
          <w:sz w:val="24"/>
          <w:szCs w:val="24"/>
        </w:rPr>
        <w:t xml:space="preserve">for genes of interest </w:t>
      </w:r>
      <w:r w:rsidR="006F6BD9">
        <w:rPr>
          <w:sz w:val="24"/>
          <w:szCs w:val="24"/>
        </w:rPr>
        <w:t xml:space="preserve">were generated to conform to: 1) the </w:t>
      </w:r>
      <w:r w:rsidR="00171954">
        <w:rPr>
          <w:sz w:val="24"/>
          <w:szCs w:val="24"/>
        </w:rPr>
        <w:t xml:space="preserve">entire </w:t>
      </w:r>
      <w:r w:rsidR="006F6BD9">
        <w:rPr>
          <w:sz w:val="24"/>
          <w:szCs w:val="24"/>
        </w:rPr>
        <w:t xml:space="preserve">topology of the concatenated </w:t>
      </w:r>
      <w:r w:rsidR="00A751F1">
        <w:rPr>
          <w:i/>
          <w:sz w:val="24"/>
          <w:szCs w:val="24"/>
        </w:rPr>
        <w:t>TRI3</w:t>
      </w:r>
      <w:r w:rsidR="00A751F1">
        <w:rPr>
          <w:i/>
          <w:sz w:val="24"/>
          <w:szCs w:val="24"/>
        </w:rPr>
        <w:softHyphen/>
      </w:r>
      <w:r w:rsidR="00A751F1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TRI5</w:t>
      </w:r>
      <w:r w:rsidR="00A751F1">
        <w:rPr>
          <w:sz w:val="24"/>
          <w:szCs w:val="24"/>
        </w:rPr>
        <w:t>-</w:t>
      </w:r>
      <w:r w:rsidR="00A751F1">
        <w:rPr>
          <w:i/>
          <w:sz w:val="24"/>
          <w:szCs w:val="24"/>
        </w:rPr>
        <w:t>TRI14</w:t>
      </w:r>
      <w:r w:rsidR="00A751F1">
        <w:rPr>
          <w:sz w:val="24"/>
          <w:szCs w:val="24"/>
        </w:rPr>
        <w:t xml:space="preserve"> </w:t>
      </w:r>
      <w:r w:rsidR="006F6BD9">
        <w:rPr>
          <w:sz w:val="24"/>
          <w:szCs w:val="24"/>
        </w:rPr>
        <w:t>tree, or 2)</w:t>
      </w:r>
      <w:r w:rsidR="00B8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branches </w:t>
      </w:r>
      <w:r w:rsidR="00171954">
        <w:rPr>
          <w:sz w:val="24"/>
          <w:szCs w:val="24"/>
        </w:rPr>
        <w:t>with</w:t>
      </w:r>
      <w:r>
        <w:rPr>
          <w:sz w:val="24"/>
          <w:szCs w:val="24"/>
        </w:rPr>
        <w:t xml:space="preserve">in </w:t>
      </w:r>
      <w:r w:rsidR="00B8135D">
        <w:rPr>
          <w:sz w:val="24"/>
          <w:szCs w:val="24"/>
        </w:rPr>
        <w:t xml:space="preserve">the concatenated </w:t>
      </w:r>
      <w:r w:rsidR="00B8135D">
        <w:rPr>
          <w:i/>
          <w:sz w:val="24"/>
          <w:szCs w:val="24"/>
        </w:rPr>
        <w:t>TRI3</w:t>
      </w:r>
      <w:r w:rsidR="00B8135D">
        <w:rPr>
          <w:i/>
          <w:sz w:val="24"/>
          <w:szCs w:val="24"/>
        </w:rPr>
        <w:softHyphen/>
      </w:r>
      <w:r w:rsidR="00B8135D">
        <w:rPr>
          <w:sz w:val="24"/>
          <w:szCs w:val="24"/>
        </w:rPr>
        <w:t>-</w:t>
      </w:r>
      <w:r w:rsidR="00B8135D">
        <w:rPr>
          <w:i/>
          <w:sz w:val="24"/>
          <w:szCs w:val="24"/>
        </w:rPr>
        <w:t>5</w:t>
      </w:r>
      <w:r w:rsidR="00B8135D">
        <w:rPr>
          <w:sz w:val="24"/>
          <w:szCs w:val="24"/>
        </w:rPr>
        <w:t>-</w:t>
      </w:r>
      <w:r w:rsidR="00B8135D">
        <w:rPr>
          <w:i/>
          <w:sz w:val="24"/>
          <w:szCs w:val="24"/>
        </w:rPr>
        <w:t>14</w:t>
      </w:r>
      <w:r w:rsidR="00B8135D">
        <w:rPr>
          <w:sz w:val="24"/>
          <w:szCs w:val="24"/>
        </w:rPr>
        <w:t xml:space="preserve"> tree</w:t>
      </w:r>
      <w:r>
        <w:rPr>
          <w:sz w:val="24"/>
          <w:szCs w:val="24"/>
        </w:rPr>
        <w:t xml:space="preserve">; in </w:t>
      </w:r>
      <w:r w:rsidRPr="008E41C5">
        <w:rPr>
          <w:b/>
          <w:sz w:val="24"/>
          <w:szCs w:val="24"/>
        </w:rPr>
        <w:t xml:space="preserve">Fig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these branches are </w:t>
      </w:r>
      <w:r w:rsidR="00305711">
        <w:rPr>
          <w:sz w:val="24"/>
          <w:szCs w:val="24"/>
        </w:rPr>
        <w:t>labeled</w:t>
      </w:r>
      <w:r>
        <w:rPr>
          <w:sz w:val="24"/>
          <w:szCs w:val="24"/>
        </w:rPr>
        <w:t xml:space="preserve"> as Branches A, B and C.</w:t>
      </w:r>
    </w:p>
    <w:p w:rsidR="00171954" w:rsidRDefault="00171954">
      <w:pPr>
        <w:rPr>
          <w:sz w:val="24"/>
          <w:szCs w:val="24"/>
        </w:rPr>
      </w:pPr>
    </w:p>
    <w:p w:rsidR="00171954" w:rsidRPr="00171954" w:rsidRDefault="00516699">
      <w:r>
        <w:rPr>
          <w:sz w:val="24"/>
          <w:szCs w:val="24"/>
        </w:rPr>
        <w:t>The</w:t>
      </w:r>
      <w:r w:rsidR="00171954">
        <w:rPr>
          <w:sz w:val="24"/>
          <w:szCs w:val="24"/>
        </w:rPr>
        <w:t xml:space="preserve"> result of SH and AU tests</w:t>
      </w:r>
      <w:r>
        <w:rPr>
          <w:sz w:val="24"/>
          <w:szCs w:val="24"/>
        </w:rPr>
        <w:t xml:space="preserve"> indicate</w:t>
      </w:r>
      <w:r w:rsidR="00305711">
        <w:rPr>
          <w:sz w:val="24"/>
          <w:szCs w:val="24"/>
        </w:rPr>
        <w:t>d</w:t>
      </w:r>
      <w:r>
        <w:rPr>
          <w:sz w:val="24"/>
          <w:szCs w:val="24"/>
        </w:rPr>
        <w:t xml:space="preserve"> that</w:t>
      </w:r>
      <w:r w:rsidR="00171954">
        <w:rPr>
          <w:sz w:val="24"/>
          <w:szCs w:val="24"/>
        </w:rPr>
        <w:t xml:space="preserve"> the constrained trees for </w:t>
      </w:r>
      <w:r w:rsidR="00171954">
        <w:rPr>
          <w:i/>
          <w:sz w:val="24"/>
          <w:szCs w:val="24"/>
        </w:rPr>
        <w:t xml:space="preserve">TRI22 </w:t>
      </w:r>
      <w:r w:rsidR="00171954">
        <w:rPr>
          <w:sz w:val="24"/>
          <w:szCs w:val="24"/>
        </w:rPr>
        <w:t xml:space="preserve">or </w:t>
      </w:r>
      <w:r w:rsidR="00171954">
        <w:rPr>
          <w:i/>
          <w:sz w:val="24"/>
          <w:szCs w:val="24"/>
        </w:rPr>
        <w:t xml:space="preserve">TRI101 </w:t>
      </w:r>
      <w:r w:rsidR="00171954">
        <w:rPr>
          <w:sz w:val="24"/>
          <w:szCs w:val="24"/>
        </w:rPr>
        <w:t>were significantly worse than the unconstrained trees</w:t>
      </w:r>
      <w:r w:rsidR="00305711">
        <w:rPr>
          <w:sz w:val="24"/>
          <w:szCs w:val="24"/>
        </w:rPr>
        <w:t xml:space="preserve"> (</w:t>
      </w:r>
      <w:r w:rsidR="00305711">
        <w:rPr>
          <w:b/>
          <w:sz w:val="24"/>
          <w:szCs w:val="24"/>
        </w:rPr>
        <w:t>Table A</w:t>
      </w:r>
      <w:r w:rsidR="00305711">
        <w:rPr>
          <w:sz w:val="24"/>
          <w:szCs w:val="24"/>
        </w:rPr>
        <w:t>)</w:t>
      </w:r>
      <w:r>
        <w:rPr>
          <w:sz w:val="24"/>
          <w:szCs w:val="24"/>
        </w:rPr>
        <w:t>. This, in turn,</w:t>
      </w:r>
      <w:r w:rsidR="00171954">
        <w:rPr>
          <w:sz w:val="24"/>
          <w:szCs w:val="24"/>
        </w:rPr>
        <w:t xml:space="preserve"> indicat</w:t>
      </w:r>
      <w:r>
        <w:rPr>
          <w:sz w:val="24"/>
          <w:szCs w:val="24"/>
        </w:rPr>
        <w:t>es</w:t>
      </w:r>
      <w:r w:rsidR="00171954">
        <w:rPr>
          <w:sz w:val="24"/>
          <w:szCs w:val="24"/>
        </w:rPr>
        <w:t xml:space="preserve"> that the conflicts between </w:t>
      </w: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TRI22 </w:t>
      </w:r>
      <w:r>
        <w:rPr>
          <w:sz w:val="24"/>
          <w:szCs w:val="24"/>
        </w:rPr>
        <w:t xml:space="preserve">or </w:t>
      </w:r>
      <w:r>
        <w:rPr>
          <w:i/>
          <w:sz w:val="24"/>
          <w:szCs w:val="24"/>
        </w:rPr>
        <w:t xml:space="preserve">TRI101 </w:t>
      </w:r>
      <w:r w:rsidR="00171954">
        <w:rPr>
          <w:sz w:val="24"/>
          <w:szCs w:val="24"/>
        </w:rPr>
        <w:t xml:space="preserve">gene trees and the concatenated </w:t>
      </w:r>
      <w:r w:rsidR="00171954">
        <w:rPr>
          <w:i/>
          <w:sz w:val="24"/>
          <w:szCs w:val="24"/>
        </w:rPr>
        <w:t>TRI3</w:t>
      </w:r>
      <w:r w:rsidR="00171954">
        <w:rPr>
          <w:i/>
          <w:sz w:val="24"/>
          <w:szCs w:val="24"/>
        </w:rPr>
        <w:softHyphen/>
      </w:r>
      <w:r w:rsidR="00171954">
        <w:rPr>
          <w:sz w:val="24"/>
          <w:szCs w:val="24"/>
        </w:rPr>
        <w:t>-</w:t>
      </w:r>
      <w:r w:rsidR="00171954">
        <w:rPr>
          <w:i/>
          <w:sz w:val="24"/>
          <w:szCs w:val="24"/>
        </w:rPr>
        <w:t>5</w:t>
      </w:r>
      <w:r w:rsidR="00171954">
        <w:rPr>
          <w:sz w:val="24"/>
          <w:szCs w:val="24"/>
        </w:rPr>
        <w:t>-</w:t>
      </w:r>
      <w:r w:rsidR="00171954">
        <w:rPr>
          <w:i/>
          <w:sz w:val="24"/>
          <w:szCs w:val="24"/>
        </w:rPr>
        <w:t>14</w:t>
      </w:r>
      <w:r w:rsidR="00171954">
        <w:rPr>
          <w:sz w:val="24"/>
          <w:szCs w:val="24"/>
        </w:rPr>
        <w:t xml:space="preserve"> </w:t>
      </w:r>
      <w:r w:rsidR="00171954" w:rsidRPr="00EA17D3">
        <w:rPr>
          <w:sz w:val="24"/>
          <w:szCs w:val="24"/>
        </w:rPr>
        <w:t>tree</w:t>
      </w:r>
      <w:r w:rsidR="00171954">
        <w:rPr>
          <w:sz w:val="24"/>
          <w:szCs w:val="24"/>
        </w:rPr>
        <w:t xml:space="preserve"> were significant.  In contrast, the</w:t>
      </w:r>
      <w:r>
        <w:rPr>
          <w:sz w:val="24"/>
          <w:szCs w:val="24"/>
        </w:rPr>
        <w:t xml:space="preserve"> SH and AU test</w:t>
      </w:r>
      <w:r w:rsidR="00171954">
        <w:rPr>
          <w:sz w:val="24"/>
          <w:szCs w:val="24"/>
        </w:rPr>
        <w:t xml:space="preserve"> results indicated that the conflicts observed for </w:t>
      </w:r>
      <w:r w:rsidR="00171954">
        <w:rPr>
          <w:i/>
          <w:sz w:val="24"/>
          <w:szCs w:val="24"/>
        </w:rPr>
        <w:t xml:space="preserve">TRI10 </w:t>
      </w:r>
      <w:r w:rsidR="00171954">
        <w:rPr>
          <w:sz w:val="24"/>
          <w:szCs w:val="24"/>
        </w:rPr>
        <w:t xml:space="preserve">or </w:t>
      </w:r>
      <w:r w:rsidR="00171954">
        <w:rPr>
          <w:i/>
          <w:sz w:val="24"/>
          <w:szCs w:val="24"/>
        </w:rPr>
        <w:t xml:space="preserve">TRI18 </w:t>
      </w:r>
      <w:r w:rsidR="00171954" w:rsidRPr="00EA17D3">
        <w:rPr>
          <w:sz w:val="24"/>
          <w:szCs w:val="24"/>
        </w:rPr>
        <w:t>tree</w:t>
      </w:r>
      <w:r w:rsidR="00171954">
        <w:rPr>
          <w:sz w:val="24"/>
          <w:szCs w:val="24"/>
        </w:rPr>
        <w:t xml:space="preserve"> were not significant</w:t>
      </w:r>
      <w:r w:rsidR="00305711">
        <w:rPr>
          <w:sz w:val="24"/>
          <w:szCs w:val="24"/>
        </w:rPr>
        <w:t xml:space="preserve"> (</w:t>
      </w:r>
      <w:r w:rsidR="00305711">
        <w:rPr>
          <w:b/>
          <w:sz w:val="24"/>
          <w:szCs w:val="24"/>
        </w:rPr>
        <w:t>Table</w:t>
      </w:r>
      <w:r w:rsidR="00F40A03">
        <w:rPr>
          <w:b/>
          <w:sz w:val="24"/>
          <w:szCs w:val="24"/>
        </w:rPr>
        <w:t xml:space="preserve"> </w:t>
      </w:r>
      <w:r w:rsidR="00305711">
        <w:rPr>
          <w:b/>
          <w:sz w:val="24"/>
          <w:szCs w:val="24"/>
        </w:rPr>
        <w:t>A</w:t>
      </w:r>
      <w:r w:rsidR="00305711">
        <w:rPr>
          <w:sz w:val="24"/>
          <w:szCs w:val="24"/>
        </w:rPr>
        <w:t>)</w:t>
      </w:r>
      <w:r w:rsidR="00171954">
        <w:rPr>
          <w:sz w:val="24"/>
          <w:szCs w:val="24"/>
        </w:rPr>
        <w:t xml:space="preserve">. </w:t>
      </w:r>
      <w:r w:rsidR="001942E8">
        <w:rPr>
          <w:sz w:val="24"/>
          <w:szCs w:val="24"/>
        </w:rPr>
        <w:t xml:space="preserve">Evolutionary scenarios to explain the conflicts for </w:t>
      </w:r>
      <w:r w:rsidR="001942E8">
        <w:rPr>
          <w:i/>
          <w:sz w:val="24"/>
          <w:szCs w:val="24"/>
        </w:rPr>
        <w:t xml:space="preserve">TRI22 </w:t>
      </w:r>
      <w:r w:rsidR="001942E8">
        <w:rPr>
          <w:sz w:val="24"/>
          <w:szCs w:val="24"/>
        </w:rPr>
        <w:t xml:space="preserve">and </w:t>
      </w:r>
      <w:r w:rsidR="001942E8">
        <w:rPr>
          <w:i/>
          <w:sz w:val="24"/>
          <w:szCs w:val="24"/>
        </w:rPr>
        <w:t xml:space="preserve">TRI101 </w:t>
      </w:r>
      <w:r w:rsidR="001942E8">
        <w:rPr>
          <w:sz w:val="24"/>
          <w:szCs w:val="24"/>
        </w:rPr>
        <w:t xml:space="preserve">are described in the Discussion section of the accompanying manuscript.  </w:t>
      </w:r>
    </w:p>
    <w:p w:rsidR="00171954" w:rsidRDefault="00171954" w:rsidP="00564594"/>
    <w:p w:rsidR="00305711" w:rsidRDefault="00305711">
      <w:r>
        <w:br w:type="page"/>
      </w:r>
    </w:p>
    <w:p w:rsidR="00305711" w:rsidRDefault="00305711" w:rsidP="00564594"/>
    <w:p w:rsidR="008E41C5" w:rsidRPr="008E41C5" w:rsidRDefault="008E41C5" w:rsidP="00564594">
      <w:r w:rsidRPr="008E41C5">
        <w:rPr>
          <w:b/>
        </w:rPr>
        <w:t>Table A:</w:t>
      </w:r>
      <w:r>
        <w:t xml:space="preserve"> Results of Shimodaira-Hasegawa and Approximately Unbiased tests to assess branch conflicts between the concatenated </w:t>
      </w:r>
      <w:r>
        <w:rPr>
          <w:i/>
          <w:sz w:val="24"/>
          <w:szCs w:val="24"/>
        </w:rPr>
        <w:t>TRI3</w:t>
      </w:r>
      <w:r>
        <w:rPr>
          <w:i/>
          <w:sz w:val="24"/>
          <w:szCs w:val="24"/>
        </w:rPr>
        <w:softHyphen/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>-</w:t>
      </w:r>
      <w:r>
        <w:rPr>
          <w:i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EA17D3">
        <w:rPr>
          <w:sz w:val="24"/>
          <w:szCs w:val="24"/>
        </w:rPr>
        <w:t>tree</w:t>
      </w:r>
      <w:r>
        <w:rPr>
          <w:sz w:val="24"/>
          <w:szCs w:val="24"/>
        </w:rPr>
        <w:t xml:space="preserve"> and individual </w:t>
      </w:r>
      <w:r>
        <w:rPr>
          <w:i/>
          <w:sz w:val="24"/>
          <w:szCs w:val="24"/>
        </w:rPr>
        <w:t>TRI</w:t>
      </w:r>
      <w:r>
        <w:rPr>
          <w:sz w:val="24"/>
          <w:szCs w:val="24"/>
        </w:rPr>
        <w:t>-gene trees.</w:t>
      </w:r>
      <w:r w:rsidR="00171954">
        <w:rPr>
          <w:sz w:val="24"/>
          <w:szCs w:val="24"/>
        </w:rPr>
        <w:t xml:space="preserve"> </w:t>
      </w:r>
      <w:r w:rsidR="001942E8">
        <w:rPr>
          <w:sz w:val="24"/>
          <w:szCs w:val="24"/>
        </w:rPr>
        <w:t>Significant p</w:t>
      </w:r>
      <w:r w:rsidR="00171954">
        <w:rPr>
          <w:sz w:val="24"/>
          <w:szCs w:val="24"/>
        </w:rPr>
        <w:t xml:space="preserve">-values </w:t>
      </w:r>
      <w:r w:rsidR="001942E8">
        <w:rPr>
          <w:sz w:val="24"/>
          <w:szCs w:val="24"/>
        </w:rPr>
        <w:t>(p</w:t>
      </w:r>
      <w:r w:rsidR="00171954">
        <w:rPr>
          <w:sz w:val="24"/>
          <w:szCs w:val="24"/>
        </w:rPr>
        <w:t xml:space="preserve"> &lt; 0.05</w:t>
      </w:r>
      <w:r w:rsidR="001942E8">
        <w:rPr>
          <w:sz w:val="24"/>
          <w:szCs w:val="24"/>
        </w:rPr>
        <w:t>)</w:t>
      </w:r>
      <w:r w:rsidR="00171954">
        <w:rPr>
          <w:sz w:val="24"/>
          <w:szCs w:val="24"/>
        </w:rPr>
        <w:t xml:space="preserve"> are indicated with an asterisk (*).</w:t>
      </w:r>
      <w:r w:rsidR="00516699">
        <w:rPr>
          <w:sz w:val="24"/>
          <w:szCs w:val="24"/>
        </w:rPr>
        <w:t xml:space="preserve"> p-SH and p-AU are the </w:t>
      </w:r>
      <w:r w:rsidR="001942E8">
        <w:rPr>
          <w:sz w:val="24"/>
          <w:szCs w:val="24"/>
        </w:rPr>
        <w:t>p</w:t>
      </w:r>
      <w:r w:rsidR="00516699">
        <w:rPr>
          <w:sz w:val="24"/>
          <w:szCs w:val="24"/>
        </w:rPr>
        <w:t xml:space="preserve">-values from the </w:t>
      </w:r>
      <w:r w:rsidR="00516699">
        <w:t>Shimodaira-Hasegawa test and Approximately Unbiased test, respectively.</w:t>
      </w:r>
      <w:r w:rsidR="00171954">
        <w:rPr>
          <w:sz w:val="24"/>
          <w:szCs w:val="24"/>
        </w:rPr>
        <w:t xml:space="preserve"> The positions of Branches A, B and C in the concatenated </w:t>
      </w:r>
      <w:r w:rsidR="00171954">
        <w:rPr>
          <w:i/>
          <w:sz w:val="24"/>
          <w:szCs w:val="24"/>
        </w:rPr>
        <w:t>TRI3</w:t>
      </w:r>
      <w:r w:rsidR="00171954">
        <w:rPr>
          <w:i/>
          <w:sz w:val="24"/>
          <w:szCs w:val="24"/>
        </w:rPr>
        <w:softHyphen/>
      </w:r>
      <w:r w:rsidR="00171954">
        <w:rPr>
          <w:sz w:val="24"/>
          <w:szCs w:val="24"/>
        </w:rPr>
        <w:t>-</w:t>
      </w:r>
      <w:r w:rsidR="00171954">
        <w:rPr>
          <w:i/>
          <w:sz w:val="24"/>
          <w:szCs w:val="24"/>
        </w:rPr>
        <w:t>5</w:t>
      </w:r>
      <w:r w:rsidR="00171954">
        <w:rPr>
          <w:sz w:val="24"/>
          <w:szCs w:val="24"/>
        </w:rPr>
        <w:t>-</w:t>
      </w:r>
      <w:r w:rsidR="00171954">
        <w:rPr>
          <w:i/>
          <w:sz w:val="24"/>
          <w:szCs w:val="24"/>
        </w:rPr>
        <w:t>14</w:t>
      </w:r>
      <w:r w:rsidR="00171954">
        <w:rPr>
          <w:sz w:val="24"/>
          <w:szCs w:val="24"/>
        </w:rPr>
        <w:t xml:space="preserve"> </w:t>
      </w:r>
      <w:r w:rsidR="00171954" w:rsidRPr="00EA17D3">
        <w:rPr>
          <w:sz w:val="24"/>
          <w:szCs w:val="24"/>
        </w:rPr>
        <w:t>tree</w:t>
      </w:r>
      <w:r w:rsidR="00171954">
        <w:rPr>
          <w:sz w:val="24"/>
          <w:szCs w:val="24"/>
        </w:rPr>
        <w:t xml:space="preserve"> are indicated in </w:t>
      </w:r>
      <w:r w:rsidR="00171954" w:rsidRPr="00171954">
        <w:rPr>
          <w:b/>
          <w:sz w:val="24"/>
          <w:szCs w:val="24"/>
        </w:rPr>
        <w:t>Fig</w:t>
      </w:r>
      <w:r w:rsidR="00F40A03">
        <w:rPr>
          <w:b/>
          <w:sz w:val="24"/>
          <w:szCs w:val="24"/>
        </w:rPr>
        <w:t xml:space="preserve"> </w:t>
      </w:r>
      <w:r w:rsidR="00171954" w:rsidRPr="00171954">
        <w:rPr>
          <w:b/>
          <w:sz w:val="24"/>
          <w:szCs w:val="24"/>
        </w:rPr>
        <w:t>A</w:t>
      </w:r>
      <w:r w:rsidR="00171954">
        <w:rPr>
          <w:sz w:val="24"/>
          <w:szCs w:val="24"/>
        </w:rPr>
        <w:t>.</w:t>
      </w:r>
    </w:p>
    <w:p w:rsidR="008E41C5" w:rsidRDefault="008E41C5" w:rsidP="00564594"/>
    <w:p w:rsidR="00564594" w:rsidRPr="004B5930" w:rsidRDefault="00564594" w:rsidP="00005760">
      <w:pPr>
        <w:tabs>
          <w:tab w:val="left" w:pos="7655"/>
          <w:tab w:val="left" w:pos="8080"/>
        </w:tabs>
        <w:rPr>
          <w:rFonts w:cs="Courier New"/>
          <w:b/>
          <w:u w:val="single"/>
        </w:rPr>
      </w:pPr>
      <w:r w:rsidRPr="004B5930">
        <w:rPr>
          <w:rFonts w:cs="Courier New"/>
          <w:b/>
          <w:u w:val="single"/>
        </w:rPr>
        <w:t xml:space="preserve">Tree/Branch          </w:t>
      </w:r>
      <w:r w:rsidR="004B5930" w:rsidRPr="004B5930">
        <w:rPr>
          <w:rFonts w:cs="Courier New"/>
          <w:b/>
          <w:u w:val="single"/>
        </w:rPr>
        <w:t xml:space="preserve">                  </w:t>
      </w:r>
      <w:r w:rsidR="004B5930">
        <w:rPr>
          <w:rFonts w:cs="Courier New"/>
          <w:b/>
          <w:u w:val="single"/>
        </w:rPr>
        <w:t xml:space="preserve">  </w:t>
      </w:r>
      <w:r w:rsidR="004B5930" w:rsidRPr="004B5930">
        <w:rPr>
          <w:rFonts w:cs="Courier New"/>
          <w:b/>
          <w:u w:val="single"/>
        </w:rPr>
        <w:t xml:space="preserve">   </w:t>
      </w:r>
      <w:r w:rsidR="00F95245">
        <w:rPr>
          <w:rFonts w:cs="Courier New"/>
          <w:b/>
          <w:u w:val="single"/>
        </w:rPr>
        <w:t xml:space="preserve">            </w:t>
      </w:r>
      <w:r w:rsidR="004B5930" w:rsidRPr="004B5930">
        <w:rPr>
          <w:rFonts w:cs="Courier New"/>
          <w:b/>
          <w:u w:val="single"/>
        </w:rPr>
        <w:t xml:space="preserve"> </w:t>
      </w:r>
      <w:r w:rsidRPr="004B5930">
        <w:rPr>
          <w:rFonts w:cs="Courier New"/>
          <w:b/>
          <w:u w:val="single"/>
        </w:rPr>
        <w:t xml:space="preserve"> </w:t>
      </w:r>
      <w:proofErr w:type="spellStart"/>
      <w:r w:rsidRPr="004B5930">
        <w:rPr>
          <w:rFonts w:cs="Courier New"/>
          <w:b/>
          <w:u w:val="single"/>
        </w:rPr>
        <w:t>logL</w:t>
      </w:r>
      <w:proofErr w:type="spellEnd"/>
      <w:r w:rsidRPr="004B5930">
        <w:rPr>
          <w:rFonts w:cs="Courier New"/>
          <w:b/>
          <w:u w:val="single"/>
        </w:rPr>
        <w:t xml:space="preserve">      </w:t>
      </w:r>
      <w:r w:rsidR="004B5930" w:rsidRPr="004B5930">
        <w:rPr>
          <w:rFonts w:cs="Courier New"/>
          <w:b/>
          <w:u w:val="single"/>
        </w:rPr>
        <w:t xml:space="preserve">       </w:t>
      </w:r>
      <w:r w:rsidR="004B5930">
        <w:rPr>
          <w:rFonts w:cs="Courier New"/>
          <w:b/>
          <w:u w:val="single"/>
        </w:rPr>
        <w:t xml:space="preserve">      </w:t>
      </w:r>
      <w:r w:rsidR="001A09D8">
        <w:rPr>
          <w:rFonts w:cs="Courier New"/>
          <w:b/>
          <w:u w:val="single"/>
        </w:rPr>
        <w:t xml:space="preserve">  </w:t>
      </w:r>
      <w:r w:rsidR="004B5930">
        <w:rPr>
          <w:rFonts w:cs="Courier New"/>
          <w:b/>
          <w:u w:val="single"/>
        </w:rPr>
        <w:t xml:space="preserve"> </w:t>
      </w:r>
      <w:proofErr w:type="spellStart"/>
      <w:r w:rsidRPr="004B5930">
        <w:rPr>
          <w:rFonts w:cs="Courier New"/>
          <w:b/>
          <w:u w:val="single"/>
        </w:rPr>
        <w:t>deltaL</w:t>
      </w:r>
      <w:proofErr w:type="spellEnd"/>
      <w:r w:rsidRPr="004B5930">
        <w:rPr>
          <w:rFonts w:cs="Courier New"/>
          <w:b/>
          <w:u w:val="single"/>
        </w:rPr>
        <w:t xml:space="preserve">    </w:t>
      </w:r>
      <w:r w:rsidR="004B5930" w:rsidRPr="004B5930">
        <w:rPr>
          <w:rFonts w:cs="Courier New"/>
          <w:b/>
          <w:u w:val="single"/>
        </w:rPr>
        <w:t xml:space="preserve">      </w:t>
      </w:r>
      <w:r w:rsidR="004B5930">
        <w:rPr>
          <w:rFonts w:cs="Courier New"/>
          <w:b/>
          <w:u w:val="single"/>
        </w:rPr>
        <w:t xml:space="preserve"> </w:t>
      </w:r>
      <w:r w:rsidRPr="004B5930">
        <w:rPr>
          <w:rFonts w:cs="Courier New"/>
          <w:b/>
          <w:u w:val="single"/>
        </w:rPr>
        <w:t xml:space="preserve">p-SH     </w:t>
      </w:r>
      <w:r w:rsidR="004B5930" w:rsidRPr="004B5930">
        <w:rPr>
          <w:rFonts w:cs="Courier New"/>
          <w:b/>
          <w:u w:val="single"/>
        </w:rPr>
        <w:t xml:space="preserve">        </w:t>
      </w:r>
      <w:r w:rsidR="004B5930">
        <w:rPr>
          <w:rFonts w:cs="Courier New"/>
          <w:b/>
          <w:u w:val="single"/>
        </w:rPr>
        <w:t xml:space="preserve">  </w:t>
      </w:r>
      <w:r w:rsidRPr="004B5930">
        <w:rPr>
          <w:rFonts w:cs="Courier New"/>
          <w:b/>
          <w:u w:val="single"/>
        </w:rPr>
        <w:t>p-AU</w:t>
      </w:r>
      <w:r w:rsidR="004B5930">
        <w:rPr>
          <w:rFonts w:cs="Courier New"/>
          <w:b/>
          <w:u w:val="single"/>
        </w:rPr>
        <w:tab/>
      </w:r>
    </w:p>
    <w:p w:rsidR="00564594" w:rsidRPr="00564594" w:rsidRDefault="00564594" w:rsidP="00564594">
      <w:pPr>
        <w:rPr>
          <w:b/>
          <w:i/>
        </w:rPr>
      </w:pPr>
      <w:r w:rsidRPr="00564594">
        <w:rPr>
          <w:b/>
          <w:i/>
        </w:rPr>
        <w:t>TRI10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</w:rPr>
        <w:t xml:space="preserve">Unconstrained     </w:t>
      </w:r>
      <w:r w:rsidR="00F95245" w:rsidRPr="004B5930">
        <w:rPr>
          <w:rFonts w:ascii="Courier New" w:hAnsi="Courier New" w:cs="Courier New"/>
        </w:rPr>
        <w:t xml:space="preserve">  </w:t>
      </w:r>
      <w:r w:rsidR="00F95245">
        <w:rPr>
          <w:rFonts w:ascii="Courier New" w:hAnsi="Courier New" w:cs="Courier New"/>
        </w:rPr>
        <w:t xml:space="preserve">    </w:t>
      </w:r>
      <w:r w:rsidRPr="004B5930">
        <w:rPr>
          <w:rFonts w:ascii="Courier New" w:hAnsi="Courier New" w:cs="Courier New"/>
        </w:rPr>
        <w:t xml:space="preserve">-10379.561 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0.000   1.0000   0.6470  </w:t>
      </w:r>
    </w:p>
    <w:p w:rsidR="00564594" w:rsidRPr="004B5930" w:rsidRDefault="001942E8" w:rsidP="001A09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Entire </w:t>
      </w:r>
      <w:r w:rsidR="00564594" w:rsidRPr="004B5930">
        <w:rPr>
          <w:rFonts w:ascii="Courier New" w:hAnsi="Courier New" w:cs="Courier New"/>
          <w:i/>
        </w:rPr>
        <w:t xml:space="preserve">TRI3-5-14 </w:t>
      </w:r>
      <w:r w:rsidR="00564594" w:rsidRPr="004B5930">
        <w:rPr>
          <w:rFonts w:ascii="Courier New" w:hAnsi="Courier New" w:cs="Courier New"/>
        </w:rPr>
        <w:t xml:space="preserve">tree </w:t>
      </w:r>
      <w:r w:rsidR="00F95245">
        <w:rPr>
          <w:rFonts w:ascii="Courier New" w:hAnsi="Courier New" w:cs="Courier New"/>
        </w:rPr>
        <w:t xml:space="preserve">  </w:t>
      </w:r>
      <w:r w:rsidR="00564594" w:rsidRPr="004B5930">
        <w:rPr>
          <w:rFonts w:ascii="Courier New" w:hAnsi="Courier New" w:cs="Courier New"/>
        </w:rPr>
        <w:t xml:space="preserve">-10380.866  </w:t>
      </w:r>
      <w:r w:rsidR="001A09D8">
        <w:rPr>
          <w:rFonts w:ascii="Courier New" w:hAnsi="Courier New" w:cs="Courier New"/>
        </w:rPr>
        <w:t xml:space="preserve"> </w:t>
      </w:r>
      <w:r w:rsidR="00564594" w:rsidRPr="004B5930">
        <w:rPr>
          <w:rFonts w:ascii="Courier New" w:hAnsi="Courier New" w:cs="Courier New"/>
        </w:rPr>
        <w:t xml:space="preserve">1.306   0.3611   0.3554  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  <w:i/>
        </w:rPr>
        <w:t xml:space="preserve">TRI3-5-14 </w:t>
      </w:r>
      <w:r w:rsidRPr="004B5930">
        <w:rPr>
          <w:rFonts w:ascii="Courier New" w:hAnsi="Courier New" w:cs="Courier New"/>
        </w:rPr>
        <w:t>Branch</w:t>
      </w:r>
      <w:r w:rsidR="004B5930" w:rsidRPr="004B5930">
        <w:rPr>
          <w:rFonts w:ascii="Courier New" w:hAnsi="Courier New" w:cs="Courier New"/>
        </w:rPr>
        <w:t xml:space="preserve"> </w:t>
      </w:r>
      <w:r w:rsidR="00A730AE">
        <w:rPr>
          <w:rFonts w:ascii="Courier New" w:hAnsi="Courier New" w:cs="Courier New"/>
        </w:rPr>
        <w:t>B</w:t>
      </w:r>
      <w:r w:rsidR="00F95245" w:rsidRPr="004B5930">
        <w:rPr>
          <w:rFonts w:ascii="Courier New" w:hAnsi="Courier New" w:cs="Courier New"/>
        </w:rPr>
        <w:t xml:space="preserve">  </w:t>
      </w:r>
      <w:r w:rsidR="00F95245">
        <w:rPr>
          <w:rFonts w:ascii="Courier New" w:hAnsi="Courier New" w:cs="Courier New"/>
        </w:rPr>
        <w:t xml:space="preserve">    </w:t>
      </w:r>
      <w:r w:rsidRPr="004B5930">
        <w:rPr>
          <w:rFonts w:ascii="Courier New" w:hAnsi="Courier New" w:cs="Courier New"/>
        </w:rPr>
        <w:t xml:space="preserve">-10380.866 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1.306   0.3611   0.3538  </w:t>
      </w:r>
    </w:p>
    <w:p w:rsidR="00564594" w:rsidRPr="00564594" w:rsidRDefault="00564594" w:rsidP="00564594">
      <w:pPr>
        <w:rPr>
          <w:rFonts w:ascii="Courier New" w:hAnsi="Courier New" w:cs="Courier New"/>
          <w:sz w:val="20"/>
          <w:szCs w:val="20"/>
        </w:rPr>
      </w:pPr>
    </w:p>
    <w:p w:rsidR="00564594" w:rsidRPr="00564594" w:rsidRDefault="00564594" w:rsidP="00564594">
      <w:pPr>
        <w:rPr>
          <w:b/>
          <w:i/>
        </w:rPr>
      </w:pPr>
      <w:r w:rsidRPr="00564594">
        <w:rPr>
          <w:b/>
          <w:i/>
        </w:rPr>
        <w:t>TRI18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</w:rPr>
        <w:t xml:space="preserve">Unconstrained       </w:t>
      </w:r>
      <w:r w:rsidR="00F95245">
        <w:rPr>
          <w:rFonts w:ascii="Courier New" w:hAnsi="Courier New" w:cs="Courier New"/>
        </w:rPr>
        <w:t xml:space="preserve">    </w:t>
      </w:r>
      <w:r w:rsidRPr="004B5930">
        <w:rPr>
          <w:rFonts w:ascii="Courier New" w:hAnsi="Courier New" w:cs="Courier New"/>
        </w:rPr>
        <w:t xml:space="preserve">-9274.666  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0.000   1.0000   0.8835  </w:t>
      </w:r>
    </w:p>
    <w:p w:rsidR="00564594" w:rsidRPr="004B5930" w:rsidRDefault="001942E8" w:rsidP="001A09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Entire </w:t>
      </w:r>
      <w:r w:rsidR="00564594" w:rsidRPr="004B5930">
        <w:rPr>
          <w:rFonts w:ascii="Courier New" w:hAnsi="Courier New" w:cs="Courier New"/>
        </w:rPr>
        <w:t xml:space="preserve">TRI3-5-14 tree   -9274.670   </w:t>
      </w:r>
      <w:r w:rsidR="001A09D8">
        <w:rPr>
          <w:rFonts w:ascii="Courier New" w:hAnsi="Courier New" w:cs="Courier New"/>
        </w:rPr>
        <w:t xml:space="preserve"> </w:t>
      </w:r>
      <w:r w:rsidR="00564594" w:rsidRPr="004B5930">
        <w:rPr>
          <w:rFonts w:ascii="Courier New" w:hAnsi="Courier New" w:cs="Courier New"/>
        </w:rPr>
        <w:t xml:space="preserve">0.004   0.0795   0.1381  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</w:rPr>
        <w:t xml:space="preserve">TRI3-5-14 </w:t>
      </w:r>
      <w:r w:rsidR="004B5930" w:rsidRPr="004B5930">
        <w:rPr>
          <w:rFonts w:ascii="Courier New" w:hAnsi="Courier New" w:cs="Courier New"/>
        </w:rPr>
        <w:t>Branch</w:t>
      </w:r>
      <w:r w:rsidR="00F95245">
        <w:rPr>
          <w:rFonts w:ascii="Courier New" w:hAnsi="Courier New" w:cs="Courier New"/>
        </w:rPr>
        <w:t xml:space="preserve"> A &amp;</w:t>
      </w:r>
      <w:r w:rsidR="004B5930" w:rsidRPr="004B5930">
        <w:rPr>
          <w:rFonts w:ascii="Courier New" w:hAnsi="Courier New" w:cs="Courier New"/>
        </w:rPr>
        <w:t xml:space="preserve"> </w:t>
      </w:r>
      <w:proofErr w:type="gramStart"/>
      <w:r w:rsidR="00A730AE">
        <w:rPr>
          <w:rFonts w:ascii="Courier New" w:hAnsi="Courier New" w:cs="Courier New"/>
        </w:rPr>
        <w:t>B</w:t>
      </w:r>
      <w:r w:rsidRPr="004B5930">
        <w:rPr>
          <w:rFonts w:ascii="Courier New" w:hAnsi="Courier New" w:cs="Courier New"/>
        </w:rPr>
        <w:t xml:space="preserve">  -</w:t>
      </w:r>
      <w:proofErr w:type="gramEnd"/>
      <w:r w:rsidRPr="004B5930">
        <w:rPr>
          <w:rFonts w:ascii="Courier New" w:hAnsi="Courier New" w:cs="Courier New"/>
        </w:rPr>
        <w:t xml:space="preserve">9274.670  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0.003   0.1492   0.1555  </w:t>
      </w:r>
    </w:p>
    <w:p w:rsidR="00564594" w:rsidRPr="00564594" w:rsidRDefault="00564594" w:rsidP="00564594">
      <w:pPr>
        <w:rPr>
          <w:rFonts w:ascii="Courier New" w:hAnsi="Courier New" w:cs="Courier New"/>
          <w:sz w:val="20"/>
          <w:szCs w:val="20"/>
        </w:rPr>
      </w:pPr>
    </w:p>
    <w:p w:rsidR="00564594" w:rsidRPr="00564594" w:rsidRDefault="00564594" w:rsidP="00564594">
      <w:pPr>
        <w:rPr>
          <w:b/>
          <w:i/>
        </w:rPr>
      </w:pPr>
      <w:r w:rsidRPr="00564594">
        <w:rPr>
          <w:b/>
          <w:i/>
        </w:rPr>
        <w:t>TRI22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</w:rPr>
        <w:t xml:space="preserve">Unconstrained     </w:t>
      </w:r>
      <w:r w:rsidR="00F95245" w:rsidRPr="004B5930">
        <w:rPr>
          <w:rFonts w:ascii="Courier New" w:hAnsi="Courier New" w:cs="Courier New"/>
        </w:rPr>
        <w:t xml:space="preserve">  </w:t>
      </w:r>
      <w:r w:rsidR="00F95245">
        <w:rPr>
          <w:rFonts w:ascii="Courier New" w:hAnsi="Courier New" w:cs="Courier New"/>
        </w:rPr>
        <w:t xml:space="preserve">   </w:t>
      </w:r>
      <w:r w:rsidRPr="004B5930">
        <w:rPr>
          <w:rFonts w:ascii="Courier New" w:hAnsi="Courier New" w:cs="Courier New"/>
        </w:rPr>
        <w:t xml:space="preserve">-11406.508   </w:t>
      </w:r>
      <w:r w:rsidR="00171954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0.000 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1.0000   1.0000  </w:t>
      </w:r>
    </w:p>
    <w:p w:rsidR="00564594" w:rsidRPr="004B5930" w:rsidRDefault="001942E8" w:rsidP="001A09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Entire </w:t>
      </w:r>
      <w:r w:rsidR="00564594" w:rsidRPr="004B5930">
        <w:rPr>
          <w:rFonts w:ascii="Courier New" w:hAnsi="Courier New" w:cs="Courier New"/>
        </w:rPr>
        <w:t xml:space="preserve">TRI3-5-14 </w:t>
      </w:r>
      <w:proofErr w:type="gramStart"/>
      <w:r w:rsidR="00564594" w:rsidRPr="004B5930">
        <w:rPr>
          <w:rFonts w:ascii="Courier New" w:hAnsi="Courier New" w:cs="Courier New"/>
        </w:rPr>
        <w:t xml:space="preserve">tree </w:t>
      </w:r>
      <w:r w:rsidR="00F95245">
        <w:rPr>
          <w:rFonts w:ascii="Courier New" w:hAnsi="Courier New" w:cs="Courier New"/>
        </w:rPr>
        <w:t xml:space="preserve"> </w:t>
      </w:r>
      <w:r w:rsidR="00564594" w:rsidRPr="004B5930">
        <w:rPr>
          <w:rFonts w:ascii="Courier New" w:hAnsi="Courier New" w:cs="Courier New"/>
        </w:rPr>
        <w:t>-</w:t>
      </w:r>
      <w:proofErr w:type="gramEnd"/>
      <w:r w:rsidR="00564594" w:rsidRPr="004B5930">
        <w:rPr>
          <w:rFonts w:ascii="Courier New" w:hAnsi="Courier New" w:cs="Courier New"/>
        </w:rPr>
        <w:t xml:space="preserve">11483.214  </w:t>
      </w:r>
      <w:r w:rsidR="00171954">
        <w:rPr>
          <w:rFonts w:ascii="Courier New" w:hAnsi="Courier New" w:cs="Courier New"/>
        </w:rPr>
        <w:t xml:space="preserve"> </w:t>
      </w:r>
      <w:r w:rsidR="00564594" w:rsidRPr="004B5930">
        <w:rPr>
          <w:rFonts w:ascii="Courier New" w:hAnsi="Courier New" w:cs="Courier New"/>
        </w:rPr>
        <w:t xml:space="preserve">76.706 </w:t>
      </w:r>
      <w:r w:rsidR="001A09D8">
        <w:rPr>
          <w:rFonts w:ascii="Courier New" w:hAnsi="Courier New" w:cs="Courier New"/>
        </w:rPr>
        <w:t xml:space="preserve"> </w:t>
      </w:r>
      <w:r w:rsidR="00564594" w:rsidRPr="004B5930">
        <w:rPr>
          <w:rFonts w:ascii="Courier New" w:hAnsi="Courier New" w:cs="Courier New"/>
        </w:rPr>
        <w:t xml:space="preserve"> 0.0000</w:t>
      </w:r>
      <w:r w:rsidR="001A09D8">
        <w:t>*</w:t>
      </w:r>
      <w:r w:rsidR="00564594" w:rsidRPr="004B5930">
        <w:rPr>
          <w:rFonts w:ascii="Courier New" w:hAnsi="Courier New" w:cs="Courier New"/>
        </w:rPr>
        <w:t xml:space="preserve">  0.0000</w:t>
      </w:r>
      <w:r w:rsidR="001A09D8">
        <w:t>*</w:t>
      </w:r>
      <w:r w:rsidR="00564594" w:rsidRPr="004B5930">
        <w:rPr>
          <w:rFonts w:ascii="Courier New" w:hAnsi="Courier New" w:cs="Courier New"/>
        </w:rPr>
        <w:t xml:space="preserve">  </w:t>
      </w:r>
    </w:p>
    <w:p w:rsidR="00564594" w:rsidRPr="004B5930" w:rsidRDefault="00564594" w:rsidP="001A09D8">
      <w:pPr>
        <w:rPr>
          <w:rFonts w:ascii="Courier New" w:hAnsi="Courier New" w:cs="Courier New"/>
        </w:rPr>
      </w:pPr>
      <w:r w:rsidRPr="004B5930">
        <w:rPr>
          <w:rFonts w:ascii="Courier New" w:hAnsi="Courier New" w:cs="Courier New"/>
        </w:rPr>
        <w:t>TRI3-5-14 Branch</w:t>
      </w:r>
      <w:r w:rsidR="004B5930" w:rsidRPr="004B5930">
        <w:rPr>
          <w:rFonts w:ascii="Courier New" w:hAnsi="Courier New" w:cs="Courier New"/>
        </w:rPr>
        <w:t xml:space="preserve"> </w:t>
      </w:r>
      <w:r w:rsidR="00A730AE">
        <w:rPr>
          <w:rFonts w:ascii="Courier New" w:hAnsi="Courier New" w:cs="Courier New"/>
        </w:rPr>
        <w:t>C</w:t>
      </w:r>
      <w:r w:rsidR="00F95245" w:rsidRPr="004B5930">
        <w:rPr>
          <w:rFonts w:ascii="Courier New" w:hAnsi="Courier New" w:cs="Courier New"/>
        </w:rPr>
        <w:t xml:space="preserve">  </w:t>
      </w:r>
      <w:r w:rsidR="00F95245">
        <w:rPr>
          <w:rFonts w:ascii="Courier New" w:hAnsi="Courier New" w:cs="Courier New"/>
        </w:rPr>
        <w:t xml:space="preserve">   </w:t>
      </w:r>
      <w:r w:rsidRPr="004B5930">
        <w:rPr>
          <w:rFonts w:ascii="Courier New" w:hAnsi="Courier New" w:cs="Courier New"/>
        </w:rPr>
        <w:t xml:space="preserve">-11470.517 </w:t>
      </w:r>
      <w:r w:rsidR="00171954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 64.008 </w:t>
      </w:r>
      <w:r w:rsidR="001A09D8">
        <w:rPr>
          <w:rFonts w:ascii="Courier New" w:hAnsi="Courier New" w:cs="Courier New"/>
        </w:rPr>
        <w:t xml:space="preserve"> </w:t>
      </w:r>
      <w:r w:rsidRPr="004B5930">
        <w:rPr>
          <w:rFonts w:ascii="Courier New" w:hAnsi="Courier New" w:cs="Courier New"/>
        </w:rPr>
        <w:t xml:space="preserve"> 0.0000</w:t>
      </w:r>
      <w:proofErr w:type="gramStart"/>
      <w:r w:rsidR="001A09D8">
        <w:t>*</w:t>
      </w:r>
      <w:r w:rsidRPr="004B5930">
        <w:rPr>
          <w:rFonts w:ascii="Courier New" w:hAnsi="Courier New" w:cs="Courier New"/>
        </w:rPr>
        <w:t xml:space="preserve">  0.0001</w:t>
      </w:r>
      <w:proofErr w:type="gramEnd"/>
      <w:r w:rsidR="001A09D8">
        <w:t>*</w:t>
      </w:r>
      <w:r w:rsidRPr="004B5930">
        <w:rPr>
          <w:rFonts w:ascii="Courier New" w:hAnsi="Courier New" w:cs="Courier New"/>
        </w:rPr>
        <w:t xml:space="preserve">  </w:t>
      </w:r>
    </w:p>
    <w:p w:rsidR="007B6CB5" w:rsidRDefault="007B6CB5" w:rsidP="00230FEF"/>
    <w:p w:rsidR="00A730AE" w:rsidRPr="00564594" w:rsidRDefault="00A730AE" w:rsidP="00A730AE">
      <w:pPr>
        <w:rPr>
          <w:b/>
          <w:i/>
        </w:rPr>
      </w:pPr>
      <w:r w:rsidRPr="00564594">
        <w:rPr>
          <w:b/>
          <w:i/>
        </w:rPr>
        <w:t>TRI</w:t>
      </w:r>
      <w:r>
        <w:rPr>
          <w:b/>
          <w:i/>
        </w:rPr>
        <w:t>101</w:t>
      </w:r>
    </w:p>
    <w:p w:rsidR="00A730AE" w:rsidRDefault="00A730AE" w:rsidP="00A730AE">
      <w:r w:rsidRPr="004B5930">
        <w:rPr>
          <w:rFonts w:ascii="Courier New" w:hAnsi="Courier New" w:cs="Courier New"/>
        </w:rPr>
        <w:t xml:space="preserve">Unconstrained     </w:t>
      </w:r>
      <w:r w:rsidR="00F95245" w:rsidRPr="004B5930">
        <w:rPr>
          <w:rFonts w:ascii="Courier New" w:hAnsi="Courier New" w:cs="Courier New"/>
        </w:rPr>
        <w:t xml:space="preserve">  </w:t>
      </w:r>
      <w:r w:rsidR="00F95245">
        <w:rPr>
          <w:rFonts w:ascii="Courier New" w:hAnsi="Courier New" w:cs="Courier New"/>
        </w:rPr>
        <w:t xml:space="preserve">    </w:t>
      </w:r>
      <w:r w:rsidRPr="00A730AE">
        <w:rPr>
          <w:rFonts w:ascii="Courier New" w:hAnsi="Courier New" w:cs="Courier New"/>
        </w:rPr>
        <w:t xml:space="preserve">-13102.572   0.000  </w:t>
      </w:r>
      <w:r>
        <w:rPr>
          <w:rFonts w:ascii="Courier New" w:hAnsi="Courier New" w:cs="Courier New"/>
        </w:rPr>
        <w:t xml:space="preserve"> </w:t>
      </w:r>
      <w:r w:rsidRPr="00A730AE">
        <w:rPr>
          <w:rFonts w:ascii="Courier New" w:hAnsi="Courier New" w:cs="Courier New"/>
        </w:rPr>
        <w:t>1.0000   0.9898</w:t>
      </w:r>
      <w:r>
        <w:t xml:space="preserve">  </w:t>
      </w:r>
    </w:p>
    <w:p w:rsidR="00A730AE" w:rsidRDefault="001942E8" w:rsidP="00A730AE">
      <w:r>
        <w:rPr>
          <w:rFonts w:ascii="Courier New" w:hAnsi="Courier New" w:cs="Courier New"/>
        </w:rPr>
        <w:t xml:space="preserve">Entire </w:t>
      </w:r>
      <w:r w:rsidR="00A730AE" w:rsidRPr="004B5930">
        <w:rPr>
          <w:rFonts w:ascii="Courier New" w:hAnsi="Courier New" w:cs="Courier New"/>
        </w:rPr>
        <w:t xml:space="preserve">TRI3-5-14 tree </w:t>
      </w:r>
      <w:r w:rsidR="00F95245">
        <w:rPr>
          <w:rFonts w:ascii="Courier New" w:hAnsi="Courier New" w:cs="Courier New"/>
        </w:rPr>
        <w:t xml:space="preserve">  </w:t>
      </w:r>
      <w:r w:rsidR="00A730AE" w:rsidRPr="00A730AE">
        <w:rPr>
          <w:rFonts w:ascii="Courier New" w:hAnsi="Courier New" w:cs="Courier New"/>
        </w:rPr>
        <w:t>-</w:t>
      </w:r>
      <w:proofErr w:type="gramStart"/>
      <w:r w:rsidR="00A730AE" w:rsidRPr="00A730AE">
        <w:rPr>
          <w:rFonts w:ascii="Courier New" w:hAnsi="Courier New" w:cs="Courier New"/>
        </w:rPr>
        <w:t>13122.347  19.774</w:t>
      </w:r>
      <w:proofErr w:type="gramEnd"/>
      <w:r w:rsidR="00A730AE" w:rsidRPr="00A730AE">
        <w:rPr>
          <w:rFonts w:ascii="Courier New" w:hAnsi="Courier New" w:cs="Courier New"/>
        </w:rPr>
        <w:t xml:space="preserve"> </w:t>
      </w:r>
      <w:r w:rsidR="00A730AE">
        <w:rPr>
          <w:rFonts w:ascii="Courier New" w:hAnsi="Courier New" w:cs="Courier New"/>
        </w:rPr>
        <w:t xml:space="preserve"> </w:t>
      </w:r>
      <w:r w:rsidR="00A730AE" w:rsidRPr="00A730AE">
        <w:rPr>
          <w:rFonts w:ascii="Courier New" w:hAnsi="Courier New" w:cs="Courier New"/>
        </w:rPr>
        <w:t xml:space="preserve"> 0.0189</w:t>
      </w:r>
      <w:r w:rsidR="00A730AE">
        <w:t>*</w:t>
      </w:r>
      <w:r w:rsidR="00A730AE" w:rsidRPr="00A730AE">
        <w:rPr>
          <w:rFonts w:ascii="Courier New" w:hAnsi="Courier New" w:cs="Courier New"/>
        </w:rPr>
        <w:t xml:space="preserve">  0.0190</w:t>
      </w:r>
      <w:r w:rsidR="00A730AE">
        <w:t xml:space="preserve">*  </w:t>
      </w:r>
    </w:p>
    <w:p w:rsidR="00C87C5A" w:rsidRPr="001942E8" w:rsidRDefault="00A730AE" w:rsidP="001942E8">
      <w:pPr>
        <w:tabs>
          <w:tab w:val="left" w:pos="8080"/>
        </w:tabs>
        <w:rPr>
          <w:u w:val="single"/>
        </w:rPr>
      </w:pPr>
      <w:r w:rsidRPr="001942E8">
        <w:rPr>
          <w:rFonts w:ascii="Courier New" w:hAnsi="Courier New" w:cs="Courier New"/>
          <w:u w:val="single"/>
        </w:rPr>
        <w:t>TRI3-5-14 Branch A</w:t>
      </w:r>
      <w:r w:rsidR="00F95245" w:rsidRPr="001942E8">
        <w:rPr>
          <w:rFonts w:ascii="Courier New" w:hAnsi="Courier New" w:cs="Courier New"/>
          <w:u w:val="single"/>
        </w:rPr>
        <w:t xml:space="preserve">      </w:t>
      </w:r>
      <w:r w:rsidRPr="001942E8">
        <w:rPr>
          <w:rFonts w:ascii="Courier New" w:hAnsi="Courier New" w:cs="Courier New"/>
          <w:u w:val="single"/>
        </w:rPr>
        <w:t>-</w:t>
      </w:r>
      <w:proofErr w:type="gramStart"/>
      <w:r w:rsidRPr="001942E8">
        <w:rPr>
          <w:rFonts w:ascii="Courier New" w:hAnsi="Courier New" w:cs="Courier New"/>
          <w:u w:val="single"/>
        </w:rPr>
        <w:t>13121.006  18.434</w:t>
      </w:r>
      <w:proofErr w:type="gramEnd"/>
      <w:r w:rsidRPr="001942E8">
        <w:rPr>
          <w:rFonts w:ascii="Courier New" w:hAnsi="Courier New" w:cs="Courier New"/>
          <w:u w:val="single"/>
        </w:rPr>
        <w:t xml:space="preserve">   0.0082</w:t>
      </w:r>
      <w:r w:rsidRPr="001942E8">
        <w:rPr>
          <w:u w:val="single"/>
        </w:rPr>
        <w:t>*</w:t>
      </w:r>
      <w:r w:rsidRPr="001942E8">
        <w:rPr>
          <w:rFonts w:ascii="Courier New" w:hAnsi="Courier New" w:cs="Courier New"/>
          <w:u w:val="single"/>
        </w:rPr>
        <w:t xml:space="preserve">  0.0050</w:t>
      </w:r>
      <w:r w:rsidRPr="001942E8">
        <w:rPr>
          <w:u w:val="single"/>
        </w:rPr>
        <w:t>*</w:t>
      </w:r>
      <w:r w:rsidR="001942E8">
        <w:rPr>
          <w:u w:val="single"/>
        </w:rPr>
        <w:tab/>
      </w:r>
      <w:r w:rsidRPr="001942E8">
        <w:rPr>
          <w:u w:val="single"/>
        </w:rPr>
        <w:t xml:space="preserve">  </w:t>
      </w:r>
    </w:p>
    <w:p w:rsidR="00305711" w:rsidRDefault="00305711">
      <w:pPr>
        <w:rPr>
          <w:b/>
        </w:rPr>
      </w:pPr>
      <w:r>
        <w:rPr>
          <w:b/>
        </w:rPr>
        <w:br w:type="page"/>
      </w:r>
    </w:p>
    <w:p w:rsidR="00C87C5A" w:rsidRPr="00B01829" w:rsidRDefault="00960021" w:rsidP="00230FEF">
      <w:r w:rsidRPr="00B01829">
        <w:rPr>
          <w:b/>
        </w:rPr>
        <w:lastRenderedPageBreak/>
        <w:t>Fig A:</w:t>
      </w:r>
      <w:r>
        <w:t xml:space="preserve"> Maximum likelihood tree </w:t>
      </w:r>
      <w:r w:rsidR="00B01829">
        <w:t xml:space="preserve">inferred from concatenated coding region sequences of </w:t>
      </w:r>
      <w:r w:rsidR="00B01829">
        <w:rPr>
          <w:i/>
          <w:sz w:val="24"/>
          <w:szCs w:val="24"/>
        </w:rPr>
        <w:t>TRI3</w:t>
      </w:r>
      <w:r w:rsidR="00B01829">
        <w:rPr>
          <w:i/>
          <w:sz w:val="24"/>
          <w:szCs w:val="24"/>
        </w:rPr>
        <w:softHyphen/>
      </w:r>
      <w:r w:rsidR="00B01829">
        <w:rPr>
          <w:sz w:val="24"/>
          <w:szCs w:val="24"/>
        </w:rPr>
        <w:t xml:space="preserve">, </w:t>
      </w:r>
      <w:r w:rsidR="00B01829">
        <w:rPr>
          <w:i/>
          <w:sz w:val="24"/>
          <w:szCs w:val="24"/>
        </w:rPr>
        <w:t xml:space="preserve">TRI5 </w:t>
      </w:r>
      <w:r w:rsidR="00B01829">
        <w:rPr>
          <w:sz w:val="24"/>
          <w:szCs w:val="24"/>
        </w:rPr>
        <w:t xml:space="preserve">and </w:t>
      </w:r>
      <w:r w:rsidR="00B01829">
        <w:rPr>
          <w:i/>
          <w:sz w:val="24"/>
          <w:szCs w:val="24"/>
        </w:rPr>
        <w:t xml:space="preserve">TRI14 </w:t>
      </w:r>
      <w:r w:rsidR="00B01829">
        <w:rPr>
          <w:sz w:val="24"/>
          <w:szCs w:val="24"/>
        </w:rPr>
        <w:t xml:space="preserve">(i.e., the </w:t>
      </w:r>
      <w:r w:rsidR="00B01829">
        <w:t xml:space="preserve">concatenated </w:t>
      </w:r>
      <w:r w:rsidR="00B01829">
        <w:rPr>
          <w:i/>
          <w:sz w:val="24"/>
          <w:szCs w:val="24"/>
        </w:rPr>
        <w:t>TRI3</w:t>
      </w:r>
      <w:r w:rsidR="00B01829">
        <w:rPr>
          <w:i/>
          <w:sz w:val="24"/>
          <w:szCs w:val="24"/>
        </w:rPr>
        <w:softHyphen/>
      </w:r>
      <w:r w:rsidR="00B01829">
        <w:rPr>
          <w:sz w:val="24"/>
          <w:szCs w:val="24"/>
        </w:rPr>
        <w:t>-</w:t>
      </w:r>
      <w:r w:rsidR="00B01829">
        <w:rPr>
          <w:i/>
          <w:sz w:val="24"/>
          <w:szCs w:val="24"/>
        </w:rPr>
        <w:t>5</w:t>
      </w:r>
      <w:r w:rsidR="00B01829">
        <w:rPr>
          <w:sz w:val="24"/>
          <w:szCs w:val="24"/>
        </w:rPr>
        <w:t>-</w:t>
      </w:r>
      <w:r w:rsidR="00B01829">
        <w:rPr>
          <w:i/>
          <w:sz w:val="24"/>
          <w:szCs w:val="24"/>
        </w:rPr>
        <w:t>14</w:t>
      </w:r>
      <w:r w:rsidR="00B01829">
        <w:rPr>
          <w:sz w:val="24"/>
          <w:szCs w:val="24"/>
        </w:rPr>
        <w:t xml:space="preserve"> </w:t>
      </w:r>
      <w:r w:rsidR="00B01829" w:rsidRPr="00EA17D3">
        <w:rPr>
          <w:sz w:val="24"/>
          <w:szCs w:val="24"/>
        </w:rPr>
        <w:t>tree</w:t>
      </w:r>
      <w:r w:rsidR="00B01829">
        <w:rPr>
          <w:sz w:val="24"/>
          <w:szCs w:val="24"/>
        </w:rPr>
        <w:t xml:space="preserve">). This is the same </w:t>
      </w:r>
      <w:r w:rsidR="00B01829">
        <w:rPr>
          <w:i/>
          <w:sz w:val="24"/>
          <w:szCs w:val="24"/>
        </w:rPr>
        <w:t>TRI3</w:t>
      </w:r>
      <w:r w:rsidR="00B01829">
        <w:rPr>
          <w:i/>
          <w:sz w:val="24"/>
          <w:szCs w:val="24"/>
        </w:rPr>
        <w:softHyphen/>
      </w:r>
      <w:r w:rsidR="00B01829">
        <w:rPr>
          <w:sz w:val="24"/>
          <w:szCs w:val="24"/>
        </w:rPr>
        <w:t>-</w:t>
      </w:r>
      <w:r w:rsidR="00B01829">
        <w:rPr>
          <w:i/>
          <w:sz w:val="24"/>
          <w:szCs w:val="24"/>
        </w:rPr>
        <w:t>5</w:t>
      </w:r>
      <w:r w:rsidR="00B01829">
        <w:rPr>
          <w:sz w:val="24"/>
          <w:szCs w:val="24"/>
        </w:rPr>
        <w:t>-</w:t>
      </w:r>
      <w:r w:rsidR="00B01829">
        <w:rPr>
          <w:i/>
          <w:sz w:val="24"/>
          <w:szCs w:val="24"/>
        </w:rPr>
        <w:t>14</w:t>
      </w:r>
      <w:r w:rsidR="00B01829">
        <w:rPr>
          <w:sz w:val="24"/>
          <w:szCs w:val="24"/>
        </w:rPr>
        <w:t xml:space="preserve"> </w:t>
      </w:r>
      <w:r w:rsidR="00B01829" w:rsidRPr="00EA17D3">
        <w:rPr>
          <w:sz w:val="24"/>
          <w:szCs w:val="24"/>
        </w:rPr>
        <w:t>tree</w:t>
      </w:r>
      <w:r w:rsidR="00B01829">
        <w:rPr>
          <w:sz w:val="24"/>
          <w:szCs w:val="24"/>
        </w:rPr>
        <w:t xml:space="preserve"> that is shown in </w:t>
      </w:r>
      <w:r w:rsidR="00F40A03">
        <w:rPr>
          <w:b/>
          <w:sz w:val="24"/>
          <w:szCs w:val="24"/>
        </w:rPr>
        <w:t>Fig</w:t>
      </w:r>
      <w:r w:rsidR="00B01829" w:rsidRPr="00B01829">
        <w:rPr>
          <w:b/>
          <w:sz w:val="24"/>
          <w:szCs w:val="24"/>
        </w:rPr>
        <w:t xml:space="preserve"> </w:t>
      </w:r>
      <w:r w:rsidR="00D96DF3">
        <w:rPr>
          <w:b/>
          <w:sz w:val="24"/>
          <w:szCs w:val="24"/>
        </w:rPr>
        <w:t>3</w:t>
      </w:r>
      <w:r w:rsidR="00D96DF3">
        <w:rPr>
          <w:sz w:val="24"/>
          <w:szCs w:val="24"/>
        </w:rPr>
        <w:t xml:space="preserve"> </w:t>
      </w:r>
      <w:r w:rsidR="00B01829">
        <w:rPr>
          <w:sz w:val="24"/>
          <w:szCs w:val="24"/>
        </w:rPr>
        <w:t xml:space="preserve">and </w:t>
      </w:r>
      <w:r w:rsidR="00D96DF3">
        <w:rPr>
          <w:b/>
          <w:sz w:val="24"/>
          <w:szCs w:val="24"/>
        </w:rPr>
        <w:t>9</w:t>
      </w:r>
      <w:r w:rsidR="00D96DF3">
        <w:rPr>
          <w:sz w:val="24"/>
          <w:szCs w:val="24"/>
        </w:rPr>
        <w:t xml:space="preserve"> </w:t>
      </w:r>
      <w:r w:rsidR="00B01829">
        <w:rPr>
          <w:sz w:val="24"/>
          <w:szCs w:val="24"/>
        </w:rPr>
        <w:t>of the accompanying manuscript.</w:t>
      </w:r>
    </w:p>
    <w:p w:rsidR="00C87C5A" w:rsidRDefault="00C87C5A" w:rsidP="00230FEF"/>
    <w:p w:rsidR="00C87C5A" w:rsidRDefault="00C87C5A" w:rsidP="00230FEF"/>
    <w:p w:rsidR="00C87C5A" w:rsidRDefault="00CB7F78" w:rsidP="00230FEF">
      <w:r>
        <w:rPr>
          <w:noProof/>
        </w:rPr>
        <w:drawing>
          <wp:inline distT="0" distB="0" distL="0" distR="0">
            <wp:extent cx="4208364" cy="543877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Fig A S2 Fil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77" cy="54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A" w:rsidRDefault="00C87C5A" w:rsidP="00230FEF"/>
    <w:p w:rsidR="00EA17D3" w:rsidRDefault="00EA17D3" w:rsidP="00230FEF"/>
    <w:p w:rsidR="00456F41" w:rsidRPr="00CA0934" w:rsidRDefault="00456F41" w:rsidP="00456F41">
      <w:pPr>
        <w:rPr>
          <w:b/>
        </w:rPr>
      </w:pPr>
      <w:r w:rsidRPr="00CA0934">
        <w:rPr>
          <w:b/>
        </w:rPr>
        <w:t>References</w:t>
      </w:r>
      <w:r>
        <w:rPr>
          <w:b/>
        </w:rPr>
        <w:t xml:space="preserve"> cited in </w:t>
      </w:r>
      <w:r w:rsidR="00F40A03">
        <w:rPr>
          <w:b/>
        </w:rPr>
        <w:t>S2</w:t>
      </w:r>
      <w:r w:rsidR="00D96DF3">
        <w:rPr>
          <w:b/>
        </w:rPr>
        <w:t xml:space="preserve"> File</w:t>
      </w:r>
    </w:p>
    <w:p w:rsidR="006F6BD9" w:rsidRPr="006F6BD9" w:rsidRDefault="00EA17D3" w:rsidP="006F6BD9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6F6BD9" w:rsidRPr="006F6BD9">
        <w:t>1. Shimodaira H, Hasagawa M (1999) Multiple comparisons of log-likelihoods with applications to phylogenetic inference. Mol Biol Evol 16: 1114-1116.</w:t>
      </w:r>
    </w:p>
    <w:p w:rsidR="006F6BD9" w:rsidRPr="006F6BD9" w:rsidRDefault="006F6BD9" w:rsidP="006F6BD9">
      <w:pPr>
        <w:pStyle w:val="EndNoteBibliography"/>
        <w:ind w:left="720" w:hanging="720"/>
      </w:pPr>
      <w:r w:rsidRPr="006F6BD9">
        <w:t>2. Shimodaira H (2002) An approximately unbiased test of phylogenetic tree selection. Syst Biol 51: 492-508.</w:t>
      </w:r>
    </w:p>
    <w:p w:rsidR="00C87C5A" w:rsidRDefault="00EA17D3" w:rsidP="00230FEF">
      <w:r>
        <w:fldChar w:fldCharType="end"/>
      </w:r>
    </w:p>
    <w:sectPr w:rsidR="00C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rrs5ae1at0f5erx9mx0d94av0xvtps0pev&quot;&gt;Proctor EndNote Library&lt;record-ids&gt;&lt;item&gt;621&lt;/item&gt;&lt;item&gt;914&lt;/item&gt;&lt;/record-ids&gt;&lt;/item&gt;&lt;/Libraries&gt;"/>
  </w:docVars>
  <w:rsids>
    <w:rsidRoot w:val="00D865CB"/>
    <w:rsid w:val="00005760"/>
    <w:rsid w:val="000845F7"/>
    <w:rsid w:val="00171954"/>
    <w:rsid w:val="00173C92"/>
    <w:rsid w:val="001942E8"/>
    <w:rsid w:val="001A09D8"/>
    <w:rsid w:val="001A3C4B"/>
    <w:rsid w:val="001C0AEF"/>
    <w:rsid w:val="00230FEF"/>
    <w:rsid w:val="00305711"/>
    <w:rsid w:val="00456F41"/>
    <w:rsid w:val="004B5930"/>
    <w:rsid w:val="00511306"/>
    <w:rsid w:val="00516699"/>
    <w:rsid w:val="00535443"/>
    <w:rsid w:val="00564594"/>
    <w:rsid w:val="006223AC"/>
    <w:rsid w:val="00641ACC"/>
    <w:rsid w:val="00644F4A"/>
    <w:rsid w:val="006F6BD9"/>
    <w:rsid w:val="007557F6"/>
    <w:rsid w:val="007950BF"/>
    <w:rsid w:val="007B6CB5"/>
    <w:rsid w:val="00884768"/>
    <w:rsid w:val="00894D02"/>
    <w:rsid w:val="008E41C5"/>
    <w:rsid w:val="0093596B"/>
    <w:rsid w:val="00960021"/>
    <w:rsid w:val="00A25832"/>
    <w:rsid w:val="00A730AE"/>
    <w:rsid w:val="00A751F1"/>
    <w:rsid w:val="00B01829"/>
    <w:rsid w:val="00B8135D"/>
    <w:rsid w:val="00BC01E8"/>
    <w:rsid w:val="00C201D7"/>
    <w:rsid w:val="00C87C5A"/>
    <w:rsid w:val="00CB7F78"/>
    <w:rsid w:val="00CD75A4"/>
    <w:rsid w:val="00D01EF1"/>
    <w:rsid w:val="00D865CB"/>
    <w:rsid w:val="00D96DF3"/>
    <w:rsid w:val="00DD114C"/>
    <w:rsid w:val="00EA17D3"/>
    <w:rsid w:val="00F40A03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BD904-1618-4D4E-97F7-0330E8F5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A17D3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17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A17D3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17D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rhp</dc:creator>
  <cp:keywords/>
  <dc:description/>
  <cp:lastModifiedBy>rhp</cp:lastModifiedBy>
  <cp:revision>5</cp:revision>
  <dcterms:created xsi:type="dcterms:W3CDTF">2018-02-28T00:09:00Z</dcterms:created>
  <dcterms:modified xsi:type="dcterms:W3CDTF">2018-03-01T18:38:00Z</dcterms:modified>
</cp:coreProperties>
</file>