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4424A" w14:textId="173791F6" w:rsidR="00F26F7E" w:rsidRPr="00246A2D" w:rsidRDefault="00F26F7E" w:rsidP="00246A2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A2D">
        <w:rPr>
          <w:rFonts w:ascii="Times New Roman" w:hAnsi="Times New Roman" w:cs="Times New Roman"/>
          <w:b/>
          <w:sz w:val="28"/>
          <w:szCs w:val="24"/>
        </w:rPr>
        <w:t>Materials and Methods</w:t>
      </w:r>
    </w:p>
    <w:p w14:paraId="712152BD" w14:textId="77777777" w:rsidR="000C2FA0" w:rsidRDefault="00842CBF" w:rsidP="00842CBF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OLE_LINK515"/>
      <w:bookmarkStart w:id="1" w:name="OLE_LINK516"/>
      <w:r w:rsidRPr="00156897">
        <w:rPr>
          <w:rFonts w:ascii="Times New Roman" w:hAnsi="Times New Roman" w:cs="Times New Roman"/>
          <w:b/>
          <w:sz w:val="24"/>
          <w:szCs w:val="24"/>
        </w:rPr>
        <w:t>Fitting the TSIR model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and e</w:t>
      </w:r>
      <w:r w:rsidRPr="00156897">
        <w:rPr>
          <w:rFonts w:ascii="Times New Roman" w:hAnsi="Times New Roman" w:cs="Times New Roman" w:hint="eastAsia"/>
          <w:b/>
          <w:sz w:val="24"/>
          <w:szCs w:val="24"/>
        </w:rPr>
        <w:t>nvironmental fluctuations</w:t>
      </w:r>
      <w:r w:rsidRPr="0015689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670112D" w14:textId="48B9C6C2" w:rsidR="00842CBF" w:rsidRPr="00156897" w:rsidRDefault="00616293" w:rsidP="00842CBF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6293">
        <w:rPr>
          <w:rFonts w:ascii="Times New Roman" w:hAnsi="Times New Roman" w:cs="Times New Roman"/>
          <w:sz w:val="24"/>
          <w:szCs w:val="24"/>
        </w:rPr>
        <w:t xml:space="preserve">A discrete time version of the susceptible–infected–recovered model </w:t>
      </w:r>
      <w:r w:rsidR="00123B74">
        <w:rPr>
          <w:rFonts w:ascii="Times New Roman" w:hAnsi="Times New Roman" w:cs="Times New Roman" w:hint="eastAsia"/>
          <w:sz w:val="24"/>
          <w:szCs w:val="24"/>
        </w:rPr>
        <w:t xml:space="preserve">with age structure </w:t>
      </w:r>
      <w:r w:rsidR="001F2260">
        <w:rPr>
          <w:rFonts w:ascii="Times New Roman" w:hAnsi="Times New Roman" w:cs="Times New Roman"/>
          <w:sz w:val="24"/>
          <w:szCs w:val="24"/>
        </w:rPr>
        <w:t xml:space="preserve">was developed </w:t>
      </w:r>
      <w:r w:rsidRPr="00616293">
        <w:rPr>
          <w:rFonts w:ascii="Times New Roman" w:hAnsi="Times New Roman" w:cs="Times New Roman"/>
          <w:sz w:val="24"/>
          <w:szCs w:val="24"/>
        </w:rPr>
        <w:t xml:space="preserve">for describing the HFRS epidemics. The model that </w:t>
      </w:r>
      <w:bookmarkStart w:id="2" w:name="OLE_LINK435"/>
      <w:bookmarkStart w:id="3" w:name="OLE_LINK436"/>
      <w:r w:rsidRPr="00616293">
        <w:rPr>
          <w:rFonts w:ascii="Times New Roman" w:hAnsi="Times New Roman" w:cs="Times New Roman"/>
          <w:sz w:val="24"/>
          <w:szCs w:val="24"/>
        </w:rPr>
        <w:t>incorporate</w:t>
      </w:r>
      <w:r w:rsidR="00FB736E">
        <w:rPr>
          <w:rFonts w:ascii="Times New Roman" w:hAnsi="Times New Roman" w:cs="Times New Roman"/>
          <w:sz w:val="24"/>
          <w:szCs w:val="24"/>
        </w:rPr>
        <w:t>d</w:t>
      </w:r>
      <w:r w:rsidRPr="0061629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3"/>
      <w:r w:rsidRPr="00616293">
        <w:rPr>
          <w:rFonts w:ascii="Times New Roman" w:hAnsi="Times New Roman" w:cs="Times New Roman"/>
          <w:sz w:val="24"/>
          <w:szCs w:val="24"/>
        </w:rPr>
        <w:t xml:space="preserve">both the human and rodent transmission pathways </w:t>
      </w:r>
      <w:r w:rsidR="00FB736E">
        <w:rPr>
          <w:rFonts w:ascii="Times New Roman" w:hAnsi="Times New Roman" w:cs="Times New Roman"/>
          <w:sz w:val="24"/>
          <w:szCs w:val="24"/>
        </w:rPr>
        <w:t xml:space="preserve">was </w:t>
      </w:r>
      <w:r w:rsidRPr="00616293">
        <w:rPr>
          <w:rFonts w:ascii="Times New Roman" w:hAnsi="Times New Roman" w:cs="Times New Roman"/>
          <w:sz w:val="24"/>
          <w:szCs w:val="24"/>
        </w:rPr>
        <w:t>fitted</w:t>
      </w:r>
      <w:r>
        <w:rPr>
          <w:rFonts w:ascii="Times New Roman" w:hAnsi="Times New Roman" w:cs="Times New Roman" w:hint="eastAsia"/>
          <w:sz w:val="24"/>
          <w:szCs w:val="24"/>
        </w:rPr>
        <w:t xml:space="preserve"> on</w:t>
      </w:r>
      <w:r w:rsidR="00842CBF" w:rsidRPr="00156897">
        <w:rPr>
          <w:rFonts w:ascii="Times New Roman" w:hAnsi="Times New Roman" w:cs="Times New Roman"/>
          <w:sz w:val="24"/>
          <w:szCs w:val="24"/>
        </w:rPr>
        <w:t xml:space="preserve"> </w:t>
      </w:r>
      <w:r w:rsidR="00842CBF" w:rsidRPr="00156897">
        <w:rPr>
          <w:rFonts w:ascii="Times New Roman" w:hAnsi="Times New Roman" w:cs="Times New Roman" w:hint="eastAsia"/>
          <w:sz w:val="24"/>
          <w:szCs w:val="24"/>
        </w:rPr>
        <w:t>the</w:t>
      </w:r>
      <w:r w:rsidR="00842CBF" w:rsidRPr="00156897">
        <w:rPr>
          <w:rFonts w:ascii="Times New Roman" w:hAnsi="Times New Roman" w:cs="Times New Roman"/>
          <w:sz w:val="24"/>
          <w:szCs w:val="24"/>
        </w:rPr>
        <w:t xml:space="preserve"> </w:t>
      </w:r>
      <w:r w:rsidR="00842CBF" w:rsidRPr="00156897">
        <w:rPr>
          <w:rFonts w:ascii="Times New Roman" w:hAnsi="Times New Roman" w:cs="Times New Roman" w:hint="eastAsia"/>
          <w:sz w:val="24"/>
          <w:szCs w:val="24"/>
        </w:rPr>
        <w:t>30</w:t>
      </w:r>
      <w:r w:rsidR="00842CBF" w:rsidRPr="00156897">
        <w:rPr>
          <w:rFonts w:ascii="Times New Roman" w:hAnsi="Times New Roman" w:cs="Times New Roman"/>
          <w:sz w:val="24"/>
          <w:szCs w:val="24"/>
        </w:rPr>
        <w:t>-y</w:t>
      </w:r>
      <w:r w:rsidR="00FB736E">
        <w:rPr>
          <w:rFonts w:ascii="Times New Roman" w:hAnsi="Times New Roman" w:cs="Times New Roman"/>
          <w:sz w:val="24"/>
          <w:szCs w:val="24"/>
        </w:rPr>
        <w:t>ea</w:t>
      </w:r>
      <w:r w:rsidR="00842CBF" w:rsidRPr="00156897">
        <w:rPr>
          <w:rFonts w:ascii="Times New Roman" w:hAnsi="Times New Roman" w:cs="Times New Roman"/>
          <w:sz w:val="24"/>
          <w:szCs w:val="24"/>
        </w:rPr>
        <w:t>r-long time series of observed</w:t>
      </w:r>
      <w:r w:rsidR="00842CBF" w:rsidRPr="001568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2CBF" w:rsidRPr="00156897">
        <w:rPr>
          <w:rFonts w:ascii="Times New Roman" w:hAnsi="Times New Roman" w:cs="Times New Roman"/>
          <w:sz w:val="24"/>
          <w:szCs w:val="24"/>
        </w:rPr>
        <w:t xml:space="preserve">monthly cases </w:t>
      </w:r>
      <w:r w:rsidR="00842CBF" w:rsidRPr="00156897">
        <w:rPr>
          <w:rFonts w:ascii="Times New Roman" w:hAnsi="Times New Roman" w:cs="Times New Roman" w:hint="eastAsia"/>
          <w:sz w:val="24"/>
          <w:szCs w:val="24"/>
        </w:rPr>
        <w:t xml:space="preserve">in Hu </w:t>
      </w:r>
      <w:r w:rsidR="001F2260">
        <w:rPr>
          <w:rFonts w:ascii="Times New Roman" w:hAnsi="Times New Roman" w:cs="Times New Roman"/>
          <w:sz w:val="24"/>
          <w:szCs w:val="24"/>
        </w:rPr>
        <w:t>County</w:t>
      </w:r>
      <w:r w:rsidR="00842CBF" w:rsidRPr="00156897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842CBF" w:rsidRPr="00156897">
        <w:rPr>
          <w:rFonts w:ascii="Times New Roman" w:hAnsi="Times New Roman" w:cs="Times New Roman"/>
          <w:sz w:val="24"/>
          <w:szCs w:val="24"/>
        </w:rPr>
        <w:t>198</w:t>
      </w:r>
      <w:r w:rsidR="00842CBF" w:rsidRPr="00156897">
        <w:rPr>
          <w:rFonts w:ascii="Times New Roman" w:hAnsi="Times New Roman" w:cs="Times New Roman" w:hint="eastAsia"/>
          <w:sz w:val="24"/>
          <w:szCs w:val="24"/>
        </w:rPr>
        <w:t>4</w:t>
      </w:r>
      <w:bookmarkStart w:id="4" w:name="OLE_LINK168"/>
      <w:bookmarkStart w:id="5" w:name="OLE_LINK172"/>
      <w:r w:rsidR="00842CBF" w:rsidRPr="00156897">
        <w:rPr>
          <w:rFonts w:ascii="Times New Roman" w:hAnsi="Times New Roman" w:cs="Times New Roman"/>
          <w:sz w:val="24"/>
          <w:szCs w:val="24"/>
        </w:rPr>
        <w:t>–</w:t>
      </w:r>
      <w:bookmarkEnd w:id="4"/>
      <w:bookmarkEnd w:id="5"/>
      <w:r w:rsidR="00842CBF" w:rsidRPr="00156897">
        <w:rPr>
          <w:rFonts w:ascii="Times New Roman" w:hAnsi="Times New Roman" w:cs="Times New Roman"/>
          <w:sz w:val="24"/>
          <w:szCs w:val="24"/>
        </w:rPr>
        <w:t>20</w:t>
      </w:r>
      <w:r w:rsidR="00842CBF" w:rsidRPr="00156897">
        <w:rPr>
          <w:rFonts w:ascii="Times New Roman" w:hAnsi="Times New Roman" w:cs="Times New Roman" w:hint="eastAsia"/>
          <w:sz w:val="24"/>
          <w:szCs w:val="24"/>
        </w:rPr>
        <w:t>14)</w:t>
      </w:r>
      <w:r w:rsidR="001F2260">
        <w:rPr>
          <w:rFonts w:ascii="Times New Roman" w:hAnsi="Times New Roman" w:cs="Times New Roman"/>
          <w:sz w:val="24"/>
          <w:szCs w:val="24"/>
        </w:rPr>
        <w:t>,</w:t>
      </w:r>
      <w:r w:rsidR="00842CBF" w:rsidRPr="001568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2CBF" w:rsidRPr="00156897">
        <w:rPr>
          <w:rFonts w:ascii="Times New Roman" w:hAnsi="Times New Roman" w:cs="Times New Roman"/>
          <w:sz w:val="24"/>
          <w:szCs w:val="24"/>
        </w:rPr>
        <w:t>using a Bayesian state-space framework to</w:t>
      </w:r>
      <w:r w:rsidR="00842CBF" w:rsidRPr="001568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2CBF" w:rsidRPr="00156897">
        <w:rPr>
          <w:rFonts w:ascii="Times New Roman" w:hAnsi="Times New Roman" w:cs="Times New Roman"/>
          <w:sz w:val="24"/>
          <w:szCs w:val="24"/>
        </w:rPr>
        <w:t>account for uncertainty in the observation</w:t>
      </w:r>
      <w:r w:rsidR="00CB7D38">
        <w:rPr>
          <w:rFonts w:ascii="Times New Roman" w:hAnsi="Times New Roman" w:cs="Times New Roman"/>
          <w:sz w:val="24"/>
          <w:szCs w:val="24"/>
        </w:rPr>
        <w:t xml:space="preserve"> </w:t>
      </w:r>
      <w:r w:rsidR="00842CBF">
        <w:rPr>
          <w:rFonts w:ascii="Times New Roman" w:hAnsi="Times New Roman" w:cs="Times New Roman"/>
          <w:sz w:val="24"/>
          <w:szCs w:val="24"/>
        </w:rPr>
        <w:fldChar w:fldCharType="begin"/>
      </w:r>
      <w:r w:rsidR="00496D8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&lt;EndNote&gt;&lt;Cite&gt;&lt;Author&gt;Finkenstädt&lt;/Author&gt;&lt;Year&gt;2000&lt;/Year&gt;&lt;RecNum&gt;201&lt;/RecNum&gt;&lt;DisplayText&gt;[1,2]&lt;/DisplayText&gt;&lt;record&gt;&lt;rec-number&gt;201&lt;/rec-number&gt;&lt;foreign-keys&gt;&lt;key app="EN" db-id="frzeewvd6xs9z4et5z8v5pee5ds0fevra0fs"&gt;201&lt;/key&gt;&lt;/foreign-keys&gt;&lt;ref-type name="Journal Article"&gt;17&lt;/ref-type&gt;&lt;contributors&gt;&lt;authors&gt;&lt;author&gt;Finkenstädt, Bärbel F&lt;/author&gt;&lt;author&gt;Grenfell, Bryan T&lt;/author&gt;&lt;/authors&gt;&lt;/contributors&gt;&lt;titles&gt;&lt;title&gt;Time series modelling of childhood diseases: a dynamical systems approach&lt;/title&gt;&lt;secondary-title&gt;J R Stat Soc C&lt;/secondary-title&gt;&lt;/titles&gt;&lt;periodical&gt;&lt;full-title&gt;J R Stat Soc C&lt;/full-title&gt;&lt;/periodical&gt;&lt;pages&gt;187-205&lt;/pages&gt;&lt;volume&gt;49&lt;/volume&gt;&lt;number&gt;2&lt;/number&gt;&lt;dates&gt;&lt;year&gt;2000&lt;/year&gt;&lt;/dates&gt;&lt;isbn&gt;1467-9876&lt;/isbn&gt;&lt;urls&gt;&lt;/urls&gt;&lt;/record&gt;&lt;/Cite&gt;&lt;Cite&gt;&lt;Author&gt;Morton&lt;/Author&gt;&lt;Year&gt;2005&lt;/Year&gt;&lt;RecNum&gt;220&lt;/RecNum&gt;&lt;record&gt;&lt;rec-number&gt;220&lt;/rec-number&gt;&lt;foreign-keys&gt;&lt;key app="EN" db-id="frzeewvd6xs9z4et5z8v5pee5ds0fevra0fs"&gt;220&lt;/key&gt;&lt;/foreign-keys&gt;&lt;ref-type name="Journal Article"&gt;17&lt;/ref-type&gt;&lt;contributors&gt;&lt;authors&gt;&lt;author&gt;Morton, Alexander&lt;/author&gt;&lt;author&gt;Finkenstädt, Bärbel F&lt;/author&gt;&lt;/authors&gt;&lt;/contributors&gt;&lt;titles&gt;&lt;title&gt;Discrete time modelling of disease incidence time series by using Markov chain Monte Carlo methods&lt;/title&gt;&lt;secondary-title&gt;J R Stat Soc Ser C&lt;/secondary-title&gt;&lt;/titles&gt;&lt;periodical&gt;&lt;full-title&gt;J R Stat Soc Ser C&lt;/full-title&gt;&lt;/periodical&gt;&lt;pages&gt;575-594&lt;/pages&gt;&lt;volume&gt;54&lt;/volume&gt;&lt;number&gt;3&lt;/number&gt;&lt;dates&gt;&lt;year&gt;2005&lt;/year&gt;&lt;/dates&gt;&lt;isbn&gt;1467-9876&lt;/isbn&gt;&lt;urls&gt;&lt;/urls&gt;&lt;/record&gt;&lt;/Cite&gt;&lt;/EndNote&gt;</w:instrText>
      </w:r>
      <w:r w:rsidR="00842CBF">
        <w:rPr>
          <w:rFonts w:ascii="Times New Roman" w:hAnsi="Times New Roman" w:cs="Times New Roman"/>
          <w:sz w:val="24"/>
          <w:szCs w:val="24"/>
        </w:rPr>
        <w:fldChar w:fldCharType="separate"/>
      </w:r>
      <w:r w:rsidR="00496D8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Finkenstädt, 2000 #201" w:history="1">
        <w:r w:rsidR="000D5AEF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496D8C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2" w:tooltip="Morton, 2005 #220" w:history="1">
        <w:r w:rsidR="000D5AEF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496D8C">
        <w:rPr>
          <w:rFonts w:ascii="Times New Roman" w:hAnsi="Times New Roman" w:cs="Times New Roman"/>
          <w:noProof/>
          <w:sz w:val="24"/>
          <w:szCs w:val="24"/>
        </w:rPr>
        <w:t>]</w:t>
      </w:r>
      <w:r w:rsidR="00842CBF">
        <w:rPr>
          <w:rFonts w:ascii="Times New Roman" w:hAnsi="Times New Roman" w:cs="Times New Roman"/>
          <w:sz w:val="24"/>
          <w:szCs w:val="24"/>
        </w:rPr>
        <w:fldChar w:fldCharType="end"/>
      </w:r>
      <w:r w:rsidR="00842CBF" w:rsidRPr="00156897">
        <w:rPr>
          <w:rFonts w:ascii="Times New Roman" w:hAnsi="Times New Roman" w:cs="Times New Roman"/>
          <w:sz w:val="24"/>
          <w:szCs w:val="24"/>
        </w:rPr>
        <w:t>.</w:t>
      </w:r>
      <w:r w:rsidR="00842CBF" w:rsidRPr="001568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74C4E">
        <w:rPr>
          <w:rFonts w:ascii="Times New Roman" w:hAnsi="Times New Roman" w:cs="Times New Roman" w:hint="eastAsia"/>
          <w:sz w:val="24"/>
          <w:szCs w:val="24"/>
        </w:rPr>
        <w:t>New i</w:t>
      </w:r>
      <w:r w:rsidR="00842CBF">
        <w:rPr>
          <w:rFonts w:ascii="Times New Roman" w:hAnsi="Times New Roman" w:cs="Times New Roman"/>
          <w:sz w:val="24"/>
          <w:szCs w:val="24"/>
        </w:rPr>
        <w:t xml:space="preserve">nfections </w:t>
      </w:r>
      <w:r w:rsidR="00674C4E">
        <w:rPr>
          <w:rFonts w:ascii="Times New Roman" w:hAnsi="Times New Roman" w:cs="Times New Roman" w:hint="eastAsia"/>
          <w:sz w:val="24"/>
          <w:szCs w:val="24"/>
        </w:rPr>
        <w:t>were</w:t>
      </w:r>
      <w:r w:rsidR="00674C4E">
        <w:rPr>
          <w:rFonts w:ascii="Times New Roman" w:hAnsi="Times New Roman" w:cs="Times New Roman"/>
          <w:sz w:val="24"/>
          <w:szCs w:val="24"/>
        </w:rPr>
        <w:t xml:space="preserve"> </w:t>
      </w:r>
      <w:r w:rsidR="00842CBF">
        <w:rPr>
          <w:rFonts w:ascii="Times New Roman" w:hAnsi="Times New Roman" w:cs="Times New Roman"/>
          <w:sz w:val="24"/>
          <w:szCs w:val="24"/>
        </w:rPr>
        <w:t>drawn from</w:t>
      </w:r>
      <w:r w:rsidR="00842C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2CBF" w:rsidRPr="006179A3">
        <w:rPr>
          <w:rFonts w:ascii="Times New Roman" w:hAnsi="Times New Roman" w:cs="Times New Roman"/>
          <w:sz w:val="24"/>
          <w:szCs w:val="24"/>
        </w:rPr>
        <w:t xml:space="preserve">the pool of susceptible individuals, </w:t>
      </w:r>
      <w:r w:rsidR="00674C4E">
        <w:rPr>
          <w:rFonts w:ascii="Times New Roman" w:hAnsi="Times New Roman" w:cs="Times New Roman" w:hint="eastAsia"/>
          <w:sz w:val="24"/>
          <w:szCs w:val="24"/>
        </w:rPr>
        <w:t xml:space="preserve">along with information on </w:t>
      </w:r>
      <w:r w:rsidR="00842CBF" w:rsidRPr="006179A3">
        <w:rPr>
          <w:rFonts w:ascii="Times New Roman" w:hAnsi="Times New Roman" w:cs="Times New Roman"/>
          <w:sz w:val="24"/>
          <w:szCs w:val="24"/>
        </w:rPr>
        <w:t>births</w:t>
      </w:r>
      <w:r w:rsidR="00674C4E">
        <w:rPr>
          <w:rFonts w:ascii="Times New Roman" w:hAnsi="Times New Roman" w:cs="Times New Roman" w:hint="eastAsia"/>
          <w:sz w:val="24"/>
          <w:szCs w:val="24"/>
        </w:rPr>
        <w:t>,</w:t>
      </w:r>
      <w:r w:rsidR="00842CBF">
        <w:rPr>
          <w:rFonts w:ascii="Times New Roman" w:hAnsi="Times New Roman" w:cs="Times New Roman" w:hint="eastAsia"/>
          <w:sz w:val="24"/>
          <w:szCs w:val="24"/>
        </w:rPr>
        <w:t xml:space="preserve"> deaths, and vaccinations</w:t>
      </w:r>
      <w:r w:rsidR="00842CBF" w:rsidRPr="006179A3">
        <w:rPr>
          <w:rFonts w:ascii="Times New Roman" w:hAnsi="Times New Roman" w:cs="Times New Roman"/>
          <w:sz w:val="24"/>
          <w:szCs w:val="24"/>
        </w:rPr>
        <w:t>.</w:t>
      </w:r>
      <w:r w:rsidR="00842CBF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6" w:name="OLE_LINK432"/>
      <w:r w:rsidR="00674C4E">
        <w:rPr>
          <w:rFonts w:ascii="Times New Roman" w:hAnsi="Times New Roman" w:cs="Times New Roman" w:hint="eastAsia"/>
          <w:sz w:val="24"/>
          <w:szCs w:val="24"/>
        </w:rPr>
        <w:t>As the</w:t>
      </w:r>
      <w:r w:rsidR="00F1394F" w:rsidRPr="00990F08">
        <w:rPr>
          <w:rFonts w:ascii="Times New Roman" w:hAnsi="Times New Roman" w:cs="Times New Roman"/>
          <w:sz w:val="24"/>
          <w:szCs w:val="24"/>
        </w:rPr>
        <w:t xml:space="preserve"> natural time scale for the disease is</w:t>
      </w:r>
      <w:r w:rsidR="00F1394F">
        <w:rPr>
          <w:rFonts w:ascii="Times New Roman" w:hAnsi="Times New Roman" w:cs="Times New Roman" w:hint="eastAsia"/>
          <w:sz w:val="24"/>
          <w:szCs w:val="24"/>
        </w:rPr>
        <w:t xml:space="preserve"> ~1</w:t>
      </w:r>
      <w:r w:rsidR="00F1394F">
        <w:rPr>
          <w:rFonts w:ascii="Times New Roman" w:hAnsi="Times New Roman" w:cs="Times New Roman"/>
          <w:sz w:val="24"/>
          <w:szCs w:val="24"/>
        </w:rPr>
        <w:t xml:space="preserve"> </w:t>
      </w:r>
      <w:r w:rsidR="00F1394F">
        <w:rPr>
          <w:rFonts w:ascii="Times New Roman" w:hAnsi="Times New Roman" w:cs="Times New Roman" w:hint="eastAsia"/>
          <w:sz w:val="24"/>
          <w:szCs w:val="24"/>
        </w:rPr>
        <w:t>month</w:t>
      </w:r>
      <w:r w:rsidR="000F5524" w:rsidRPr="00190F0A">
        <w:rPr>
          <w:rFonts w:ascii="Times New Roman" w:hAnsi="Times New Roman" w:cs="Times New Roman"/>
          <w:sz w:val="24"/>
          <w:szCs w:val="24"/>
        </w:rPr>
        <w:t xml:space="preserve"> </w:t>
      </w:r>
      <w:r w:rsidR="00DA5646" w:rsidRPr="009656F0">
        <w:rPr>
          <w:rFonts w:ascii="Times New Roman" w:hAnsi="Times New Roman" w:cs="Times New Roman"/>
          <w:sz w:val="24"/>
          <w:szCs w:val="24"/>
        </w:rPr>
        <w:fldChar w:fldCharType="begin"/>
      </w:r>
      <w:r w:rsidR="00496D8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&lt;EndNote&gt;&lt;Cite&gt;&lt;Author&gt;Vaheri&lt;/Author&gt;&lt;Year&gt;2013&lt;/Year&gt;&lt;RecNum&gt;177&lt;/RecNum&gt;&lt;DisplayText&gt;[3]&lt;/DisplayText&gt;&lt;record&gt;&lt;rec-number&gt;177&lt;/rec-number&gt;&lt;foreign-keys&gt;&lt;key app="EN" db-id="frzeewvd6xs9z4et5z8v5pee5ds0fevra0fs"&gt;177&lt;/key&gt;&lt;/foreign-keys&gt;&lt;ref-type name="Journal Article"&gt;17&lt;/ref-type&gt;&lt;contributors&gt;&lt;authors&gt;&lt;author&gt;Vaheri, Antti&lt;/author&gt;&lt;author&gt;Strandin, Tomas&lt;/author&gt;&lt;author&gt;Hepojoki, Jussi&lt;/author&gt;&lt;author&gt;Sironen, Tarja&lt;/author&gt;&lt;author&gt;Henttonen, Heikki&lt;/author&gt;&lt;author&gt;Mäkelä, Satu&lt;/author&gt;&lt;author&gt;Mustonen, Jukka&lt;/author&gt;&lt;/authors&gt;&lt;/contributors&gt;&lt;titles&gt;&lt;title&gt;Uncovering the mysteries of hantavirus infections&lt;/title&gt;&lt;secondary-title&gt;Nat Rev Microbiol&lt;/secondary-title&gt;&lt;/titles&gt;&lt;periodical&gt;&lt;full-title&gt;Nat Rev Microbiol&lt;/full-title&gt;&lt;/periodical&gt;&lt;pages&gt;539-550&lt;/pages&gt;&lt;volume&gt;11&lt;/volume&gt;&lt;number&gt;8&lt;/number&gt;&lt;dates&gt;&lt;year&gt;2013&lt;/year&gt;&lt;/dates&gt;&lt;isbn&gt;1740-1526&lt;/isbn&gt;&lt;urls&gt;&lt;/urls&gt;&lt;/record&gt;&lt;/Cite&gt;&lt;/EndNote&gt;</w:instrText>
      </w:r>
      <w:r w:rsidR="00DA5646" w:rsidRPr="009656F0">
        <w:rPr>
          <w:rFonts w:ascii="Times New Roman" w:hAnsi="Times New Roman" w:cs="Times New Roman"/>
          <w:sz w:val="24"/>
          <w:szCs w:val="24"/>
        </w:rPr>
        <w:fldChar w:fldCharType="separate"/>
      </w:r>
      <w:r w:rsidR="00496D8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" w:tooltip="Vaheri, 2013 #177" w:history="1">
        <w:r w:rsidR="000D5AEF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496D8C">
        <w:rPr>
          <w:rFonts w:ascii="Times New Roman" w:hAnsi="Times New Roman" w:cs="Times New Roman"/>
          <w:noProof/>
          <w:sz w:val="24"/>
          <w:szCs w:val="24"/>
        </w:rPr>
        <w:t>]</w:t>
      </w:r>
      <w:r w:rsidR="00DA5646" w:rsidRPr="009656F0">
        <w:rPr>
          <w:rFonts w:ascii="Times New Roman" w:hAnsi="Times New Roman" w:cs="Times New Roman"/>
          <w:sz w:val="24"/>
          <w:szCs w:val="24"/>
        </w:rPr>
        <w:fldChar w:fldCharType="end"/>
      </w:r>
      <w:r w:rsidR="00F1394F">
        <w:rPr>
          <w:rFonts w:ascii="Times New Roman" w:hAnsi="Times New Roman" w:cs="Times New Roman" w:hint="eastAsia"/>
          <w:sz w:val="24"/>
          <w:szCs w:val="24"/>
        </w:rPr>
        <w:t>, we use</w:t>
      </w:r>
      <w:r w:rsidR="00674C4E">
        <w:rPr>
          <w:rFonts w:ascii="Times New Roman" w:hAnsi="Times New Roman" w:cs="Times New Roman" w:hint="eastAsia"/>
          <w:sz w:val="24"/>
          <w:szCs w:val="24"/>
        </w:rPr>
        <w:t>d</w:t>
      </w:r>
      <w:r w:rsidR="00F1394F">
        <w:rPr>
          <w:rFonts w:ascii="Times New Roman" w:hAnsi="Times New Roman" w:cs="Times New Roman" w:hint="eastAsia"/>
          <w:sz w:val="24"/>
          <w:szCs w:val="24"/>
        </w:rPr>
        <w:t xml:space="preserve"> this as the time </w:t>
      </w:r>
      <w:r w:rsidR="00674C4E">
        <w:rPr>
          <w:rFonts w:ascii="Times New Roman" w:hAnsi="Times New Roman" w:cs="Times New Roman" w:hint="eastAsia"/>
          <w:sz w:val="24"/>
          <w:szCs w:val="24"/>
        </w:rPr>
        <w:t xml:space="preserve">interval </w:t>
      </w:r>
      <w:r w:rsidR="00F1394F">
        <w:rPr>
          <w:rFonts w:ascii="Times New Roman" w:hAnsi="Times New Roman" w:cs="Times New Roman"/>
          <w:sz w:val="24"/>
          <w:szCs w:val="24"/>
        </w:rPr>
        <w:t xml:space="preserve">in </w:t>
      </w:r>
      <w:r w:rsidR="00674C4E">
        <w:rPr>
          <w:rFonts w:ascii="Times New Roman" w:hAnsi="Times New Roman" w:cs="Times New Roman" w:hint="eastAsia"/>
          <w:sz w:val="24"/>
          <w:szCs w:val="24"/>
        </w:rPr>
        <w:t xml:space="preserve">our </w:t>
      </w:r>
      <w:r w:rsidR="00F1394F">
        <w:rPr>
          <w:rFonts w:ascii="Times New Roman" w:hAnsi="Times New Roman" w:cs="Times New Roman" w:hint="eastAsia"/>
          <w:sz w:val="24"/>
          <w:szCs w:val="24"/>
        </w:rPr>
        <w:t>model.</w:t>
      </w:r>
      <w:r w:rsidR="00F1394F" w:rsidRPr="00990F08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842CBF">
        <w:rPr>
          <w:rFonts w:ascii="Times New Roman" w:hAnsi="Times New Roman" w:cs="Times New Roman"/>
          <w:sz w:val="24"/>
          <w:szCs w:val="24"/>
        </w:rPr>
        <w:t>Thus, the</w:t>
      </w:r>
      <w:r w:rsidR="00842CBF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7" w:name="OLE_LINK532"/>
      <w:bookmarkStart w:id="8" w:name="OLE_LINK533"/>
      <w:r w:rsidR="00842CBF" w:rsidRPr="00D51497">
        <w:rPr>
          <w:rFonts w:ascii="Times New Roman" w:hAnsi="Times New Roman" w:cs="Times New Roman"/>
          <w:sz w:val="24"/>
          <w:szCs w:val="24"/>
        </w:rPr>
        <w:t xml:space="preserve">number of </w:t>
      </w:r>
      <w:proofErr w:type="spellStart"/>
      <w:r w:rsidR="00842CBF" w:rsidRPr="00D51497">
        <w:rPr>
          <w:rFonts w:ascii="Times New Roman" w:hAnsi="Times New Roman" w:cs="Times New Roman"/>
          <w:sz w:val="24"/>
          <w:szCs w:val="24"/>
        </w:rPr>
        <w:t>susceptibles</w:t>
      </w:r>
      <w:bookmarkEnd w:id="7"/>
      <w:bookmarkEnd w:id="8"/>
      <w:proofErr w:type="spellEnd"/>
      <w:r w:rsidR="00842CBF" w:rsidRPr="00D51497">
        <w:rPr>
          <w:rFonts w:ascii="Times New Roman" w:hAnsi="Times New Roman" w:cs="Times New Roman"/>
          <w:sz w:val="24"/>
          <w:szCs w:val="24"/>
        </w:rPr>
        <w:t xml:space="preserve"> at time t is given</w:t>
      </w:r>
      <w:r w:rsidR="00842CBF">
        <w:rPr>
          <w:rFonts w:ascii="Times New Roman" w:hAnsi="Times New Roman" w:cs="Times New Roman" w:hint="eastAsia"/>
          <w:sz w:val="24"/>
          <w:szCs w:val="24"/>
        </w:rPr>
        <w:t xml:space="preserve"> as:</w:t>
      </w:r>
    </w:p>
    <w:p w14:paraId="344FB035" w14:textId="77777777" w:rsidR="00842CBF" w:rsidRDefault="00842CBF" w:rsidP="00842CBF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bookmarkStart w:id="9" w:name="OLE_LINK269"/>
    <w:p w14:paraId="7027B851" w14:textId="77777777" w:rsidR="00842CBF" w:rsidRPr="00156897" w:rsidRDefault="00842CBF" w:rsidP="00842CBF">
      <w:pPr>
        <w:wordWrap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B4D">
        <w:rPr>
          <w:rFonts w:ascii="Times New Roman" w:hAnsi="Times New Roman" w:cs="Times New Roman"/>
          <w:position w:val="-14"/>
          <w:sz w:val="24"/>
          <w:szCs w:val="24"/>
        </w:rPr>
        <w:object w:dxaOrig="2500" w:dyaOrig="380" w14:anchorId="5585BE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3pt;height:18.7pt" o:ole="">
            <v:imagedata r:id="rId8" o:title=""/>
          </v:shape>
          <o:OLEObject Type="Embed" ProgID="Equation.DSMT4" ShapeID="_x0000_i1025" DrawAspect="Content" ObjectID="_1546808445" r:id="rId9"/>
        </w:object>
      </w:r>
      <w:bookmarkEnd w:id="9"/>
      <w:r>
        <w:rPr>
          <w:rFonts w:ascii="Times New Roman" w:hAnsi="Times New Roman" w:cs="Times New Roman" w:hint="eastAsia"/>
          <w:position w:val="-12"/>
          <w:sz w:val="24"/>
          <w:szCs w:val="24"/>
        </w:rPr>
        <w:t xml:space="preserve">                     </w:t>
      </w:r>
      <w:r w:rsidRPr="00F061EC">
        <w:rPr>
          <w:rFonts w:ascii="Times New Roman" w:hAnsi="Times New Roman" w:cs="Times New Roman"/>
          <w:sz w:val="24"/>
          <w:szCs w:val="24"/>
        </w:rPr>
        <w:t>[</w:t>
      </w:r>
      <w:r w:rsidR="00AE2EFB">
        <w:rPr>
          <w:rFonts w:ascii="Times New Roman" w:hAnsi="Times New Roman" w:cs="Times New Roman" w:hint="eastAsia"/>
          <w:sz w:val="24"/>
          <w:szCs w:val="24"/>
        </w:rPr>
        <w:t>2</w:t>
      </w:r>
      <w:r w:rsidRPr="00F061EC">
        <w:rPr>
          <w:rFonts w:ascii="Times New Roman" w:hAnsi="Times New Roman" w:cs="Times New Roman"/>
          <w:sz w:val="24"/>
          <w:szCs w:val="24"/>
        </w:rPr>
        <w:t>]</w:t>
      </w:r>
    </w:p>
    <w:p w14:paraId="3ED6FE2D" w14:textId="77777777" w:rsidR="00842CBF" w:rsidRDefault="00842CBF" w:rsidP="00842CBF">
      <w:pPr>
        <w:wordWrap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position w:val="-14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</w:t>
      </w:r>
    </w:p>
    <w:p w14:paraId="58E1DCD6" w14:textId="77777777" w:rsidR="00842CBF" w:rsidRDefault="00842CBF" w:rsidP="00842CBF">
      <w:pPr>
        <w:wordWrap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B4D">
        <w:rPr>
          <w:rFonts w:ascii="Times New Roman" w:hAnsi="Times New Roman" w:cs="Times New Roman"/>
          <w:position w:val="-14"/>
          <w:sz w:val="24"/>
          <w:szCs w:val="24"/>
        </w:rPr>
        <w:object w:dxaOrig="3800" w:dyaOrig="380" w14:anchorId="06E6B40A">
          <v:shape id="_x0000_i1026" type="#_x0000_t75" style="width:191.7pt;height:18.7pt" o:ole="">
            <v:imagedata r:id="rId10" o:title=""/>
          </v:shape>
          <o:OLEObject Type="Embed" ProgID="Equation.DSMT4" ShapeID="_x0000_i1026" DrawAspect="Content" ObjectID="_1546808446" r:id="rId11"/>
        </w:object>
      </w:r>
      <w:r>
        <w:rPr>
          <w:rFonts w:ascii="Times New Roman" w:hAnsi="Times New Roman" w:cs="Times New Roman" w:hint="eastAsia"/>
          <w:position w:val="-12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position w:val="-12"/>
          <w:sz w:val="24"/>
          <w:szCs w:val="24"/>
        </w:rPr>
        <w:t xml:space="preserve">     </w:t>
      </w:r>
      <w:r w:rsidRPr="00F061EC">
        <w:rPr>
          <w:rFonts w:ascii="Times New Roman" w:hAnsi="Times New Roman" w:cs="Times New Roman" w:hint="eastAsia"/>
          <w:sz w:val="24"/>
          <w:szCs w:val="24"/>
        </w:rPr>
        <w:t>[</w:t>
      </w:r>
      <w:r w:rsidR="00AE2EFB">
        <w:rPr>
          <w:rFonts w:ascii="Times New Roman" w:hAnsi="Times New Roman" w:cs="Times New Roman" w:hint="eastAsia"/>
          <w:sz w:val="24"/>
          <w:szCs w:val="24"/>
        </w:rPr>
        <w:t>3</w:t>
      </w:r>
      <w:r w:rsidRPr="00F061EC">
        <w:rPr>
          <w:rFonts w:ascii="Times New Roman" w:hAnsi="Times New Roman" w:cs="Times New Roman" w:hint="eastAsia"/>
          <w:sz w:val="24"/>
          <w:szCs w:val="24"/>
        </w:rPr>
        <w:t>]</w:t>
      </w:r>
    </w:p>
    <w:p w14:paraId="6BE1EB6F" w14:textId="77777777" w:rsidR="00842CBF" w:rsidRDefault="00842CBF" w:rsidP="00842CBF">
      <w:pPr>
        <w:wordWrap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</w:p>
    <w:bookmarkStart w:id="10" w:name="OLE_LINK25"/>
    <w:bookmarkStart w:id="11" w:name="OLE_LINK89"/>
    <w:bookmarkStart w:id="12" w:name="OLE_LINK268"/>
    <w:p w14:paraId="5511FE87" w14:textId="77777777" w:rsidR="00842CBF" w:rsidRDefault="00842CBF" w:rsidP="00842CBF">
      <w:pPr>
        <w:wordWrap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1EC">
        <w:rPr>
          <w:rFonts w:ascii="Times New Roman" w:hAnsi="Times New Roman" w:cs="Times New Roman"/>
          <w:position w:val="-12"/>
          <w:sz w:val="24"/>
          <w:szCs w:val="24"/>
        </w:rPr>
        <w:object w:dxaOrig="2220" w:dyaOrig="360" w14:anchorId="5B959AB4">
          <v:shape id="_x0000_i1027" type="#_x0000_t75" style="width:110.35pt;height:18.7pt" o:ole="">
            <v:imagedata r:id="rId12" o:title=""/>
          </v:shape>
          <o:OLEObject Type="Embed" ProgID="Equation.DSMT4" ShapeID="_x0000_i1027" DrawAspect="Content" ObjectID="_1546808447" r:id="rId13"/>
        </w:object>
      </w:r>
      <w:bookmarkEnd w:id="10"/>
      <w:bookmarkEnd w:id="11"/>
      <w:bookmarkEnd w:id="12"/>
      <w:r>
        <w:rPr>
          <w:rFonts w:ascii="Times New Roman" w:hAnsi="Times New Roman" w:cs="Times New Roman" w:hint="eastAsia"/>
          <w:sz w:val="24"/>
          <w:szCs w:val="24"/>
        </w:rPr>
        <w:t xml:space="preserve">                   </w:t>
      </w:r>
      <w:r w:rsidRPr="00F061EC">
        <w:rPr>
          <w:rFonts w:ascii="Times New Roman" w:hAnsi="Times New Roman" w:cs="Times New Roman" w:hint="eastAsia"/>
          <w:sz w:val="24"/>
          <w:szCs w:val="24"/>
        </w:rPr>
        <w:t xml:space="preserve">   [</w:t>
      </w:r>
      <w:r w:rsidR="00AE2EFB">
        <w:rPr>
          <w:rFonts w:ascii="Times New Roman" w:hAnsi="Times New Roman" w:cs="Times New Roman" w:hint="eastAsia"/>
          <w:sz w:val="24"/>
          <w:szCs w:val="24"/>
        </w:rPr>
        <w:t>4</w:t>
      </w:r>
      <w:r w:rsidRPr="00F061EC">
        <w:rPr>
          <w:rFonts w:ascii="Times New Roman" w:hAnsi="Times New Roman" w:cs="Times New Roman" w:hint="eastAsia"/>
          <w:sz w:val="24"/>
          <w:szCs w:val="24"/>
        </w:rPr>
        <w:t>]</w:t>
      </w:r>
    </w:p>
    <w:p w14:paraId="2E5E6EF7" w14:textId="77777777" w:rsidR="00842CBF" w:rsidRDefault="00842CBF" w:rsidP="00842CB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D3BF1C" w14:textId="787C5234" w:rsidR="00842CBF" w:rsidRDefault="00842CBF" w:rsidP="00475460">
      <w:pPr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bookmarkStart w:id="13" w:name="OLE_LINK164"/>
      <w:bookmarkStart w:id="14" w:name="OLE_LINK165"/>
      <w:r w:rsidRPr="00F061EC">
        <w:rPr>
          <w:rFonts w:ascii="Times New Roman" w:hAnsi="Times New Roman" w:cs="Times New Roman"/>
          <w:noProof/>
          <w:sz w:val="24"/>
          <w:szCs w:val="24"/>
        </w:rPr>
        <w:t xml:space="preserve">where </w:t>
      </w:r>
      <w:bookmarkStart w:id="15" w:name="OLE_LINK347"/>
      <w:bookmarkStart w:id="16" w:name="OLE_LINK348"/>
      <w:bookmarkStart w:id="17" w:name="OLE_LINK349"/>
      <w:r w:rsidRPr="00F061EC">
        <w:rPr>
          <w:rFonts w:ascii="Times New Roman" w:hAnsi="Times New Roman" w:cs="Times New Roman"/>
          <w:i/>
          <w:noProof/>
          <w:sz w:val="24"/>
          <w:szCs w:val="24"/>
        </w:rPr>
        <w:t>B</w:t>
      </w:r>
      <w:r w:rsidRPr="00F061EC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F061EC">
        <w:rPr>
          <w:rFonts w:ascii="Times New Roman" w:hAnsi="Times New Roman" w:cs="Times New Roman"/>
          <w:i/>
          <w:noProof/>
          <w:sz w:val="24"/>
          <w:szCs w:val="24"/>
        </w:rPr>
        <w:t>D</w:t>
      </w:r>
      <w:r w:rsidRPr="00F061EC">
        <w:rPr>
          <w:rFonts w:ascii="Times New Roman" w:hAnsi="Times New Roman" w:cs="Times New Roman"/>
          <w:noProof/>
          <w:sz w:val="24"/>
          <w:szCs w:val="24"/>
        </w:rPr>
        <w:t xml:space="preserve"> represent the number of births and deaths</w:t>
      </w:r>
      <w:bookmarkEnd w:id="15"/>
      <w:bookmarkEnd w:id="16"/>
      <w:bookmarkEnd w:id="17"/>
      <w:r w:rsidR="00674C4E">
        <w:rPr>
          <w:rFonts w:ascii="Times New Roman" w:hAnsi="Times New Roman" w:cs="Times New Roman" w:hint="eastAsia"/>
          <w:noProof/>
          <w:sz w:val="24"/>
          <w:szCs w:val="24"/>
        </w:rPr>
        <w:t xml:space="preserve"> during the time period</w:t>
      </w:r>
      <w:r w:rsidRPr="00F061EC">
        <w:rPr>
          <w:rFonts w:ascii="Times New Roman" w:hAnsi="Times New Roman" w:cs="Times New Roman"/>
          <w:noProof/>
          <w:sz w:val="24"/>
          <w:szCs w:val="24"/>
        </w:rPr>
        <w:t>, respectively.</w:t>
      </w:r>
      <w:r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Pr="00F061EC">
        <w:rPr>
          <w:rFonts w:ascii="Times New Roman" w:hAnsi="Times New Roman" w:cs="Times New Roman" w:hint="eastAsia"/>
          <w:i/>
          <w:noProof/>
          <w:sz w:val="24"/>
          <w:szCs w:val="24"/>
        </w:rPr>
        <w:t>V</w:t>
      </w:r>
      <w:r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 is </w:t>
      </w:r>
      <w:r w:rsidR="00674C4E">
        <w:rPr>
          <w:rFonts w:ascii="Times New Roman" w:hAnsi="Times New Roman" w:cs="Times New Roman" w:hint="eastAsia"/>
          <w:noProof/>
          <w:sz w:val="24"/>
          <w:szCs w:val="24"/>
        </w:rPr>
        <w:t xml:space="preserve">the number of </w:t>
      </w:r>
      <w:bookmarkStart w:id="18" w:name="OLE_LINK689"/>
      <w:r w:rsidRPr="00F061EC">
        <w:rPr>
          <w:rFonts w:ascii="Times New Roman" w:hAnsi="Times New Roman" w:cs="Times New Roman" w:hint="eastAsia"/>
          <w:noProof/>
          <w:sz w:val="24"/>
          <w:szCs w:val="24"/>
        </w:rPr>
        <w:t>vaccinated individuals</w:t>
      </w:r>
      <w:bookmarkEnd w:id="18"/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based on </w:t>
      </w:r>
      <w:r w:rsidR="00674C4E">
        <w:rPr>
          <w:rFonts w:ascii="Times New Roman" w:hAnsi="Times New Roman" w:cs="Times New Roman" w:hint="eastAsia"/>
          <w:noProof/>
          <w:sz w:val="24"/>
          <w:szCs w:val="24"/>
        </w:rPr>
        <w:t xml:space="preserve">medical </w:t>
      </w:r>
      <w:r>
        <w:rPr>
          <w:rFonts w:ascii="Times New Roman" w:hAnsi="Times New Roman" w:cs="Times New Roman" w:hint="eastAsia"/>
          <w:noProof/>
          <w:sz w:val="24"/>
          <w:szCs w:val="24"/>
        </w:rPr>
        <w:t>records</w:t>
      </w:r>
      <w:r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, and </w:t>
      </w:r>
      <w:r w:rsidRPr="00F061EC">
        <w:rPr>
          <w:rFonts w:ascii="Times New Roman" w:hAnsi="Times New Roman" w:cs="Times New Roman" w:hint="eastAsia"/>
          <w:i/>
          <w:noProof/>
          <w:sz w:val="24"/>
          <w:szCs w:val="24"/>
        </w:rPr>
        <w:t>R</w:t>
      </w:r>
      <w:r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 is </w:t>
      </w:r>
      <w:r w:rsidR="00674C4E">
        <w:rPr>
          <w:rFonts w:ascii="Times New Roman" w:hAnsi="Times New Roman" w:cs="Times New Roman" w:hint="eastAsia"/>
          <w:noProof/>
          <w:sz w:val="24"/>
          <w:szCs w:val="24"/>
        </w:rPr>
        <w:t xml:space="preserve">the number of </w:t>
      </w:r>
      <w:bookmarkStart w:id="19" w:name="OLE_LINK690"/>
      <w:bookmarkStart w:id="20" w:name="OLE_LINK695"/>
      <w:bookmarkStart w:id="21" w:name="OLE_LINK724"/>
      <w:r w:rsidRPr="00F061EC">
        <w:rPr>
          <w:rFonts w:ascii="Times New Roman" w:hAnsi="Times New Roman" w:cs="Times New Roman" w:hint="eastAsia"/>
          <w:noProof/>
          <w:sz w:val="24"/>
          <w:szCs w:val="24"/>
        </w:rPr>
        <w:t>immune</w:t>
      </w:r>
      <w:bookmarkEnd w:id="19"/>
      <w:r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 individuals</w:t>
      </w:r>
      <w:bookmarkEnd w:id="20"/>
      <w:bookmarkEnd w:id="21"/>
      <w:r w:rsidRPr="00F061EC">
        <w:rPr>
          <w:rFonts w:ascii="Times New Roman" w:hAnsi="Times New Roman" w:cs="Times New Roman" w:hint="eastAsia"/>
          <w:noProof/>
          <w:sz w:val="24"/>
          <w:szCs w:val="24"/>
        </w:rPr>
        <w:t>.</w:t>
      </w:r>
      <w:r w:rsidRPr="00D5149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4654C8" w:rsidRPr="00F061EC">
        <w:rPr>
          <w:rFonts w:ascii="Times New Roman" w:hAnsi="Times New Roman" w:cs="Times New Roman"/>
          <w:i/>
          <w:noProof/>
          <w:sz w:val="24"/>
          <w:szCs w:val="24"/>
        </w:rPr>
        <w:t>λ</w:t>
      </w:r>
      <w:r w:rsidR="004654C8"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 is the proportion of </w:t>
      </w:r>
      <w:r w:rsidR="004654C8" w:rsidRPr="00F061EC">
        <w:rPr>
          <w:rFonts w:ascii="Times New Roman" w:hAnsi="Times New Roman" w:cs="Times New Roman"/>
          <w:noProof/>
          <w:sz w:val="24"/>
          <w:szCs w:val="24"/>
        </w:rPr>
        <w:t xml:space="preserve">vaccinated people </w:t>
      </w:r>
      <w:r w:rsidR="004654C8">
        <w:rPr>
          <w:rFonts w:ascii="Times New Roman" w:hAnsi="Times New Roman" w:cs="Times New Roman"/>
          <w:noProof/>
          <w:sz w:val="24"/>
          <w:szCs w:val="24"/>
        </w:rPr>
        <w:t xml:space="preserve">who </w:t>
      </w:r>
      <w:r w:rsidR="004654C8" w:rsidRPr="00F061EC">
        <w:rPr>
          <w:rFonts w:ascii="Times New Roman" w:hAnsi="Times New Roman" w:cs="Times New Roman"/>
          <w:noProof/>
          <w:sz w:val="24"/>
          <w:szCs w:val="24"/>
        </w:rPr>
        <w:t>los</w:t>
      </w:r>
      <w:r w:rsidR="004654C8" w:rsidRPr="00F061EC">
        <w:rPr>
          <w:rFonts w:ascii="Times New Roman" w:hAnsi="Times New Roman" w:cs="Times New Roman" w:hint="eastAsia"/>
          <w:noProof/>
          <w:sz w:val="24"/>
          <w:szCs w:val="24"/>
        </w:rPr>
        <w:t>t</w:t>
      </w:r>
      <w:r w:rsidR="004654C8" w:rsidRPr="00F061EC">
        <w:rPr>
          <w:rFonts w:ascii="Times New Roman" w:hAnsi="Times New Roman" w:cs="Times New Roman"/>
          <w:noProof/>
          <w:sz w:val="24"/>
          <w:szCs w:val="24"/>
        </w:rPr>
        <w:t xml:space="preserve"> their immunity</w:t>
      </w:r>
      <w:r w:rsidR="004654C8">
        <w:rPr>
          <w:rFonts w:ascii="Times New Roman" w:hAnsi="Times New Roman" w:cs="Times New Roman" w:hint="eastAsia"/>
          <w:noProof/>
          <w:sz w:val="24"/>
          <w:szCs w:val="24"/>
        </w:rPr>
        <w:t xml:space="preserve"> per month,</w:t>
      </w:r>
      <w:r w:rsidR="004654C8"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="004654C8">
        <w:rPr>
          <w:rFonts w:ascii="Times New Roman" w:hAnsi="Times New Roman" w:cs="Times New Roman" w:hint="eastAsia"/>
          <w:noProof/>
          <w:sz w:val="24"/>
          <w:szCs w:val="24"/>
        </w:rPr>
        <w:t xml:space="preserve">based on </w:t>
      </w:r>
      <w:r w:rsidR="004654C8" w:rsidRPr="00F061EC">
        <w:rPr>
          <w:rFonts w:ascii="Times New Roman" w:hAnsi="Times New Roman" w:cs="Times New Roman" w:hint="eastAsia"/>
          <w:noProof/>
          <w:sz w:val="24"/>
          <w:szCs w:val="24"/>
        </w:rPr>
        <w:t>20 years</w:t>
      </w:r>
      <w:r w:rsidR="004654C8">
        <w:rPr>
          <w:rFonts w:ascii="Times New Roman" w:hAnsi="Times New Roman" w:cs="Times New Roman" w:hint="eastAsia"/>
          <w:noProof/>
          <w:sz w:val="24"/>
          <w:szCs w:val="24"/>
        </w:rPr>
        <w:t xml:space="preserve"> of surveillance.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bookmarkStart w:id="22" w:name="OLE_LINK259"/>
      <w:r>
        <w:rPr>
          <w:rFonts w:ascii="Times New Roman" w:hAnsi="Times New Roman" w:cs="Times New Roman" w:hint="eastAsia"/>
          <w:noProof/>
          <w:sz w:val="24"/>
          <w:szCs w:val="24"/>
        </w:rPr>
        <w:t>S</w:t>
      </w:r>
      <w:r w:rsidRPr="00F061EC">
        <w:rPr>
          <w:rFonts w:ascii="Times New Roman" w:hAnsi="Times New Roman" w:cs="Times New Roman"/>
          <w:noProof/>
          <w:sz w:val="24"/>
          <w:szCs w:val="24"/>
        </w:rPr>
        <w:t xml:space="preserve">usceptible </w:t>
      </w:r>
      <w:r w:rsidRPr="00F061EC">
        <w:rPr>
          <w:rFonts w:ascii="Times New Roman" w:hAnsi="Times New Roman" w:cs="Times New Roman"/>
          <w:noProof/>
          <w:sz w:val="24"/>
          <w:szCs w:val="24"/>
        </w:rPr>
        <w:lastRenderedPageBreak/>
        <w:t>individuals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23" w:name="OLE_LINK668"/>
      <w:bookmarkStart w:id="24" w:name="OLE_LINK669"/>
      <w:bookmarkStart w:id="25" w:name="OLE_LINK670"/>
      <w:r w:rsidRPr="00266FE3">
        <w:rPr>
          <w:rFonts w:ascii="Times New Roman" w:hAnsi="Times New Roman" w:cs="Times New Roman"/>
          <w:noProof/>
          <w:sz w:val="24"/>
          <w:szCs w:val="24"/>
        </w:rPr>
        <w:t xml:space="preserve">were divided into </w:t>
      </w:r>
      <w:r w:rsidR="00674C4E">
        <w:rPr>
          <w:rFonts w:ascii="Times New Roman" w:hAnsi="Times New Roman" w:cs="Times New Roman" w:hint="eastAsia"/>
          <w:noProof/>
          <w:sz w:val="24"/>
          <w:szCs w:val="24"/>
        </w:rPr>
        <w:t xml:space="preserve">three different </w:t>
      </w:r>
      <w:r w:rsidRPr="00266FE3">
        <w:rPr>
          <w:rFonts w:ascii="Times New Roman" w:hAnsi="Times New Roman" w:cs="Times New Roman"/>
          <w:noProof/>
          <w:sz w:val="24"/>
          <w:szCs w:val="24"/>
        </w:rPr>
        <w:t>age groups</w:t>
      </w:r>
      <w:bookmarkEnd w:id="23"/>
      <w:bookmarkEnd w:id="24"/>
      <w:bookmarkEnd w:id="25"/>
      <w:r w:rsidRPr="00266FE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bookmarkStart w:id="26" w:name="OLE_LINK673"/>
      <w:bookmarkStart w:id="27" w:name="OLE_LINK674"/>
      <w:r w:rsidRPr="00F061EC">
        <w:rPr>
          <w:rFonts w:ascii="Times New Roman" w:hAnsi="Times New Roman" w:cs="Times New Roman" w:hint="eastAsia"/>
          <w:noProof/>
          <w:sz w:val="24"/>
          <w:szCs w:val="24"/>
        </w:rPr>
        <w:t>0</w:t>
      </w:r>
      <w:r w:rsidRPr="00F061EC">
        <w:rPr>
          <w:rFonts w:ascii="Times New Roman" w:hAnsi="Times New Roman" w:cs="Times New Roman"/>
          <w:noProof/>
          <w:sz w:val="24"/>
          <w:szCs w:val="24"/>
        </w:rPr>
        <w:t>–</w:t>
      </w:r>
      <w:r w:rsidRPr="00F061EC">
        <w:rPr>
          <w:rFonts w:ascii="Times New Roman" w:hAnsi="Times New Roman" w:cs="Times New Roman" w:hint="eastAsia"/>
          <w:noProof/>
          <w:sz w:val="24"/>
          <w:szCs w:val="24"/>
        </w:rPr>
        <w:t>15</w:t>
      </w:r>
      <w:r w:rsidR="00F1394F">
        <w:rPr>
          <w:rFonts w:ascii="Times New Roman" w:hAnsi="Times New Roman" w:cs="Times New Roman" w:hint="eastAsia"/>
          <w:noProof/>
          <w:sz w:val="24"/>
          <w:szCs w:val="24"/>
        </w:rPr>
        <w:t xml:space="preserve"> yr</w:t>
      </w:r>
      <w:r w:rsidR="00674C4E">
        <w:rPr>
          <w:rFonts w:ascii="Times New Roman" w:hAnsi="Times New Roman" w:cs="Times New Roman" w:hint="eastAsia"/>
          <w:noProof/>
          <w:sz w:val="24"/>
          <w:szCs w:val="24"/>
        </w:rPr>
        <w:t>s</w:t>
      </w:r>
      <w:bookmarkEnd w:id="26"/>
      <w:bookmarkEnd w:id="27"/>
      <w:r w:rsidR="001F2260">
        <w:rPr>
          <w:rFonts w:ascii="Times New Roman" w:hAnsi="Times New Roman" w:cs="Times New Roman"/>
          <w:noProof/>
          <w:sz w:val="24"/>
          <w:szCs w:val="24"/>
        </w:rPr>
        <w:t>.</w:t>
      </w:r>
      <w:r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, </w:t>
      </w:r>
      <w:bookmarkStart w:id="28" w:name="OLE_LINK687"/>
      <w:bookmarkStart w:id="29" w:name="OLE_LINK688"/>
      <w:r>
        <w:rPr>
          <w:rFonts w:ascii="Times New Roman" w:hAnsi="Times New Roman" w:cs="Times New Roman" w:hint="eastAsia"/>
          <w:noProof/>
          <w:sz w:val="24"/>
          <w:szCs w:val="24"/>
        </w:rPr>
        <w:t>16-60</w:t>
      </w:r>
      <w:r w:rsidR="00F1394F">
        <w:rPr>
          <w:rFonts w:ascii="Times New Roman" w:hAnsi="Times New Roman" w:cs="Times New Roman" w:hint="eastAsia"/>
          <w:noProof/>
          <w:sz w:val="24"/>
          <w:szCs w:val="24"/>
        </w:rPr>
        <w:t xml:space="preserve"> yr</w:t>
      </w:r>
      <w:r w:rsidR="00674C4E">
        <w:rPr>
          <w:rFonts w:ascii="Times New Roman" w:hAnsi="Times New Roman" w:cs="Times New Roman" w:hint="eastAsia"/>
          <w:noProof/>
          <w:sz w:val="24"/>
          <w:szCs w:val="24"/>
        </w:rPr>
        <w:t>s</w:t>
      </w:r>
      <w:bookmarkEnd w:id="28"/>
      <w:bookmarkEnd w:id="29"/>
      <w:r w:rsidR="001F2260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and </w:t>
      </w:r>
      <w:r>
        <w:rPr>
          <w:rFonts w:ascii="Times New Roman" w:hAnsi="Times New Roman" w:cs="Times New Roman" w:hint="eastAsia"/>
          <w:noProof/>
          <w:sz w:val="24"/>
          <w:szCs w:val="24"/>
        </w:rPr>
        <w:t>61</w:t>
      </w:r>
      <w:r w:rsidRPr="00F061EC">
        <w:rPr>
          <w:rFonts w:ascii="Times New Roman" w:hAnsi="Times New Roman" w:cs="Times New Roman"/>
          <w:noProof/>
          <w:sz w:val="24"/>
          <w:szCs w:val="24"/>
        </w:rPr>
        <w:t>–</w:t>
      </w:r>
      <w:r>
        <w:rPr>
          <w:rFonts w:ascii="Times New Roman" w:hAnsi="Times New Roman" w:cs="Times New Roman"/>
          <w:noProof/>
          <w:sz w:val="24"/>
          <w:szCs w:val="24"/>
        </w:rPr>
        <w:t>100</w:t>
      </w:r>
      <w:r w:rsidR="00F1394F">
        <w:rPr>
          <w:rFonts w:ascii="Times New Roman" w:hAnsi="Times New Roman" w:cs="Times New Roman" w:hint="eastAsia"/>
          <w:noProof/>
          <w:sz w:val="24"/>
          <w:szCs w:val="24"/>
        </w:rPr>
        <w:t xml:space="preserve"> yr</w:t>
      </w:r>
      <w:r w:rsidR="00674C4E">
        <w:rPr>
          <w:rFonts w:ascii="Times New Roman" w:hAnsi="Times New Roman" w:cs="Times New Roman" w:hint="eastAsia"/>
          <w:noProof/>
          <w:sz w:val="24"/>
          <w:szCs w:val="24"/>
        </w:rPr>
        <w:t>s</w:t>
      </w:r>
      <w:r w:rsidR="001F2260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bookmarkEnd w:id="22"/>
      <w:r>
        <w:rPr>
          <w:rFonts w:ascii="Times New Roman" w:hAnsi="Times New Roman" w:cs="Times New Roman"/>
          <w:noProof/>
          <w:sz w:val="24"/>
          <w:szCs w:val="24"/>
        </w:rPr>
        <w:t xml:space="preserve"> according to </w:t>
      </w:r>
      <w:bookmarkStart w:id="30" w:name="OLE_LINK339"/>
      <w:r>
        <w:rPr>
          <w:rFonts w:ascii="Times New Roman" w:hAnsi="Times New Roman" w:cs="Times New Roman"/>
          <w:noProof/>
          <w:sz w:val="24"/>
          <w:szCs w:val="24"/>
        </w:rPr>
        <w:t>dis</w:t>
      </w:r>
      <w:r>
        <w:rPr>
          <w:rFonts w:ascii="Times New Roman" w:hAnsi="Times New Roman" w:cs="Times New Roman" w:hint="eastAsia"/>
          <w:noProof/>
          <w:sz w:val="24"/>
          <w:szCs w:val="24"/>
        </w:rPr>
        <w:t>ease characteristics</w:t>
      </w:r>
      <w:bookmarkEnd w:id="30"/>
      <w:r w:rsidR="00674C4E">
        <w:rPr>
          <w:rFonts w:ascii="Times New Roman" w:hAnsi="Times New Roman" w:cs="Times New Roman" w:hint="eastAsia"/>
          <w:noProof/>
          <w:sz w:val="24"/>
          <w:szCs w:val="24"/>
        </w:rPr>
        <w:t>,</w:t>
      </w:r>
      <w:r w:rsidR="0062783C">
        <w:rPr>
          <w:rFonts w:ascii="Times New Roman" w:hAnsi="Times New Roman" w:cs="Times New Roman" w:hint="eastAsia"/>
          <w:noProof/>
          <w:sz w:val="24"/>
          <w:szCs w:val="24"/>
        </w:rPr>
        <w:t xml:space="preserve"> and </w:t>
      </w:r>
      <w:r w:rsidR="00674C4E">
        <w:rPr>
          <w:rFonts w:ascii="Times New Roman" w:hAnsi="Times New Roman" w:cs="Times New Roman" w:hint="eastAsia"/>
          <w:noProof/>
          <w:sz w:val="24"/>
          <w:szCs w:val="24"/>
        </w:rPr>
        <w:t>each</w:t>
      </w:r>
      <w:r w:rsidR="0062783C">
        <w:rPr>
          <w:rFonts w:ascii="Times New Roman" w:hAnsi="Times New Roman" w:cs="Times New Roman" w:hint="eastAsia"/>
          <w:noProof/>
          <w:sz w:val="24"/>
          <w:szCs w:val="24"/>
        </w:rPr>
        <w:t xml:space="preserve"> individual </w:t>
      </w:r>
      <w:r w:rsidR="00674C4E">
        <w:rPr>
          <w:rFonts w:ascii="Times New Roman" w:hAnsi="Times New Roman" w:cs="Times New Roman" w:hint="eastAsia"/>
          <w:noProof/>
          <w:sz w:val="24"/>
          <w:szCs w:val="24"/>
        </w:rPr>
        <w:t>was also kept track of over the study period.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="00674C4E">
        <w:rPr>
          <w:rFonts w:ascii="Times New Roman" w:hAnsi="Times New Roman" w:cs="Times New Roman" w:hint="eastAsia"/>
          <w:noProof/>
          <w:sz w:val="24"/>
          <w:szCs w:val="24"/>
        </w:rPr>
        <w:t>T</w:t>
      </w:r>
      <w:r w:rsidR="00674C4E" w:rsidRPr="005A5D00">
        <w:rPr>
          <w:rFonts w:ascii="Times New Roman" w:hAnsi="Times New Roman" w:cs="Times New Roman"/>
          <w:noProof/>
          <w:sz w:val="24"/>
          <w:szCs w:val="24"/>
        </w:rPr>
        <w:t xml:space="preserve">he </w:t>
      </w:r>
      <w:r w:rsidRPr="005A5D00">
        <w:rPr>
          <w:rFonts w:ascii="Times New Roman" w:hAnsi="Times New Roman" w:cs="Times New Roman"/>
          <w:noProof/>
          <w:sz w:val="24"/>
          <w:szCs w:val="24"/>
        </w:rPr>
        <w:t xml:space="preserve">number of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people </w:t>
      </w:r>
      <w:bookmarkStart w:id="31" w:name="OLE_LINK671"/>
      <w:bookmarkStart w:id="32" w:name="OLE_LINK672"/>
      <w:r>
        <w:rPr>
          <w:rFonts w:ascii="Times New Roman" w:hAnsi="Times New Roman" w:cs="Times New Roman" w:hint="eastAsia"/>
          <w:noProof/>
          <w:sz w:val="24"/>
          <w:szCs w:val="24"/>
        </w:rPr>
        <w:t xml:space="preserve">aged </w:t>
      </w:r>
      <w:r w:rsidRPr="00D07126">
        <w:rPr>
          <w:rFonts w:ascii="Times New Roman" w:hAnsi="Times New Roman" w:cs="Times New Roman"/>
          <w:noProof/>
          <w:sz w:val="24"/>
          <w:szCs w:val="24"/>
        </w:rPr>
        <w:t>16–60</w:t>
      </w:r>
      <w:r w:rsidR="00F1394F">
        <w:rPr>
          <w:rFonts w:ascii="Times New Roman" w:hAnsi="Times New Roman" w:cs="Times New Roman" w:hint="eastAsia"/>
          <w:noProof/>
          <w:sz w:val="24"/>
          <w:szCs w:val="24"/>
        </w:rPr>
        <w:t xml:space="preserve"> yr</w:t>
      </w:r>
      <w:r w:rsidR="008A40E9">
        <w:rPr>
          <w:rFonts w:ascii="Times New Roman" w:hAnsi="Times New Roman" w:cs="Times New Roman" w:hint="eastAsia"/>
          <w:noProof/>
          <w:sz w:val="24"/>
          <w:szCs w:val="24"/>
        </w:rPr>
        <w:t>s</w:t>
      </w:r>
      <w:bookmarkEnd w:id="31"/>
      <w:bookmarkEnd w:id="32"/>
      <w:r w:rsidR="001F2260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accounted for more than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9</w:t>
      </w:r>
      <w:r w:rsidRPr="005A5D00">
        <w:rPr>
          <w:rFonts w:ascii="Times New Roman" w:hAnsi="Times New Roman" w:cs="Times New Roman"/>
          <w:noProof/>
          <w:sz w:val="24"/>
          <w:szCs w:val="24"/>
        </w:rPr>
        <w:t xml:space="preserve">0% of the total cases in </w:t>
      </w:r>
      <w:r w:rsidR="008A40E9">
        <w:rPr>
          <w:rFonts w:ascii="Times New Roman" w:hAnsi="Times New Roman" w:cs="Times New Roman" w:hint="eastAsia"/>
          <w:noProof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noProof/>
          <w:sz w:val="24"/>
          <w:szCs w:val="24"/>
        </w:rPr>
        <w:t>study area</w:t>
      </w:r>
      <w:r w:rsidR="008A40E9">
        <w:rPr>
          <w:rFonts w:ascii="Times New Roman" w:hAnsi="Times New Roman" w:cs="Times New Roman" w:hint="eastAsia"/>
          <w:noProof/>
          <w:sz w:val="24"/>
          <w:szCs w:val="24"/>
        </w:rPr>
        <w:t>,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and </w:t>
      </w:r>
      <w:r w:rsidR="008A40E9">
        <w:rPr>
          <w:rFonts w:ascii="Times New Roman" w:hAnsi="Times New Roman" w:cs="Times New Roman" w:hint="eastAsia"/>
          <w:noProof/>
          <w:sz w:val="24"/>
          <w:szCs w:val="24"/>
        </w:rPr>
        <w:t xml:space="preserve">as </w:t>
      </w:r>
      <w:r>
        <w:rPr>
          <w:rFonts w:ascii="Times New Roman" w:hAnsi="Times New Roman" w:cs="Times New Roman" w:hint="eastAsia"/>
          <w:noProof/>
          <w:sz w:val="24"/>
          <w:szCs w:val="24"/>
        </w:rPr>
        <w:t>t</w:t>
      </w:r>
      <w:r w:rsidRPr="00D07126">
        <w:rPr>
          <w:rFonts w:ascii="Times New Roman" w:hAnsi="Times New Roman" w:cs="Times New Roman"/>
          <w:noProof/>
          <w:sz w:val="24"/>
          <w:szCs w:val="24"/>
        </w:rPr>
        <w:t>he vacc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ine was 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only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provided to </w:t>
      </w:r>
      <w:r w:rsidR="00F1394F">
        <w:rPr>
          <w:rFonts w:ascii="Times New Roman" w:hAnsi="Times New Roman" w:cs="Times New Roman" w:hint="eastAsia"/>
          <w:noProof/>
          <w:sz w:val="24"/>
          <w:szCs w:val="24"/>
        </w:rPr>
        <w:t>this group,</w:t>
      </w:r>
      <w:r w:rsidR="00361F8F" w:rsidRPr="00361F8F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="00361F8F">
        <w:rPr>
          <w:rFonts w:ascii="Times New Roman" w:hAnsi="Times New Roman" w:cs="Times New Roman" w:hint="eastAsia"/>
          <w:noProof/>
          <w:sz w:val="24"/>
          <w:szCs w:val="24"/>
        </w:rPr>
        <w:t>we assume</w:t>
      </w:r>
      <w:r w:rsidR="008A40E9">
        <w:rPr>
          <w:rFonts w:ascii="Times New Roman" w:hAnsi="Times New Roman" w:cs="Times New Roman" w:hint="eastAsia"/>
          <w:noProof/>
          <w:sz w:val="24"/>
          <w:szCs w:val="24"/>
        </w:rPr>
        <w:t>d</w:t>
      </w:r>
      <w:r w:rsidR="00361F8F">
        <w:rPr>
          <w:rFonts w:ascii="Times New Roman" w:hAnsi="Times New Roman" w:cs="Times New Roman" w:hint="eastAsia"/>
          <w:noProof/>
          <w:sz w:val="24"/>
          <w:szCs w:val="24"/>
        </w:rPr>
        <w:t xml:space="preserve"> that the </w:t>
      </w:r>
      <w:bookmarkStart w:id="33" w:name="OLE_LINK530"/>
      <w:bookmarkStart w:id="34" w:name="OLE_LINK531"/>
      <w:r w:rsidR="008A40E9">
        <w:rPr>
          <w:rFonts w:ascii="Times New Roman" w:hAnsi="Times New Roman" w:cs="Times New Roman" w:hint="eastAsia"/>
          <w:noProof/>
          <w:sz w:val="24"/>
          <w:szCs w:val="24"/>
        </w:rPr>
        <w:t xml:space="preserve">highest risk of infection was for </w:t>
      </w:r>
      <w:bookmarkEnd w:id="33"/>
      <w:bookmarkEnd w:id="34"/>
      <w:r w:rsidR="00361F8F">
        <w:rPr>
          <w:rFonts w:ascii="Times New Roman" w:hAnsi="Times New Roman" w:cs="Times New Roman" w:hint="eastAsia"/>
          <w:noProof/>
          <w:sz w:val="24"/>
          <w:szCs w:val="24"/>
        </w:rPr>
        <w:t>this age group</w:t>
      </w:r>
      <w:r>
        <w:rPr>
          <w:rFonts w:ascii="Times New Roman" w:hAnsi="Times New Roman" w:cs="Times New Roman" w:hint="eastAsia"/>
          <w:noProof/>
          <w:sz w:val="24"/>
          <w:szCs w:val="24"/>
        </w:rPr>
        <w:t>.</w:t>
      </w:r>
      <w:r w:rsidR="00F1394F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noProof/>
          <w:sz w:val="24"/>
          <w:szCs w:val="24"/>
        </w:rPr>
        <w:t>H</w:t>
      </w:r>
      <w:r w:rsidRPr="00DE38D9">
        <w:rPr>
          <w:rFonts w:ascii="Times New Roman" w:hAnsi="Times New Roman" w:cs="Times New Roman"/>
          <w:noProof/>
          <w:sz w:val="24"/>
          <w:szCs w:val="24"/>
        </w:rPr>
        <w:t>antavirus infections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are thought to </w:t>
      </w:r>
      <w:r w:rsidR="00F31360">
        <w:rPr>
          <w:rFonts w:ascii="Times New Roman" w:hAnsi="Times New Roman" w:cs="Times New Roman"/>
          <w:noProof/>
          <w:sz w:val="24"/>
          <w:szCs w:val="24"/>
        </w:rPr>
        <w:t xml:space="preserve">cause </w:t>
      </w:r>
      <w:r>
        <w:rPr>
          <w:rFonts w:ascii="Times New Roman" w:hAnsi="Times New Roman" w:cs="Times New Roman"/>
          <w:noProof/>
          <w:sz w:val="24"/>
          <w:szCs w:val="24"/>
        </w:rPr>
        <w:t>life-long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Pr="002537A5">
        <w:rPr>
          <w:rFonts w:ascii="Times New Roman" w:hAnsi="Times New Roman" w:cs="Times New Roman"/>
          <w:noProof/>
          <w:sz w:val="24"/>
          <w:szCs w:val="24"/>
        </w:rPr>
        <w:t>immunity</w:t>
      </w:r>
      <w:r w:rsidRPr="005578F9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2537A5" w:rsidRPr="005578F9">
        <w:rPr>
          <w:rFonts w:ascii="Times New Roman" w:hAnsi="Times New Roman" w:cs="Times New Roman"/>
          <w:noProof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, therefore </w:t>
      </w:r>
      <w:r w:rsidR="001F2260">
        <w:rPr>
          <w:rFonts w:ascii="Times New Roman" w:hAnsi="Times New Roman" w:cs="Times New Roman"/>
          <w:noProof/>
          <w:sz w:val="24"/>
          <w:szCs w:val="24"/>
        </w:rPr>
        <w:t xml:space="preserve">individuals who have </w:t>
      </w:r>
      <w:r>
        <w:rPr>
          <w:rFonts w:ascii="Times New Roman" w:hAnsi="Times New Roman" w:cs="Times New Roman" w:hint="eastAsia"/>
          <w:noProof/>
          <w:sz w:val="24"/>
          <w:szCs w:val="24"/>
        </w:rPr>
        <w:t>recovered</w:t>
      </w:r>
      <w:r w:rsidR="00806A9D">
        <w:rPr>
          <w:rFonts w:ascii="Times New Roman" w:hAnsi="Times New Roman" w:cs="Times New Roman"/>
          <w:noProof/>
          <w:sz w:val="24"/>
          <w:szCs w:val="24"/>
        </w:rPr>
        <w:t xml:space="preserve"> should 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not </w:t>
      </w:r>
      <w:r w:rsidR="00806A9D">
        <w:rPr>
          <w:rFonts w:ascii="Times New Roman" w:hAnsi="Times New Roman" w:cs="Times New Roman"/>
          <w:noProof/>
          <w:sz w:val="24"/>
          <w:szCs w:val="24"/>
        </w:rPr>
        <w:t xml:space="preserve">be 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susceptible </w:t>
      </w:r>
      <w:r w:rsidR="00806A9D">
        <w:rPr>
          <w:rFonts w:ascii="Times New Roman" w:hAnsi="Times New Roman" w:cs="Times New Roman"/>
          <w:noProof/>
          <w:sz w:val="24"/>
          <w:szCs w:val="24"/>
        </w:rPr>
        <w:t>to subsequent infection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. </w:t>
      </w:r>
    </w:p>
    <w:bookmarkEnd w:id="13"/>
    <w:bookmarkEnd w:id="14"/>
    <w:p w14:paraId="11579D05" w14:textId="1726DF2B" w:rsidR="00842CBF" w:rsidRDefault="00842CBF" w:rsidP="00842CBF">
      <w:pPr>
        <w:spacing w:line="480" w:lineRule="auto"/>
        <w:ind w:right="240"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time series of HFRS cases was specified as a TSIR model, </w:t>
      </w:r>
      <w:r w:rsidR="00806A9D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 w:hint="eastAsia"/>
          <w:sz w:val="24"/>
          <w:szCs w:val="24"/>
        </w:rPr>
        <w:t xml:space="preserve"> the force of infection can be expressed as: </w:t>
      </w:r>
      <w:r w:rsidRPr="00FE3ECC">
        <w:rPr>
          <w:rFonts w:ascii="Times New Roman" w:hAnsi="Times New Roman" w:cs="Times New Roman"/>
          <w:i/>
          <w:sz w:val="24"/>
          <w:szCs w:val="24"/>
        </w:rPr>
        <w:t>β</w:t>
      </w:r>
      <w:r w:rsidRPr="00FE3ECC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FE3ECC">
        <w:rPr>
          <w:rFonts w:ascii="Times New Roman" w:hAnsi="Times New Roman" w:cs="Times New Roman" w:hint="eastAsia"/>
          <w:i/>
          <w:sz w:val="24"/>
          <w:szCs w:val="24"/>
        </w:rPr>
        <w:t>NR</w:t>
      </w:r>
      <w:r w:rsidRPr="00FE3ECC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Pr="00FE3ECC">
        <w:rPr>
          <w:rFonts w:ascii="Times New Roman" w:hAnsi="Times New Roman" w:cs="Times New Roman" w:hint="eastAsia"/>
          <w:i/>
          <w:sz w:val="24"/>
          <w:szCs w:val="24"/>
        </w:rPr>
        <w:t>N</w:t>
      </w:r>
      <w:r w:rsidRPr="00FE3ECC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)(</w:t>
      </w:r>
      <w:proofErr w:type="spellStart"/>
      <w:r w:rsidRPr="00FE3ECC">
        <w:rPr>
          <w:rFonts w:ascii="Times New Roman" w:hAnsi="Times New Roman" w:cs="Times New Roman" w:hint="eastAsia"/>
          <w:i/>
          <w:sz w:val="24"/>
          <w:szCs w:val="24"/>
        </w:rPr>
        <w:t>IR</w:t>
      </w:r>
      <w:r w:rsidRPr="00FE3ECC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), where </w:t>
      </w:r>
      <w:proofErr w:type="spellStart"/>
      <w:r w:rsidRPr="00FE3ECC">
        <w:rPr>
          <w:rFonts w:ascii="Times New Roman" w:hAnsi="Times New Roman" w:cs="Times New Roman" w:hint="eastAsia"/>
          <w:i/>
          <w:sz w:val="24"/>
          <w:szCs w:val="24"/>
        </w:rPr>
        <w:t>N</w:t>
      </w:r>
      <w:r w:rsidRPr="00F51E28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51E28">
        <w:rPr>
          <w:rFonts w:ascii="Times New Roman" w:hAnsi="Times New Roman" w:cs="Times New Roman"/>
          <w:sz w:val="24"/>
          <w:szCs w:val="24"/>
        </w:rPr>
        <w:t xml:space="preserve">is the current population size at time </w:t>
      </w:r>
      <w:r w:rsidRPr="00F51E28">
        <w:rPr>
          <w:rFonts w:ascii="Times New Roman" w:hAnsi="Times New Roman" w:cs="Times New Roman"/>
          <w:i/>
          <w:sz w:val="24"/>
          <w:szCs w:val="24"/>
        </w:rPr>
        <w:t>t</w:t>
      </w:r>
      <w:r w:rsidRPr="00F51E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ECC">
        <w:rPr>
          <w:rFonts w:ascii="Times New Roman" w:hAnsi="Times New Roman" w:cs="Times New Roman" w:hint="eastAsia"/>
          <w:i/>
          <w:sz w:val="24"/>
          <w:szCs w:val="24"/>
        </w:rPr>
        <w:t>IR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FE3ECC">
        <w:rPr>
          <w:rFonts w:ascii="Times New Roman" w:hAnsi="Times New Roman" w:cs="Times New Roman" w:hint="eastAsia"/>
          <w:i/>
          <w:sz w:val="24"/>
          <w:szCs w:val="24"/>
        </w:rPr>
        <w:t>NR</w:t>
      </w:r>
      <w:r>
        <w:rPr>
          <w:rFonts w:ascii="Times New Roman" w:hAnsi="Times New Roman" w:cs="Times New Roman" w:hint="eastAsia"/>
          <w:sz w:val="24"/>
          <w:szCs w:val="24"/>
        </w:rPr>
        <w:t xml:space="preserve"> indicate the number of infected and total rodent hosts</w:t>
      </w:r>
      <w:r w:rsidR="00806A9D">
        <w:rPr>
          <w:rFonts w:ascii="Times New Roman" w:hAnsi="Times New Roman" w:cs="Times New Roman"/>
          <w:sz w:val="24"/>
          <w:szCs w:val="24"/>
        </w:rPr>
        <w:t xml:space="preserve"> respectively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806A9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E3ECC">
        <w:rPr>
          <w:rFonts w:ascii="Times New Roman" w:hAnsi="Times New Roman" w:cs="Times New Roman"/>
          <w:i/>
          <w:sz w:val="24"/>
          <w:szCs w:val="24"/>
        </w:rPr>
        <w:t>β</w:t>
      </w:r>
      <w:r w:rsidRPr="00FE3ECC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6A9D">
        <w:rPr>
          <w:rFonts w:ascii="Times New Roman" w:hAnsi="Times New Roman" w:cs="Times New Roman" w:hint="eastAsia"/>
          <w:sz w:val="24"/>
          <w:szCs w:val="24"/>
        </w:rPr>
        <w:t>indicate</w:t>
      </w:r>
      <w:r w:rsidR="00806A9D">
        <w:rPr>
          <w:rFonts w:ascii="Times New Roman" w:hAnsi="Times New Roman" w:cs="Times New Roman"/>
          <w:sz w:val="24"/>
          <w:szCs w:val="24"/>
        </w:rPr>
        <w:t>s</w:t>
      </w:r>
      <w:r w:rsidR="00806A9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the month-specific transmission rate from rodents to human</w:t>
      </w:r>
      <w:r w:rsidR="00806A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5C59FB" w:rsidRPr="005C59FB">
        <w:rPr>
          <w:rFonts w:ascii="Times New Roman" w:hAnsi="Times New Roman" w:cs="Times New Roman"/>
          <w:sz w:val="24"/>
          <w:szCs w:val="24"/>
        </w:rPr>
        <w:t xml:space="preserve"> </w:t>
      </w:r>
      <w:r w:rsidR="005C59FB">
        <w:rPr>
          <w:rFonts w:ascii="Times New Roman" w:hAnsi="Times New Roman" w:cs="Times New Roman"/>
          <w:sz w:val="24"/>
          <w:szCs w:val="24"/>
        </w:rPr>
        <w:t xml:space="preserve">The overall </w:t>
      </w:r>
      <w:r w:rsidR="005C59FB">
        <w:rPr>
          <w:rFonts w:ascii="Times New Roman" w:hAnsi="Times New Roman" w:cs="Times New Roman" w:hint="eastAsia"/>
          <w:sz w:val="24"/>
          <w:szCs w:val="24"/>
        </w:rPr>
        <w:t xml:space="preserve">human HFRS </w:t>
      </w:r>
      <w:r w:rsidR="005C59FB">
        <w:rPr>
          <w:rFonts w:ascii="Times New Roman" w:hAnsi="Times New Roman" w:cs="Times New Roman"/>
          <w:sz w:val="24"/>
          <w:szCs w:val="24"/>
        </w:rPr>
        <w:t>epidemic</w:t>
      </w:r>
      <w:r w:rsidR="005C59FB">
        <w:rPr>
          <w:rFonts w:ascii="Times New Roman" w:hAnsi="Times New Roman" w:cs="Times New Roman" w:hint="eastAsia"/>
          <w:sz w:val="24"/>
          <w:szCs w:val="24"/>
        </w:rPr>
        <w:t xml:space="preserve"> dynamics</w:t>
      </w:r>
      <w:r w:rsidR="005C59FB" w:rsidRPr="00AD0746">
        <w:rPr>
          <w:rFonts w:ascii="Times New Roman" w:hAnsi="Times New Roman" w:cs="Times New Roman"/>
          <w:sz w:val="24"/>
          <w:szCs w:val="24"/>
        </w:rPr>
        <w:t xml:space="preserve"> </w:t>
      </w:r>
      <w:r w:rsidR="005C59FB">
        <w:rPr>
          <w:rFonts w:ascii="Times New Roman" w:hAnsi="Times New Roman" w:cs="Times New Roman" w:hint="eastAsia"/>
          <w:sz w:val="24"/>
          <w:szCs w:val="24"/>
        </w:rPr>
        <w:t>are</w:t>
      </w:r>
      <w:r w:rsidR="005C59FB" w:rsidRPr="00AD0746">
        <w:rPr>
          <w:rFonts w:ascii="Times New Roman" w:hAnsi="Times New Roman" w:cs="Times New Roman"/>
          <w:sz w:val="24"/>
          <w:szCs w:val="24"/>
        </w:rPr>
        <w:t xml:space="preserve"> thus given by</w:t>
      </w:r>
      <w:r w:rsidR="001F2260">
        <w:rPr>
          <w:rFonts w:ascii="Times New Roman" w:hAnsi="Times New Roman" w:cs="Times New Roman"/>
          <w:sz w:val="24"/>
          <w:szCs w:val="24"/>
        </w:rPr>
        <w:t>:</w:t>
      </w:r>
    </w:p>
    <w:p w14:paraId="692F886E" w14:textId="77777777" w:rsidR="00842CBF" w:rsidRPr="00BD1088" w:rsidRDefault="00842CBF" w:rsidP="00842CB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Start w:id="35" w:name="OLE_LINK297"/>
    <w:bookmarkStart w:id="36" w:name="OLE_LINK298"/>
    <w:bookmarkStart w:id="37" w:name="OLE_LINK299"/>
    <w:p w14:paraId="5F91C5F7" w14:textId="77777777" w:rsidR="00842CBF" w:rsidRDefault="00842CBF" w:rsidP="00842CBF">
      <w:pPr>
        <w:wordWrap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1E2">
        <w:rPr>
          <w:rFonts w:ascii="Times New Roman" w:hAnsi="Times New Roman" w:cs="Times New Roman"/>
          <w:position w:val="-30"/>
          <w:sz w:val="24"/>
          <w:szCs w:val="24"/>
        </w:rPr>
        <w:object w:dxaOrig="3080" w:dyaOrig="720" w14:anchorId="155CD8A4">
          <v:shape id="_x0000_i1028" type="#_x0000_t75" style="width:153.35pt;height:33.65pt" o:ole="">
            <v:imagedata r:id="rId14" o:title=""/>
          </v:shape>
          <o:OLEObject Type="Embed" ProgID="Equation.DSMT4" ShapeID="_x0000_i1028" DrawAspect="Content" ObjectID="_1546808448" r:id="rId15"/>
        </w:object>
      </w:r>
      <w:bookmarkStart w:id="38" w:name="OLE_LINK90"/>
      <w:bookmarkEnd w:id="35"/>
      <w:bookmarkEnd w:id="36"/>
      <w:bookmarkEnd w:id="37"/>
      <w:r w:rsidRPr="00F061EC"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61EC">
        <w:rPr>
          <w:rFonts w:ascii="Times New Roman" w:hAnsi="Times New Roman" w:cs="Times New Roman" w:hint="eastAsia"/>
          <w:sz w:val="24"/>
          <w:szCs w:val="24"/>
        </w:rPr>
        <w:t xml:space="preserve">     [</w:t>
      </w:r>
      <w:r w:rsidR="00AE2EFB">
        <w:rPr>
          <w:rFonts w:ascii="Times New Roman" w:hAnsi="Times New Roman" w:cs="Times New Roman" w:hint="eastAsia"/>
          <w:sz w:val="24"/>
          <w:szCs w:val="24"/>
        </w:rPr>
        <w:t>5</w:t>
      </w:r>
      <w:r w:rsidRPr="00F061EC">
        <w:rPr>
          <w:rFonts w:ascii="Times New Roman" w:hAnsi="Times New Roman" w:cs="Times New Roman" w:hint="eastAsia"/>
          <w:sz w:val="24"/>
          <w:szCs w:val="24"/>
        </w:rPr>
        <w:t>]</w:t>
      </w:r>
      <w:bookmarkEnd w:id="38"/>
    </w:p>
    <w:p w14:paraId="7664850C" w14:textId="77777777" w:rsidR="00842CBF" w:rsidRDefault="00842CBF" w:rsidP="00842CB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5101EB" w14:textId="77777777" w:rsidR="00842CBF" w:rsidRDefault="00842CBF" w:rsidP="00842CBF">
      <w:pPr>
        <w:wordWrap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F63">
        <w:rPr>
          <w:rFonts w:ascii="Times New Roman" w:hAnsi="Times New Roman" w:cs="Times New Roman"/>
          <w:position w:val="-14"/>
          <w:sz w:val="24"/>
          <w:szCs w:val="24"/>
        </w:rPr>
        <w:object w:dxaOrig="2400" w:dyaOrig="400" w14:anchorId="25EFB89D">
          <v:shape id="_x0000_i1029" type="#_x0000_t75" style="width:119.7pt;height:18.7pt" o:ole="">
            <v:imagedata r:id="rId16" o:title=""/>
          </v:shape>
          <o:OLEObject Type="Embed" ProgID="Equation.DSMT4" ShapeID="_x0000_i1029" DrawAspect="Content" ObjectID="_1546808449" r:id="rId17"/>
        </w:object>
      </w:r>
      <w:r w:rsidRPr="00F061E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061EC">
        <w:rPr>
          <w:rFonts w:ascii="Times New Roman" w:hAnsi="Times New Roman" w:cs="Times New Roman" w:hint="eastAsia"/>
          <w:sz w:val="24"/>
          <w:szCs w:val="24"/>
        </w:rPr>
        <w:t>[</w:t>
      </w:r>
      <w:r w:rsidR="00AE2EFB">
        <w:rPr>
          <w:rFonts w:ascii="Times New Roman" w:hAnsi="Times New Roman" w:cs="Times New Roman" w:hint="eastAsia"/>
          <w:sz w:val="24"/>
          <w:szCs w:val="24"/>
        </w:rPr>
        <w:t>6</w:t>
      </w:r>
      <w:r w:rsidRPr="00F061EC">
        <w:rPr>
          <w:rFonts w:ascii="Times New Roman" w:hAnsi="Times New Roman" w:cs="Times New Roman" w:hint="eastAsia"/>
          <w:sz w:val="24"/>
          <w:szCs w:val="24"/>
        </w:rPr>
        <w:t>]</w:t>
      </w:r>
    </w:p>
    <w:p w14:paraId="03C33EDC" w14:textId="77777777" w:rsidR="00842CBF" w:rsidRDefault="00842CBF" w:rsidP="00842CB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4F3105" w14:textId="29EC0AC0" w:rsidR="00CA4C5A" w:rsidRDefault="00806A9D" w:rsidP="00842CBF">
      <w:pPr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 the above equations,</w:t>
      </w:r>
      <w:r w:rsidRPr="00C876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766B" w:rsidRPr="00C8766B">
        <w:rPr>
          <w:rFonts w:ascii="Times New Roman" w:hAnsi="Times New Roman" w:cs="Times New Roman"/>
          <w:i/>
          <w:noProof/>
          <w:sz w:val="24"/>
          <w:szCs w:val="24"/>
        </w:rPr>
        <w:t xml:space="preserve">α </w:t>
      </w:r>
      <w:r w:rsidR="00842CBF" w:rsidRPr="00F061EC">
        <w:rPr>
          <w:rFonts w:ascii="Times New Roman" w:hAnsi="Times New Roman" w:cs="Times New Roman"/>
          <w:noProof/>
          <w:sz w:val="24"/>
          <w:szCs w:val="24"/>
        </w:rPr>
        <w:t xml:space="preserve">allows for the nonlinearities </w:t>
      </w:r>
      <w:r w:rsidR="00BE6869">
        <w:rPr>
          <w:rFonts w:ascii="Times New Roman" w:hAnsi="Times New Roman" w:cs="Times New Roman" w:hint="eastAsia"/>
          <w:noProof/>
          <w:sz w:val="24"/>
          <w:szCs w:val="24"/>
        </w:rPr>
        <w:t>generated by the heterogeneity of contact between infected rodents and humans</w:t>
      </w:r>
      <w:r w:rsidR="00CB7D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A5646" w:rsidRPr="00F061E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96D8C"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&lt;EndNote&gt;&lt;Cite&gt;&lt;Author&gt;Liu&lt;/Author&gt;&lt;Year&gt;1987&lt;/Year&gt;&lt;RecNum&gt;194&lt;/RecNum&gt;&lt;DisplayText&gt;[4]&lt;/DisplayText&gt;&lt;record&gt;&lt;rec-number&gt;194&lt;/rec-number&gt;&lt;foreign-keys&gt;&lt;key app="EN" db-id="frzeewvd6xs9z4et5z8v5pee5ds0fevra0fs"&gt;194&lt;/key&gt;&lt;/foreign-keys&gt;&lt;ref-type name="Journal Article"&gt;17&lt;/ref-type&gt;&lt;contributors&gt;&lt;authors&gt;&lt;author&gt;Liu, Weimin&lt;/author&gt;&lt;author&gt;Hethcote, Herbert W&lt;/author&gt;&lt;author&gt;Levin, Simon A&lt;/author&gt;&lt;/authors&gt;&lt;/contributors&gt;&lt;titles&gt;&lt;title&gt;Dynamical behavior of epidemiological models with nonlinear incidence rates&lt;/title&gt;&lt;secondary-title&gt;J Math Biol&lt;/secondary-title&gt;&lt;/titles&gt;&lt;periodical&gt;&lt;full-title&gt;J Math Biol&lt;/full-title&gt;&lt;/periodical&gt;&lt;pages&gt;359-380&lt;/pages&gt;&lt;volume&gt;25&lt;/volume&gt;&lt;number&gt;4&lt;/number&gt;&lt;dates&gt;&lt;year&gt;1987&lt;/year&gt;&lt;/dates&gt;&lt;isbn&gt;0303-6812&lt;/isbn&gt;&lt;urls&gt;&lt;/urls&gt;&lt;/record&gt;&lt;/Cite&gt;&lt;/EndNote&gt;</w:instrText>
      </w:r>
      <w:r w:rsidR="00DA5646" w:rsidRPr="00F061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96D8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" w:tooltip="Liu, 1987 #194" w:history="1">
        <w:r w:rsidR="000D5AEF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496D8C">
        <w:rPr>
          <w:rFonts w:ascii="Times New Roman" w:hAnsi="Times New Roman" w:cs="Times New Roman"/>
          <w:noProof/>
          <w:sz w:val="24"/>
          <w:szCs w:val="24"/>
        </w:rPr>
        <w:t>]</w:t>
      </w:r>
      <w:r w:rsidR="00DA5646" w:rsidRPr="00F061E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842CBF"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. </w:t>
      </w:r>
      <w:r w:rsidR="00842CBF" w:rsidRPr="00185630">
        <w:rPr>
          <w:rFonts w:ascii="Times New Roman" w:hAnsi="Times New Roman" w:cs="Times New Roman"/>
          <w:noProof/>
          <w:sz w:val="24"/>
          <w:szCs w:val="24"/>
        </w:rPr>
        <w:t>The parameter τ</w:t>
      </w:r>
      <w:r w:rsidR="00C8766B" w:rsidRPr="00C8766B">
        <w:rPr>
          <w:rFonts w:ascii="Times New Roman" w:hAnsi="Times New Roman" w:cs="Times New Roman" w:hint="eastAsia"/>
          <w:noProof/>
          <w:sz w:val="24"/>
          <w:szCs w:val="24"/>
          <w:vertAlign w:val="subscript"/>
        </w:rPr>
        <w:t>i</w:t>
      </w:r>
      <w:r w:rsidR="00842CBF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="00842CBF" w:rsidRPr="00185630">
        <w:rPr>
          <w:rFonts w:ascii="Times New Roman" w:hAnsi="Times New Roman" w:cs="Times New Roman"/>
          <w:noProof/>
          <w:sz w:val="24"/>
          <w:szCs w:val="24"/>
        </w:rPr>
        <w:t xml:space="preserve">represents </w:t>
      </w:r>
      <w:r w:rsidR="00D53192">
        <w:rPr>
          <w:rFonts w:ascii="Times New Roman" w:hAnsi="Times New Roman" w:cs="Times New Roman"/>
          <w:noProof/>
          <w:sz w:val="24"/>
          <w:szCs w:val="24"/>
        </w:rPr>
        <w:t>low, random abundances when no</w:t>
      </w:r>
      <w:r w:rsidR="00D53192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="00842CBF" w:rsidRPr="00185630">
        <w:rPr>
          <w:rFonts w:ascii="Times New Roman" w:hAnsi="Times New Roman" w:cs="Times New Roman"/>
          <w:noProof/>
          <w:sz w:val="24"/>
          <w:szCs w:val="24"/>
        </w:rPr>
        <w:t>animals were caught</w:t>
      </w:r>
      <w:r w:rsidR="00842CBF">
        <w:rPr>
          <w:rFonts w:ascii="Times New Roman" w:hAnsi="Times New Roman" w:cs="Times New Roman" w:hint="eastAsia"/>
          <w:noProof/>
          <w:sz w:val="24"/>
          <w:szCs w:val="24"/>
        </w:rPr>
        <w:t xml:space="preserve"> or no infected </w:t>
      </w:r>
      <w:r w:rsidR="00842CBF">
        <w:rPr>
          <w:rFonts w:ascii="Times New Roman" w:hAnsi="Times New Roman" w:cs="Times New Roman"/>
          <w:noProof/>
          <w:sz w:val="24"/>
          <w:szCs w:val="24"/>
        </w:rPr>
        <w:t>animals were caught</w:t>
      </w:r>
      <w:r w:rsidR="00842CBF">
        <w:rPr>
          <w:rFonts w:ascii="Times New Roman" w:hAnsi="Times New Roman" w:cs="Times New Roman" w:hint="eastAsia"/>
          <w:noProof/>
          <w:sz w:val="24"/>
          <w:szCs w:val="24"/>
        </w:rPr>
        <w:t xml:space="preserve">. </w:t>
      </w:r>
      <w:bookmarkStart w:id="39" w:name="OLE_LINK13"/>
      <w:bookmarkStart w:id="40" w:name="OLE_LINK20"/>
      <w:bookmarkStart w:id="41" w:name="OLE_LINK21"/>
      <w:bookmarkStart w:id="42" w:name="OLE_LINK22"/>
      <w:r w:rsidR="00842CBF" w:rsidRPr="00F061EC">
        <w:rPr>
          <w:rFonts w:ascii="Times New Roman" w:hAnsi="Times New Roman" w:cs="Times New Roman"/>
          <w:i/>
          <w:noProof/>
          <w:sz w:val="24"/>
          <w:szCs w:val="24"/>
        </w:rPr>
        <w:t>β</w:t>
      </w:r>
      <w:r w:rsidR="00842CBF" w:rsidRPr="00F061EC">
        <w:rPr>
          <w:rFonts w:ascii="Times New Roman" w:hAnsi="Times New Roman" w:cs="Times New Roman" w:hint="eastAsia"/>
          <w:noProof/>
          <w:sz w:val="24"/>
          <w:szCs w:val="24"/>
          <w:vertAlign w:val="subscript"/>
        </w:rPr>
        <w:t>0</w:t>
      </w:r>
      <w:bookmarkEnd w:id="39"/>
      <w:bookmarkEnd w:id="40"/>
      <w:bookmarkEnd w:id="41"/>
      <w:bookmarkEnd w:id="42"/>
      <w:r w:rsidR="00842CBF"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 is the </w:t>
      </w:r>
      <w:bookmarkStart w:id="43" w:name="OLE_LINK302"/>
      <w:r w:rsidR="00842CBF"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average transmission rate </w:t>
      </w:r>
      <w:bookmarkEnd w:id="43"/>
      <w:r w:rsidR="00842CBF"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and </w:t>
      </w:r>
      <w:r w:rsidR="00842CBF" w:rsidRPr="00F061EC">
        <w:rPr>
          <w:rFonts w:ascii="Times New Roman" w:hAnsi="Times New Roman" w:cs="Times New Roman"/>
          <w:i/>
          <w:noProof/>
          <w:sz w:val="24"/>
          <w:szCs w:val="24"/>
        </w:rPr>
        <w:t>β</w:t>
      </w:r>
      <w:r w:rsidR="00842CBF" w:rsidRPr="00F061EC">
        <w:rPr>
          <w:rFonts w:ascii="Times New Roman" w:hAnsi="Times New Roman" w:cs="Times New Roman" w:hint="eastAsia"/>
          <w:noProof/>
          <w:sz w:val="24"/>
          <w:szCs w:val="24"/>
          <w:vertAlign w:val="subscript"/>
        </w:rPr>
        <w:t>1</w:t>
      </w:r>
      <w:r w:rsidR="00842CBF"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 denotes the </w:t>
      </w:r>
      <w:bookmarkStart w:id="44" w:name="OLE_LINK304"/>
      <w:bookmarkStart w:id="45" w:name="OLE_LINK305"/>
      <w:bookmarkStart w:id="46" w:name="OLE_LINK306"/>
      <w:r w:rsidR="00842CBF" w:rsidRPr="00F061EC">
        <w:rPr>
          <w:rFonts w:ascii="Times New Roman" w:hAnsi="Times New Roman" w:cs="Times New Roman" w:hint="eastAsia"/>
          <w:noProof/>
          <w:sz w:val="24"/>
          <w:szCs w:val="24"/>
        </w:rPr>
        <w:t>amplitude of variation</w:t>
      </w:r>
      <w:bookmarkEnd w:id="44"/>
      <w:bookmarkEnd w:id="45"/>
      <w:r w:rsidR="00842CBF"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bookmarkEnd w:id="46"/>
      <w:r>
        <w:rPr>
          <w:rFonts w:ascii="Times New Roman" w:hAnsi="Times New Roman" w:cs="Times New Roman"/>
          <w:noProof/>
          <w:sz w:val="24"/>
          <w:szCs w:val="24"/>
        </w:rPr>
        <w:t>surrounding</w:t>
      </w:r>
      <w:r w:rsidRPr="00F061EC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="00842CBF" w:rsidRPr="00F061EC">
        <w:rPr>
          <w:rFonts w:ascii="Times New Roman" w:hAnsi="Times New Roman" w:cs="Times New Roman"/>
          <w:i/>
          <w:noProof/>
          <w:sz w:val="24"/>
          <w:szCs w:val="24"/>
        </w:rPr>
        <w:t>β</w:t>
      </w:r>
      <w:r w:rsidR="00842CBF" w:rsidRPr="00F061EC">
        <w:rPr>
          <w:rFonts w:ascii="Times New Roman" w:hAnsi="Times New Roman" w:cs="Times New Roman" w:hint="eastAsia"/>
          <w:noProof/>
          <w:sz w:val="24"/>
          <w:szCs w:val="24"/>
          <w:vertAlign w:val="subscript"/>
        </w:rPr>
        <w:t>0</w:t>
      </w:r>
      <w:r w:rsidR="00CB7D38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="00DA5646" w:rsidRPr="00F061E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96D8C"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&lt;EndNote&gt;&lt;Cite&gt;&lt;Author&gt;Dietz&lt;/Author&gt;&lt;Year&gt;1976&lt;/Year&gt;&lt;RecNum&gt;197&lt;/RecNum&gt;&lt;DisplayText&gt;[5]&lt;/DisplayText&gt;&lt;record&gt;&lt;rec-number&gt;197&lt;/rec-number&gt;&lt;foreign-keys&gt;&lt;key app="EN" db-id="frzeewvd6xs9z4et5z8v5pee5ds0fevra0fs"&gt;197&lt;/key&gt;&lt;/foreign-keys&gt;&lt;ref-type name="Journal Article"&gt;17&lt;/ref-type&gt;&lt;contributors&gt;&lt;authors&gt;&lt;author&gt;Dietz, K&lt;/author&gt;&lt;/authors&gt;&lt;/contributors&gt;&lt;titles&gt;&lt;title&gt;The incidence of infectious diseases under the influence of seasonal fluctuations&lt;/title&gt;&lt;secondary-title&gt;Lect Notes Biomath&lt;/secondary-title&gt;&lt;/titles&gt;&lt;periodical&gt;&lt;full-title&gt;Lect Notes Biomath&lt;/full-title&gt;&lt;/periodical&gt;&lt;pages&gt;1-15&lt;/pages&gt;&lt;volume&gt;11&lt;/volume&gt;&lt;dates&gt;&lt;year&gt;1976&lt;/year&gt;&lt;/dates&gt;&lt;isbn&gt;3540078029&lt;/isbn&gt;&lt;urls&gt;&lt;/urls&gt;&lt;/record&gt;&lt;/Cite&gt;&lt;/EndNote&gt;</w:instrText>
      </w:r>
      <w:r w:rsidR="00DA5646" w:rsidRPr="00F061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96D8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5" w:tooltip="Dietz, 1976 #197" w:history="1">
        <w:r w:rsidR="000D5AEF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 w:rsidR="00496D8C">
        <w:rPr>
          <w:rFonts w:ascii="Times New Roman" w:hAnsi="Times New Roman" w:cs="Times New Roman"/>
          <w:noProof/>
          <w:sz w:val="24"/>
          <w:szCs w:val="24"/>
        </w:rPr>
        <w:t>]</w:t>
      </w:r>
      <w:r w:rsidR="00DA5646" w:rsidRPr="00F061E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842CBF" w:rsidRPr="00F061EC">
        <w:rPr>
          <w:rFonts w:ascii="Times New Roman" w:hAnsi="Times New Roman" w:cs="Times New Roman" w:hint="eastAsia"/>
          <w:noProof/>
          <w:sz w:val="24"/>
          <w:szCs w:val="24"/>
          <w:vertAlign w:val="subscript"/>
        </w:rPr>
        <w:t xml:space="preserve">. </w:t>
      </w:r>
      <w:r w:rsidR="00CA4C5A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</w:p>
    <w:p w14:paraId="1D188860" w14:textId="0C58875B" w:rsidR="00842CBF" w:rsidRDefault="00842CBF" w:rsidP="00CA4C5A">
      <w:pPr>
        <w:spacing w:line="480" w:lineRule="auto"/>
        <w:ind w:firstLineChars="100" w:firstLine="24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F70D0B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To represent </w:t>
      </w:r>
      <w:r>
        <w:rPr>
          <w:rFonts w:ascii="Times New Roman" w:hAnsi="Times New Roman" w:cs="Times New Roman" w:hint="eastAsia"/>
          <w:sz w:val="24"/>
          <w:szCs w:val="24"/>
        </w:rPr>
        <w:t>the roles of intrinsic feed</w:t>
      </w:r>
      <w:r w:rsidR="0054170D">
        <w:rPr>
          <w:rFonts w:ascii="Times New Roman" w:hAnsi="Times New Roman" w:cs="Times New Roman" w:hint="eastAsia"/>
          <w:sz w:val="24"/>
          <w:szCs w:val="24"/>
        </w:rPr>
        <w:t xml:space="preserve">backs from environmental </w:t>
      </w:r>
      <w:r w:rsidR="0035743F">
        <w:rPr>
          <w:rFonts w:ascii="Times New Roman" w:hAnsi="Times New Roman" w:cs="Times New Roman" w:hint="eastAsia"/>
          <w:sz w:val="24"/>
          <w:szCs w:val="24"/>
        </w:rPr>
        <w:t>variability</w:t>
      </w:r>
      <w:r>
        <w:rPr>
          <w:rFonts w:ascii="Times New Roman" w:hAnsi="Times New Roman" w:cs="Times New Roman" w:hint="eastAsia"/>
          <w:sz w:val="24"/>
          <w:szCs w:val="24"/>
        </w:rPr>
        <w:t>, we proposed a</w:t>
      </w:r>
      <w:r w:rsidR="00BE6869"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 environment-based wildlife dynamic model. </w:t>
      </w:r>
      <w:r w:rsidR="00D555C1" w:rsidRPr="00D555C1">
        <w:rPr>
          <w:rFonts w:ascii="Times New Roman" w:hAnsi="Times New Roman" w:cs="Times New Roman"/>
          <w:sz w:val="24"/>
          <w:szCs w:val="24"/>
        </w:rPr>
        <w:t xml:space="preserve">The dynamic change </w:t>
      </w:r>
      <w:r w:rsidR="00806A9D">
        <w:rPr>
          <w:rFonts w:ascii="Times New Roman" w:hAnsi="Times New Roman" w:cs="Times New Roman"/>
          <w:sz w:val="24"/>
          <w:szCs w:val="24"/>
        </w:rPr>
        <w:t>in the</w:t>
      </w:r>
      <w:r w:rsidR="00806A9D" w:rsidRPr="00D555C1">
        <w:rPr>
          <w:rFonts w:ascii="Times New Roman" w:hAnsi="Times New Roman" w:cs="Times New Roman"/>
          <w:sz w:val="24"/>
          <w:szCs w:val="24"/>
        </w:rPr>
        <w:t xml:space="preserve"> </w:t>
      </w:r>
      <w:r w:rsidR="00D555C1" w:rsidRPr="00D555C1">
        <w:rPr>
          <w:rFonts w:ascii="Times New Roman" w:hAnsi="Times New Roman" w:cs="Times New Roman"/>
          <w:sz w:val="24"/>
          <w:szCs w:val="24"/>
        </w:rPr>
        <w:t>host population can be mathematically represented as:</w:t>
      </w:r>
    </w:p>
    <w:p w14:paraId="51349295" w14:textId="77777777" w:rsidR="00842CBF" w:rsidRPr="0009438A" w:rsidRDefault="00842CBF" w:rsidP="00842CBF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bookmarkStart w:id="47" w:name="OLE_LINK66"/>
    <w:bookmarkStart w:id="48" w:name="OLE_LINK67"/>
    <w:bookmarkStart w:id="49" w:name="OLE_LINK73"/>
    <w:bookmarkStart w:id="50" w:name="OLE_LINK74"/>
    <w:bookmarkStart w:id="51" w:name="OLE_LINK75"/>
    <w:bookmarkStart w:id="52" w:name="OLE_LINK439"/>
    <w:bookmarkStart w:id="53" w:name="OLE_LINK440"/>
    <w:bookmarkStart w:id="54" w:name="OLE_LINK441"/>
    <w:p w14:paraId="68E83172" w14:textId="77777777" w:rsidR="00842CBF" w:rsidRPr="008A581A" w:rsidRDefault="0054170D" w:rsidP="00842CBF">
      <w:pPr>
        <w:wordWrap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1E2">
        <w:rPr>
          <w:position w:val="-32"/>
          <w:sz w:val="24"/>
          <w:szCs w:val="24"/>
        </w:rPr>
        <w:object w:dxaOrig="4260" w:dyaOrig="760" w14:anchorId="788A18E0">
          <v:shape id="_x0000_i1030" type="#_x0000_t75" style="width:211.3pt;height:38.35pt" o:ole="">
            <v:imagedata r:id="rId18" o:title=""/>
          </v:shape>
          <o:OLEObject Type="Embed" ProgID="Equation.DSMT4" ShapeID="_x0000_i1030" DrawAspect="Content" ObjectID="_1546808450" r:id="rId19"/>
        </w:object>
      </w:r>
      <w:bookmarkEnd w:id="47"/>
      <w:bookmarkEnd w:id="48"/>
      <w:bookmarkEnd w:id="49"/>
      <w:bookmarkEnd w:id="50"/>
      <w:bookmarkEnd w:id="51"/>
      <w:r>
        <w:rPr>
          <w:rFonts w:hint="eastAsia"/>
          <w:position w:val="-32"/>
          <w:sz w:val="24"/>
          <w:szCs w:val="24"/>
        </w:rPr>
        <w:t xml:space="preserve"> </w:t>
      </w:r>
      <w:r w:rsidR="00842CBF">
        <w:rPr>
          <w:position w:val="-14"/>
          <w:sz w:val="24"/>
          <w:szCs w:val="24"/>
        </w:rPr>
        <w:t xml:space="preserve">  </w:t>
      </w:r>
      <w:r w:rsidR="00842CBF">
        <w:rPr>
          <w:rFonts w:hint="eastAsia"/>
          <w:position w:val="-14"/>
          <w:sz w:val="24"/>
          <w:szCs w:val="24"/>
        </w:rPr>
        <w:t xml:space="preserve">           </w:t>
      </w:r>
      <w:r w:rsidR="00842CBF">
        <w:rPr>
          <w:position w:val="-14"/>
          <w:sz w:val="24"/>
          <w:szCs w:val="24"/>
        </w:rPr>
        <w:t xml:space="preserve"> </w:t>
      </w:r>
      <w:r w:rsidR="00842CBF" w:rsidRPr="00F061EC">
        <w:rPr>
          <w:rFonts w:ascii="Times New Roman" w:hAnsi="Times New Roman" w:cs="Times New Roman" w:hint="eastAsia"/>
          <w:sz w:val="24"/>
          <w:szCs w:val="24"/>
        </w:rPr>
        <w:t>[</w:t>
      </w:r>
      <w:r w:rsidR="00AE2EFB">
        <w:rPr>
          <w:rFonts w:ascii="Times New Roman" w:hAnsi="Times New Roman" w:cs="Times New Roman" w:hint="eastAsia"/>
          <w:sz w:val="24"/>
          <w:szCs w:val="24"/>
        </w:rPr>
        <w:t>7</w:t>
      </w:r>
      <w:r w:rsidR="00842CBF" w:rsidRPr="00F061EC">
        <w:rPr>
          <w:rFonts w:ascii="Times New Roman" w:hAnsi="Times New Roman" w:cs="Times New Roman" w:hint="eastAsia"/>
          <w:sz w:val="24"/>
          <w:szCs w:val="24"/>
        </w:rPr>
        <w:t>]</w:t>
      </w:r>
    </w:p>
    <w:p w14:paraId="2EBDE205" w14:textId="77777777" w:rsidR="00842CBF" w:rsidRDefault="00842CBF" w:rsidP="00842CBF">
      <w:pPr>
        <w:spacing w:line="480" w:lineRule="auto"/>
        <w:ind w:right="1680"/>
        <w:jc w:val="left"/>
        <w:rPr>
          <w:rFonts w:ascii="Times New Roman" w:hAnsi="Times New Roman" w:cs="Times New Roman"/>
          <w:sz w:val="24"/>
          <w:szCs w:val="24"/>
        </w:rPr>
      </w:pPr>
    </w:p>
    <w:bookmarkStart w:id="55" w:name="OLE_LINK86"/>
    <w:bookmarkStart w:id="56" w:name="OLE_LINK87"/>
    <w:p w14:paraId="45949A1B" w14:textId="77777777" w:rsidR="006D79BF" w:rsidRDefault="00E24624" w:rsidP="006D79BF">
      <w:pPr>
        <w:wordWrap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E93">
        <w:rPr>
          <w:position w:val="-28"/>
          <w:sz w:val="24"/>
          <w:szCs w:val="24"/>
        </w:rPr>
        <w:object w:dxaOrig="2860" w:dyaOrig="680" w14:anchorId="64E95244">
          <v:shape id="_x0000_i1031" type="#_x0000_t75" style="width:146.8pt;height:32.75pt" o:ole="">
            <v:imagedata r:id="rId20" o:title=""/>
          </v:shape>
          <o:OLEObject Type="Embed" ProgID="Equation.DSMT4" ShapeID="_x0000_i1031" DrawAspect="Content" ObjectID="_1546808451" r:id="rId21"/>
        </w:object>
      </w:r>
      <w:bookmarkEnd w:id="55"/>
      <w:r w:rsidR="00EE3FAB">
        <w:rPr>
          <w:position w:val="-32"/>
          <w:sz w:val="24"/>
          <w:szCs w:val="24"/>
        </w:rPr>
        <w:t xml:space="preserve">            </w:t>
      </w:r>
      <w:r w:rsidR="003B1E93">
        <w:rPr>
          <w:position w:val="-32"/>
          <w:sz w:val="24"/>
          <w:szCs w:val="24"/>
        </w:rPr>
        <w:t xml:space="preserve">    </w:t>
      </w:r>
      <w:r w:rsidR="006D79BF">
        <w:rPr>
          <w:position w:val="-32"/>
          <w:sz w:val="24"/>
          <w:szCs w:val="24"/>
        </w:rPr>
        <w:t xml:space="preserve">     </w:t>
      </w:r>
      <w:r w:rsidR="006D79BF" w:rsidRPr="00F061EC">
        <w:rPr>
          <w:rFonts w:ascii="Times New Roman" w:hAnsi="Times New Roman" w:cs="Times New Roman" w:hint="eastAsia"/>
          <w:sz w:val="24"/>
          <w:szCs w:val="24"/>
        </w:rPr>
        <w:t>[</w:t>
      </w:r>
      <w:r w:rsidR="00AE2EFB">
        <w:rPr>
          <w:rFonts w:ascii="Times New Roman" w:hAnsi="Times New Roman" w:cs="Times New Roman" w:hint="eastAsia"/>
          <w:sz w:val="24"/>
          <w:szCs w:val="24"/>
        </w:rPr>
        <w:t>8</w:t>
      </w:r>
      <w:r w:rsidR="006D79BF" w:rsidRPr="00F061EC">
        <w:rPr>
          <w:rFonts w:ascii="Times New Roman" w:hAnsi="Times New Roman" w:cs="Times New Roman" w:hint="eastAsia"/>
          <w:sz w:val="24"/>
          <w:szCs w:val="24"/>
        </w:rPr>
        <w:t>]</w:t>
      </w:r>
    </w:p>
    <w:p w14:paraId="70E8D1CD" w14:textId="77777777" w:rsidR="006D79BF" w:rsidRPr="008A581A" w:rsidRDefault="006D79BF" w:rsidP="006D79B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Start w:id="57" w:name="OLE_LINK175"/>
    <w:bookmarkStart w:id="58" w:name="OLE_LINK99"/>
    <w:bookmarkStart w:id="59" w:name="OLE_LINK176"/>
    <w:bookmarkStart w:id="60" w:name="OLE_LINK177"/>
    <w:bookmarkStart w:id="61" w:name="OLE_LINK178"/>
    <w:p w14:paraId="2EC59711" w14:textId="77777777" w:rsidR="006D79BF" w:rsidRPr="008A581A" w:rsidRDefault="00E24624" w:rsidP="006D79BF">
      <w:pPr>
        <w:wordWrap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E93">
        <w:rPr>
          <w:position w:val="-28"/>
          <w:sz w:val="24"/>
          <w:szCs w:val="24"/>
        </w:rPr>
        <w:object w:dxaOrig="2940" w:dyaOrig="680" w14:anchorId="6605F582">
          <v:shape id="_x0000_i1032" type="#_x0000_t75" style="width:146.8pt;height:32.75pt" o:ole="">
            <v:imagedata r:id="rId22" o:title=""/>
          </v:shape>
          <o:OLEObject Type="Embed" ProgID="Equation.DSMT4" ShapeID="_x0000_i1032" DrawAspect="Content" ObjectID="_1546808452" r:id="rId23"/>
        </w:object>
      </w:r>
      <w:bookmarkEnd w:id="57"/>
      <w:bookmarkEnd w:id="58"/>
      <w:r w:rsidR="00EE3FAB">
        <w:rPr>
          <w:position w:val="-32"/>
          <w:sz w:val="24"/>
          <w:szCs w:val="24"/>
        </w:rPr>
        <w:t xml:space="preserve">            </w:t>
      </w:r>
      <w:r w:rsidR="000F6CE7">
        <w:rPr>
          <w:position w:val="-32"/>
          <w:sz w:val="24"/>
          <w:szCs w:val="24"/>
        </w:rPr>
        <w:t xml:space="preserve">   </w:t>
      </w:r>
      <w:r w:rsidR="003B1E93">
        <w:rPr>
          <w:position w:val="-32"/>
          <w:sz w:val="24"/>
          <w:szCs w:val="24"/>
        </w:rPr>
        <w:t xml:space="preserve">     </w:t>
      </w:r>
      <w:r w:rsidR="006D79BF">
        <w:rPr>
          <w:position w:val="-32"/>
          <w:sz w:val="24"/>
          <w:szCs w:val="24"/>
        </w:rPr>
        <w:t xml:space="preserve"> </w:t>
      </w:r>
      <w:r w:rsidR="006D79BF" w:rsidRPr="00F061EC">
        <w:rPr>
          <w:rFonts w:ascii="Times New Roman" w:hAnsi="Times New Roman" w:cs="Times New Roman" w:hint="eastAsia"/>
          <w:sz w:val="24"/>
          <w:szCs w:val="24"/>
        </w:rPr>
        <w:t>[</w:t>
      </w:r>
      <w:r w:rsidR="00AE2EFB">
        <w:rPr>
          <w:rFonts w:ascii="Times New Roman" w:hAnsi="Times New Roman" w:cs="Times New Roman" w:hint="eastAsia"/>
          <w:sz w:val="24"/>
          <w:szCs w:val="24"/>
        </w:rPr>
        <w:t>9</w:t>
      </w:r>
      <w:r w:rsidR="006D79BF" w:rsidRPr="00F061EC">
        <w:rPr>
          <w:rFonts w:ascii="Times New Roman" w:hAnsi="Times New Roman" w:cs="Times New Roman" w:hint="eastAsia"/>
          <w:sz w:val="24"/>
          <w:szCs w:val="24"/>
        </w:rPr>
        <w:t>]</w:t>
      </w:r>
    </w:p>
    <w:bookmarkEnd w:id="52"/>
    <w:bookmarkEnd w:id="53"/>
    <w:bookmarkEnd w:id="54"/>
    <w:bookmarkEnd w:id="56"/>
    <w:p w14:paraId="6D4128BC" w14:textId="77777777" w:rsidR="006D79BF" w:rsidRPr="008A581A" w:rsidRDefault="006D79BF" w:rsidP="00842CBF">
      <w:pPr>
        <w:spacing w:line="480" w:lineRule="auto"/>
        <w:ind w:right="1680"/>
        <w:jc w:val="left"/>
        <w:rPr>
          <w:rFonts w:ascii="Times New Roman" w:hAnsi="Times New Roman" w:cs="Times New Roman"/>
          <w:sz w:val="24"/>
          <w:szCs w:val="24"/>
        </w:rPr>
      </w:pPr>
    </w:p>
    <w:p w14:paraId="77C4B206" w14:textId="065CE037" w:rsidR="00842CBF" w:rsidRPr="00797EAF" w:rsidRDefault="00842CBF" w:rsidP="003B1E9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62" w:name="OLE_LINK88"/>
      <w:bookmarkStart w:id="63" w:name="OLE_LINK95"/>
      <w:r>
        <w:rPr>
          <w:rFonts w:ascii="Times New Roman" w:hAnsi="Times New Roman" w:cs="Times New Roman" w:hint="eastAsia"/>
          <w:sz w:val="24"/>
          <w:szCs w:val="24"/>
        </w:rPr>
        <w:t>Hosts grow and die seasonally at rate</w:t>
      </w:r>
      <w:r w:rsidR="00806A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5A3996">
        <w:rPr>
          <w:rFonts w:ascii="Times New Roman" w:hAnsi="Times New Roman" w:cs="Times New Roman" w:hint="eastAsia"/>
          <w:i/>
          <w:sz w:val="24"/>
          <w:szCs w:val="24"/>
        </w:rPr>
        <w:t>b</w:t>
      </w:r>
      <w:r w:rsidRPr="00800F0C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seas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Pr="005A3996">
        <w:rPr>
          <w:rFonts w:ascii="Times New Roman" w:hAnsi="Times New Roman" w:cs="Times New Roman" w:hint="eastAsia"/>
          <w:i/>
          <w:sz w:val="24"/>
          <w:szCs w:val="24"/>
        </w:rPr>
        <w:t>d</w:t>
      </w:r>
      <w:r w:rsidRPr="00800F0C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seas</w:t>
      </w:r>
      <w:proofErr w:type="spellEnd"/>
      <w:r w:rsidR="00806A9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806A9D">
        <w:rPr>
          <w:rFonts w:ascii="Times New Roman" w:hAnsi="Times New Roman" w:cs="Times New Roman"/>
          <w:sz w:val="24"/>
          <w:szCs w:val="24"/>
        </w:rPr>
        <w:t>re</w:t>
      </w:r>
      <w:r w:rsidR="004C0E80">
        <w:rPr>
          <w:rFonts w:ascii="Times New Roman" w:hAnsi="Times New Roman" w:cs="Times New Roman"/>
          <w:sz w:val="24"/>
          <w:szCs w:val="24"/>
        </w:rPr>
        <w:t>sp</w:t>
      </w:r>
      <w:r w:rsidR="00806A9D">
        <w:rPr>
          <w:rFonts w:ascii="Times New Roman" w:hAnsi="Times New Roman" w:cs="Times New Roman"/>
          <w:sz w:val="24"/>
          <w:szCs w:val="24"/>
        </w:rPr>
        <w:t>ectively</w:t>
      </w:r>
      <w:r>
        <w:rPr>
          <w:rFonts w:ascii="Times New Roman" w:hAnsi="Times New Roman" w:cs="Times New Roman" w:hint="eastAsia"/>
          <w:sz w:val="24"/>
          <w:szCs w:val="24"/>
        </w:rPr>
        <w:t xml:space="preserve">, which are time-varying </w:t>
      </w:r>
      <w:r w:rsidRPr="00797EAF">
        <w:rPr>
          <w:rFonts w:ascii="Times New Roman" w:hAnsi="Times New Roman" w:cs="Times New Roman" w:hint="eastAsia"/>
          <w:sz w:val="24"/>
          <w:szCs w:val="24"/>
        </w:rPr>
        <w:t xml:space="preserve">parameters influenced by extrinsic drivers. </w:t>
      </w:r>
      <w:proofErr w:type="spellStart"/>
      <w:r w:rsidRPr="00797EAF">
        <w:rPr>
          <w:rFonts w:ascii="Times New Roman" w:hAnsi="Times New Roman" w:cs="Times New Roman" w:hint="eastAsia"/>
          <w:i/>
          <w:sz w:val="24"/>
          <w:szCs w:val="24"/>
        </w:rPr>
        <w:t>b</w:t>
      </w:r>
      <w:r w:rsidRPr="00797EAF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seas</w:t>
      </w:r>
      <w:proofErr w:type="spellEnd"/>
      <w:r w:rsidR="00CB7D3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CB7D38">
        <w:rPr>
          <w:rFonts w:ascii="Times New Roman" w:hAnsi="Times New Roman" w:cs="Times New Roman"/>
          <w:sz w:val="24"/>
          <w:szCs w:val="24"/>
        </w:rPr>
        <w:t>and</w:t>
      </w:r>
      <w:r w:rsidRPr="00797EA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07ABB" w:rsidRPr="00797EAF">
        <w:rPr>
          <w:rFonts w:ascii="Times New Roman" w:hAnsi="Times New Roman" w:cs="Times New Roman" w:hint="eastAsia"/>
          <w:i/>
          <w:sz w:val="24"/>
          <w:szCs w:val="24"/>
        </w:rPr>
        <w:t>d</w:t>
      </w:r>
      <w:r w:rsidRPr="00797EAF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seas</w:t>
      </w:r>
      <w:proofErr w:type="spellEnd"/>
      <w:r w:rsidRPr="00797EAF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797EAF">
        <w:rPr>
          <w:rFonts w:ascii="Times New Roman" w:hAnsi="Times New Roman" w:cs="Times New Roman" w:hint="eastAsia"/>
          <w:sz w:val="24"/>
          <w:szCs w:val="24"/>
        </w:rPr>
        <w:t xml:space="preserve">contain both </w:t>
      </w:r>
      <w:r w:rsidR="00CB7D38">
        <w:rPr>
          <w:rFonts w:ascii="Times New Roman" w:hAnsi="Times New Roman" w:cs="Times New Roman"/>
          <w:sz w:val="24"/>
          <w:szCs w:val="24"/>
        </w:rPr>
        <w:t xml:space="preserve">the </w:t>
      </w:r>
      <w:r w:rsidRPr="00797EAF">
        <w:rPr>
          <w:rFonts w:ascii="Times New Roman" w:hAnsi="Times New Roman" w:cs="Times New Roman" w:hint="eastAsia"/>
          <w:sz w:val="24"/>
          <w:szCs w:val="24"/>
        </w:rPr>
        <w:t>basic component</w:t>
      </w:r>
      <w:r w:rsidR="00CB7D38">
        <w:rPr>
          <w:rFonts w:ascii="Times New Roman" w:hAnsi="Times New Roman" w:cs="Times New Roman"/>
          <w:sz w:val="24"/>
          <w:szCs w:val="24"/>
        </w:rPr>
        <w:t>s</w:t>
      </w:r>
      <w:r w:rsidRPr="00797EA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797EAF">
        <w:rPr>
          <w:rFonts w:ascii="Times New Roman" w:hAnsi="Times New Roman" w:cs="Times New Roman" w:hint="eastAsia"/>
          <w:i/>
          <w:sz w:val="24"/>
          <w:szCs w:val="24"/>
        </w:rPr>
        <w:t>b</w:t>
      </w:r>
      <w:bookmarkStart w:id="64" w:name="OLE_LINK76"/>
      <w:r w:rsidR="003B1E93" w:rsidRPr="00797EAF">
        <w:rPr>
          <w:rFonts w:ascii="Times New Roman" w:hAnsi="Times New Roman" w:cs="Times New Roman"/>
          <w:i/>
          <w:sz w:val="24"/>
          <w:szCs w:val="24"/>
          <w:vertAlign w:val="subscript"/>
        </w:rPr>
        <w:t>cons</w:t>
      </w:r>
      <w:bookmarkEnd w:id="64"/>
      <w:proofErr w:type="spellEnd"/>
      <w:r w:rsidR="00806A9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806A9D">
        <w:rPr>
          <w:rFonts w:ascii="Times New Roman" w:hAnsi="Times New Roman" w:cs="Times New Roman"/>
          <w:sz w:val="24"/>
          <w:szCs w:val="24"/>
        </w:rPr>
        <w:t>and</w:t>
      </w:r>
      <w:r w:rsidR="00591653" w:rsidRPr="00797EA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797EAF">
        <w:rPr>
          <w:rFonts w:ascii="Times New Roman" w:hAnsi="Times New Roman" w:cs="Times New Roman" w:hint="eastAsia"/>
          <w:i/>
          <w:sz w:val="24"/>
          <w:szCs w:val="24"/>
        </w:rPr>
        <w:t>d</w:t>
      </w:r>
      <w:r w:rsidR="003B1E93" w:rsidRPr="00797EAF">
        <w:rPr>
          <w:rFonts w:ascii="Times New Roman" w:hAnsi="Times New Roman" w:cs="Times New Roman"/>
          <w:i/>
          <w:sz w:val="24"/>
          <w:szCs w:val="24"/>
          <w:vertAlign w:val="subscript"/>
        </w:rPr>
        <w:t>cons</w:t>
      </w:r>
      <w:proofErr w:type="spellEnd"/>
      <w:r w:rsidR="00CB7D38">
        <w:rPr>
          <w:rFonts w:ascii="Times New Roman" w:hAnsi="Times New Roman" w:cs="Times New Roman"/>
          <w:sz w:val="24"/>
          <w:szCs w:val="24"/>
        </w:rPr>
        <w:t>,</w:t>
      </w:r>
      <w:r w:rsidRPr="00797EAF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CB7D38">
        <w:rPr>
          <w:rFonts w:ascii="Times New Roman" w:hAnsi="Times New Roman" w:cs="Times New Roman"/>
          <w:sz w:val="24"/>
          <w:szCs w:val="24"/>
        </w:rPr>
        <w:t xml:space="preserve">the </w:t>
      </w:r>
      <w:r w:rsidRPr="00797EAF">
        <w:rPr>
          <w:rFonts w:ascii="Times New Roman" w:hAnsi="Times New Roman" w:cs="Times New Roman" w:hint="eastAsia"/>
          <w:sz w:val="24"/>
          <w:szCs w:val="24"/>
        </w:rPr>
        <w:t>environment influence component</w:t>
      </w:r>
      <w:r w:rsidR="00CB7D38">
        <w:rPr>
          <w:rFonts w:ascii="Times New Roman" w:hAnsi="Times New Roman" w:cs="Times New Roman"/>
          <w:sz w:val="24"/>
          <w:szCs w:val="24"/>
        </w:rPr>
        <w:t>s</w:t>
      </w:r>
      <w:r w:rsidRPr="0079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E93" w:rsidRPr="00797EAF">
        <w:rPr>
          <w:rFonts w:ascii="Times New Roman" w:hAnsi="Times New Roman" w:cs="Times New Roman"/>
          <w:i/>
          <w:sz w:val="24"/>
          <w:szCs w:val="24"/>
        </w:rPr>
        <w:t>b</w:t>
      </w:r>
      <w:r w:rsidR="003B1E93" w:rsidRPr="00797EA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97EAF">
        <w:rPr>
          <w:rFonts w:ascii="Times New Roman" w:hAnsi="Times New Roman" w:cs="Times New Roman"/>
          <w:sz w:val="24"/>
          <w:szCs w:val="24"/>
        </w:rPr>
        <w:t>Δ</w:t>
      </w:r>
      <w:r w:rsidR="003055B5" w:rsidRPr="00797EA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97EAF">
        <w:rPr>
          <w:rFonts w:ascii="Times New Roman" w:hAnsi="Times New Roman" w:cs="Times New Roman" w:hint="eastAsia"/>
          <w:i/>
          <w:sz w:val="24"/>
          <w:szCs w:val="24"/>
        </w:rPr>
        <w:t>Rain</w:t>
      </w:r>
      <w:proofErr w:type="spellEnd"/>
      <w:r w:rsidR="00CB7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7D38">
        <w:rPr>
          <w:rFonts w:ascii="Times New Roman" w:hAnsi="Times New Roman" w:cs="Times New Roman"/>
          <w:sz w:val="24"/>
          <w:szCs w:val="24"/>
        </w:rPr>
        <w:t>and</w:t>
      </w:r>
      <w:r w:rsidRPr="00797EA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3B1E93" w:rsidRPr="00797EAF">
        <w:rPr>
          <w:rFonts w:ascii="Times New Roman" w:hAnsi="Times New Roman" w:cs="Times New Roman"/>
          <w:i/>
          <w:sz w:val="24"/>
          <w:szCs w:val="24"/>
        </w:rPr>
        <w:t>d</w:t>
      </w:r>
      <w:r w:rsidR="003B1E93" w:rsidRPr="00797EA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97EAF">
        <w:rPr>
          <w:rFonts w:ascii="Times New Roman" w:hAnsi="Times New Roman" w:cs="Times New Roman"/>
          <w:sz w:val="24"/>
          <w:szCs w:val="24"/>
        </w:rPr>
        <w:t>Δ</w:t>
      </w:r>
      <w:r w:rsidR="003055B5" w:rsidRPr="00797EA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97EAF">
        <w:rPr>
          <w:rFonts w:ascii="Times New Roman" w:hAnsi="Times New Roman" w:cs="Times New Roman" w:hint="eastAsia"/>
          <w:i/>
          <w:sz w:val="24"/>
          <w:szCs w:val="24"/>
        </w:rPr>
        <w:t>NDVI</w:t>
      </w:r>
      <w:proofErr w:type="spellEnd"/>
      <w:r w:rsidRPr="00797EAF">
        <w:rPr>
          <w:rFonts w:ascii="Times New Roman" w:hAnsi="Times New Roman" w:cs="Times New Roman" w:hint="eastAsia"/>
          <w:sz w:val="24"/>
          <w:szCs w:val="24"/>
        </w:rPr>
        <w:t xml:space="preserve">, respectively. </w:t>
      </w:r>
      <w:r w:rsidR="003B1E93" w:rsidRPr="00797EAF">
        <w:rPr>
          <w:rFonts w:ascii="Times New Roman" w:hAnsi="Times New Roman" w:cs="Times New Roman"/>
          <w:i/>
          <w:sz w:val="24"/>
          <w:szCs w:val="24"/>
        </w:rPr>
        <w:t>b</w:t>
      </w:r>
      <w:bookmarkStart w:id="65" w:name="OLE_LINK80"/>
      <w:bookmarkStart w:id="66" w:name="OLE_LINK81"/>
      <w:r w:rsidR="003B1E93" w:rsidRPr="00797EA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bookmarkEnd w:id="65"/>
      <w:bookmarkEnd w:id="66"/>
      <w:r w:rsidR="00CB7D3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CB7D38">
        <w:rPr>
          <w:rFonts w:ascii="Times New Roman" w:hAnsi="Times New Roman" w:cs="Times New Roman"/>
          <w:sz w:val="24"/>
          <w:szCs w:val="24"/>
        </w:rPr>
        <w:t>and</w:t>
      </w:r>
      <w:r w:rsidR="003B1E93" w:rsidRPr="00797EAF">
        <w:rPr>
          <w:rFonts w:ascii="Times New Roman" w:hAnsi="Times New Roman" w:cs="Times New Roman"/>
          <w:sz w:val="24"/>
          <w:szCs w:val="24"/>
        </w:rPr>
        <w:t xml:space="preserve"> </w:t>
      </w:r>
      <w:r w:rsidR="003B1E93" w:rsidRPr="00797EAF">
        <w:rPr>
          <w:rFonts w:ascii="Times New Roman" w:hAnsi="Times New Roman" w:cs="Times New Roman"/>
          <w:i/>
          <w:sz w:val="24"/>
          <w:szCs w:val="24"/>
        </w:rPr>
        <w:t>d</w:t>
      </w:r>
      <w:r w:rsidR="003B1E93" w:rsidRPr="00797EA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97E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6A9D">
        <w:rPr>
          <w:rFonts w:ascii="Times New Roman" w:hAnsi="Times New Roman" w:cs="Times New Roman"/>
          <w:sz w:val="24"/>
          <w:szCs w:val="24"/>
        </w:rPr>
        <w:t xml:space="preserve">are </w:t>
      </w:r>
      <w:r w:rsidRPr="00797EAF">
        <w:rPr>
          <w:rFonts w:ascii="Times New Roman" w:hAnsi="Times New Roman" w:cs="Times New Roman" w:hint="eastAsia"/>
          <w:sz w:val="24"/>
          <w:szCs w:val="24"/>
        </w:rPr>
        <w:t>composed of n = 12 distinct values, one for</w:t>
      </w:r>
      <w:r w:rsidR="0054170D" w:rsidRPr="00797E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6A9D">
        <w:rPr>
          <w:rFonts w:ascii="Times New Roman" w:hAnsi="Times New Roman" w:cs="Times New Roman"/>
          <w:sz w:val="24"/>
          <w:szCs w:val="24"/>
        </w:rPr>
        <w:t>each</w:t>
      </w:r>
      <w:r w:rsidR="00806A9D" w:rsidRPr="00797E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7EAF">
        <w:rPr>
          <w:rFonts w:ascii="Times New Roman" w:hAnsi="Times New Roman" w:cs="Times New Roman" w:hint="eastAsia"/>
          <w:sz w:val="24"/>
          <w:szCs w:val="24"/>
        </w:rPr>
        <w:t>month.</w:t>
      </w:r>
      <w:r w:rsidR="001F2260">
        <w:rPr>
          <w:rFonts w:ascii="SymbolMT" w:eastAsia="SymbolMT" w:cs="SymbolMT"/>
          <w:kern w:val="0"/>
          <w:sz w:val="24"/>
          <w:szCs w:val="24"/>
        </w:rPr>
        <w:t xml:space="preserve"> </w:t>
      </w:r>
      <w:r w:rsidR="003B1E93" w:rsidRPr="00797EAF">
        <w:rPr>
          <w:rFonts w:ascii="Times New Roman" w:eastAsia="SymbolMT" w:hAnsi="Times New Roman" w:cs="Times New Roman"/>
          <w:kern w:val="0"/>
          <w:sz w:val="24"/>
          <w:szCs w:val="24"/>
        </w:rPr>
        <w:t xml:space="preserve">Δ is </w:t>
      </w:r>
      <w:r w:rsidR="003B1E93" w:rsidRPr="00797EAF">
        <w:rPr>
          <w:rFonts w:ascii="Times New Roman" w:hAnsi="Times New Roman" w:cs="Times New Roman"/>
          <w:sz w:val="24"/>
          <w:szCs w:val="24"/>
        </w:rPr>
        <w:t xml:space="preserve">a vector of dummy variables with </w:t>
      </w:r>
      <w:r w:rsidR="00806A9D">
        <w:rPr>
          <w:rFonts w:ascii="Times New Roman" w:hAnsi="Times New Roman" w:cs="Times New Roman"/>
          <w:sz w:val="24"/>
          <w:szCs w:val="24"/>
        </w:rPr>
        <w:t xml:space="preserve">a </w:t>
      </w:r>
      <w:r w:rsidR="003B1E93" w:rsidRPr="00797EAF">
        <w:rPr>
          <w:rFonts w:ascii="Times New Roman" w:hAnsi="Times New Roman" w:cs="Times New Roman"/>
          <w:sz w:val="24"/>
          <w:szCs w:val="24"/>
        </w:rPr>
        <w:t>length of n-1.</w:t>
      </w:r>
      <w:bookmarkEnd w:id="59"/>
      <w:bookmarkEnd w:id="60"/>
      <w:bookmarkEnd w:id="61"/>
      <w:r w:rsidR="003B1E93" w:rsidRPr="0079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EAF">
        <w:rPr>
          <w:rFonts w:ascii="Times New Roman" w:hAnsi="Times New Roman" w:cs="Times New Roman" w:hint="eastAsia"/>
          <w:i/>
          <w:sz w:val="24"/>
          <w:szCs w:val="24"/>
        </w:rPr>
        <w:t>r</w:t>
      </w:r>
      <w:r w:rsidRPr="00797EAF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t</w:t>
      </w:r>
      <w:proofErr w:type="spellEnd"/>
      <w:r w:rsidRPr="00797EAF">
        <w:rPr>
          <w:rFonts w:ascii="Times New Roman" w:hAnsi="Times New Roman" w:cs="Times New Roman" w:hint="eastAsia"/>
          <w:sz w:val="24"/>
          <w:szCs w:val="24"/>
        </w:rPr>
        <w:t xml:space="preserve"> is the </w:t>
      </w:r>
      <w:bookmarkStart w:id="67" w:name="OLE_LINK336"/>
      <w:bookmarkStart w:id="68" w:name="OLE_LINK337"/>
      <w:r w:rsidRPr="00797EAF">
        <w:rPr>
          <w:rFonts w:ascii="Times New Roman" w:hAnsi="Times New Roman" w:cs="Times New Roman" w:hint="eastAsia"/>
          <w:sz w:val="24"/>
          <w:szCs w:val="24"/>
        </w:rPr>
        <w:t>seasonal birth index</w:t>
      </w:r>
      <w:bookmarkEnd w:id="67"/>
      <w:bookmarkEnd w:id="68"/>
      <w:r w:rsidR="0054170D" w:rsidRPr="00797EAF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806A9D">
        <w:rPr>
          <w:rFonts w:ascii="Times New Roman" w:hAnsi="Times New Roman" w:cs="Times New Roman"/>
          <w:sz w:val="24"/>
          <w:szCs w:val="24"/>
        </w:rPr>
        <w:t xml:space="preserve"> values of</w:t>
      </w:r>
      <w:r w:rsidRPr="00797EAF">
        <w:rPr>
          <w:rFonts w:ascii="Times New Roman" w:hAnsi="Times New Roman" w:cs="Times New Roman" w:hint="eastAsia"/>
          <w:sz w:val="24"/>
          <w:szCs w:val="24"/>
        </w:rPr>
        <w:t xml:space="preserve"> 0 or 1</w:t>
      </w:r>
      <w:bookmarkStart w:id="69" w:name="OLE_LINK338"/>
      <w:r w:rsidR="0054170D" w:rsidRPr="00797EAF">
        <w:rPr>
          <w:rFonts w:ascii="Times New Roman" w:hAnsi="Times New Roman" w:cs="Times New Roman" w:hint="eastAsia"/>
          <w:sz w:val="24"/>
          <w:szCs w:val="24"/>
        </w:rPr>
        <w:t xml:space="preserve"> referring to a</w:t>
      </w:r>
      <w:r w:rsidRPr="00797EAF">
        <w:rPr>
          <w:rFonts w:ascii="Times New Roman" w:hAnsi="Times New Roman" w:cs="Times New Roman" w:hint="eastAsia"/>
          <w:sz w:val="24"/>
          <w:szCs w:val="24"/>
        </w:rPr>
        <w:t xml:space="preserve"> breeding or non-breeding season</w:t>
      </w:r>
      <w:bookmarkEnd w:id="69"/>
      <w:r w:rsidRPr="00797EAF">
        <w:rPr>
          <w:rFonts w:ascii="Times New Roman" w:hAnsi="Times New Roman" w:cs="Times New Roman" w:hint="eastAsia"/>
          <w:sz w:val="24"/>
          <w:szCs w:val="24"/>
        </w:rPr>
        <w:t xml:space="preserve"> respectively, estimated from field surveillance.</w:t>
      </w:r>
      <w:r w:rsidRPr="0079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EAF">
        <w:rPr>
          <w:rFonts w:ascii="Times New Roman" w:hAnsi="Times New Roman" w:cs="Times New Roman"/>
          <w:i/>
          <w:sz w:val="24"/>
          <w:szCs w:val="24"/>
        </w:rPr>
        <w:t>K</w:t>
      </w:r>
      <w:r w:rsidRPr="00797EAF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proofErr w:type="spellEnd"/>
      <w:r w:rsidRPr="00797EAF">
        <w:rPr>
          <w:rFonts w:ascii="Times New Roman" w:hAnsi="Times New Roman" w:cs="Times New Roman"/>
          <w:sz w:val="24"/>
          <w:szCs w:val="24"/>
        </w:rPr>
        <w:t xml:space="preserve"> is </w:t>
      </w:r>
      <w:r w:rsidR="00806A9D">
        <w:rPr>
          <w:rFonts w:ascii="Times New Roman" w:hAnsi="Times New Roman" w:cs="Times New Roman"/>
          <w:sz w:val="24"/>
          <w:szCs w:val="24"/>
        </w:rPr>
        <w:t>the</w:t>
      </w:r>
      <w:r w:rsidR="00806A9D" w:rsidRPr="00797EAF">
        <w:rPr>
          <w:rFonts w:ascii="Times New Roman" w:hAnsi="Times New Roman" w:cs="Times New Roman"/>
          <w:sz w:val="24"/>
          <w:szCs w:val="24"/>
        </w:rPr>
        <w:t xml:space="preserve"> </w:t>
      </w:r>
      <w:bookmarkStart w:id="70" w:name="OLE_LINK344"/>
      <w:bookmarkStart w:id="71" w:name="OLE_LINK345"/>
      <w:bookmarkStart w:id="72" w:name="OLE_LINK346"/>
      <w:r w:rsidRPr="00797EAF">
        <w:rPr>
          <w:rFonts w:ascii="Times New Roman" w:hAnsi="Times New Roman" w:cs="Times New Roman"/>
          <w:sz w:val="24"/>
          <w:szCs w:val="24"/>
        </w:rPr>
        <w:t>time-varying carrying capacity, determined by area of farmland.</w:t>
      </w:r>
      <w:r w:rsidRPr="00797EAF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End w:id="62"/>
      <w:bookmarkEnd w:id="63"/>
      <w:bookmarkEnd w:id="70"/>
      <w:bookmarkEnd w:id="71"/>
      <w:bookmarkEnd w:id="72"/>
      <w:r w:rsidR="00A33BD1" w:rsidRPr="00797EAF">
        <w:rPr>
          <w:rFonts w:ascii="Times New Roman" w:hAnsi="Times New Roman" w:cs="Times New Roman"/>
          <w:sz w:val="24"/>
          <w:szCs w:val="24"/>
        </w:rPr>
        <w:t>We assume</w:t>
      </w:r>
      <w:r w:rsidR="00806A9D">
        <w:rPr>
          <w:rFonts w:ascii="Times New Roman" w:hAnsi="Times New Roman" w:cs="Times New Roman"/>
          <w:sz w:val="24"/>
          <w:szCs w:val="24"/>
        </w:rPr>
        <w:t>d</w:t>
      </w:r>
      <w:r w:rsidR="00A33BD1" w:rsidRPr="00797EAF">
        <w:rPr>
          <w:rFonts w:ascii="Times New Roman" w:hAnsi="Times New Roman" w:cs="Times New Roman"/>
          <w:sz w:val="24"/>
          <w:szCs w:val="24"/>
        </w:rPr>
        <w:t xml:space="preserve"> </w:t>
      </w:r>
      <w:r w:rsidR="00806A9D">
        <w:rPr>
          <w:rFonts w:ascii="Times New Roman" w:hAnsi="Times New Roman" w:cs="Times New Roman"/>
          <w:sz w:val="24"/>
          <w:szCs w:val="24"/>
        </w:rPr>
        <w:t xml:space="preserve">that </w:t>
      </w:r>
      <w:r w:rsidR="00A33BD1" w:rsidRPr="00797EAF">
        <w:rPr>
          <w:rFonts w:ascii="Times New Roman" w:hAnsi="Times New Roman" w:cs="Times New Roman"/>
          <w:sz w:val="24"/>
          <w:szCs w:val="24"/>
        </w:rPr>
        <w:t xml:space="preserve">the carrying capacity </w:t>
      </w:r>
      <w:r w:rsidR="00806A9D">
        <w:rPr>
          <w:rFonts w:ascii="Times New Roman" w:hAnsi="Times New Roman" w:cs="Times New Roman"/>
          <w:sz w:val="24"/>
          <w:szCs w:val="24"/>
        </w:rPr>
        <w:t>i</w:t>
      </w:r>
      <w:r w:rsidR="00806A9D">
        <w:rPr>
          <w:rFonts w:ascii="Times New Roman" w:hAnsi="Times New Roman" w:cs="Times New Roman" w:hint="eastAsia"/>
          <w:sz w:val="24"/>
          <w:szCs w:val="24"/>
        </w:rPr>
        <w:t>s</w:t>
      </w:r>
      <w:r w:rsidR="00806A9D" w:rsidRPr="00797EAF">
        <w:rPr>
          <w:rFonts w:ascii="Times New Roman" w:hAnsi="Times New Roman" w:cs="Times New Roman"/>
          <w:sz w:val="24"/>
          <w:szCs w:val="24"/>
        </w:rPr>
        <w:t xml:space="preserve"> </w:t>
      </w:r>
      <w:r w:rsidR="00A33BD1" w:rsidRPr="00797EAF">
        <w:rPr>
          <w:rFonts w:ascii="Times New Roman" w:hAnsi="Times New Roman" w:cs="Times New Roman"/>
          <w:sz w:val="24"/>
          <w:szCs w:val="24"/>
        </w:rPr>
        <w:t>a</w:t>
      </w:r>
      <w:r w:rsidR="00CE46D1">
        <w:rPr>
          <w:rFonts w:ascii="Times New Roman" w:hAnsi="Times New Roman" w:cs="Times New Roman" w:hint="eastAsia"/>
          <w:sz w:val="24"/>
          <w:szCs w:val="24"/>
        </w:rPr>
        <w:t>n inverse</w:t>
      </w:r>
      <w:r w:rsidR="00A33BD1" w:rsidRPr="00797EAF">
        <w:rPr>
          <w:rFonts w:ascii="Times New Roman" w:hAnsi="Times New Roman" w:cs="Times New Roman"/>
          <w:sz w:val="24"/>
          <w:szCs w:val="24"/>
        </w:rPr>
        <w:t xml:space="preserve"> function of the change in farmland area. Thus, the time-specific change in the carrying capacity is given by: </w:t>
      </w:r>
    </w:p>
    <w:p w14:paraId="4FEE8897" w14:textId="77777777" w:rsidR="00BE2E47" w:rsidRPr="00797EAF" w:rsidRDefault="00BE2E47" w:rsidP="00842CBF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bookmarkStart w:id="73" w:name="OLE_LINK19"/>
    <w:bookmarkStart w:id="74" w:name="OLE_LINK24"/>
    <w:bookmarkStart w:id="75" w:name="OLE_LINK47"/>
    <w:bookmarkStart w:id="76" w:name="OLE_LINK50"/>
    <w:bookmarkStart w:id="77" w:name="OLE_LINK51"/>
    <w:bookmarkStart w:id="78" w:name="OLE_LINK52"/>
    <w:bookmarkStart w:id="79" w:name="OLE_LINK53"/>
    <w:p w14:paraId="0CFADECD" w14:textId="77777777" w:rsidR="00BE2E47" w:rsidRPr="00797EAF" w:rsidRDefault="00A33BD1" w:rsidP="001062B8">
      <w:pPr>
        <w:wordWrap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EAF">
        <w:rPr>
          <w:rFonts w:ascii="Times New Roman" w:hAnsi="Times New Roman" w:cs="Times New Roman"/>
          <w:position w:val="-30"/>
          <w:sz w:val="24"/>
          <w:szCs w:val="24"/>
        </w:rPr>
        <w:object w:dxaOrig="2100" w:dyaOrig="680" w14:anchorId="0DA87145">
          <v:shape id="_x0000_i1033" type="#_x0000_t75" style="width:105.65pt;height:33.65pt" o:ole="">
            <v:imagedata r:id="rId24" o:title=""/>
          </v:shape>
          <o:OLEObject Type="Embed" ProgID="Equation.DSMT4" ShapeID="_x0000_i1033" DrawAspect="Content" ObjectID="_1546808453" r:id="rId25"/>
        </w:object>
      </w:r>
      <w:bookmarkEnd w:id="73"/>
      <w:bookmarkEnd w:id="74"/>
      <w:r w:rsidR="001062B8" w:rsidRPr="00797E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987" w:rsidRPr="00797EAF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ED6C38" w:rsidRPr="00797EAF">
        <w:rPr>
          <w:rFonts w:ascii="Times New Roman" w:hAnsi="Times New Roman" w:cs="Times New Roman"/>
          <w:sz w:val="24"/>
          <w:szCs w:val="24"/>
        </w:rPr>
        <w:t xml:space="preserve">   </w:t>
      </w:r>
      <w:r w:rsidR="001062B8" w:rsidRPr="00797EAF">
        <w:rPr>
          <w:rFonts w:ascii="Times New Roman" w:hAnsi="Times New Roman" w:cs="Times New Roman"/>
          <w:sz w:val="24"/>
          <w:szCs w:val="24"/>
        </w:rPr>
        <w:t xml:space="preserve">        [</w:t>
      </w:r>
      <w:r w:rsidR="00AE2EFB" w:rsidRPr="00797EAF">
        <w:rPr>
          <w:rFonts w:ascii="Times New Roman" w:hAnsi="Times New Roman" w:cs="Times New Roman" w:hint="eastAsia"/>
          <w:sz w:val="24"/>
          <w:szCs w:val="24"/>
        </w:rPr>
        <w:t>10</w:t>
      </w:r>
      <w:r w:rsidR="001062B8" w:rsidRPr="00797EAF">
        <w:rPr>
          <w:rFonts w:ascii="Times New Roman" w:hAnsi="Times New Roman" w:cs="Times New Roman"/>
          <w:sz w:val="24"/>
          <w:szCs w:val="24"/>
        </w:rPr>
        <w:t>]</w:t>
      </w:r>
    </w:p>
    <w:bookmarkEnd w:id="75"/>
    <w:bookmarkEnd w:id="76"/>
    <w:bookmarkEnd w:id="77"/>
    <w:bookmarkEnd w:id="78"/>
    <w:bookmarkEnd w:id="79"/>
    <w:p w14:paraId="0F421F10" w14:textId="77777777" w:rsidR="00A33BD1" w:rsidRPr="001062B8" w:rsidRDefault="00A33BD1" w:rsidP="00A33BD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AE7250" w14:textId="1BB5C235" w:rsidR="001062B8" w:rsidRDefault="001062B8" w:rsidP="00842CBF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Pr="001062B8">
        <w:rPr>
          <w:rFonts w:ascii="Times New Roman" w:hAnsi="Times New Roman" w:cs="Times New Roman"/>
          <w:sz w:val="24"/>
          <w:szCs w:val="24"/>
        </w:rPr>
        <w:t>Θ is the slope of the linear function</w:t>
      </w:r>
      <w:r>
        <w:rPr>
          <w:rFonts w:ascii="Times New Roman" w:hAnsi="Times New Roman" w:cs="Times New Roman"/>
          <w:sz w:val="24"/>
          <w:szCs w:val="24"/>
        </w:rPr>
        <w:t xml:space="preserve"> estimated from the variation of farmland area </w:t>
      </w:r>
      <w:bookmarkStart w:id="80" w:name="OLE_LINK455"/>
      <w:bookmarkStart w:id="81" w:name="OLE_LINK456"/>
      <w:r>
        <w:rPr>
          <w:rFonts w:ascii="Times New Roman" w:hAnsi="Times New Roman" w:cs="Times New Roman"/>
          <w:sz w:val="24"/>
          <w:szCs w:val="24"/>
        </w:rPr>
        <w:t>over the time period 1984</w:t>
      </w:r>
      <w:r w:rsidR="001F2260" w:rsidRPr="001F22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2014</w:t>
      </w:r>
      <w:bookmarkEnd w:id="80"/>
      <w:bookmarkEnd w:id="81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62B8">
        <w:rPr>
          <w:rFonts w:ascii="Times New Roman" w:hAnsi="Times New Roman" w:cs="Times New Roman"/>
          <w:i/>
          <w:sz w:val="24"/>
          <w:szCs w:val="24"/>
        </w:rPr>
        <w:t>Area</w:t>
      </w:r>
      <w:r w:rsidRPr="00C93C75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farmland area </w:t>
      </w:r>
      <w:r w:rsidRPr="00F51E28">
        <w:rPr>
          <w:rFonts w:ascii="Times New Roman" w:hAnsi="Times New Roman" w:cs="Times New Roman"/>
          <w:sz w:val="24"/>
          <w:szCs w:val="24"/>
        </w:rPr>
        <w:t xml:space="preserve">at time </w:t>
      </w:r>
      <w:r w:rsidRPr="00F51E28">
        <w:rPr>
          <w:rFonts w:ascii="Times New Roman" w:hAnsi="Times New Roman" w:cs="Times New Roman"/>
          <w:i/>
          <w:sz w:val="24"/>
          <w:szCs w:val="24"/>
        </w:rPr>
        <w:t>t</w:t>
      </w:r>
      <w:r w:rsidRPr="001062B8">
        <w:rPr>
          <w:rFonts w:ascii="Times New Roman" w:hAnsi="Times New Roman" w:cs="Times New Roman"/>
          <w:sz w:val="24"/>
          <w:szCs w:val="24"/>
        </w:rPr>
        <w:t>.</w:t>
      </w:r>
      <w:r w:rsidR="00A33BD1">
        <w:rPr>
          <w:rFonts w:ascii="Times New Roman" w:hAnsi="Times New Roman" w:cs="Times New Roman"/>
          <w:sz w:val="24"/>
          <w:szCs w:val="24"/>
        </w:rPr>
        <w:t xml:space="preserve"> </w:t>
      </w:r>
      <w:r w:rsidR="00A33BD1" w:rsidRPr="00A33BD1">
        <w:rPr>
          <w:rFonts w:ascii="Times New Roman" w:hAnsi="Times New Roman" w:cs="Times New Roman"/>
          <w:sz w:val="24"/>
          <w:szCs w:val="24"/>
        </w:rPr>
        <w:t xml:space="preserve">The </w:t>
      </w:r>
      <w:r w:rsidR="00A33BD1">
        <w:rPr>
          <w:rFonts w:ascii="Times New Roman" w:hAnsi="Times New Roman" w:cs="Times New Roman"/>
          <w:sz w:val="24"/>
          <w:szCs w:val="24"/>
        </w:rPr>
        <w:t xml:space="preserve">term </w:t>
      </w:r>
      <w:r w:rsidR="00A33BD1" w:rsidRPr="00A33BD1">
        <w:rPr>
          <w:rFonts w:ascii="Times New Roman" w:hAnsi="Times New Roman" w:cs="Times New Roman"/>
          <w:i/>
          <w:sz w:val="24"/>
          <w:szCs w:val="24"/>
        </w:rPr>
        <w:t>P</w:t>
      </w:r>
      <w:r w:rsidR="00A33BD1">
        <w:rPr>
          <w:rFonts w:ascii="Times New Roman" w:hAnsi="Times New Roman" w:cs="Times New Roman"/>
          <w:sz w:val="24"/>
          <w:szCs w:val="24"/>
        </w:rPr>
        <w:t xml:space="preserve"> is </w:t>
      </w:r>
      <w:r w:rsidR="00806A9D">
        <w:rPr>
          <w:rFonts w:ascii="Times New Roman" w:hAnsi="Times New Roman" w:cs="Times New Roman"/>
          <w:sz w:val="24"/>
          <w:szCs w:val="24"/>
        </w:rPr>
        <w:t xml:space="preserve">a </w:t>
      </w:r>
      <w:r w:rsidR="00A33BD1">
        <w:rPr>
          <w:rFonts w:ascii="Times New Roman" w:hAnsi="Times New Roman" w:cs="Times New Roman"/>
          <w:sz w:val="24"/>
          <w:szCs w:val="24"/>
        </w:rPr>
        <w:t>scaling constant</w:t>
      </w:r>
      <w:r w:rsidR="00A33BD1" w:rsidRPr="00A33BD1">
        <w:rPr>
          <w:rFonts w:ascii="Times New Roman" w:hAnsi="Times New Roman" w:cs="Times New Roman"/>
          <w:sz w:val="24"/>
          <w:szCs w:val="24"/>
        </w:rPr>
        <w:t xml:space="preserve"> that reflect</w:t>
      </w:r>
      <w:r w:rsidR="00806A9D">
        <w:rPr>
          <w:rFonts w:ascii="Times New Roman" w:hAnsi="Times New Roman" w:cs="Times New Roman"/>
          <w:sz w:val="24"/>
          <w:szCs w:val="24"/>
        </w:rPr>
        <w:t>s</w:t>
      </w:r>
      <w:r w:rsidR="00A33BD1" w:rsidRPr="00A33BD1">
        <w:rPr>
          <w:rFonts w:ascii="Times New Roman" w:hAnsi="Times New Roman" w:cs="Times New Roman"/>
          <w:sz w:val="24"/>
          <w:szCs w:val="24"/>
        </w:rPr>
        <w:t xml:space="preserve"> the assumption that </w:t>
      </w:r>
      <w:r w:rsidR="00A33BD1">
        <w:rPr>
          <w:rFonts w:ascii="Times New Roman" w:hAnsi="Times New Roman" w:cs="Times New Roman"/>
          <w:sz w:val="24"/>
          <w:szCs w:val="24"/>
        </w:rPr>
        <w:t xml:space="preserve">the carrying capacity </w:t>
      </w:r>
      <w:r w:rsidR="006D79BF">
        <w:rPr>
          <w:rFonts w:ascii="Times New Roman" w:hAnsi="Times New Roman" w:cs="Times New Roman"/>
          <w:sz w:val="24"/>
          <w:szCs w:val="24"/>
        </w:rPr>
        <w:t xml:space="preserve">may </w:t>
      </w:r>
      <w:r w:rsidR="00A33BD1">
        <w:rPr>
          <w:rFonts w:ascii="Times New Roman" w:hAnsi="Times New Roman" w:cs="Times New Roman"/>
          <w:sz w:val="24"/>
          <w:szCs w:val="24"/>
        </w:rPr>
        <w:t>disproportionately decrease</w:t>
      </w:r>
      <w:r w:rsidR="00806A9D">
        <w:rPr>
          <w:rFonts w:ascii="Times New Roman" w:hAnsi="Times New Roman" w:cs="Times New Roman"/>
          <w:sz w:val="24"/>
          <w:szCs w:val="24"/>
        </w:rPr>
        <w:t xml:space="preserve"> over time</w:t>
      </w:r>
      <w:r w:rsidR="00A33BD1">
        <w:rPr>
          <w:rFonts w:ascii="Times New Roman" w:hAnsi="Times New Roman" w:cs="Times New Roman"/>
          <w:sz w:val="24"/>
          <w:szCs w:val="24"/>
        </w:rPr>
        <w:t xml:space="preserve">. </w:t>
      </w:r>
      <w:r w:rsidRPr="0009438A">
        <w:rPr>
          <w:rFonts w:ascii="Times New Roman" w:hAnsi="Times New Roman" w:cs="Times New Roman"/>
          <w:sz w:val="24"/>
          <w:szCs w:val="24"/>
        </w:rPr>
        <w:t xml:space="preserve">To reduce the dimensionality of the model, </w:t>
      </w:r>
      <w:r w:rsidR="00C86C4B" w:rsidRPr="00C86C4B">
        <w:rPr>
          <w:rFonts w:ascii="Times New Roman" w:hAnsi="Times New Roman" w:cs="Times New Roman"/>
          <w:sz w:val="24"/>
          <w:szCs w:val="24"/>
        </w:rPr>
        <w:t>we ignore</w:t>
      </w:r>
      <w:r w:rsidR="00CB7D38">
        <w:rPr>
          <w:rFonts w:ascii="Times New Roman" w:hAnsi="Times New Roman" w:cs="Times New Roman"/>
          <w:sz w:val="24"/>
          <w:szCs w:val="24"/>
        </w:rPr>
        <w:t>d</w:t>
      </w:r>
      <w:r w:rsidR="00C86C4B" w:rsidRPr="00C86C4B">
        <w:rPr>
          <w:rFonts w:ascii="Times New Roman" w:hAnsi="Times New Roman" w:cs="Times New Roman"/>
          <w:sz w:val="24"/>
          <w:szCs w:val="24"/>
        </w:rPr>
        <w:t xml:space="preserve"> sex and age heterogeneity among rodent hosts</w:t>
      </w:r>
      <w:r w:rsidRPr="0009438A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1D646E89" w14:textId="63AACE2F" w:rsidR="00842CBF" w:rsidRDefault="001F2260" w:rsidP="006D4D4A">
      <w:pPr>
        <w:spacing w:line="48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Bayesian mode</w:t>
      </w:r>
      <w:r w:rsidR="002F2152">
        <w:rPr>
          <w:rFonts w:ascii="Times New Roman" w:hAnsi="Times New Roman" w:cs="Times New Roman"/>
          <w:sz w:val="24"/>
          <w:szCs w:val="24"/>
        </w:rPr>
        <w:t>l</w:t>
      </w:r>
      <w:r w:rsidR="00842CBF" w:rsidRPr="00D51497">
        <w:rPr>
          <w:rFonts w:ascii="Times New Roman" w:hAnsi="Times New Roman" w:cs="Times New Roman"/>
          <w:sz w:val="24"/>
          <w:szCs w:val="24"/>
        </w:rPr>
        <w:t xml:space="preserve">ing with sampling-based methods </w:t>
      </w:r>
      <w:r w:rsidR="00842CBF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842CBF">
        <w:rPr>
          <w:rFonts w:ascii="Times New Roman" w:hAnsi="Times New Roman" w:cs="Times New Roman"/>
          <w:sz w:val="24"/>
          <w:szCs w:val="24"/>
        </w:rPr>
        <w:t>used</w:t>
      </w:r>
      <w:r w:rsidR="00842C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2CBF">
        <w:rPr>
          <w:rFonts w:ascii="Times New Roman" w:hAnsi="Times New Roman" w:cs="Times New Roman"/>
          <w:sz w:val="24"/>
          <w:szCs w:val="24"/>
        </w:rPr>
        <w:t xml:space="preserve">for fitting, </w:t>
      </w:r>
      <w:r w:rsidR="00842CBF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842CBF" w:rsidRPr="00D51497">
        <w:rPr>
          <w:rFonts w:ascii="Times New Roman" w:hAnsi="Times New Roman" w:cs="Times New Roman"/>
          <w:sz w:val="24"/>
          <w:szCs w:val="24"/>
        </w:rPr>
        <w:t>M</w:t>
      </w:r>
      <w:r w:rsidR="00842CBF">
        <w:rPr>
          <w:rFonts w:ascii="Times New Roman" w:hAnsi="Times New Roman" w:cs="Times New Roman"/>
          <w:sz w:val="24"/>
          <w:szCs w:val="24"/>
        </w:rPr>
        <w:t>etropolis-Hastings Markov Chain</w:t>
      </w:r>
      <w:r w:rsidR="00842C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2CBF">
        <w:rPr>
          <w:rFonts w:ascii="Times New Roman" w:hAnsi="Times New Roman" w:cs="Times New Roman"/>
          <w:sz w:val="24"/>
          <w:szCs w:val="24"/>
        </w:rPr>
        <w:t>Monte Carlo</w:t>
      </w:r>
      <w:r w:rsidR="00842C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6A9D">
        <w:rPr>
          <w:rFonts w:ascii="Times New Roman" w:hAnsi="Times New Roman" w:cs="Times New Roman"/>
          <w:sz w:val="24"/>
          <w:szCs w:val="24"/>
        </w:rPr>
        <w:t xml:space="preserve">(MCMC) </w:t>
      </w:r>
      <w:r w:rsidR="00842CBF">
        <w:rPr>
          <w:rFonts w:ascii="Times New Roman" w:hAnsi="Times New Roman" w:cs="Times New Roman" w:hint="eastAsia"/>
          <w:sz w:val="24"/>
          <w:szCs w:val="24"/>
        </w:rPr>
        <w:t xml:space="preserve">was applied for </w:t>
      </w:r>
      <w:r w:rsidR="00842CBF" w:rsidRPr="00D51497">
        <w:rPr>
          <w:rFonts w:ascii="Times New Roman" w:hAnsi="Times New Roman" w:cs="Times New Roman"/>
          <w:sz w:val="24"/>
          <w:szCs w:val="24"/>
        </w:rPr>
        <w:t>sampling the posterior distributions</w:t>
      </w:r>
      <w:r w:rsidR="00481695">
        <w:rPr>
          <w:rFonts w:ascii="Times New Roman" w:hAnsi="Times New Roman" w:cs="Times New Roman"/>
          <w:sz w:val="24"/>
          <w:szCs w:val="24"/>
        </w:rPr>
        <w:t xml:space="preserve"> </w:t>
      </w:r>
      <w:r w:rsidR="00DA5646">
        <w:rPr>
          <w:rFonts w:ascii="Times New Roman" w:hAnsi="Times New Roman" w:cs="Times New Roman"/>
          <w:sz w:val="24"/>
          <w:szCs w:val="24"/>
        </w:rPr>
        <w:fldChar w:fldCharType="begin"/>
      </w:r>
      <w:r w:rsidR="00496D8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&lt;EndNote&gt;&lt;Cite&gt;&lt;Author&gt;Chib&lt;/Author&gt;&lt;Year&gt;1995&lt;/Year&gt;&lt;RecNum&gt;169&lt;/RecNum&gt;&lt;DisplayText&gt;[6]&lt;/DisplayText&gt;&lt;record&gt;&lt;rec-number&gt;169&lt;/rec-number&gt;&lt;foreign-keys&gt;&lt;key app="EN" db-id="frzeewvd6xs9z4et5z8v5pee5ds0fevra0fs"&gt;169&lt;/key&gt;&lt;/foreign-keys&gt;&lt;ref-type name="Journal Article"&gt;17&lt;/ref-type&gt;&lt;contributors&gt;&lt;authors&gt;&lt;author&gt;Chib, Siddhartha&lt;/author&gt;&lt;author&gt;Greenberg, Edward&lt;/author&gt;&lt;/authors&gt;&lt;/contributors&gt;&lt;titles&gt;&lt;title&gt;Understanding the metropolis-hastings algorithm&lt;/title&gt;&lt;secondary-title&gt;Am Stat &lt;/secondary-title&gt;&lt;/titles&gt;&lt;periodical&gt;&lt;full-title&gt;Am Stat&lt;/full-title&gt;&lt;/periodical&gt;&lt;pages&gt;327-335&lt;/pages&gt;&lt;volume&gt;49&lt;/volume&gt;&lt;number&gt;4&lt;/number&gt;&lt;dates&gt;&lt;year&gt;1995&lt;/year&gt;&lt;/dates&gt;&lt;isbn&gt;0003-1305&lt;/isbn&gt;&lt;urls&gt;&lt;/urls&gt;&lt;/record&gt;&lt;/Cite&gt;&lt;/EndNote&gt;</w:instrText>
      </w:r>
      <w:r w:rsidR="00DA5646">
        <w:rPr>
          <w:rFonts w:ascii="Times New Roman" w:hAnsi="Times New Roman" w:cs="Times New Roman"/>
          <w:sz w:val="24"/>
          <w:szCs w:val="24"/>
        </w:rPr>
        <w:fldChar w:fldCharType="separate"/>
      </w:r>
      <w:r w:rsidR="00496D8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" w:tooltip="Chib, 1995 #169" w:history="1">
        <w:r w:rsidR="000D5AEF">
          <w:rPr>
            <w:rFonts w:ascii="Times New Roman" w:hAnsi="Times New Roman" w:cs="Times New Roman"/>
            <w:noProof/>
            <w:sz w:val="24"/>
            <w:szCs w:val="24"/>
          </w:rPr>
          <w:t>6</w:t>
        </w:r>
      </w:hyperlink>
      <w:r w:rsidR="00496D8C">
        <w:rPr>
          <w:rFonts w:ascii="Times New Roman" w:hAnsi="Times New Roman" w:cs="Times New Roman"/>
          <w:noProof/>
          <w:sz w:val="24"/>
          <w:szCs w:val="24"/>
        </w:rPr>
        <w:t>]</w:t>
      </w:r>
      <w:r w:rsidR="00DA5646">
        <w:rPr>
          <w:rFonts w:ascii="Times New Roman" w:hAnsi="Times New Roman" w:cs="Times New Roman"/>
          <w:sz w:val="24"/>
          <w:szCs w:val="24"/>
        </w:rPr>
        <w:fldChar w:fldCharType="end"/>
      </w:r>
      <w:r w:rsidR="00842CBF">
        <w:rPr>
          <w:rFonts w:ascii="Times New Roman" w:hAnsi="Times New Roman" w:cs="Times New Roman" w:hint="eastAsia"/>
          <w:sz w:val="24"/>
          <w:szCs w:val="24"/>
        </w:rPr>
        <w:t>.</w:t>
      </w:r>
      <w:r w:rsidR="00842CBF" w:rsidRPr="00D51497">
        <w:rPr>
          <w:rFonts w:ascii="Times New Roman" w:hAnsi="Times New Roman" w:cs="Times New Roman"/>
          <w:sz w:val="24"/>
          <w:szCs w:val="24"/>
        </w:rPr>
        <w:t xml:space="preserve"> </w:t>
      </w:r>
      <w:r w:rsidR="006D4D4A" w:rsidRPr="006D4D4A">
        <w:rPr>
          <w:rFonts w:ascii="Times New Roman" w:hAnsi="Times New Roman" w:cs="Times New Roman"/>
          <w:sz w:val="24"/>
          <w:szCs w:val="24"/>
        </w:rPr>
        <w:t>The Metropolis</w:t>
      </w:r>
      <w:r w:rsidR="00806A9D">
        <w:rPr>
          <w:rFonts w:ascii="Times New Roman" w:hAnsi="Times New Roman" w:cs="Times New Roman"/>
          <w:sz w:val="24"/>
          <w:szCs w:val="24"/>
        </w:rPr>
        <w:t>-</w:t>
      </w:r>
      <w:r w:rsidR="006D4D4A" w:rsidRPr="006D4D4A">
        <w:rPr>
          <w:rFonts w:ascii="Times New Roman" w:hAnsi="Times New Roman" w:cs="Times New Roman"/>
          <w:sz w:val="24"/>
          <w:szCs w:val="24"/>
        </w:rPr>
        <w:t xml:space="preserve">Hastings scheme </w:t>
      </w:r>
      <w:r w:rsidR="006D4D4A">
        <w:rPr>
          <w:rFonts w:ascii="Times New Roman" w:hAnsi="Times New Roman" w:cs="Times New Roman"/>
          <w:sz w:val="24"/>
          <w:szCs w:val="24"/>
        </w:rPr>
        <w:t>is suitable for sampling</w:t>
      </w:r>
      <w:r w:rsidR="006D4D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4D4A" w:rsidRPr="006D4D4A">
        <w:rPr>
          <w:rFonts w:ascii="Times New Roman" w:hAnsi="Times New Roman" w:cs="Times New Roman"/>
          <w:sz w:val="24"/>
          <w:szCs w:val="24"/>
        </w:rPr>
        <w:t>from any distribution.</w:t>
      </w:r>
      <w:r w:rsidR="006D4D4A" w:rsidRPr="006D4D4A">
        <w:t xml:space="preserve"> </w:t>
      </w:r>
      <w:r w:rsidR="006D4D4A">
        <w:rPr>
          <w:rFonts w:ascii="Times New Roman" w:hAnsi="Times New Roman" w:cs="Times New Roman"/>
          <w:sz w:val="24"/>
          <w:szCs w:val="24"/>
        </w:rPr>
        <w:t xml:space="preserve">The MCMC </w:t>
      </w:r>
      <w:r w:rsidR="00806A9D">
        <w:rPr>
          <w:rFonts w:ascii="Times New Roman" w:hAnsi="Times New Roman" w:cs="Times New Roman"/>
          <w:sz w:val="24"/>
          <w:szCs w:val="24"/>
        </w:rPr>
        <w:t xml:space="preserve">is implemented using </w:t>
      </w:r>
      <w:r w:rsidR="006D4D4A">
        <w:rPr>
          <w:rFonts w:ascii="Times New Roman" w:hAnsi="Times New Roman" w:cs="Times New Roman"/>
          <w:sz w:val="24"/>
          <w:szCs w:val="24"/>
        </w:rPr>
        <w:t>the following steps</w:t>
      </w:r>
      <w:r w:rsidR="006D4D4A">
        <w:rPr>
          <w:rFonts w:ascii="Times New Roman" w:hAnsi="Times New Roman" w:cs="Times New Roman" w:hint="eastAsia"/>
          <w:sz w:val="24"/>
          <w:szCs w:val="24"/>
        </w:rPr>
        <w:t xml:space="preserve">: First, </w:t>
      </w:r>
      <w:r w:rsidR="006D4D4A" w:rsidRPr="006D4D4A">
        <w:rPr>
          <w:rFonts w:ascii="Times New Roman" w:hAnsi="Times New Roman" w:cs="Times New Roman"/>
          <w:sz w:val="24"/>
          <w:szCs w:val="24"/>
        </w:rPr>
        <w:t xml:space="preserve">initial values </w:t>
      </w:r>
      <w:r w:rsidR="00806A9D">
        <w:rPr>
          <w:rFonts w:ascii="Times New Roman" w:hAnsi="Times New Roman" w:cs="Times New Roman"/>
          <w:sz w:val="24"/>
          <w:szCs w:val="24"/>
        </w:rPr>
        <w:t xml:space="preserve">are chosen </w:t>
      </w:r>
      <w:r w:rsidR="006D4D4A" w:rsidRPr="006D4D4A">
        <w:rPr>
          <w:rFonts w:ascii="Times New Roman" w:hAnsi="Times New Roman" w:cs="Times New Roman"/>
          <w:sz w:val="24"/>
          <w:szCs w:val="24"/>
        </w:rPr>
        <w:t>for</w:t>
      </w:r>
      <w:r w:rsidR="006D4D4A">
        <w:rPr>
          <w:rFonts w:ascii="Times New Roman" w:hAnsi="Times New Roman" w:cs="Times New Roman" w:hint="eastAsia"/>
          <w:sz w:val="24"/>
          <w:szCs w:val="24"/>
        </w:rPr>
        <w:t xml:space="preserve"> parameters; </w:t>
      </w:r>
      <w:r w:rsidR="00806A9D">
        <w:rPr>
          <w:rFonts w:ascii="Times New Roman" w:hAnsi="Times New Roman" w:cs="Times New Roman"/>
          <w:sz w:val="24"/>
          <w:szCs w:val="24"/>
        </w:rPr>
        <w:t>s</w:t>
      </w:r>
      <w:r w:rsidR="00806A9D">
        <w:rPr>
          <w:rFonts w:ascii="Times New Roman" w:hAnsi="Times New Roman" w:cs="Times New Roman" w:hint="eastAsia"/>
          <w:sz w:val="24"/>
          <w:szCs w:val="24"/>
        </w:rPr>
        <w:t>econd</w:t>
      </w:r>
      <w:r w:rsidR="006D4D4A">
        <w:rPr>
          <w:rFonts w:ascii="Times New Roman" w:hAnsi="Times New Roman" w:cs="Times New Roman" w:hint="eastAsia"/>
          <w:sz w:val="24"/>
          <w:szCs w:val="24"/>
        </w:rPr>
        <w:t xml:space="preserve">, all </w:t>
      </w:r>
      <w:r w:rsidR="00806A9D">
        <w:rPr>
          <w:rFonts w:ascii="Times New Roman" w:hAnsi="Times New Roman" w:cs="Times New Roman"/>
          <w:sz w:val="24"/>
          <w:szCs w:val="24"/>
        </w:rPr>
        <w:t xml:space="preserve">of </w:t>
      </w:r>
      <w:r w:rsidR="006D4D4A">
        <w:rPr>
          <w:rFonts w:ascii="Times New Roman" w:hAnsi="Times New Roman" w:cs="Times New Roman" w:hint="eastAsia"/>
          <w:sz w:val="24"/>
          <w:szCs w:val="24"/>
        </w:rPr>
        <w:t xml:space="preserve">these parameters </w:t>
      </w:r>
      <w:r w:rsidR="00806A9D">
        <w:rPr>
          <w:rFonts w:ascii="Times New Roman" w:hAnsi="Times New Roman" w:cs="Times New Roman"/>
          <w:sz w:val="24"/>
          <w:szCs w:val="24"/>
        </w:rPr>
        <w:t xml:space="preserve">are updated </w:t>
      </w:r>
      <w:r w:rsidR="006D4D4A">
        <w:rPr>
          <w:rFonts w:ascii="Times New Roman" w:hAnsi="Times New Roman" w:cs="Times New Roman" w:hint="eastAsia"/>
          <w:sz w:val="24"/>
          <w:szCs w:val="24"/>
        </w:rPr>
        <w:t>in turn by sampling from conditional distributions</w:t>
      </w:r>
      <w:r w:rsidR="00806A9D">
        <w:rPr>
          <w:rFonts w:ascii="Times New Roman" w:hAnsi="Times New Roman" w:cs="Times New Roman"/>
          <w:sz w:val="24"/>
          <w:szCs w:val="24"/>
        </w:rPr>
        <w:t xml:space="preserve"> </w:t>
      </w:r>
      <w:r w:rsidR="006D4D4A" w:rsidRPr="006D4D4A">
        <w:rPr>
          <w:rFonts w:ascii="Times New Roman" w:hAnsi="Times New Roman" w:cs="Times New Roman"/>
          <w:sz w:val="24"/>
          <w:szCs w:val="24"/>
        </w:rPr>
        <w:t>using the Metropoli</w:t>
      </w:r>
      <w:r w:rsidR="00481695">
        <w:rPr>
          <w:rFonts w:ascii="Times New Roman" w:hAnsi="Times New Roman" w:cs="Times New Roman"/>
          <w:sz w:val="24"/>
          <w:szCs w:val="24"/>
        </w:rPr>
        <w:t>s</w:t>
      </w:r>
      <w:r w:rsidR="00806A9D">
        <w:rPr>
          <w:rFonts w:ascii="Times New Roman" w:hAnsi="Times New Roman" w:cs="Times New Roman"/>
          <w:sz w:val="24"/>
          <w:szCs w:val="24"/>
        </w:rPr>
        <w:t>-</w:t>
      </w:r>
      <w:r w:rsidR="006D4D4A" w:rsidRPr="006D4D4A">
        <w:rPr>
          <w:rFonts w:ascii="Times New Roman" w:hAnsi="Times New Roman" w:cs="Times New Roman"/>
          <w:sz w:val="24"/>
          <w:szCs w:val="24"/>
        </w:rPr>
        <w:t>Hastings algorithm</w:t>
      </w:r>
      <w:r w:rsidR="00806A9D">
        <w:rPr>
          <w:rFonts w:ascii="Times New Roman" w:hAnsi="Times New Roman" w:cs="Times New Roman"/>
          <w:sz w:val="24"/>
          <w:szCs w:val="24"/>
        </w:rPr>
        <w:t>; and t</w:t>
      </w:r>
      <w:r w:rsidR="00806A9D">
        <w:rPr>
          <w:rFonts w:ascii="Times New Roman" w:hAnsi="Times New Roman" w:cs="Times New Roman" w:hint="eastAsia"/>
          <w:sz w:val="24"/>
          <w:szCs w:val="24"/>
        </w:rPr>
        <w:t>hird</w:t>
      </w:r>
      <w:r w:rsidR="006D4D4A">
        <w:rPr>
          <w:rFonts w:ascii="Times New Roman" w:hAnsi="Times New Roman" w:cs="Times New Roman" w:hint="eastAsia"/>
          <w:sz w:val="24"/>
          <w:szCs w:val="24"/>
        </w:rPr>
        <w:t xml:space="preserve">, step 2 </w:t>
      </w:r>
      <w:r w:rsidR="00806A9D">
        <w:rPr>
          <w:rFonts w:ascii="Times New Roman" w:hAnsi="Times New Roman" w:cs="Times New Roman"/>
          <w:sz w:val="24"/>
          <w:szCs w:val="24"/>
        </w:rPr>
        <w:t xml:space="preserve">is repeated </w:t>
      </w:r>
      <w:r>
        <w:rPr>
          <w:rFonts w:ascii="Times New Roman" w:hAnsi="Times New Roman" w:cs="Times New Roman" w:hint="eastAsia"/>
          <w:sz w:val="24"/>
          <w:szCs w:val="24"/>
        </w:rPr>
        <w:t>once the Markov chains converg</w:t>
      </w:r>
      <w:r>
        <w:rPr>
          <w:rFonts w:ascii="Times New Roman" w:hAnsi="Times New Roman" w:cs="Times New Roman"/>
          <w:sz w:val="24"/>
          <w:szCs w:val="24"/>
        </w:rPr>
        <w:t>e, in order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4D4A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6D4D4A" w:rsidRPr="006D4D4A">
        <w:rPr>
          <w:rFonts w:ascii="Times New Roman" w:hAnsi="Times New Roman" w:cs="Times New Roman"/>
          <w:sz w:val="24"/>
          <w:szCs w:val="24"/>
        </w:rPr>
        <w:t>app</w:t>
      </w:r>
      <w:r w:rsidR="006D4D4A">
        <w:rPr>
          <w:rFonts w:ascii="Times New Roman" w:hAnsi="Times New Roman" w:cs="Times New Roman"/>
          <w:sz w:val="24"/>
          <w:szCs w:val="24"/>
        </w:rPr>
        <w:t>roximate the marginal posterior</w:t>
      </w:r>
      <w:r w:rsidR="006D4D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4D4A" w:rsidRPr="006D4D4A">
        <w:rPr>
          <w:rFonts w:ascii="Times New Roman" w:hAnsi="Times New Roman" w:cs="Times New Roman"/>
          <w:sz w:val="24"/>
          <w:szCs w:val="24"/>
        </w:rPr>
        <w:t>distributions</w:t>
      </w:r>
      <w:r w:rsidR="006D4D4A">
        <w:rPr>
          <w:rFonts w:ascii="Times New Roman" w:hAnsi="Times New Roman" w:cs="Times New Roman" w:hint="eastAsia"/>
          <w:sz w:val="24"/>
          <w:szCs w:val="24"/>
        </w:rPr>
        <w:t xml:space="preserve">. A detailed description of the procedure for </w:t>
      </w:r>
      <w:r w:rsidR="006D4D4A" w:rsidRPr="00D51497">
        <w:rPr>
          <w:rFonts w:ascii="Times New Roman" w:hAnsi="Times New Roman" w:cs="Times New Roman"/>
          <w:sz w:val="24"/>
          <w:szCs w:val="24"/>
        </w:rPr>
        <w:t>M</w:t>
      </w:r>
      <w:r w:rsidR="006D4D4A">
        <w:rPr>
          <w:rFonts w:ascii="Times New Roman" w:hAnsi="Times New Roman" w:cs="Times New Roman"/>
          <w:sz w:val="24"/>
          <w:szCs w:val="24"/>
        </w:rPr>
        <w:t>etropolis-Hastings</w:t>
      </w:r>
      <w:r w:rsidR="006D4D4A">
        <w:rPr>
          <w:rFonts w:ascii="Times New Roman" w:hAnsi="Times New Roman" w:cs="Times New Roman" w:hint="eastAsia"/>
          <w:sz w:val="24"/>
          <w:szCs w:val="24"/>
        </w:rPr>
        <w:t xml:space="preserve"> MCMC </w:t>
      </w:r>
      <w:r w:rsidR="00806A9D">
        <w:rPr>
          <w:rFonts w:ascii="Times New Roman" w:hAnsi="Times New Roman" w:cs="Times New Roman"/>
          <w:sz w:val="24"/>
          <w:szCs w:val="24"/>
        </w:rPr>
        <w:t>is provided</w:t>
      </w:r>
      <w:r w:rsidR="00603827">
        <w:rPr>
          <w:rFonts w:ascii="Times New Roman" w:hAnsi="Times New Roman" w:cs="Times New Roman" w:hint="eastAsia"/>
          <w:sz w:val="24"/>
          <w:szCs w:val="24"/>
        </w:rPr>
        <w:t xml:space="preserve"> by </w:t>
      </w:r>
      <w:r w:rsidR="00603827" w:rsidRPr="00603827">
        <w:rPr>
          <w:rFonts w:ascii="Times New Roman" w:hAnsi="Times New Roman" w:cs="Times New Roman"/>
          <w:sz w:val="24"/>
          <w:szCs w:val="24"/>
        </w:rPr>
        <w:t>Morton</w:t>
      </w:r>
      <w:r w:rsidR="00603827"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="00603827" w:rsidRPr="00603827">
        <w:rPr>
          <w:rFonts w:ascii="Times New Roman" w:hAnsi="Times New Roman" w:cs="Times New Roman"/>
          <w:sz w:val="24"/>
          <w:szCs w:val="24"/>
        </w:rPr>
        <w:t>Finkenstädt</w:t>
      </w:r>
      <w:proofErr w:type="spellEnd"/>
      <w:r w:rsidR="00481695">
        <w:rPr>
          <w:rFonts w:ascii="Times New Roman" w:hAnsi="Times New Roman" w:cs="Times New Roman"/>
          <w:sz w:val="24"/>
          <w:szCs w:val="24"/>
        </w:rPr>
        <w:t xml:space="preserve"> </w:t>
      </w:r>
      <w:r w:rsidR="00DA5646">
        <w:rPr>
          <w:rFonts w:ascii="Times New Roman" w:hAnsi="Times New Roman" w:cs="Times New Roman"/>
          <w:sz w:val="24"/>
          <w:szCs w:val="24"/>
        </w:rPr>
        <w:fldChar w:fldCharType="begin"/>
      </w:r>
      <w:r w:rsidR="00496D8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&lt;EndNote&gt;&lt;Cite&gt;&lt;Author&gt;Morton&lt;/Author&gt;&lt;Year&gt;2005&lt;/Year&gt;&lt;RecNum&gt;220&lt;/RecNum&gt;&lt;DisplayText&gt;[2]&lt;/DisplayText&gt;&lt;record&gt;&lt;rec-number&gt;220&lt;/rec-number&gt;&lt;foreign-keys&gt;&lt;key app="EN" db-id="frzeewvd6xs9z4et5z8v5pee5ds0fevra0fs"&gt;220&lt;/key&gt;&lt;/foreign-keys&gt;&lt;ref-type name="Journal Article"&gt;17&lt;/ref-type&gt;&lt;contributors&gt;&lt;authors&gt;&lt;author&gt;Morton, Alexander&lt;/author&gt;&lt;author&gt;Finkenstädt, Bärbel F&lt;/author&gt;&lt;/authors&gt;&lt;/contributors&gt;&lt;titles&gt;&lt;title&gt;Discrete time modelling of disease incidence time series by using Markov chain Monte Carlo methods&lt;/title&gt;&lt;secondary-title&gt;J R Stat Soc Ser C&lt;/secondary-title&gt;&lt;/titles&gt;&lt;periodical&gt;&lt;full-title&gt;J R Stat Soc Ser C&lt;/full-title&gt;&lt;/periodical&gt;&lt;pages&gt;575-594&lt;/pages&gt;&lt;volume&gt;54&lt;/volume&gt;&lt;number&gt;3&lt;/number&gt;&lt;dates&gt;&lt;year&gt;2005&lt;/year&gt;&lt;/dates&gt;&lt;isbn&gt;1467-9876&lt;/isbn&gt;&lt;urls&gt;&lt;/urls&gt;&lt;/record&gt;&lt;/Cite&gt;&lt;/EndNote&gt;</w:instrText>
      </w:r>
      <w:r w:rsidR="00DA5646">
        <w:rPr>
          <w:rFonts w:ascii="Times New Roman" w:hAnsi="Times New Roman" w:cs="Times New Roman"/>
          <w:sz w:val="24"/>
          <w:szCs w:val="24"/>
        </w:rPr>
        <w:fldChar w:fldCharType="separate"/>
      </w:r>
      <w:r w:rsidR="00496D8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Morton, 2005 #220" w:history="1">
        <w:r w:rsidR="000D5AEF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496D8C">
        <w:rPr>
          <w:rFonts w:ascii="Times New Roman" w:hAnsi="Times New Roman" w:cs="Times New Roman"/>
          <w:noProof/>
          <w:sz w:val="24"/>
          <w:szCs w:val="24"/>
        </w:rPr>
        <w:t>]</w:t>
      </w:r>
      <w:r w:rsidR="00DA5646">
        <w:rPr>
          <w:rFonts w:ascii="Times New Roman" w:hAnsi="Times New Roman" w:cs="Times New Roman"/>
          <w:sz w:val="24"/>
          <w:szCs w:val="24"/>
        </w:rPr>
        <w:fldChar w:fldCharType="end"/>
      </w:r>
      <w:r w:rsidR="006D4D4A">
        <w:rPr>
          <w:rFonts w:ascii="Times New Roman" w:hAnsi="Times New Roman" w:cs="Times New Roman" w:hint="eastAsia"/>
          <w:sz w:val="24"/>
          <w:szCs w:val="24"/>
        </w:rPr>
        <w:t xml:space="preserve">. In </w:t>
      </w:r>
      <w:r w:rsidR="00806A9D">
        <w:rPr>
          <w:rFonts w:ascii="Times New Roman" w:hAnsi="Times New Roman" w:cs="Times New Roman"/>
          <w:sz w:val="24"/>
          <w:szCs w:val="24"/>
        </w:rPr>
        <w:t xml:space="preserve">the </w:t>
      </w:r>
      <w:r w:rsidR="006D4D4A" w:rsidRPr="006D4D4A">
        <w:rPr>
          <w:rFonts w:ascii="Times New Roman" w:hAnsi="Times New Roman" w:cs="Times New Roman"/>
          <w:sz w:val="24"/>
          <w:szCs w:val="24"/>
        </w:rPr>
        <w:t>model parameterization</w:t>
      </w:r>
      <w:r w:rsidR="006D4D4A">
        <w:rPr>
          <w:rFonts w:ascii="Times New Roman" w:hAnsi="Times New Roman" w:cs="Times New Roman" w:hint="eastAsia"/>
          <w:sz w:val="24"/>
          <w:szCs w:val="24"/>
        </w:rPr>
        <w:t>, t</w:t>
      </w:r>
      <w:r w:rsidR="00842CBF" w:rsidRPr="00431924">
        <w:rPr>
          <w:rFonts w:ascii="Times New Roman" w:hAnsi="Times New Roman" w:cs="Times New Roman"/>
          <w:sz w:val="24"/>
          <w:szCs w:val="24"/>
        </w:rPr>
        <w:t>he prior d</w:t>
      </w:r>
      <w:r w:rsidR="00842CBF">
        <w:rPr>
          <w:rFonts w:ascii="Times New Roman" w:hAnsi="Times New Roman" w:cs="Times New Roman"/>
          <w:sz w:val="24"/>
          <w:szCs w:val="24"/>
        </w:rPr>
        <w:t>istributions for the parameters</w:t>
      </w:r>
      <w:r w:rsidR="00842C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2CBF" w:rsidRPr="00431924">
        <w:rPr>
          <w:rFonts w:ascii="Times New Roman" w:hAnsi="Times New Roman" w:cs="Times New Roman"/>
          <w:sz w:val="24"/>
          <w:szCs w:val="24"/>
        </w:rPr>
        <w:t>were Gaussian, with a mean of 0 and a variance of 10</w:t>
      </w:r>
      <w:r w:rsidR="00842CBF" w:rsidRPr="0043192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42CBF" w:rsidRPr="00431924">
        <w:rPr>
          <w:rFonts w:ascii="Times New Roman" w:hAnsi="Times New Roman" w:cs="Times New Roman"/>
          <w:sz w:val="24"/>
          <w:szCs w:val="24"/>
        </w:rPr>
        <w:t xml:space="preserve">. </w:t>
      </w:r>
      <w:r w:rsidR="00842CBF" w:rsidRPr="00156897">
        <w:rPr>
          <w:rFonts w:ascii="Times New Roman" w:hAnsi="Times New Roman" w:cs="Times New Roman"/>
          <w:sz w:val="24"/>
          <w:szCs w:val="24"/>
        </w:rPr>
        <w:t>After a burn-in of 100</w:t>
      </w:r>
      <w:r w:rsidR="00842CBF" w:rsidRPr="00156897">
        <w:rPr>
          <w:rFonts w:ascii="Times New Roman" w:hAnsi="Times New Roman" w:cs="Times New Roman" w:hint="eastAsia"/>
          <w:sz w:val="24"/>
          <w:szCs w:val="24"/>
        </w:rPr>
        <w:t>,</w:t>
      </w:r>
      <w:r w:rsidR="00842CBF" w:rsidRPr="00156897">
        <w:rPr>
          <w:rFonts w:ascii="Times New Roman" w:hAnsi="Times New Roman" w:cs="Times New Roman"/>
          <w:sz w:val="24"/>
          <w:szCs w:val="24"/>
        </w:rPr>
        <w:t>000 iterations, we ran the chain for 100</w:t>
      </w:r>
      <w:r w:rsidR="00842CBF" w:rsidRPr="00156897">
        <w:rPr>
          <w:rFonts w:ascii="Times New Roman" w:hAnsi="Times New Roman" w:cs="Times New Roman" w:hint="eastAsia"/>
          <w:sz w:val="24"/>
          <w:szCs w:val="24"/>
        </w:rPr>
        <w:t>,</w:t>
      </w:r>
      <w:r w:rsidR="00842CBF" w:rsidRPr="00156897">
        <w:rPr>
          <w:rFonts w:ascii="Times New Roman" w:hAnsi="Times New Roman" w:cs="Times New Roman"/>
          <w:sz w:val="24"/>
          <w:szCs w:val="24"/>
        </w:rPr>
        <w:t>000 iterations</w:t>
      </w:r>
      <w:r w:rsidR="00842CBF" w:rsidRPr="001568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2CBF" w:rsidRPr="00156897">
        <w:rPr>
          <w:rFonts w:ascii="Times New Roman" w:hAnsi="Times New Roman" w:cs="Times New Roman"/>
          <w:sz w:val="24"/>
          <w:szCs w:val="24"/>
        </w:rPr>
        <w:t xml:space="preserve">sampled every 100th step to avoid autocorrelation. </w:t>
      </w:r>
      <w:r w:rsidR="00842CBF" w:rsidRPr="00431924">
        <w:rPr>
          <w:rFonts w:ascii="Times New Roman" w:hAnsi="Times New Roman" w:cs="Times New Roman"/>
          <w:sz w:val="24"/>
          <w:szCs w:val="24"/>
        </w:rPr>
        <w:t>We only present the final results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2CBF" w:rsidRPr="00431924">
        <w:rPr>
          <w:rFonts w:ascii="Times New Roman" w:hAnsi="Times New Roman" w:cs="Times New Roman"/>
          <w:sz w:val="24"/>
          <w:szCs w:val="24"/>
        </w:rPr>
        <w:t xml:space="preserve"> focusing on the median of </w:t>
      </w:r>
      <w:r w:rsidR="00842CBF">
        <w:rPr>
          <w:rFonts w:ascii="Times New Roman" w:hAnsi="Times New Roman" w:cs="Times New Roman"/>
          <w:sz w:val="24"/>
          <w:szCs w:val="24"/>
        </w:rPr>
        <w:t>posterior distributions and 95%</w:t>
      </w:r>
      <w:r w:rsidR="00842C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2CBF" w:rsidRPr="00431924">
        <w:rPr>
          <w:rFonts w:ascii="Times New Roman" w:hAnsi="Times New Roman" w:cs="Times New Roman"/>
          <w:sz w:val="24"/>
          <w:szCs w:val="24"/>
        </w:rPr>
        <w:t>credible intervals.</w:t>
      </w:r>
    </w:p>
    <w:p w14:paraId="30F140D5" w14:textId="77777777" w:rsidR="00A521B6" w:rsidRDefault="00A521B6" w:rsidP="00566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50F4A9" w14:textId="77777777" w:rsidR="000C2FA0" w:rsidRDefault="009B18D9" w:rsidP="000C2FA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82" w:name="OLE_LINK256"/>
      <w:bookmarkStart w:id="83" w:name="OLE_LINK257"/>
      <w:bookmarkStart w:id="84" w:name="OLE_LINK258"/>
      <w:r w:rsidRPr="009B18D9">
        <w:rPr>
          <w:rFonts w:ascii="Times New Roman" w:hAnsi="Times New Roman" w:cs="Times New Roman"/>
          <w:b/>
          <w:sz w:val="24"/>
          <w:szCs w:val="24"/>
        </w:rPr>
        <w:lastRenderedPageBreak/>
        <w:t>Environmental forcing</w:t>
      </w:r>
      <w:r w:rsidR="00780794">
        <w:rPr>
          <w:rFonts w:ascii="Times New Roman" w:hAnsi="Times New Roman" w:cs="Times New Roman" w:hint="eastAsia"/>
          <w:b/>
          <w:sz w:val="24"/>
          <w:szCs w:val="24"/>
        </w:rPr>
        <w:t xml:space="preserve"> and </w:t>
      </w:r>
      <w:r w:rsidR="00780794">
        <w:rPr>
          <w:rFonts w:ascii="TimesNewRomanPS-BoldMT" w:hAnsi="TimesNewRomanPS-BoldMT" w:cs="TimesNewRomanPS-BoldMT" w:hint="eastAsia"/>
          <w:b/>
          <w:bCs/>
          <w:kern w:val="0"/>
          <w:sz w:val="24"/>
          <w:szCs w:val="24"/>
        </w:rPr>
        <w:t>b</w:t>
      </w:r>
      <w:r w:rsidR="00780794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ifurcation analysis</w:t>
      </w:r>
      <w:r w:rsidR="002573D9" w:rsidRPr="003D15B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14:paraId="66C6C398" w14:textId="2A04EA12" w:rsidR="000C2FA0" w:rsidRDefault="000C2FA0" w:rsidP="003E623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0C2FA0">
        <w:rPr>
          <w:rFonts w:ascii="Times New Roman" w:hAnsi="Times New Roman" w:cs="Times New Roman"/>
          <w:sz w:val="24"/>
          <w:szCs w:val="24"/>
        </w:rPr>
        <w:t>condu</w:t>
      </w:r>
      <w:r>
        <w:rPr>
          <w:rFonts w:ascii="Times New Roman" w:hAnsi="Times New Roman" w:cs="Times New Roman"/>
          <w:sz w:val="24"/>
          <w:szCs w:val="24"/>
        </w:rPr>
        <w:t>ct</w:t>
      </w:r>
      <w:r w:rsidR="00806A9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wavelet coherence analysis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C2FA0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phase analysis to quantify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C2FA0">
        <w:rPr>
          <w:rFonts w:ascii="Times New Roman" w:hAnsi="Times New Roman" w:cs="Times New Roman"/>
          <w:sz w:val="24"/>
          <w:szCs w:val="24"/>
        </w:rPr>
        <w:t>non-stationary relatio</w:t>
      </w:r>
      <w:r>
        <w:rPr>
          <w:rFonts w:ascii="Times New Roman" w:hAnsi="Times New Roman" w:cs="Times New Roman"/>
          <w:sz w:val="24"/>
          <w:szCs w:val="24"/>
        </w:rPr>
        <w:t xml:space="preserve">nship between </w:t>
      </w:r>
      <w:r>
        <w:rPr>
          <w:rFonts w:ascii="Times New Roman" w:hAnsi="Times New Roman" w:cs="Times New Roman" w:hint="eastAsia"/>
          <w:sz w:val="24"/>
          <w:szCs w:val="24"/>
        </w:rPr>
        <w:t>NDVI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for farmland</w:t>
      </w:r>
      <w:r w:rsidRPr="000C2FA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 w:hint="eastAsia"/>
          <w:sz w:val="24"/>
          <w:szCs w:val="24"/>
        </w:rPr>
        <w:t>rainfall</w:t>
      </w:r>
      <w:r w:rsidRPr="000C2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C2FA0">
        <w:rPr>
          <w:rFonts w:ascii="Times New Roman" w:hAnsi="Times New Roman" w:cs="Times New Roman"/>
          <w:sz w:val="24"/>
          <w:szCs w:val="24"/>
        </w:rPr>
        <w:t>The wavelet coherence provides information about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C2FA0">
        <w:rPr>
          <w:rFonts w:ascii="Times New Roman" w:hAnsi="Times New Roman" w:cs="Times New Roman"/>
          <w:sz w:val="24"/>
          <w:szCs w:val="24"/>
        </w:rPr>
        <w:t xml:space="preserve">where </w:t>
      </w:r>
      <w:r w:rsidR="003E623E">
        <w:rPr>
          <w:rFonts w:ascii="Times New Roman" w:hAnsi="Times New Roman" w:cs="Times New Roman" w:hint="eastAsia"/>
          <w:sz w:val="24"/>
          <w:szCs w:val="24"/>
        </w:rPr>
        <w:t xml:space="preserve">pairs of </w:t>
      </w:r>
      <w:r w:rsidRPr="000C2FA0">
        <w:rPr>
          <w:rFonts w:ascii="Times New Roman" w:hAnsi="Times New Roman" w:cs="Times New Roman"/>
          <w:sz w:val="24"/>
          <w:szCs w:val="24"/>
        </w:rPr>
        <w:t>time series tend to oscillate simultaneously</w:t>
      </w:r>
      <w:r w:rsidR="003E623E">
        <w:rPr>
          <w:rFonts w:ascii="Times New Roman" w:hAnsi="Times New Roman" w:cs="Times New Roman" w:hint="eastAsia"/>
          <w:sz w:val="24"/>
          <w:szCs w:val="24"/>
        </w:rPr>
        <w:t xml:space="preserve">. </w:t>
      </w:r>
      <w:bookmarkStart w:id="85" w:name="OLE_LINK59"/>
      <w:bookmarkStart w:id="86" w:name="OLE_LINK61"/>
      <w:r w:rsidR="00F8468A">
        <w:rPr>
          <w:rFonts w:ascii="Times New Roman" w:hAnsi="Times New Roman" w:cs="Times New Roman" w:hint="eastAsia"/>
          <w:sz w:val="24"/>
          <w:szCs w:val="24"/>
        </w:rPr>
        <w:t>Phase</w:t>
      </w:r>
      <w:r w:rsidR="003E623E">
        <w:rPr>
          <w:rFonts w:ascii="Times New Roman" w:hAnsi="Times New Roman" w:cs="Times New Roman" w:hint="eastAsia"/>
          <w:sz w:val="24"/>
          <w:szCs w:val="24"/>
        </w:rPr>
        <w:t xml:space="preserve"> analysis</w:t>
      </w:r>
      <w:bookmarkEnd w:id="85"/>
      <w:bookmarkEnd w:id="86"/>
      <w:r w:rsidR="003E62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6A9D">
        <w:rPr>
          <w:rFonts w:ascii="Times New Roman" w:hAnsi="Times New Roman" w:cs="Times New Roman"/>
          <w:sz w:val="24"/>
          <w:szCs w:val="24"/>
        </w:rPr>
        <w:t>was</w:t>
      </w:r>
      <w:r w:rsidR="00806A9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623E">
        <w:rPr>
          <w:rFonts w:ascii="Times New Roman" w:hAnsi="Times New Roman" w:cs="Times New Roman" w:hint="eastAsia"/>
          <w:sz w:val="24"/>
          <w:szCs w:val="24"/>
        </w:rPr>
        <w:t xml:space="preserve">then used to </w:t>
      </w:r>
      <w:r w:rsidR="003E623E">
        <w:rPr>
          <w:rFonts w:ascii="Times New Roman" w:hAnsi="Times New Roman" w:cs="Times New Roman"/>
          <w:sz w:val="24"/>
          <w:szCs w:val="24"/>
        </w:rPr>
        <w:t>characterize</w:t>
      </w:r>
      <w:r w:rsidR="003E62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623E" w:rsidRPr="000C2FA0">
        <w:rPr>
          <w:rFonts w:ascii="Times New Roman" w:hAnsi="Times New Roman" w:cs="Times New Roman"/>
          <w:sz w:val="24"/>
          <w:szCs w:val="24"/>
        </w:rPr>
        <w:t>the associations between</w:t>
      </w:r>
      <w:r w:rsidR="003E623E">
        <w:rPr>
          <w:rFonts w:ascii="Times New Roman" w:hAnsi="Times New Roman" w:cs="Times New Roman" w:hint="eastAsia"/>
          <w:sz w:val="24"/>
          <w:szCs w:val="24"/>
        </w:rPr>
        <w:t xml:space="preserve"> NDVI and rainfall, and to calculate </w:t>
      </w:r>
      <w:r w:rsidR="003E623E" w:rsidRPr="000C2FA0">
        <w:rPr>
          <w:rFonts w:ascii="Times New Roman" w:hAnsi="Times New Roman" w:cs="Times New Roman"/>
          <w:sz w:val="24"/>
          <w:szCs w:val="24"/>
        </w:rPr>
        <w:t>the</w:t>
      </w:r>
      <w:r w:rsidR="003E623E">
        <w:rPr>
          <w:rFonts w:ascii="Times New Roman" w:hAnsi="Times New Roman" w:cs="Times New Roman"/>
          <w:sz w:val="24"/>
          <w:szCs w:val="24"/>
        </w:rPr>
        <w:t xml:space="preserve"> phase difference </w:t>
      </w:r>
      <w:r w:rsidR="003E623E" w:rsidRPr="000C2FA0">
        <w:rPr>
          <w:rFonts w:ascii="Times New Roman" w:hAnsi="Times New Roman" w:cs="Times New Roman"/>
          <w:sz w:val="24"/>
          <w:szCs w:val="24"/>
        </w:rPr>
        <w:t>of the time lags for the seasonal component</w:t>
      </w:r>
      <w:r w:rsidR="003E623E">
        <w:rPr>
          <w:rFonts w:ascii="Times New Roman" w:hAnsi="Times New Roman" w:cs="Times New Roman"/>
          <w:sz w:val="24"/>
          <w:szCs w:val="24"/>
        </w:rPr>
        <w:t>.</w:t>
      </w:r>
      <w:r w:rsidR="003E62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623E" w:rsidRPr="003E623E">
        <w:rPr>
          <w:rFonts w:ascii="Times New Roman" w:hAnsi="Times New Roman" w:cs="Times New Roman"/>
          <w:sz w:val="24"/>
          <w:szCs w:val="24"/>
        </w:rPr>
        <w:t xml:space="preserve">Software for cross-wavelet analysis was </w:t>
      </w:r>
      <w:r w:rsidR="00BE6869">
        <w:rPr>
          <w:rFonts w:ascii="Times New Roman" w:hAnsi="Times New Roman" w:cs="Times New Roman" w:hint="eastAsia"/>
          <w:sz w:val="24"/>
          <w:szCs w:val="24"/>
        </w:rPr>
        <w:t>developed by B</w:t>
      </w:r>
      <w:r w:rsidR="009656F0">
        <w:rPr>
          <w:rFonts w:ascii="Times New Roman" w:hAnsi="Times New Roman" w:cs="Times New Roman" w:hint="eastAsia"/>
          <w:sz w:val="24"/>
          <w:szCs w:val="24"/>
        </w:rPr>
        <w:t xml:space="preserve">ernard </w:t>
      </w:r>
      <w:proofErr w:type="spellStart"/>
      <w:r w:rsidR="00BE6869">
        <w:rPr>
          <w:rFonts w:ascii="Times New Roman" w:hAnsi="Times New Roman" w:cs="Times New Roman" w:hint="eastAsia"/>
          <w:sz w:val="24"/>
          <w:szCs w:val="24"/>
        </w:rPr>
        <w:t>C</w:t>
      </w:r>
      <w:r w:rsidR="009656F0">
        <w:rPr>
          <w:rFonts w:ascii="Times New Roman" w:hAnsi="Times New Roman" w:cs="Times New Roman" w:hint="eastAsia"/>
          <w:sz w:val="24"/>
          <w:szCs w:val="24"/>
        </w:rPr>
        <w:t>azelles</w:t>
      </w:r>
      <w:proofErr w:type="spellEnd"/>
      <w:r w:rsidR="00997884">
        <w:rPr>
          <w:rFonts w:ascii="Times New Roman" w:hAnsi="Times New Roman" w:cs="Times New Roman" w:hint="eastAsia"/>
          <w:sz w:val="24"/>
          <w:szCs w:val="24"/>
        </w:rPr>
        <w:t>, and e</w:t>
      </w:r>
      <w:r w:rsidR="003E623E" w:rsidRPr="003E623E">
        <w:rPr>
          <w:rFonts w:ascii="Times New Roman" w:hAnsi="Times New Roman" w:cs="Times New Roman"/>
          <w:sz w:val="24"/>
          <w:szCs w:val="24"/>
        </w:rPr>
        <w:t>xamples of the application of wavelet analysis and cross-wavelet analysis in ecolog</w:t>
      </w:r>
      <w:r w:rsidR="003E623E">
        <w:rPr>
          <w:rFonts w:ascii="Times New Roman" w:hAnsi="Times New Roman" w:cs="Times New Roman"/>
          <w:sz w:val="24"/>
          <w:szCs w:val="24"/>
        </w:rPr>
        <w:t>ical</w:t>
      </w:r>
      <w:r w:rsidR="003E62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6869">
        <w:rPr>
          <w:rFonts w:ascii="Times New Roman" w:hAnsi="Times New Roman" w:cs="Times New Roman" w:hint="eastAsia"/>
          <w:sz w:val="24"/>
          <w:szCs w:val="24"/>
        </w:rPr>
        <w:t xml:space="preserve">and epidemiological </w:t>
      </w:r>
      <w:r w:rsidR="003E623E" w:rsidRPr="003E623E">
        <w:rPr>
          <w:rFonts w:ascii="Times New Roman" w:hAnsi="Times New Roman" w:cs="Times New Roman"/>
          <w:sz w:val="24"/>
          <w:szCs w:val="24"/>
        </w:rPr>
        <w:t xml:space="preserve">time series can be found in </w:t>
      </w:r>
      <w:r w:rsidR="00806A9D">
        <w:rPr>
          <w:rFonts w:ascii="Times New Roman" w:hAnsi="Times New Roman" w:cs="Times New Roman"/>
          <w:sz w:val="24"/>
          <w:szCs w:val="24"/>
        </w:rPr>
        <w:t xml:space="preserve">the </w:t>
      </w:r>
      <w:r w:rsidR="003E623E" w:rsidRPr="003E623E">
        <w:rPr>
          <w:rFonts w:ascii="Times New Roman" w:hAnsi="Times New Roman" w:cs="Times New Roman"/>
          <w:sz w:val="24"/>
          <w:szCs w:val="24"/>
        </w:rPr>
        <w:t>references</w:t>
      </w:r>
      <w:r w:rsidR="00481695">
        <w:rPr>
          <w:rFonts w:ascii="Times New Roman" w:hAnsi="Times New Roman" w:cs="Times New Roman"/>
          <w:sz w:val="24"/>
          <w:szCs w:val="24"/>
        </w:rPr>
        <w:t xml:space="preserve"> </w:t>
      </w:r>
      <w:r w:rsidR="00997884">
        <w:rPr>
          <w:rFonts w:ascii="Times New Roman" w:hAnsi="Times New Roman" w:cs="Times New Roman"/>
          <w:sz w:val="24"/>
          <w:szCs w:val="24"/>
        </w:rPr>
        <w:fldChar w:fldCharType="begin"/>
      </w:r>
      <w:r w:rsidR="00496D8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&lt;EndNote&gt;&lt;Cite&gt;&lt;Author&gt;Cazelles&lt;/Author&gt;&lt;Year&gt;2014&lt;/Year&gt;&lt;RecNum&gt;160&lt;/RecNum&gt;&lt;DisplayText&gt;[7,8]&lt;/DisplayText&gt;&lt;record&gt;&lt;rec-number&gt;160&lt;/rec-number&gt;&lt;foreign-keys&gt;&lt;key app="EN" db-id="frzeewvd6xs9z4et5z8v5pee5ds0fevra0fs"&gt;160&lt;/key&gt;&lt;/foreign-keys&gt;&lt;ref-type name="Journal Article"&gt;17&lt;/ref-type&gt;&lt;contributors&gt;&lt;authors&gt;&lt;author&gt;Cazelles, Bernard&lt;/author&gt;&lt;author&gt;Cazelles, Kévin&lt;/author&gt;&lt;author&gt;Chavez, Mario&lt;/author&gt;&lt;/authors&gt;&lt;/contributors&gt;&lt;titles&gt;&lt;title&gt;Wavelet analysis in ecology and epidemiology: impact of statistical tests&lt;/title&gt;&lt;secondary-title&gt;J R Soc Interface&lt;/secondary-title&gt;&lt;/titles&gt;&lt;periodical&gt;&lt;full-title&gt;J R Soc Interface&lt;/full-title&gt;&lt;/periodical&gt;&lt;pages&gt;20130585&lt;/pages&gt;&lt;volume&gt;11&lt;/volume&gt;&lt;number&gt;91&lt;/number&gt;&lt;dates&gt;&lt;year&gt;2014&lt;/year&gt;&lt;/dates&gt;&lt;isbn&gt;1742-5689&lt;/isbn&gt;&lt;urls&gt;&lt;/urls&gt;&lt;/record&gt;&lt;/Cite&gt;&lt;Cite&gt;&lt;Author&gt;Cazelles&lt;/Author&gt;&lt;Year&gt;2008&lt;/Year&gt;&lt;RecNum&gt;244&lt;/RecNum&gt;&lt;record&gt;&lt;rec-number&gt;244&lt;/rec-number&gt;&lt;foreign-keys&gt;&lt;key app="EN" db-id="frzeewvd6xs9z4et5z8v5pee5ds0fevra0fs"&gt;244&lt;/key&gt;&lt;/foreign-keys&gt;&lt;ref-type name="Journal Article"&gt;17&lt;/ref-type&gt;&lt;contributors&gt;&lt;authors&gt;&lt;author&gt;Cazelles, Bernard&lt;/author&gt;&lt;author&gt;Chavez, Mario&lt;/author&gt;&lt;author&gt;Berteaux, Dominique&lt;/author&gt;&lt;author&gt;Ménard, Frédéric&lt;/author&gt;&lt;author&gt;Vik, Jon Olav&lt;/author&gt;&lt;author&gt;Jenouvrier, Stéphanie&lt;/author&gt;&lt;author&gt;Stenseth, Nils C&lt;/author&gt;&lt;/authors&gt;&lt;/contributors&gt;&lt;titles&gt;&lt;title&gt;Wavelet analysis of ecological time series&lt;/title&gt;&lt;secondary-title&gt;Oecologia&lt;/secondary-title&gt;&lt;/titles&gt;&lt;periodical&gt;&lt;full-title&gt;Oecologia&lt;/full-title&gt;&lt;/periodical&gt;&lt;pages&gt;287-304&lt;/pages&gt;&lt;volume&gt;156&lt;/volume&gt;&lt;number&gt;2&lt;/number&gt;&lt;dates&gt;&lt;year&gt;2008&lt;/year&gt;&lt;/dates&gt;&lt;isbn&gt;0029-8549&lt;/isbn&gt;&lt;urls&gt;&lt;/urls&gt;&lt;/record&gt;&lt;/Cite&gt;&lt;/EndNote&gt;</w:instrText>
      </w:r>
      <w:r w:rsidR="00997884">
        <w:rPr>
          <w:rFonts w:ascii="Times New Roman" w:hAnsi="Times New Roman" w:cs="Times New Roman"/>
          <w:sz w:val="24"/>
          <w:szCs w:val="24"/>
        </w:rPr>
        <w:fldChar w:fldCharType="separate"/>
      </w:r>
      <w:r w:rsidR="00496D8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" w:tooltip="Cazelles, 2014 #160" w:history="1">
        <w:r w:rsidR="000D5AEF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496D8C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8" w:tooltip="Cazelles, 2008 #244" w:history="1">
        <w:r w:rsidR="000D5AEF">
          <w:rPr>
            <w:rFonts w:ascii="Times New Roman" w:hAnsi="Times New Roman" w:cs="Times New Roman"/>
            <w:noProof/>
            <w:sz w:val="24"/>
            <w:szCs w:val="24"/>
          </w:rPr>
          <w:t>8</w:t>
        </w:r>
      </w:hyperlink>
      <w:r w:rsidR="00496D8C">
        <w:rPr>
          <w:rFonts w:ascii="Times New Roman" w:hAnsi="Times New Roman" w:cs="Times New Roman"/>
          <w:noProof/>
          <w:sz w:val="24"/>
          <w:szCs w:val="24"/>
        </w:rPr>
        <w:t>]</w:t>
      </w:r>
      <w:r w:rsidR="00997884">
        <w:rPr>
          <w:rFonts w:ascii="Times New Roman" w:hAnsi="Times New Roman" w:cs="Times New Roman"/>
          <w:sz w:val="24"/>
          <w:szCs w:val="24"/>
        </w:rPr>
        <w:fldChar w:fldCharType="end"/>
      </w:r>
      <w:r w:rsidR="003E623E" w:rsidRPr="003E623E">
        <w:rPr>
          <w:rFonts w:ascii="Times New Roman" w:hAnsi="Times New Roman" w:cs="Times New Roman"/>
          <w:sz w:val="24"/>
          <w:szCs w:val="24"/>
        </w:rPr>
        <w:t>.</w:t>
      </w:r>
    </w:p>
    <w:p w14:paraId="724A9401" w14:textId="77777777" w:rsidR="00127F63" w:rsidRDefault="00997884" w:rsidP="00E342A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997884">
        <w:rPr>
          <w:rFonts w:ascii="Times New Roman" w:hAnsi="Times New Roman" w:cs="Times New Roman"/>
          <w:sz w:val="24"/>
          <w:szCs w:val="24"/>
        </w:rPr>
        <w:t xml:space="preserve">Based on the results of the </w:t>
      </w:r>
      <w:r>
        <w:rPr>
          <w:rFonts w:ascii="Times New Roman" w:hAnsi="Times New Roman" w:cs="Times New Roman" w:hint="eastAsia"/>
          <w:sz w:val="24"/>
          <w:szCs w:val="24"/>
        </w:rPr>
        <w:t>cross-wavelet</w:t>
      </w:r>
      <w:r>
        <w:rPr>
          <w:rFonts w:ascii="Times New Roman" w:hAnsi="Times New Roman" w:cs="Times New Roman"/>
          <w:sz w:val="24"/>
          <w:szCs w:val="24"/>
        </w:rPr>
        <w:t xml:space="preserve"> analys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s, we propose</w:t>
      </w:r>
      <w:r w:rsidR="00113788">
        <w:rPr>
          <w:rFonts w:ascii="Times New Roman" w:hAnsi="Times New Roman" w:cs="Times New Roman"/>
          <w:sz w:val="24"/>
          <w:szCs w:val="24"/>
        </w:rPr>
        <w:t>d</w:t>
      </w:r>
      <w:r w:rsidRPr="0099788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time-series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7884">
        <w:rPr>
          <w:rFonts w:ascii="Times New Roman" w:hAnsi="Times New Roman" w:cs="Times New Roman"/>
          <w:sz w:val="24"/>
          <w:szCs w:val="24"/>
        </w:rPr>
        <w:t xml:space="preserve">regression model to predict </w:t>
      </w:r>
      <w:r>
        <w:rPr>
          <w:rFonts w:ascii="Times New Roman" w:hAnsi="Times New Roman" w:cs="Times New Roman" w:hint="eastAsia"/>
          <w:sz w:val="24"/>
          <w:szCs w:val="24"/>
        </w:rPr>
        <w:t>NDVI for farmland</w:t>
      </w:r>
      <w:r w:rsidR="00112D65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112D65" w:rsidRPr="00A138E4">
        <w:rPr>
          <w:rFonts w:ascii="Times New Roman" w:hAnsi="Times New Roman" w:cs="Times New Roman"/>
          <w:sz w:val="24"/>
          <w:szCs w:val="24"/>
        </w:rPr>
        <w:t>Fig</w:t>
      </w:r>
      <w:r w:rsidR="00112D65">
        <w:rPr>
          <w:rFonts w:ascii="Times New Roman" w:hAnsi="Times New Roman" w:cs="Times New Roman" w:hint="eastAsia"/>
          <w:sz w:val="24"/>
          <w:szCs w:val="24"/>
        </w:rPr>
        <w:t>.</w:t>
      </w:r>
      <w:r w:rsidR="00112D65" w:rsidRPr="00A138E4">
        <w:rPr>
          <w:rFonts w:ascii="Times New Roman" w:hAnsi="Times New Roman" w:cs="Times New Roman"/>
          <w:sz w:val="24"/>
          <w:szCs w:val="24"/>
        </w:rPr>
        <w:t xml:space="preserve"> </w:t>
      </w:r>
      <w:r w:rsidR="00642853">
        <w:rPr>
          <w:rFonts w:ascii="Times New Roman" w:hAnsi="Times New Roman" w:cs="Times New Roman" w:hint="eastAsia"/>
          <w:sz w:val="24"/>
          <w:szCs w:val="24"/>
        </w:rPr>
        <w:t>S</w:t>
      </w:r>
      <w:r w:rsidR="001F2F39">
        <w:rPr>
          <w:rFonts w:ascii="Times New Roman" w:hAnsi="Times New Roman" w:cs="Times New Roman" w:hint="eastAsia"/>
          <w:sz w:val="24"/>
          <w:szCs w:val="24"/>
        </w:rPr>
        <w:t>6</w:t>
      </w:r>
      <w:r w:rsidR="00112D65">
        <w:rPr>
          <w:rFonts w:ascii="Times New Roman" w:hAnsi="Times New Roman" w:cs="Times New Roman" w:hint="eastAsia"/>
          <w:sz w:val="24"/>
          <w:szCs w:val="24"/>
        </w:rPr>
        <w:t>)</w:t>
      </w:r>
      <w:r w:rsidRPr="00997884">
        <w:rPr>
          <w:rFonts w:ascii="Times New Roman" w:hAnsi="Times New Roman" w:cs="Times New Roman"/>
          <w:sz w:val="24"/>
          <w:szCs w:val="24"/>
        </w:rPr>
        <w:t>, which included au</w:t>
      </w:r>
      <w:r>
        <w:rPr>
          <w:rFonts w:ascii="Times New Roman" w:hAnsi="Times New Roman" w:cs="Times New Roman"/>
          <w:sz w:val="24"/>
          <w:szCs w:val="24"/>
        </w:rPr>
        <w:t>tocorrelation, seasonality,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D5F85">
        <w:rPr>
          <w:rFonts w:ascii="Times New Roman" w:hAnsi="Times New Roman" w:cs="Times New Roman"/>
          <w:sz w:val="24"/>
          <w:szCs w:val="24"/>
        </w:rPr>
        <w:t>lagged effect</w:t>
      </w:r>
      <w:r w:rsidRPr="00997884">
        <w:rPr>
          <w:rFonts w:ascii="Times New Roman" w:hAnsi="Times New Roman" w:cs="Times New Roman"/>
          <w:sz w:val="24"/>
          <w:szCs w:val="24"/>
        </w:rPr>
        <w:t xml:space="preserve"> of</w:t>
      </w:r>
      <w:r w:rsidR="00BD5F85">
        <w:rPr>
          <w:rFonts w:ascii="Times New Roman" w:hAnsi="Times New Roman" w:cs="Times New Roman" w:hint="eastAsia"/>
          <w:sz w:val="24"/>
          <w:szCs w:val="24"/>
        </w:rPr>
        <w:t xml:space="preserve"> rainfall</w:t>
      </w:r>
      <w:r w:rsidRPr="00997884">
        <w:rPr>
          <w:rFonts w:ascii="Times New Roman" w:hAnsi="Times New Roman" w:cs="Times New Roman"/>
          <w:sz w:val="24"/>
          <w:szCs w:val="24"/>
        </w:rPr>
        <w:t>.</w:t>
      </w:r>
      <w:r w:rsidR="002079F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342A8" w:rsidRPr="00E342A8">
        <w:rPr>
          <w:rFonts w:ascii="Times New Roman" w:hAnsi="Times New Roman" w:cs="Times New Roman"/>
          <w:sz w:val="24"/>
          <w:szCs w:val="24"/>
        </w:rPr>
        <w:t>The general mod</w:t>
      </w:r>
      <w:r w:rsidR="00E342A8">
        <w:rPr>
          <w:rFonts w:ascii="Times New Roman" w:hAnsi="Times New Roman" w:cs="Times New Roman"/>
          <w:sz w:val="24"/>
          <w:szCs w:val="24"/>
        </w:rPr>
        <w:t xml:space="preserve">el structure, used in the </w:t>
      </w:r>
      <w:r w:rsidR="00E342A8">
        <w:rPr>
          <w:rFonts w:ascii="Times New Roman" w:hAnsi="Times New Roman" w:cs="Times New Roman" w:hint="eastAsia"/>
          <w:sz w:val="24"/>
          <w:szCs w:val="24"/>
        </w:rPr>
        <w:t>NDVI</w:t>
      </w:r>
      <w:r w:rsidR="00E342A8" w:rsidRPr="00E342A8">
        <w:rPr>
          <w:rFonts w:ascii="Times New Roman" w:hAnsi="Times New Roman" w:cs="Times New Roman"/>
          <w:sz w:val="24"/>
          <w:szCs w:val="24"/>
        </w:rPr>
        <w:t xml:space="preserve"> analysis, was</w:t>
      </w:r>
      <w:r w:rsidR="00113788">
        <w:rPr>
          <w:rFonts w:ascii="Times New Roman" w:hAnsi="Times New Roman" w:cs="Times New Roman"/>
          <w:sz w:val="24"/>
          <w:szCs w:val="24"/>
        </w:rPr>
        <w:t>:</w:t>
      </w:r>
    </w:p>
    <w:p w14:paraId="321CD8E2" w14:textId="77777777" w:rsidR="00661A10" w:rsidRDefault="00661A10" w:rsidP="00566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Start w:id="87" w:name="OLE_LINK574"/>
    <w:p w14:paraId="17B92CF2" w14:textId="77777777" w:rsidR="009B18D9" w:rsidRDefault="0002311C" w:rsidP="00D330D9">
      <w:pPr>
        <w:wordWrap w:val="0"/>
        <w:spacing w:line="480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 w:rsidRPr="001C2B95">
        <w:rPr>
          <w:rFonts w:ascii="Times New Roman" w:hAnsi="Times New Roman" w:cs="Times New Roman"/>
          <w:position w:val="-28"/>
          <w:sz w:val="24"/>
          <w:szCs w:val="24"/>
        </w:rPr>
        <w:object w:dxaOrig="5500" w:dyaOrig="680" w14:anchorId="120E0CE8">
          <v:shape id="_x0000_i1034" type="#_x0000_t75" style="width:279.6pt;height:38.35pt" o:ole="">
            <v:imagedata r:id="rId26" o:title=""/>
          </v:shape>
          <o:OLEObject Type="Embed" ProgID="Equation.DSMT4" ShapeID="_x0000_i1034" DrawAspect="Content" ObjectID="_1546808454" r:id="rId27"/>
        </w:object>
      </w:r>
      <w:bookmarkEnd w:id="87"/>
      <w:r w:rsidR="00D330D9">
        <w:rPr>
          <w:rFonts w:ascii="Times New Roman" w:hAnsi="Times New Roman" w:cs="Times New Roman"/>
          <w:sz w:val="24"/>
          <w:szCs w:val="24"/>
        </w:rPr>
        <w:t xml:space="preserve"> </w:t>
      </w:r>
      <w:r w:rsidR="0078079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D330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330D9">
        <w:rPr>
          <w:rFonts w:ascii="Times New Roman" w:hAnsi="Times New Roman" w:cs="Times New Roman"/>
          <w:sz w:val="24"/>
          <w:szCs w:val="24"/>
        </w:rPr>
        <w:t xml:space="preserve"> </w:t>
      </w:r>
      <w:r w:rsidR="00D330D9">
        <w:rPr>
          <w:rFonts w:ascii="Times New Roman" w:hAnsi="Times New Roman" w:cs="Times New Roman" w:hint="eastAsia"/>
          <w:sz w:val="24"/>
          <w:szCs w:val="24"/>
        </w:rPr>
        <w:t xml:space="preserve"> [11]</w:t>
      </w:r>
    </w:p>
    <w:p w14:paraId="35FE0766" w14:textId="77777777" w:rsidR="00D330D9" w:rsidRDefault="00D330D9" w:rsidP="00ED1874">
      <w:pPr>
        <w:spacing w:line="480" w:lineRule="auto"/>
        <w:ind w:right="240"/>
        <w:jc w:val="left"/>
        <w:rPr>
          <w:rFonts w:ascii="Times New Roman" w:hAnsi="Times New Roman" w:cs="Times New Roman"/>
          <w:sz w:val="24"/>
          <w:szCs w:val="24"/>
        </w:rPr>
      </w:pPr>
    </w:p>
    <w:p w14:paraId="6D6E9278" w14:textId="77777777" w:rsidR="00E342A8" w:rsidRDefault="002079F4" w:rsidP="00AE73B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079F4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 w:rsidR="00E342A8" w:rsidRPr="00E342A8">
        <w:rPr>
          <w:rFonts w:ascii="Times New Roman" w:hAnsi="Times New Roman" w:cs="Times New Roman" w:hint="eastAsia"/>
          <w:i/>
          <w:sz w:val="24"/>
          <w:szCs w:val="24"/>
        </w:rPr>
        <w:t>NDVI</w:t>
      </w:r>
      <w:r w:rsidRPr="00E342A8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proofErr w:type="spellEnd"/>
      <w:r w:rsidRPr="002079F4">
        <w:rPr>
          <w:rFonts w:ascii="Times New Roman" w:hAnsi="Times New Roman" w:cs="Times New Roman"/>
          <w:sz w:val="24"/>
          <w:szCs w:val="24"/>
        </w:rPr>
        <w:t xml:space="preserve"> is the </w:t>
      </w:r>
      <w:r w:rsidR="00E342A8" w:rsidRPr="00E342A8">
        <w:rPr>
          <w:rFonts w:ascii="Times New Roman" w:hAnsi="Times New Roman" w:cs="Times New Roman"/>
          <w:sz w:val="24"/>
          <w:szCs w:val="24"/>
        </w:rPr>
        <w:t xml:space="preserve">monthly normalized difference vegetation index </w:t>
      </w:r>
      <w:r w:rsidRPr="002079F4">
        <w:rPr>
          <w:rFonts w:ascii="Times New Roman" w:hAnsi="Times New Roman" w:cs="Times New Roman"/>
          <w:sz w:val="24"/>
          <w:szCs w:val="24"/>
        </w:rPr>
        <w:t xml:space="preserve">at time </w:t>
      </w:r>
      <w:r w:rsidRPr="00E342A8">
        <w:rPr>
          <w:rFonts w:ascii="Times New Roman" w:hAnsi="Times New Roman" w:cs="Times New Roman"/>
          <w:i/>
          <w:sz w:val="24"/>
          <w:szCs w:val="24"/>
        </w:rPr>
        <w:t>t</w:t>
      </w:r>
      <w:r w:rsidRPr="002079F4">
        <w:rPr>
          <w:rFonts w:ascii="Times New Roman" w:hAnsi="Times New Roman" w:cs="Times New Roman"/>
          <w:sz w:val="24"/>
          <w:szCs w:val="24"/>
        </w:rPr>
        <w:t xml:space="preserve">, </w:t>
      </w:r>
      <w:r w:rsidR="00E342A8" w:rsidRPr="00E342A8">
        <w:rPr>
          <w:rFonts w:ascii="Times New Roman" w:hAnsi="Times New Roman" w:cs="Times New Roman"/>
          <w:i/>
          <w:sz w:val="24"/>
          <w:szCs w:val="24"/>
        </w:rPr>
        <w:t>R</w:t>
      </w:r>
      <w:r w:rsidR="00E342A8" w:rsidRPr="00E342A8">
        <w:rPr>
          <w:rFonts w:ascii="Times New Roman" w:hAnsi="Times New Roman" w:cs="Times New Roman" w:hint="eastAsia"/>
          <w:i/>
          <w:sz w:val="24"/>
          <w:szCs w:val="24"/>
        </w:rPr>
        <w:t>ain</w:t>
      </w:r>
      <w:r w:rsidR="00E342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342A8" w:rsidRPr="00E342A8">
        <w:rPr>
          <w:rFonts w:ascii="Times New Roman" w:hAnsi="Times New Roman" w:cs="Times New Roman"/>
          <w:sz w:val="24"/>
          <w:szCs w:val="24"/>
        </w:rPr>
        <w:t xml:space="preserve">denotes rainfall, and </w:t>
      </w:r>
      <w:r w:rsidR="00E342A8" w:rsidRPr="006A1E0B">
        <w:rPr>
          <w:rFonts w:ascii="Times New Roman" w:hAnsi="Times New Roman" w:cs="Times New Roman"/>
          <w:sz w:val="24"/>
          <w:szCs w:val="24"/>
        </w:rPr>
        <w:t>C</w:t>
      </w:r>
      <w:r w:rsidR="00E342A8" w:rsidRPr="00E342A8">
        <w:rPr>
          <w:rFonts w:ascii="Times New Roman" w:hAnsi="Times New Roman" w:cs="Times New Roman"/>
          <w:sz w:val="24"/>
          <w:szCs w:val="24"/>
        </w:rPr>
        <w:t xml:space="preserve"> is an intercept term.</w:t>
      </w:r>
      <w:r w:rsidR="00E342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311C" w:rsidRPr="0002311C">
        <w:rPr>
          <w:rFonts w:ascii="Times New Roman" w:hAnsi="Times New Roman" w:cs="Times New Roman"/>
          <w:i/>
          <w:sz w:val="24"/>
          <w:szCs w:val="24"/>
        </w:rPr>
        <w:t>μ</w:t>
      </w:r>
      <w:r w:rsidR="0002311C">
        <w:rPr>
          <w:rFonts w:ascii="Times New Roman" w:hAnsi="Times New Roman" w:cs="Times New Roman" w:hint="eastAsia"/>
          <w:sz w:val="24"/>
          <w:szCs w:val="24"/>
        </w:rPr>
        <w:t xml:space="preserve"> is the </w:t>
      </w:r>
      <w:r w:rsidR="0002311C">
        <w:rPr>
          <w:rFonts w:ascii="Times New Roman" w:hAnsi="Times New Roman" w:cs="Times New Roman"/>
          <w:sz w:val="24"/>
          <w:szCs w:val="24"/>
        </w:rPr>
        <w:t>fixed-effect</w:t>
      </w:r>
      <w:r w:rsidR="0002311C" w:rsidRPr="0002311C">
        <w:rPr>
          <w:rFonts w:ascii="Times New Roman" w:hAnsi="Times New Roman" w:cs="Times New Roman"/>
          <w:sz w:val="24"/>
          <w:szCs w:val="24"/>
        </w:rPr>
        <w:t xml:space="preserve"> coef</w:t>
      </w:r>
      <w:r w:rsidR="0002311C">
        <w:rPr>
          <w:rFonts w:ascii="Times New Roman" w:hAnsi="Times New Roman" w:cs="Times New Roman"/>
          <w:sz w:val="24"/>
          <w:szCs w:val="24"/>
        </w:rPr>
        <w:t>ficient for the independent variable, including lagged effect</w:t>
      </w:r>
      <w:r w:rsidR="0002311C" w:rsidRPr="0002311C">
        <w:rPr>
          <w:rFonts w:ascii="Times New Roman" w:hAnsi="Times New Roman" w:cs="Times New Roman"/>
          <w:sz w:val="24"/>
          <w:szCs w:val="24"/>
        </w:rPr>
        <w:t>.</w:t>
      </w:r>
      <w:r w:rsidR="000231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6CE7" w:rsidRPr="000F6CE7">
        <w:rPr>
          <w:rFonts w:ascii="Times New Roman" w:hAnsi="Times New Roman" w:cs="Times New Roman"/>
          <w:i/>
          <w:sz w:val="24"/>
          <w:szCs w:val="24"/>
        </w:rPr>
        <w:t>M</w:t>
      </w:r>
      <w:r w:rsidR="006A1E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3788">
        <w:rPr>
          <w:rFonts w:ascii="Times New Roman" w:hAnsi="Times New Roman" w:cs="Times New Roman"/>
          <w:sz w:val="24"/>
          <w:szCs w:val="24"/>
        </w:rPr>
        <w:t xml:space="preserve">was </w:t>
      </w:r>
      <w:r w:rsidR="006A1E0B">
        <w:rPr>
          <w:rFonts w:ascii="Times New Roman" w:hAnsi="Times New Roman" w:cs="Times New Roman" w:hint="eastAsia"/>
          <w:sz w:val="24"/>
          <w:szCs w:val="24"/>
        </w:rPr>
        <w:t xml:space="preserve">composed of n = 12 distinct values, one for </w:t>
      </w:r>
      <w:r w:rsidR="00113788">
        <w:rPr>
          <w:rFonts w:ascii="Times New Roman" w:hAnsi="Times New Roman" w:cs="Times New Roman"/>
          <w:sz w:val="24"/>
          <w:szCs w:val="24"/>
        </w:rPr>
        <w:t xml:space="preserve">each </w:t>
      </w:r>
      <w:r w:rsidR="006A1E0B">
        <w:rPr>
          <w:rFonts w:ascii="Times New Roman" w:hAnsi="Times New Roman" w:cs="Times New Roman" w:hint="eastAsia"/>
          <w:sz w:val="24"/>
          <w:szCs w:val="24"/>
        </w:rPr>
        <w:t>month</w:t>
      </w:r>
      <w:r w:rsidR="0002311C">
        <w:rPr>
          <w:rFonts w:ascii="Times New Roman" w:hAnsi="Times New Roman" w:cs="Times New Roman"/>
          <w:sz w:val="24"/>
          <w:szCs w:val="24"/>
        </w:rPr>
        <w:t>,</w:t>
      </w:r>
      <w:r w:rsidR="000231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311C" w:rsidRPr="00E342A8">
        <w:rPr>
          <w:rFonts w:ascii="Times New Roman" w:hAnsi="Times New Roman" w:cs="Times New Roman"/>
          <w:sz w:val="24"/>
          <w:szCs w:val="24"/>
        </w:rPr>
        <w:t>denoting month</w:t>
      </w:r>
      <w:r w:rsidR="006A1E0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342A8" w:rsidRPr="002079F4">
        <w:rPr>
          <w:rFonts w:ascii="Times New Roman" w:hAnsi="Times New Roman" w:cs="Times New Roman"/>
          <w:sz w:val="24"/>
          <w:szCs w:val="24"/>
        </w:rPr>
        <w:t xml:space="preserve">The model used the same time </w:t>
      </w:r>
      <w:r w:rsidR="00113788">
        <w:rPr>
          <w:rFonts w:ascii="Times New Roman" w:hAnsi="Times New Roman" w:cs="Times New Roman"/>
          <w:sz w:val="24"/>
          <w:szCs w:val="24"/>
        </w:rPr>
        <w:t>interval</w:t>
      </w:r>
      <w:r w:rsidR="00113788" w:rsidRPr="002079F4">
        <w:rPr>
          <w:rFonts w:ascii="Times New Roman" w:hAnsi="Times New Roman" w:cs="Times New Roman"/>
          <w:sz w:val="24"/>
          <w:szCs w:val="24"/>
        </w:rPr>
        <w:t xml:space="preserve"> </w:t>
      </w:r>
      <w:r w:rsidR="00E342A8" w:rsidRPr="002079F4">
        <w:rPr>
          <w:rFonts w:ascii="Times New Roman" w:hAnsi="Times New Roman" w:cs="Times New Roman"/>
          <w:sz w:val="24"/>
          <w:szCs w:val="24"/>
        </w:rPr>
        <w:t xml:space="preserve">of </w:t>
      </w:r>
      <w:r w:rsidR="00E342A8">
        <w:rPr>
          <w:rFonts w:ascii="Times New Roman" w:hAnsi="Times New Roman" w:cs="Times New Roman" w:hint="eastAsia"/>
          <w:sz w:val="24"/>
          <w:szCs w:val="24"/>
        </w:rPr>
        <w:t>1</w:t>
      </w:r>
      <w:r w:rsidR="00E342A8">
        <w:rPr>
          <w:rFonts w:ascii="Times New Roman" w:hAnsi="Times New Roman" w:cs="Times New Roman"/>
          <w:sz w:val="24"/>
          <w:szCs w:val="24"/>
        </w:rPr>
        <w:t xml:space="preserve"> </w:t>
      </w:r>
      <w:r w:rsidR="00E342A8">
        <w:rPr>
          <w:rFonts w:ascii="Times New Roman" w:hAnsi="Times New Roman" w:cs="Times New Roman" w:hint="eastAsia"/>
          <w:sz w:val="24"/>
          <w:szCs w:val="24"/>
        </w:rPr>
        <w:t>month</w:t>
      </w:r>
      <w:r w:rsidR="00E342A8" w:rsidRPr="002079F4">
        <w:rPr>
          <w:rFonts w:ascii="Times New Roman" w:hAnsi="Times New Roman" w:cs="Times New Roman"/>
          <w:sz w:val="24"/>
          <w:szCs w:val="24"/>
        </w:rPr>
        <w:t xml:space="preserve"> as the time series data.</w:t>
      </w:r>
      <w:r w:rsidR="00E342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E73B3">
        <w:rPr>
          <w:rFonts w:ascii="Times New Roman" w:hAnsi="Times New Roman" w:cs="Times New Roman"/>
          <w:sz w:val="24"/>
          <w:szCs w:val="24"/>
        </w:rPr>
        <w:t>We use</w:t>
      </w:r>
      <w:r w:rsidR="00113788">
        <w:rPr>
          <w:rFonts w:ascii="Times New Roman" w:hAnsi="Times New Roman" w:cs="Times New Roman"/>
          <w:sz w:val="24"/>
          <w:szCs w:val="24"/>
        </w:rPr>
        <w:t>d</w:t>
      </w:r>
      <w:r w:rsidR="00E342A8" w:rsidRPr="00BD5F85">
        <w:rPr>
          <w:rFonts w:ascii="Times New Roman" w:hAnsi="Times New Roman" w:cs="Times New Roman"/>
          <w:sz w:val="24"/>
          <w:szCs w:val="24"/>
        </w:rPr>
        <w:t xml:space="preserve"> a cross-validation approach that </w:t>
      </w:r>
      <w:r w:rsidR="00113788" w:rsidRPr="00BD5F85">
        <w:rPr>
          <w:rFonts w:ascii="Times New Roman" w:hAnsi="Times New Roman" w:cs="Times New Roman"/>
          <w:sz w:val="24"/>
          <w:szCs w:val="24"/>
        </w:rPr>
        <w:t>sample</w:t>
      </w:r>
      <w:r w:rsidR="00113788">
        <w:rPr>
          <w:rFonts w:ascii="Times New Roman" w:hAnsi="Times New Roman" w:cs="Times New Roman"/>
          <w:sz w:val="24"/>
          <w:szCs w:val="24"/>
        </w:rPr>
        <w:t>d</w:t>
      </w:r>
      <w:r w:rsidR="00113788" w:rsidRPr="00BD5F85">
        <w:rPr>
          <w:rFonts w:ascii="Times New Roman" w:hAnsi="Times New Roman" w:cs="Times New Roman"/>
          <w:sz w:val="24"/>
          <w:szCs w:val="24"/>
        </w:rPr>
        <w:t xml:space="preserve"> </w:t>
      </w:r>
      <w:r w:rsidR="00E342A8" w:rsidRPr="00BD5F85">
        <w:rPr>
          <w:rFonts w:ascii="Times New Roman" w:hAnsi="Times New Roman" w:cs="Times New Roman"/>
          <w:sz w:val="24"/>
          <w:szCs w:val="24"/>
        </w:rPr>
        <w:lastRenderedPageBreak/>
        <w:t xml:space="preserve">the first </w:t>
      </w:r>
      <w:r w:rsidR="00AE73B3">
        <w:rPr>
          <w:rFonts w:ascii="Times New Roman" w:hAnsi="Times New Roman" w:cs="Times New Roman" w:hint="eastAsia"/>
          <w:sz w:val="24"/>
          <w:szCs w:val="24"/>
        </w:rPr>
        <w:t>7</w:t>
      </w:r>
      <w:r w:rsidR="00E342A8" w:rsidRPr="00BD5F85">
        <w:rPr>
          <w:rFonts w:ascii="Times New Roman" w:hAnsi="Times New Roman" w:cs="Times New Roman"/>
          <w:sz w:val="24"/>
          <w:szCs w:val="24"/>
        </w:rPr>
        <w:t>0% o</w:t>
      </w:r>
      <w:r w:rsidR="00E342A8">
        <w:rPr>
          <w:rFonts w:ascii="Times New Roman" w:hAnsi="Times New Roman" w:cs="Times New Roman"/>
          <w:sz w:val="24"/>
          <w:szCs w:val="24"/>
        </w:rPr>
        <w:t>f the dataset</w:t>
      </w:r>
      <w:r w:rsidR="00E342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342A8" w:rsidRPr="00BD5F85">
        <w:rPr>
          <w:rFonts w:ascii="Times New Roman" w:hAnsi="Times New Roman" w:cs="Times New Roman"/>
          <w:sz w:val="24"/>
          <w:szCs w:val="24"/>
        </w:rPr>
        <w:t xml:space="preserve">for fitting and the last </w:t>
      </w:r>
      <w:r w:rsidR="00AE73B3">
        <w:rPr>
          <w:rFonts w:ascii="Times New Roman" w:hAnsi="Times New Roman" w:cs="Times New Roman" w:hint="eastAsia"/>
          <w:sz w:val="24"/>
          <w:szCs w:val="24"/>
        </w:rPr>
        <w:t>3</w:t>
      </w:r>
      <w:r w:rsidR="00E342A8" w:rsidRPr="00BD5F85">
        <w:rPr>
          <w:rFonts w:ascii="Times New Roman" w:hAnsi="Times New Roman" w:cs="Times New Roman"/>
          <w:sz w:val="24"/>
          <w:szCs w:val="24"/>
        </w:rPr>
        <w:t xml:space="preserve">0% to test the model. </w:t>
      </w:r>
      <w:r w:rsidR="00E342A8" w:rsidRPr="003D15BB">
        <w:rPr>
          <w:rFonts w:ascii="Times New Roman" w:hAnsi="Times New Roman" w:cs="Times New Roman"/>
          <w:sz w:val="24"/>
          <w:szCs w:val="24"/>
        </w:rPr>
        <w:t>M</w:t>
      </w:r>
      <w:r w:rsidR="00E342A8">
        <w:rPr>
          <w:rFonts w:ascii="Times New Roman" w:hAnsi="Times New Roman" w:cs="Times New Roman" w:hint="eastAsia"/>
          <w:sz w:val="24"/>
          <w:szCs w:val="24"/>
        </w:rPr>
        <w:t>odel</w:t>
      </w:r>
      <w:r w:rsidR="00E342A8" w:rsidRPr="003D15BB">
        <w:rPr>
          <w:rFonts w:ascii="Times New Roman" w:hAnsi="Times New Roman" w:cs="Times New Roman"/>
          <w:sz w:val="24"/>
          <w:szCs w:val="24"/>
        </w:rPr>
        <w:t xml:space="preserve">s </w:t>
      </w:r>
      <w:r w:rsidR="00113788">
        <w:rPr>
          <w:rFonts w:ascii="Times New Roman" w:hAnsi="Times New Roman" w:cs="Times New Roman"/>
          <w:sz w:val="24"/>
          <w:szCs w:val="24"/>
        </w:rPr>
        <w:t>were</w:t>
      </w:r>
      <w:r w:rsidR="00113788" w:rsidRPr="003D15BB">
        <w:rPr>
          <w:rFonts w:ascii="Times New Roman" w:hAnsi="Times New Roman" w:cs="Times New Roman"/>
          <w:sz w:val="24"/>
          <w:szCs w:val="24"/>
        </w:rPr>
        <w:t xml:space="preserve"> </w:t>
      </w:r>
      <w:r w:rsidR="00E342A8" w:rsidRPr="003D15BB">
        <w:rPr>
          <w:rFonts w:ascii="Times New Roman" w:hAnsi="Times New Roman" w:cs="Times New Roman"/>
          <w:sz w:val="24"/>
          <w:szCs w:val="24"/>
        </w:rPr>
        <w:t xml:space="preserve">fitted using the </w:t>
      </w:r>
      <w:proofErr w:type="spellStart"/>
      <w:r w:rsidR="00E342A8" w:rsidRPr="003D15BB">
        <w:rPr>
          <w:rFonts w:ascii="Times New Roman" w:hAnsi="Times New Roman" w:cs="Times New Roman"/>
          <w:sz w:val="24"/>
          <w:szCs w:val="24"/>
        </w:rPr>
        <w:t>mgcv</w:t>
      </w:r>
      <w:proofErr w:type="spellEnd"/>
      <w:r w:rsidR="00E342A8" w:rsidRPr="003D15BB">
        <w:rPr>
          <w:rFonts w:ascii="Times New Roman" w:hAnsi="Times New Roman" w:cs="Times New Roman"/>
          <w:sz w:val="24"/>
          <w:szCs w:val="24"/>
        </w:rPr>
        <w:t xml:space="preserve"> package (version 1.7-24) of R version </w:t>
      </w:r>
      <w:r w:rsidR="00E342A8">
        <w:rPr>
          <w:rFonts w:ascii="Times New Roman" w:hAnsi="Times New Roman" w:cs="Times New Roman" w:hint="eastAsia"/>
          <w:sz w:val="24"/>
          <w:szCs w:val="24"/>
        </w:rPr>
        <w:t>2</w:t>
      </w:r>
      <w:r w:rsidR="00E342A8" w:rsidRPr="003D15BB">
        <w:rPr>
          <w:rFonts w:ascii="Times New Roman" w:hAnsi="Times New Roman" w:cs="Times New Roman"/>
          <w:sz w:val="24"/>
          <w:szCs w:val="24"/>
        </w:rPr>
        <w:t>.</w:t>
      </w:r>
      <w:r w:rsidR="00E342A8">
        <w:rPr>
          <w:rFonts w:ascii="Times New Roman" w:hAnsi="Times New Roman" w:cs="Times New Roman" w:hint="eastAsia"/>
          <w:sz w:val="24"/>
          <w:szCs w:val="24"/>
        </w:rPr>
        <w:t>14</w:t>
      </w:r>
      <w:r w:rsidR="00E342A8" w:rsidRPr="003D15BB">
        <w:rPr>
          <w:rFonts w:ascii="Times New Roman" w:hAnsi="Times New Roman" w:cs="Times New Roman"/>
          <w:sz w:val="24"/>
          <w:szCs w:val="24"/>
        </w:rPr>
        <w:t>.</w:t>
      </w:r>
    </w:p>
    <w:p w14:paraId="45F5EB32" w14:textId="25021B28" w:rsidR="00B56C98" w:rsidRDefault="006A1E0B" w:rsidP="00686F3D">
      <w:pPr>
        <w:spacing w:line="48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AE73B3">
        <w:rPr>
          <w:rFonts w:ascii="Times New Roman" w:hAnsi="Times New Roman" w:cs="Times New Roman"/>
          <w:sz w:val="24"/>
          <w:szCs w:val="24"/>
        </w:rPr>
        <w:t xml:space="preserve">To investigate the </w:t>
      </w:r>
      <w:r w:rsidR="00B519A1">
        <w:rPr>
          <w:rFonts w:ascii="Times New Roman" w:hAnsi="Times New Roman" w:cs="Times New Roman" w:hint="eastAsia"/>
          <w:sz w:val="24"/>
          <w:szCs w:val="24"/>
        </w:rPr>
        <w:t xml:space="preserve">environmental </w:t>
      </w:r>
      <w:r w:rsidR="0035743F">
        <w:rPr>
          <w:rFonts w:ascii="Times New Roman" w:hAnsi="Times New Roman" w:cs="Times New Roman" w:hint="eastAsia"/>
          <w:sz w:val="24"/>
          <w:szCs w:val="24"/>
        </w:rPr>
        <w:t>variability</w:t>
      </w:r>
      <w:r w:rsidR="0035743F" w:rsidRPr="00AE73B3">
        <w:rPr>
          <w:rFonts w:ascii="Times New Roman" w:hAnsi="Times New Roman" w:cs="Times New Roman"/>
          <w:sz w:val="24"/>
          <w:szCs w:val="24"/>
        </w:rPr>
        <w:t xml:space="preserve"> </w:t>
      </w:r>
      <w:r w:rsidR="00B519A1">
        <w:rPr>
          <w:rFonts w:ascii="Times New Roman" w:hAnsi="Times New Roman" w:cs="Times New Roman" w:hint="eastAsia"/>
          <w:sz w:val="24"/>
          <w:szCs w:val="24"/>
        </w:rPr>
        <w:t>to</w:t>
      </w:r>
      <w:r w:rsidRPr="00AE73B3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88" w:name="OLE_LINK521"/>
      <w:bookmarkStart w:id="89" w:name="OLE_LINK522"/>
      <w:bookmarkStart w:id="90" w:name="OLE_LINK523"/>
      <w:r w:rsidR="00B519A1" w:rsidRPr="00B519A1">
        <w:rPr>
          <w:rFonts w:ascii="Times New Roman" w:hAnsi="Times New Roman" w:cs="Times New Roman"/>
          <w:sz w:val="24"/>
          <w:szCs w:val="24"/>
        </w:rPr>
        <w:t>wildlife dynamic</w:t>
      </w:r>
      <w:r w:rsidRPr="00AE73B3">
        <w:rPr>
          <w:rFonts w:ascii="Times New Roman" w:hAnsi="Times New Roman" w:cs="Times New Roman"/>
          <w:sz w:val="24"/>
          <w:szCs w:val="24"/>
        </w:rPr>
        <w:t xml:space="preserve"> model </w:t>
      </w:r>
      <w:bookmarkEnd w:id="88"/>
      <w:bookmarkEnd w:id="89"/>
      <w:bookmarkEnd w:id="90"/>
      <w:r w:rsidRPr="00AE73B3">
        <w:rPr>
          <w:rFonts w:ascii="Times New Roman" w:hAnsi="Times New Roman" w:cs="Times New Roman"/>
          <w:sz w:val="24"/>
          <w:szCs w:val="24"/>
        </w:rPr>
        <w:t xml:space="preserve">in further detail, we performed a bifurcation analysis using the </w:t>
      </w:r>
      <w:r w:rsidR="005F639E">
        <w:rPr>
          <w:rFonts w:ascii="Times New Roman" w:hAnsi="Times New Roman" w:cs="Times New Roman" w:hint="eastAsia"/>
          <w:sz w:val="24"/>
          <w:szCs w:val="24"/>
        </w:rPr>
        <w:t>environmental</w:t>
      </w:r>
      <w:r w:rsidRPr="00AE73B3">
        <w:rPr>
          <w:rFonts w:ascii="Times New Roman" w:hAnsi="Times New Roman" w:cs="Times New Roman"/>
          <w:sz w:val="24"/>
          <w:szCs w:val="24"/>
        </w:rPr>
        <w:t xml:space="preserve"> forcing intensity </w:t>
      </w:r>
      <w:bookmarkStart w:id="91" w:name="OLE_LINK431"/>
      <w:bookmarkStart w:id="92" w:name="OLE_LINK433"/>
      <w:bookmarkStart w:id="93" w:name="OLE_LINK434"/>
      <w:bookmarkStart w:id="94" w:name="OLE_LINK437"/>
      <w:bookmarkStart w:id="95" w:name="OLE_LINK438"/>
      <w:bookmarkStart w:id="96" w:name="OLE_LINK448"/>
      <w:bookmarkStart w:id="97" w:name="OLE_LINK449"/>
      <w:bookmarkStart w:id="98" w:name="OLE_LINK544"/>
      <w:r w:rsidR="00053E3B" w:rsidRPr="00053E3B">
        <w:rPr>
          <w:rFonts w:ascii="Times New Roman" w:hAnsi="Times New Roman" w:cs="Times New Roman"/>
          <w:i/>
          <w:sz w:val="24"/>
          <w:szCs w:val="24"/>
        </w:rPr>
        <w:t>δ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AE73B3">
        <w:rPr>
          <w:rFonts w:ascii="Times New Roman" w:hAnsi="Times New Roman" w:cs="Times New Roman"/>
          <w:sz w:val="24"/>
          <w:szCs w:val="24"/>
        </w:rPr>
        <w:t xml:space="preserve"> as bifurcation parameter (assuming </w:t>
      </w:r>
      <w:r w:rsidR="00053E3B" w:rsidRPr="00053E3B">
        <w:rPr>
          <w:rFonts w:ascii="Times New Roman" w:hAnsi="Times New Roman" w:cs="Times New Roman" w:hint="eastAsia"/>
          <w:i/>
          <w:sz w:val="24"/>
          <w:szCs w:val="24"/>
        </w:rPr>
        <w:t>K</w:t>
      </w:r>
      <w:r w:rsidR="00053E3B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AE73B3">
        <w:rPr>
          <w:rFonts w:ascii="Times New Roman" w:hAnsi="Times New Roman" w:cs="Times New Roman"/>
          <w:sz w:val="24"/>
          <w:szCs w:val="24"/>
        </w:rPr>
        <w:t>=</w:t>
      </w:r>
      <w:r w:rsidR="00053E3B">
        <w:rPr>
          <w:rFonts w:ascii="Times New Roman" w:hAnsi="Times New Roman" w:cs="Times New Roman" w:hint="eastAsia"/>
          <w:sz w:val="24"/>
          <w:szCs w:val="24"/>
        </w:rPr>
        <w:t xml:space="preserve"> 40</w:t>
      </w:r>
      <w:r w:rsidRPr="00AE73B3">
        <w:rPr>
          <w:rFonts w:ascii="Times New Roman" w:hAnsi="Times New Roman" w:cs="Times New Roman"/>
          <w:sz w:val="24"/>
          <w:szCs w:val="24"/>
        </w:rPr>
        <w:t>).</w:t>
      </w:r>
      <w:r w:rsidR="00686F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3788">
        <w:rPr>
          <w:rFonts w:ascii="Times New Roman" w:hAnsi="Times New Roman" w:cs="Times New Roman"/>
          <w:sz w:val="24"/>
          <w:szCs w:val="24"/>
        </w:rPr>
        <w:t>T</w:t>
      </w:r>
      <w:r w:rsidR="00686F3D" w:rsidRPr="00686F3D">
        <w:rPr>
          <w:rFonts w:ascii="Times New Roman" w:hAnsi="Times New Roman" w:cs="Times New Roman"/>
          <w:sz w:val="24"/>
          <w:szCs w:val="24"/>
        </w:rPr>
        <w:t xml:space="preserve">he model </w:t>
      </w:r>
      <w:r w:rsidR="00113788">
        <w:rPr>
          <w:rFonts w:ascii="Times New Roman" w:hAnsi="Times New Roman" w:cs="Times New Roman"/>
          <w:sz w:val="24"/>
          <w:szCs w:val="24"/>
        </w:rPr>
        <w:t xml:space="preserve">could then be used </w:t>
      </w:r>
      <w:r w:rsidR="00686F3D" w:rsidRPr="00686F3D">
        <w:rPr>
          <w:rFonts w:ascii="Times New Roman" w:hAnsi="Times New Roman" w:cs="Times New Roman"/>
          <w:sz w:val="24"/>
          <w:szCs w:val="24"/>
        </w:rPr>
        <w:t>to study the rela</w:t>
      </w:r>
      <w:r w:rsidR="00686F3D">
        <w:rPr>
          <w:rFonts w:ascii="Times New Roman" w:hAnsi="Times New Roman" w:cs="Times New Roman"/>
          <w:sz w:val="24"/>
          <w:szCs w:val="24"/>
        </w:rPr>
        <w:t>tive importance of seasonal</w:t>
      </w:r>
      <w:r w:rsidR="00686F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6F3D" w:rsidRPr="00686F3D">
        <w:rPr>
          <w:rFonts w:ascii="Times New Roman" w:hAnsi="Times New Roman" w:cs="Times New Roman"/>
          <w:sz w:val="24"/>
          <w:szCs w:val="24"/>
        </w:rPr>
        <w:t xml:space="preserve">variation in </w:t>
      </w:r>
      <w:r w:rsidR="00113788">
        <w:rPr>
          <w:rFonts w:ascii="Times New Roman" w:hAnsi="Times New Roman" w:cs="Times New Roman"/>
          <w:sz w:val="24"/>
          <w:szCs w:val="24"/>
        </w:rPr>
        <w:t xml:space="preserve">the </w:t>
      </w:r>
      <w:r w:rsidR="00686F3D">
        <w:rPr>
          <w:rFonts w:ascii="Times New Roman" w:hAnsi="Times New Roman" w:cs="Times New Roman" w:hint="eastAsia"/>
          <w:sz w:val="24"/>
          <w:szCs w:val="24"/>
        </w:rPr>
        <w:t>environment</w:t>
      </w:r>
      <w:r w:rsidR="00686F3D" w:rsidRPr="00686F3D">
        <w:rPr>
          <w:rFonts w:ascii="Times New Roman" w:hAnsi="Times New Roman" w:cs="Times New Roman"/>
          <w:sz w:val="24"/>
          <w:szCs w:val="24"/>
        </w:rPr>
        <w:t>. Inserting Eq. S</w:t>
      </w:r>
      <w:r w:rsidR="00686F3D">
        <w:rPr>
          <w:rFonts w:ascii="Times New Roman" w:hAnsi="Times New Roman" w:cs="Times New Roman" w:hint="eastAsia"/>
          <w:sz w:val="24"/>
          <w:szCs w:val="24"/>
        </w:rPr>
        <w:t>11</w:t>
      </w:r>
      <w:r w:rsidR="00686F3D" w:rsidRPr="00686F3D">
        <w:rPr>
          <w:rFonts w:ascii="Times New Roman" w:hAnsi="Times New Roman" w:cs="Times New Roman"/>
          <w:sz w:val="24"/>
          <w:szCs w:val="24"/>
        </w:rPr>
        <w:t xml:space="preserve"> into Eq. S</w:t>
      </w:r>
      <w:r w:rsidR="00686F3D">
        <w:rPr>
          <w:rFonts w:ascii="Times New Roman" w:hAnsi="Times New Roman" w:cs="Times New Roman" w:hint="eastAsia"/>
          <w:sz w:val="24"/>
          <w:szCs w:val="24"/>
        </w:rPr>
        <w:t>7</w:t>
      </w:r>
      <w:r w:rsidR="00686F3D" w:rsidRPr="00686F3D">
        <w:rPr>
          <w:rFonts w:ascii="Times New Roman" w:hAnsi="Times New Roman" w:cs="Times New Roman"/>
          <w:sz w:val="24"/>
          <w:szCs w:val="24"/>
        </w:rPr>
        <w:t xml:space="preserve"> gives:</w:t>
      </w:r>
    </w:p>
    <w:p w14:paraId="064CC2B2" w14:textId="77777777" w:rsidR="00ED1874" w:rsidRDefault="00ED1874" w:rsidP="005068C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bookmarkStart w:id="99" w:name="OLE_LINK96"/>
    <w:bookmarkStart w:id="100" w:name="OLE_LINK97"/>
    <w:bookmarkStart w:id="101" w:name="OLE_LINK442"/>
    <w:bookmarkStart w:id="102" w:name="OLE_LINK443"/>
    <w:p w14:paraId="49D5DEDC" w14:textId="77777777" w:rsidR="00ED1874" w:rsidRPr="008A581A" w:rsidRDefault="00945FB6" w:rsidP="00ED1874">
      <w:pPr>
        <w:wordWrap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B95">
        <w:rPr>
          <w:position w:val="-30"/>
          <w:sz w:val="24"/>
          <w:szCs w:val="24"/>
        </w:rPr>
        <w:object w:dxaOrig="6340" w:dyaOrig="720" w14:anchorId="4011D388">
          <v:shape id="_x0000_i1035" type="#_x0000_t75" style="width:315.1pt;height:38.35pt" o:ole="">
            <v:imagedata r:id="rId28" o:title=""/>
          </v:shape>
          <o:OLEObject Type="Embed" ProgID="Equation.DSMT4" ShapeID="_x0000_i1035" DrawAspect="Content" ObjectID="_1546808455" r:id="rId29"/>
        </w:object>
      </w:r>
      <w:bookmarkEnd w:id="99"/>
      <w:bookmarkEnd w:id="100"/>
      <w:r w:rsidR="00ED1874">
        <w:rPr>
          <w:rFonts w:hint="eastAsia"/>
          <w:position w:val="-32"/>
          <w:sz w:val="24"/>
          <w:szCs w:val="24"/>
        </w:rPr>
        <w:t xml:space="preserve"> </w:t>
      </w:r>
      <w:r w:rsidR="003B013D">
        <w:rPr>
          <w:position w:val="-32"/>
          <w:sz w:val="24"/>
          <w:szCs w:val="24"/>
        </w:rPr>
        <w:t xml:space="preserve"> </w:t>
      </w:r>
      <w:r w:rsidR="00ED1874">
        <w:rPr>
          <w:position w:val="-14"/>
          <w:sz w:val="24"/>
          <w:szCs w:val="24"/>
        </w:rPr>
        <w:t xml:space="preserve"> </w:t>
      </w:r>
      <w:r w:rsidR="00AE108E">
        <w:rPr>
          <w:position w:val="-14"/>
          <w:sz w:val="24"/>
          <w:szCs w:val="24"/>
        </w:rPr>
        <w:t xml:space="preserve"> </w:t>
      </w:r>
      <w:r w:rsidR="00ED1874">
        <w:rPr>
          <w:position w:val="-14"/>
          <w:sz w:val="24"/>
          <w:szCs w:val="24"/>
        </w:rPr>
        <w:t xml:space="preserve"> </w:t>
      </w:r>
      <w:r w:rsidR="00ED1874">
        <w:rPr>
          <w:rFonts w:hint="eastAsia"/>
          <w:position w:val="-14"/>
          <w:sz w:val="24"/>
          <w:szCs w:val="24"/>
        </w:rPr>
        <w:t xml:space="preserve"> </w:t>
      </w:r>
      <w:r w:rsidR="00ED1874">
        <w:rPr>
          <w:position w:val="-14"/>
          <w:sz w:val="24"/>
          <w:szCs w:val="24"/>
        </w:rPr>
        <w:t xml:space="preserve"> </w:t>
      </w:r>
      <w:r w:rsidR="00ED1874" w:rsidRPr="00F061EC">
        <w:rPr>
          <w:rFonts w:ascii="Times New Roman" w:hAnsi="Times New Roman" w:cs="Times New Roman" w:hint="eastAsia"/>
          <w:sz w:val="24"/>
          <w:szCs w:val="24"/>
        </w:rPr>
        <w:t>[</w:t>
      </w:r>
      <w:r w:rsidR="00ED1874">
        <w:rPr>
          <w:rFonts w:ascii="Times New Roman" w:hAnsi="Times New Roman" w:cs="Times New Roman" w:hint="eastAsia"/>
          <w:sz w:val="24"/>
          <w:szCs w:val="24"/>
        </w:rPr>
        <w:t>12</w:t>
      </w:r>
      <w:r w:rsidR="00ED1874" w:rsidRPr="00F061EC">
        <w:rPr>
          <w:rFonts w:ascii="Times New Roman" w:hAnsi="Times New Roman" w:cs="Times New Roman" w:hint="eastAsia"/>
          <w:sz w:val="24"/>
          <w:szCs w:val="24"/>
        </w:rPr>
        <w:t>]</w:t>
      </w:r>
    </w:p>
    <w:bookmarkEnd w:id="101"/>
    <w:bookmarkEnd w:id="102"/>
    <w:p w14:paraId="2CD3809B" w14:textId="77777777" w:rsidR="00ED1874" w:rsidRDefault="00ED1874" w:rsidP="00ED1874">
      <w:pPr>
        <w:spacing w:line="480" w:lineRule="auto"/>
        <w:ind w:right="1680"/>
        <w:jc w:val="left"/>
        <w:rPr>
          <w:rFonts w:ascii="Times New Roman" w:hAnsi="Times New Roman" w:cs="Times New Roman"/>
          <w:sz w:val="24"/>
          <w:szCs w:val="24"/>
        </w:rPr>
      </w:pPr>
    </w:p>
    <w:bookmarkStart w:id="103" w:name="OLE_LINK98"/>
    <w:bookmarkStart w:id="104" w:name="OLE_LINK102"/>
    <w:bookmarkStart w:id="105" w:name="OLE_LINK108"/>
    <w:bookmarkStart w:id="106" w:name="OLE_LINK77"/>
    <w:p w14:paraId="48F97640" w14:textId="77777777" w:rsidR="00ED1874" w:rsidRPr="008A581A" w:rsidRDefault="00D30E54" w:rsidP="00ED1874">
      <w:pPr>
        <w:wordWrap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B95">
        <w:rPr>
          <w:position w:val="-30"/>
          <w:sz w:val="24"/>
          <w:szCs w:val="24"/>
        </w:rPr>
        <w:object w:dxaOrig="7400" w:dyaOrig="720" w14:anchorId="06ECEB8A">
          <v:shape id="_x0000_i1036" type="#_x0000_t75" style="width:369.35pt;height:38.35pt" o:ole="">
            <v:imagedata r:id="rId30" o:title=""/>
          </v:shape>
          <o:OLEObject Type="Embed" ProgID="Equation.DSMT4" ShapeID="_x0000_i1036" DrawAspect="Content" ObjectID="_1546808456" r:id="rId31"/>
        </w:object>
      </w:r>
      <w:bookmarkEnd w:id="103"/>
      <w:bookmarkEnd w:id="104"/>
      <w:bookmarkEnd w:id="105"/>
      <w:bookmarkEnd w:id="106"/>
      <w:r w:rsidR="00ED1874">
        <w:rPr>
          <w:position w:val="-14"/>
          <w:sz w:val="24"/>
          <w:szCs w:val="24"/>
        </w:rPr>
        <w:t xml:space="preserve"> </w:t>
      </w:r>
      <w:r w:rsidR="00ED1874" w:rsidRPr="00F061EC">
        <w:rPr>
          <w:rFonts w:ascii="Times New Roman" w:hAnsi="Times New Roman" w:cs="Times New Roman" w:hint="eastAsia"/>
          <w:sz w:val="24"/>
          <w:szCs w:val="24"/>
        </w:rPr>
        <w:t>[</w:t>
      </w:r>
      <w:r w:rsidR="00ED1874">
        <w:rPr>
          <w:rFonts w:ascii="Times New Roman" w:hAnsi="Times New Roman" w:cs="Times New Roman" w:hint="eastAsia"/>
          <w:sz w:val="24"/>
          <w:szCs w:val="24"/>
        </w:rPr>
        <w:t>13</w:t>
      </w:r>
      <w:r w:rsidR="00ED1874" w:rsidRPr="00F061EC">
        <w:rPr>
          <w:rFonts w:ascii="Times New Roman" w:hAnsi="Times New Roman" w:cs="Times New Roman" w:hint="eastAsia"/>
          <w:sz w:val="24"/>
          <w:szCs w:val="24"/>
        </w:rPr>
        <w:t>]</w:t>
      </w:r>
    </w:p>
    <w:p w14:paraId="253A5B14" w14:textId="77777777" w:rsidR="00ED1874" w:rsidRDefault="00ED1874" w:rsidP="00ED1874">
      <w:pPr>
        <w:spacing w:line="480" w:lineRule="auto"/>
        <w:ind w:right="1680"/>
        <w:jc w:val="left"/>
        <w:rPr>
          <w:rFonts w:ascii="Times New Roman" w:hAnsi="Times New Roman" w:cs="Times New Roman"/>
          <w:sz w:val="24"/>
          <w:szCs w:val="24"/>
        </w:rPr>
      </w:pPr>
    </w:p>
    <w:p w14:paraId="4AC4E256" w14:textId="77777777" w:rsidR="00ED1874" w:rsidRDefault="00686F3D" w:rsidP="00686F3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07" w:name="OLE_LINK103"/>
      <w:bookmarkStart w:id="108" w:name="OLE_LINK105"/>
      <w:r>
        <w:rPr>
          <w:rFonts w:ascii="Times New Roman" w:hAnsi="Times New Roman" w:cs="Times New Roman" w:hint="eastAsia"/>
          <w:sz w:val="24"/>
          <w:szCs w:val="24"/>
        </w:rPr>
        <w:t xml:space="preserve">where </w:t>
      </w:r>
      <w:proofErr w:type="spellStart"/>
      <w:r w:rsidRPr="00EA74F0">
        <w:rPr>
          <w:rFonts w:ascii="Times New Roman" w:hAnsi="Times New Roman" w:cs="Times New Roman" w:hint="eastAsia"/>
          <w:i/>
          <w:sz w:val="24"/>
          <w:szCs w:val="24"/>
        </w:rPr>
        <w:t>Rain</w:t>
      </w:r>
      <w:r w:rsidR="00667F1E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Pr="00EA74F0">
        <w:rPr>
          <w:rFonts w:ascii="Times New Roman" w:hAnsi="Times New Roman" w:cs="Times New Roman" w:hint="eastAsia"/>
          <w:i/>
          <w:sz w:val="24"/>
          <w:szCs w:val="24"/>
        </w:rPr>
        <w:t>NDVI</w:t>
      </w:r>
      <w:r w:rsidR="00667F1E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denote average seasonal rainfall and NDVI value for farmland</w:t>
      </w:r>
      <w:r w:rsidR="00113788">
        <w:rPr>
          <w:rFonts w:ascii="Times New Roman" w:hAnsi="Times New Roman" w:cs="Times New Roman"/>
          <w:sz w:val="24"/>
          <w:szCs w:val="24"/>
        </w:rPr>
        <w:t xml:space="preserve"> respectively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13788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 w:hint="eastAsia"/>
          <w:sz w:val="24"/>
          <w:szCs w:val="24"/>
        </w:rPr>
        <w:t>1984</w:t>
      </w:r>
      <w:r w:rsidRPr="001568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>2014</w:t>
      </w:r>
      <w:r w:rsidR="00EA74F0">
        <w:rPr>
          <w:rFonts w:ascii="Times New Roman" w:hAnsi="Times New Roman" w:cs="Times New Roman" w:hint="eastAsia"/>
          <w:sz w:val="24"/>
          <w:szCs w:val="24"/>
        </w:rPr>
        <w:t>.</w:t>
      </w:r>
      <w:r w:rsidR="003B6E1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bookmarkEnd w:id="107"/>
    <w:bookmarkEnd w:id="108"/>
    <w:p w14:paraId="7E2BCF6F" w14:textId="60A9C6FB" w:rsidR="00991180" w:rsidRDefault="0060185C" w:rsidP="00991180">
      <w:pPr>
        <w:spacing w:line="48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first </w:t>
      </w:r>
      <w:proofErr w:type="spellStart"/>
      <w:r w:rsidR="00991180" w:rsidRPr="006E16D7">
        <w:rPr>
          <w:rFonts w:ascii="Times New Roman" w:hAnsi="Times New Roman" w:cs="Times New Roman"/>
          <w:sz w:val="24"/>
          <w:szCs w:val="24"/>
        </w:rPr>
        <w:t>Lyapunov</w:t>
      </w:r>
      <w:proofErr w:type="spellEnd"/>
      <w:r w:rsidR="00991180" w:rsidRPr="006E16D7">
        <w:rPr>
          <w:rFonts w:ascii="Times New Roman" w:hAnsi="Times New Roman" w:cs="Times New Roman"/>
          <w:sz w:val="24"/>
          <w:szCs w:val="24"/>
        </w:rPr>
        <w:t xml:space="preserve"> exponent</w:t>
      </w:r>
      <w:r w:rsidR="00991180">
        <w:rPr>
          <w:rFonts w:ascii="Times New Roman" w:hAnsi="Times New Roman" w:cs="Times New Roman" w:hint="eastAsia"/>
          <w:sz w:val="24"/>
          <w:szCs w:val="24"/>
        </w:rPr>
        <w:t xml:space="preserve"> (LE) </w:t>
      </w:r>
      <w:r w:rsidR="00113788">
        <w:rPr>
          <w:rFonts w:ascii="Times New Roman" w:hAnsi="Times New Roman" w:cs="Times New Roman"/>
          <w:sz w:val="24"/>
          <w:szCs w:val="24"/>
        </w:rPr>
        <w:t>was</w:t>
      </w:r>
      <w:r w:rsidR="001137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1180">
        <w:rPr>
          <w:rFonts w:ascii="Times New Roman" w:hAnsi="Times New Roman" w:cs="Times New Roman" w:hint="eastAsia"/>
          <w:sz w:val="24"/>
          <w:szCs w:val="24"/>
        </w:rPr>
        <w:t xml:space="preserve">used to quantify the </w:t>
      </w:r>
      <w:r>
        <w:rPr>
          <w:rFonts w:ascii="Times New Roman" w:hAnsi="Times New Roman" w:cs="Times New Roman" w:hint="eastAsia"/>
          <w:sz w:val="24"/>
          <w:szCs w:val="24"/>
        </w:rPr>
        <w:t xml:space="preserve">chaotic nature of the </w:t>
      </w:r>
      <w:r w:rsidR="00991180">
        <w:rPr>
          <w:rFonts w:ascii="Times New Roman" w:hAnsi="Times New Roman" w:cs="Times New Roman"/>
          <w:sz w:val="24"/>
          <w:szCs w:val="24"/>
        </w:rPr>
        <w:t>deterministic</w:t>
      </w:r>
      <w:r>
        <w:rPr>
          <w:rFonts w:ascii="Times New Roman" w:hAnsi="Times New Roman" w:cs="Times New Roman" w:hint="eastAsia"/>
          <w:sz w:val="24"/>
          <w:szCs w:val="24"/>
        </w:rPr>
        <w:t xml:space="preserve"> skeleton of the model.</w:t>
      </w:r>
      <w:r w:rsidR="0099118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991180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991180" w:rsidRPr="00E41E5C">
        <w:rPr>
          <w:rFonts w:ascii="Times New Roman" w:hAnsi="Times New Roman" w:cs="Times New Roman"/>
          <w:sz w:val="24"/>
          <w:szCs w:val="24"/>
        </w:rPr>
        <w:t xml:space="preserve">calculated </w:t>
      </w:r>
      <w:r>
        <w:rPr>
          <w:rFonts w:ascii="Times New Roman" w:hAnsi="Times New Roman" w:cs="Times New Roman" w:hint="eastAsia"/>
          <w:sz w:val="24"/>
          <w:szCs w:val="24"/>
        </w:rPr>
        <w:t xml:space="preserve">as the limit of the </w:t>
      </w:r>
      <w:bookmarkStart w:id="109" w:name="OLE_LINK4"/>
      <w:bookmarkStart w:id="110" w:name="OLE_LINK6"/>
      <w:r>
        <w:rPr>
          <w:rFonts w:ascii="Times New Roman" w:hAnsi="Times New Roman" w:cs="Times New Roman" w:hint="eastAsia"/>
          <w:sz w:val="24"/>
          <w:szCs w:val="24"/>
        </w:rPr>
        <w:t>logarithm</w:t>
      </w:r>
      <w:bookmarkEnd w:id="109"/>
      <w:bookmarkEnd w:id="110"/>
      <w:r>
        <w:rPr>
          <w:rFonts w:ascii="Times New Roman" w:hAnsi="Times New Roman" w:cs="Times New Roman" w:hint="eastAsia"/>
          <w:sz w:val="24"/>
          <w:szCs w:val="24"/>
        </w:rPr>
        <w:t xml:space="preserve"> of the product of</w:t>
      </w:r>
      <w:r w:rsidR="00991180" w:rsidRPr="00E41E5C">
        <w:rPr>
          <w:rFonts w:ascii="Times New Roman" w:hAnsi="Times New Roman" w:cs="Times New Roman"/>
          <w:sz w:val="24"/>
          <w:szCs w:val="24"/>
        </w:rPr>
        <w:t xml:space="preserve"> the</w:t>
      </w:r>
      <w:r w:rsidR="0099118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91180" w:rsidRPr="00E41E5C">
        <w:rPr>
          <w:rFonts w:ascii="Times New Roman" w:hAnsi="Times New Roman" w:cs="Times New Roman"/>
          <w:sz w:val="24"/>
          <w:szCs w:val="24"/>
        </w:rPr>
        <w:t>Jacobian</w:t>
      </w:r>
      <w:proofErr w:type="spellEnd"/>
      <w:r w:rsidR="00991180" w:rsidRPr="00E41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matrix</w:t>
      </w:r>
      <w:r w:rsidR="0099118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1180">
        <w:rPr>
          <w:rFonts w:ascii="Times New Roman" w:hAnsi="Times New Roman" w:cs="Times New Roman"/>
          <w:sz w:val="24"/>
          <w:szCs w:val="24"/>
        </w:rPr>
        <w:t xml:space="preserve">along the </w:t>
      </w:r>
      <w:r>
        <w:rPr>
          <w:rFonts w:ascii="Times New Roman" w:hAnsi="Times New Roman" w:cs="Times New Roman" w:hint="eastAsia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991180" w:rsidRPr="00947997">
        <w:rPr>
          <w:rFonts w:ascii="Times New Roman" w:hAnsi="Times New Roman" w:cs="Times New Roman"/>
          <w:sz w:val="24"/>
          <w:szCs w:val="24"/>
        </w:rPr>
        <w:t xml:space="preserve"> trajectory</w:t>
      </w:r>
      <w:r w:rsidR="00481695">
        <w:rPr>
          <w:rFonts w:ascii="Times New Roman" w:hAnsi="Times New Roman" w:cs="Times New Roman"/>
          <w:sz w:val="24"/>
          <w:szCs w:val="24"/>
        </w:rPr>
        <w:t xml:space="preserve"> </w:t>
      </w:r>
      <w:r w:rsidR="009D5202">
        <w:rPr>
          <w:rFonts w:ascii="Times New Roman" w:hAnsi="Times New Roman" w:cs="Times New Roman"/>
          <w:sz w:val="24"/>
          <w:szCs w:val="24"/>
        </w:rPr>
        <w:fldChar w:fldCharType="begin"/>
      </w:r>
      <w:r w:rsidR="00496D8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&lt;EndNote&gt;&lt;Cite&gt;&lt;Author&gt;Ott&lt;/Author&gt;&lt;Year&gt;1994&lt;/Year&gt;&lt;RecNum&gt;253&lt;/RecNum&gt;&lt;DisplayText&gt;[9,10]&lt;/DisplayText&gt;&lt;record&gt;&lt;rec-number&gt;253&lt;/rec-number&gt;&lt;foreign-keys&gt;&lt;key app="EN" db-id="frzeewvd6xs9z4et5z8v5pee5ds0fevra0fs"&gt;253&lt;/key&gt;&lt;/foreign-keys&gt;&lt;ref-type name="Book"&gt;6&lt;/ref-type&gt;&lt;contributors&gt;&lt;authors&gt;&lt;author&gt;Ott, E., &lt;/author&gt;&lt;author&gt;Sauer, T., &lt;/author&gt;&lt;author&gt;Yorke, J. A.,&lt;/author&gt;&lt;/authors&gt;&lt;/contributors&gt;&lt;titles&gt;&lt;title&gt;Coping with chaos: Analysis of chaotic data and the exploitation of chaotic systems&lt;/title&gt;&lt;secondary-title&gt;Wiley Series in Nonlinear Science&lt;/secondary-title&gt;&lt;/titles&gt;&lt;dates&gt;&lt;year&gt;1994&lt;/year&gt;&lt;/dates&gt;&lt;pub-location&gt;New York&lt;/pub-location&gt;&lt;publisher&gt;John Wiley&lt;/publisher&gt;&lt;urls&gt;&lt;/urls&gt;&lt;/record&gt;&lt;/Cite&gt;&lt;Cite&gt;&lt;Author&gt;Nusse&lt;/Author&gt;&lt;Year&gt;2012&lt;/Year&gt;&lt;RecNum&gt;254&lt;/RecNum&gt;&lt;record&gt;&lt;rec-number&gt;254&lt;/rec-number&gt;&lt;foreign-keys&gt;&lt;key app="EN" db-id="frzeewvd6xs9z4et5z8v5pee5ds0fevra0fs"&gt;254&lt;/key&gt;&lt;/foreign-keys&gt;&lt;ref-type name="Book"&gt;6&lt;/ref-type&gt;&lt;contributors&gt;&lt;authors&gt;&lt;author&gt;Nusse, H. E.,&lt;/author&gt;&lt;author&gt;Yorke, J. A.,&lt;/author&gt;&lt;/authors&gt;&lt;/contributors&gt;&lt;titles&gt;&lt;title&gt;Dynamics: numerical explorations: accompanying computer program dynamics&lt;/title&gt;&lt;/titles&gt;&lt;dates&gt;&lt;year&gt;2012&lt;/year&gt;&lt;/dates&gt;&lt;pub-location&gt;New York&lt;/pub-location&gt;&lt;publisher&gt;Springer&lt;/publisher&gt;&lt;urls&gt;&lt;/urls&gt;&lt;/record&gt;&lt;/Cite&gt;&lt;/EndNote&gt;</w:instrText>
      </w:r>
      <w:r w:rsidR="009D5202">
        <w:rPr>
          <w:rFonts w:ascii="Times New Roman" w:hAnsi="Times New Roman" w:cs="Times New Roman"/>
          <w:sz w:val="24"/>
          <w:szCs w:val="24"/>
        </w:rPr>
        <w:fldChar w:fldCharType="separate"/>
      </w:r>
      <w:r w:rsidR="00496D8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9" w:tooltip="Ott, 1994 #253" w:history="1">
        <w:r w:rsidR="000D5AEF">
          <w:rPr>
            <w:rFonts w:ascii="Times New Roman" w:hAnsi="Times New Roman" w:cs="Times New Roman"/>
            <w:noProof/>
            <w:sz w:val="24"/>
            <w:szCs w:val="24"/>
          </w:rPr>
          <w:t>9</w:t>
        </w:r>
      </w:hyperlink>
      <w:r w:rsidR="00496D8C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10" w:tooltip="Nusse, 2012 #254" w:history="1">
        <w:r w:rsidR="000D5AEF">
          <w:rPr>
            <w:rFonts w:ascii="Times New Roman" w:hAnsi="Times New Roman" w:cs="Times New Roman"/>
            <w:noProof/>
            <w:sz w:val="24"/>
            <w:szCs w:val="24"/>
          </w:rPr>
          <w:t>10</w:t>
        </w:r>
      </w:hyperlink>
      <w:r w:rsidR="00496D8C">
        <w:rPr>
          <w:rFonts w:ascii="Times New Roman" w:hAnsi="Times New Roman" w:cs="Times New Roman"/>
          <w:noProof/>
          <w:sz w:val="24"/>
          <w:szCs w:val="24"/>
        </w:rPr>
        <w:t>]</w:t>
      </w:r>
      <w:r w:rsidR="009D5202">
        <w:rPr>
          <w:rFonts w:ascii="Times New Roman" w:hAnsi="Times New Roman" w:cs="Times New Roman"/>
          <w:sz w:val="24"/>
          <w:szCs w:val="24"/>
        </w:rPr>
        <w:fldChar w:fldCharType="end"/>
      </w:r>
      <w:hyperlink w:anchor="_ENREF_26" w:tooltip="Grenfell, 2002 #247" w:history="1"/>
      <w:r w:rsidR="00991180" w:rsidRPr="00947997">
        <w:rPr>
          <w:rFonts w:ascii="Times New Roman" w:hAnsi="Times New Roman" w:cs="Times New Roman"/>
          <w:sz w:val="24"/>
          <w:szCs w:val="24"/>
        </w:rPr>
        <w:t>:</w:t>
      </w:r>
    </w:p>
    <w:p w14:paraId="71C1DF7D" w14:textId="77777777" w:rsidR="00991180" w:rsidRDefault="00991180" w:rsidP="00991180">
      <w:pPr>
        <w:spacing w:line="48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14:paraId="35A7BC84" w14:textId="77777777" w:rsidR="00991180" w:rsidRDefault="00991180" w:rsidP="00991180">
      <w:pPr>
        <w:wordWrap w:val="0"/>
        <w:spacing w:line="480" w:lineRule="auto"/>
        <w:ind w:firstLineChars="100" w:firstLine="240"/>
        <w:jc w:val="right"/>
        <w:rPr>
          <w:rFonts w:ascii="Times New Roman" w:hAnsi="Times New Roman" w:cs="Times New Roman"/>
          <w:sz w:val="24"/>
          <w:szCs w:val="24"/>
        </w:rPr>
      </w:pPr>
      <w:r w:rsidRPr="00947997">
        <w:rPr>
          <w:rFonts w:ascii="Times New Roman" w:hAnsi="Times New Roman" w:cs="Times New Roman"/>
          <w:position w:val="-32"/>
          <w:sz w:val="24"/>
          <w:szCs w:val="24"/>
        </w:rPr>
        <w:object w:dxaOrig="2620" w:dyaOrig="760" w14:anchorId="4A14CC86">
          <v:shape id="_x0000_i1037" type="#_x0000_t75" style="width:129.05pt;height:38.35pt" o:ole="">
            <v:imagedata r:id="rId32" o:title=""/>
          </v:shape>
          <o:OLEObject Type="Embed" ProgID="Equation.DSMT4" ShapeID="_x0000_i1037" DrawAspect="Content" ObjectID="_1546808457" r:id="rId33"/>
        </w:objec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[14]</w:t>
      </w:r>
    </w:p>
    <w:p w14:paraId="7EF7E266" w14:textId="77777777" w:rsidR="00991180" w:rsidRDefault="00991180" w:rsidP="00CE3ECC">
      <w:pPr>
        <w:spacing w:line="480" w:lineRule="auto"/>
        <w:ind w:firstLineChars="100" w:firstLine="240"/>
        <w:jc w:val="right"/>
        <w:rPr>
          <w:rFonts w:ascii="Times New Roman" w:hAnsi="Times New Roman" w:cs="Times New Roman"/>
          <w:sz w:val="24"/>
          <w:szCs w:val="24"/>
        </w:rPr>
      </w:pPr>
    </w:p>
    <w:p w14:paraId="06B56A14" w14:textId="77777777" w:rsidR="00F77BC8" w:rsidRDefault="00991180" w:rsidP="00C0137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where </w:t>
      </w:r>
      <w:r w:rsidRPr="0041561B">
        <w:rPr>
          <w:rFonts w:ascii="Times New Roman" w:hAnsi="Times New Roman" w:cs="Times New Roman" w:hint="eastAsia"/>
          <w:i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Pr="00B17636">
        <w:rPr>
          <w:rFonts w:ascii="Times New Roman" w:hAnsi="Times New Roman" w:cs="Times New Roman"/>
          <w:sz w:val="24"/>
          <w:szCs w:val="24"/>
        </w:rPr>
        <w:t>the number of data points in the time series,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3788">
        <w:rPr>
          <w:rFonts w:ascii="Times New Roman" w:hAnsi="Times New Roman" w:cs="Times New Roman"/>
          <w:sz w:val="24"/>
          <w:szCs w:val="24"/>
        </w:rPr>
        <w:t xml:space="preserve">and </w:t>
      </w:r>
      <w:r w:rsidRPr="0041561B">
        <w:rPr>
          <w:rFonts w:ascii="Cambria Math" w:hAnsi="Cambria Math" w:cs="Cambria Math"/>
          <w:sz w:val="24"/>
          <w:szCs w:val="24"/>
        </w:rPr>
        <w:t>△</w:t>
      </w:r>
      <w:r w:rsidRPr="0041561B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the time </w:t>
      </w:r>
      <w:r w:rsidR="00113788">
        <w:rPr>
          <w:rFonts w:ascii="Times New Roman" w:hAnsi="Times New Roman" w:cs="Times New Roman"/>
          <w:sz w:val="24"/>
          <w:szCs w:val="24"/>
        </w:rPr>
        <w:t xml:space="preserve">interval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1561B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9769B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769B4">
        <w:rPr>
          <w:rFonts w:ascii="Times New Roman" w:hAnsi="Times New Roman" w:cs="Times New Roman" w:hint="eastAsia"/>
          <w:sz w:val="24"/>
          <w:szCs w:val="24"/>
        </w:rPr>
        <w:t>J</w:t>
      </w:r>
      <w:r w:rsidR="009769B4" w:rsidRPr="009769B4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t</w:t>
      </w:r>
      <w:proofErr w:type="spellEnd"/>
      <w:r w:rsidR="009769B4">
        <w:rPr>
          <w:rFonts w:ascii="Times New Roman" w:hAnsi="Times New Roman" w:cs="Times New Roman" w:hint="eastAsia"/>
          <w:sz w:val="24"/>
          <w:szCs w:val="24"/>
        </w:rPr>
        <w:t xml:space="preserve"> is t</w:t>
      </w:r>
      <w:r w:rsidR="009769B4">
        <w:rPr>
          <w:rFonts w:ascii="Times New Roman" w:hAnsi="Times New Roman" w:cs="Times New Roman"/>
          <w:sz w:val="24"/>
          <w:szCs w:val="24"/>
        </w:rPr>
        <w:t>he</w:t>
      </w:r>
      <w:r w:rsidR="00497DD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497DDF" w:rsidRPr="00E66F10">
        <w:rPr>
          <w:rFonts w:ascii="Times New Roman" w:hAnsi="Times New Roman" w:cs="Times New Roman"/>
          <w:sz w:val="24"/>
          <w:szCs w:val="24"/>
        </w:rPr>
        <w:t>Jacobian</w:t>
      </w:r>
      <w:proofErr w:type="spellEnd"/>
      <w:r w:rsidR="00497DDF" w:rsidRPr="00E66F10">
        <w:rPr>
          <w:rFonts w:ascii="Times New Roman" w:hAnsi="Times New Roman" w:cs="Times New Roman"/>
          <w:sz w:val="24"/>
          <w:szCs w:val="24"/>
        </w:rPr>
        <w:t xml:space="preserve"> </w:t>
      </w:r>
      <w:r w:rsidR="00481695" w:rsidRPr="00E66F10">
        <w:rPr>
          <w:rFonts w:ascii="Times New Roman" w:hAnsi="Times New Roman" w:cs="Times New Roman"/>
          <w:sz w:val="24"/>
          <w:szCs w:val="24"/>
        </w:rPr>
        <w:t>matri</w:t>
      </w:r>
      <w:r w:rsidR="00481695">
        <w:rPr>
          <w:rFonts w:ascii="Times New Roman" w:hAnsi="Times New Roman" w:cs="Times New Roman"/>
          <w:sz w:val="24"/>
          <w:szCs w:val="24"/>
        </w:rPr>
        <w:t>x</w:t>
      </w:r>
      <w:r w:rsidR="00481695" w:rsidRPr="009769B4">
        <w:rPr>
          <w:rFonts w:ascii="Times New Roman" w:hAnsi="Times New Roman" w:cs="Times New Roman"/>
          <w:sz w:val="24"/>
          <w:szCs w:val="24"/>
        </w:rPr>
        <w:t xml:space="preserve"> </w:t>
      </w:r>
      <w:r w:rsidR="009769B4" w:rsidRPr="009769B4">
        <w:rPr>
          <w:rFonts w:ascii="Times New Roman" w:hAnsi="Times New Roman" w:cs="Times New Roman"/>
          <w:sz w:val="24"/>
          <w:szCs w:val="24"/>
        </w:rPr>
        <w:t xml:space="preserve">calculated as the partial derivative with respect to </w:t>
      </w:r>
      <w:r w:rsidR="009769B4" w:rsidRPr="009769B4">
        <w:rPr>
          <w:rFonts w:ascii="Times New Roman" w:hAnsi="Times New Roman" w:cs="Times New Roman"/>
          <w:i/>
          <w:sz w:val="24"/>
          <w:szCs w:val="24"/>
        </w:rPr>
        <w:t>NR</w:t>
      </w:r>
      <w:r w:rsidR="009769B4" w:rsidRPr="009769B4">
        <w:rPr>
          <w:rFonts w:ascii="Times New Roman" w:hAnsi="Times New Roman" w:cs="Times New Roman"/>
          <w:sz w:val="24"/>
          <w:szCs w:val="24"/>
        </w:rPr>
        <w:t xml:space="preserve"> of the wildlife dynamic model (</w:t>
      </w:r>
      <w:r w:rsidR="009769B4">
        <w:rPr>
          <w:rFonts w:ascii="Times New Roman" w:hAnsi="Times New Roman" w:cs="Times New Roman" w:hint="eastAsia"/>
          <w:sz w:val="24"/>
          <w:szCs w:val="24"/>
        </w:rPr>
        <w:t>Eq. S</w:t>
      </w:r>
      <w:r w:rsidR="009769B4" w:rsidRPr="009769B4">
        <w:rPr>
          <w:rFonts w:ascii="Times New Roman" w:hAnsi="Times New Roman" w:cs="Times New Roman"/>
          <w:sz w:val="24"/>
          <w:szCs w:val="24"/>
        </w:rPr>
        <w:t>12)</w:t>
      </w:r>
      <w:r w:rsidR="009769B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E19F0" w:rsidRPr="002E19F0">
        <w:rPr>
          <w:rFonts w:ascii="Times New Roman" w:hAnsi="Times New Roman" w:cs="Times New Roman"/>
          <w:sz w:val="24"/>
          <w:szCs w:val="24"/>
        </w:rPr>
        <w:t>U</w:t>
      </w:r>
      <w:r w:rsidR="002E19F0" w:rsidRPr="002E19F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260DD">
        <w:rPr>
          <w:rFonts w:ascii="Times New Roman" w:hAnsi="Times New Roman" w:cs="Times New Roman"/>
          <w:sz w:val="24"/>
          <w:szCs w:val="24"/>
        </w:rPr>
        <w:t xml:space="preserve"> is a unit vector</w:t>
      </w:r>
      <w:r w:rsidR="002E19F0" w:rsidRPr="002E19F0">
        <w:rPr>
          <w:rFonts w:ascii="Times New Roman" w:hAnsi="Times New Roman" w:cs="Times New Roman"/>
          <w:sz w:val="24"/>
          <w:szCs w:val="24"/>
        </w:rPr>
        <w:t xml:space="preserve"> and</w:t>
      </w:r>
      <w:r w:rsidR="002E19F0" w:rsidRPr="002E19F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||</w:t>
      </w:r>
      <w:r w:rsidRPr="0041561B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 w:hint="eastAsia"/>
          <w:sz w:val="24"/>
          <w:szCs w:val="24"/>
        </w:rPr>
        <w:t>|| represents</w:t>
      </w:r>
      <w:r>
        <w:rPr>
          <w:rFonts w:ascii="Times New Roman" w:hAnsi="Times New Roman" w:cs="Times New Roman"/>
          <w:sz w:val="24"/>
          <w:szCs w:val="24"/>
        </w:rPr>
        <w:t xml:space="preserve"> the Euclidean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17636">
        <w:rPr>
          <w:rFonts w:ascii="Times New Roman" w:hAnsi="Times New Roman" w:cs="Times New Roman"/>
          <w:sz w:val="24"/>
          <w:szCs w:val="24"/>
        </w:rPr>
        <w:t>vector norm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0137B" w:rsidRPr="00991180">
        <w:rPr>
          <w:rFonts w:ascii="Times New Roman" w:hAnsi="Times New Roman" w:cs="Times New Roman"/>
          <w:sz w:val="24"/>
          <w:szCs w:val="24"/>
        </w:rPr>
        <w:t xml:space="preserve">There are </w:t>
      </w:r>
      <w:r w:rsidR="00C0137B">
        <w:rPr>
          <w:rFonts w:ascii="Times New Roman" w:hAnsi="Times New Roman" w:cs="Times New Roman"/>
          <w:sz w:val="24"/>
          <w:szCs w:val="24"/>
        </w:rPr>
        <w:t>two</w:t>
      </w:r>
      <w:r w:rsidR="00C0137B">
        <w:rPr>
          <w:rFonts w:ascii="Times New Roman" w:hAnsi="Times New Roman" w:cs="Times New Roman" w:hint="eastAsia"/>
          <w:sz w:val="24"/>
          <w:szCs w:val="24"/>
        </w:rPr>
        <w:t xml:space="preserve"> environmental variables</w:t>
      </w:r>
      <w:r w:rsidR="00C0137B">
        <w:rPr>
          <w:rFonts w:ascii="Times New Roman" w:hAnsi="Times New Roman" w:cs="Times New Roman"/>
          <w:sz w:val="24"/>
          <w:szCs w:val="24"/>
        </w:rPr>
        <w:t xml:space="preserve"> that are</w:t>
      </w:r>
      <w:r w:rsidR="00C013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0137B" w:rsidRPr="00991180">
        <w:rPr>
          <w:rFonts w:ascii="Times New Roman" w:hAnsi="Times New Roman" w:cs="Times New Roman"/>
          <w:sz w:val="24"/>
          <w:szCs w:val="24"/>
        </w:rPr>
        <w:t>important in our study: f</w:t>
      </w:r>
      <w:r w:rsidR="00C0137B">
        <w:rPr>
          <w:rFonts w:ascii="Times New Roman" w:hAnsi="Times New Roman" w:cs="Times New Roman"/>
          <w:sz w:val="24"/>
          <w:szCs w:val="24"/>
        </w:rPr>
        <w:t xml:space="preserve">irst, </w:t>
      </w:r>
      <w:r w:rsidR="00C0137B">
        <w:rPr>
          <w:rFonts w:ascii="Times New Roman" w:hAnsi="Times New Roman" w:cs="Times New Roman" w:hint="eastAsia"/>
          <w:sz w:val="24"/>
          <w:szCs w:val="24"/>
        </w:rPr>
        <w:t xml:space="preserve">rainfall in </w:t>
      </w:r>
      <w:r w:rsidR="00113788">
        <w:rPr>
          <w:rFonts w:ascii="Times New Roman" w:hAnsi="Times New Roman" w:cs="Times New Roman"/>
          <w:sz w:val="24"/>
          <w:szCs w:val="24"/>
        </w:rPr>
        <w:t xml:space="preserve">the </w:t>
      </w:r>
      <w:r w:rsidR="00C0137B">
        <w:rPr>
          <w:rFonts w:ascii="Times New Roman" w:hAnsi="Times New Roman" w:cs="Times New Roman" w:hint="eastAsia"/>
          <w:sz w:val="24"/>
          <w:szCs w:val="24"/>
        </w:rPr>
        <w:t xml:space="preserve">breeding season, and, second, </w:t>
      </w:r>
      <w:r w:rsidR="00C0137B" w:rsidRPr="00C0137B">
        <w:rPr>
          <w:rFonts w:ascii="Times New Roman" w:hAnsi="Times New Roman" w:cs="Times New Roman"/>
          <w:sz w:val="24"/>
          <w:szCs w:val="24"/>
        </w:rPr>
        <w:t xml:space="preserve">resource </w:t>
      </w:r>
      <w:r w:rsidR="00113788" w:rsidRPr="00C0137B">
        <w:rPr>
          <w:rFonts w:ascii="Times New Roman" w:hAnsi="Times New Roman" w:cs="Times New Roman"/>
          <w:sz w:val="24"/>
          <w:szCs w:val="24"/>
        </w:rPr>
        <w:t>availab</w:t>
      </w:r>
      <w:r w:rsidR="00481695">
        <w:rPr>
          <w:rFonts w:ascii="Times New Roman" w:hAnsi="Times New Roman" w:cs="Times New Roman"/>
          <w:sz w:val="24"/>
          <w:szCs w:val="24"/>
        </w:rPr>
        <w:t>i</w:t>
      </w:r>
      <w:r w:rsidR="00113788" w:rsidRPr="00C0137B">
        <w:rPr>
          <w:rFonts w:ascii="Times New Roman" w:hAnsi="Times New Roman" w:cs="Times New Roman"/>
          <w:sz w:val="24"/>
          <w:szCs w:val="24"/>
        </w:rPr>
        <w:t>l</w:t>
      </w:r>
      <w:r w:rsidR="00113788">
        <w:rPr>
          <w:rFonts w:ascii="Times New Roman" w:hAnsi="Times New Roman" w:cs="Times New Roman"/>
          <w:sz w:val="24"/>
          <w:szCs w:val="24"/>
        </w:rPr>
        <w:t>ity</w:t>
      </w:r>
      <w:r w:rsidR="00C0137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77BC8">
        <w:rPr>
          <w:rFonts w:ascii="Times New Roman" w:hAnsi="Times New Roman" w:cs="Times New Roman" w:hint="eastAsia"/>
          <w:sz w:val="24"/>
          <w:szCs w:val="24"/>
        </w:rPr>
        <w:t>which influence</w:t>
      </w:r>
      <w:r w:rsidR="00113788">
        <w:rPr>
          <w:rFonts w:ascii="Times New Roman" w:hAnsi="Times New Roman" w:cs="Times New Roman"/>
          <w:sz w:val="24"/>
          <w:szCs w:val="24"/>
        </w:rPr>
        <w:t>s</w:t>
      </w:r>
      <w:r w:rsidR="00F77B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7BC8" w:rsidRPr="0035554A">
        <w:rPr>
          <w:rFonts w:ascii="Times New Roman" w:hAnsi="Times New Roman" w:cs="Times New Roman" w:hint="eastAsia"/>
          <w:i/>
          <w:sz w:val="24"/>
          <w:szCs w:val="24"/>
        </w:rPr>
        <w:t xml:space="preserve">A. </w:t>
      </w:r>
      <w:proofErr w:type="spellStart"/>
      <w:r w:rsidR="00F77BC8" w:rsidRPr="0035554A">
        <w:rPr>
          <w:rFonts w:ascii="Times New Roman" w:hAnsi="Times New Roman" w:cs="Times New Roman"/>
          <w:i/>
          <w:sz w:val="24"/>
          <w:szCs w:val="24"/>
        </w:rPr>
        <w:t>agrarius</w:t>
      </w:r>
      <w:proofErr w:type="spellEnd"/>
      <w:r w:rsidR="00F77BC8" w:rsidRPr="00F77BC8">
        <w:rPr>
          <w:rFonts w:ascii="Times New Roman" w:hAnsi="Times New Roman" w:cs="Times New Roman"/>
          <w:sz w:val="24"/>
          <w:szCs w:val="24"/>
        </w:rPr>
        <w:t xml:space="preserve"> population dynamics</w:t>
      </w:r>
      <w:r w:rsidR="00F77BC8">
        <w:rPr>
          <w:rFonts w:ascii="Times New Roman" w:hAnsi="Times New Roman" w:cs="Times New Roman" w:hint="eastAsia"/>
          <w:sz w:val="24"/>
          <w:szCs w:val="24"/>
        </w:rPr>
        <w:t>. Thus, we define</w:t>
      </w:r>
      <w:r w:rsidR="00113788">
        <w:rPr>
          <w:rFonts w:ascii="Times New Roman" w:hAnsi="Times New Roman" w:cs="Times New Roman"/>
          <w:sz w:val="24"/>
          <w:szCs w:val="24"/>
        </w:rPr>
        <w:t>d</w:t>
      </w:r>
      <w:r w:rsidR="00F77BC8">
        <w:rPr>
          <w:rFonts w:ascii="Times New Roman" w:hAnsi="Times New Roman" w:cs="Times New Roman" w:hint="eastAsia"/>
          <w:sz w:val="24"/>
          <w:szCs w:val="24"/>
        </w:rPr>
        <w:t xml:space="preserve"> the </w:t>
      </w:r>
      <w:proofErr w:type="spellStart"/>
      <w:r w:rsidR="00497DDF" w:rsidRPr="00E66F10">
        <w:rPr>
          <w:rFonts w:ascii="Times New Roman" w:hAnsi="Times New Roman" w:cs="Times New Roman"/>
          <w:sz w:val="24"/>
          <w:szCs w:val="24"/>
        </w:rPr>
        <w:t>Jacobian</w:t>
      </w:r>
      <w:proofErr w:type="spellEnd"/>
      <w:r w:rsidR="00497DDF" w:rsidRPr="00E66F10">
        <w:rPr>
          <w:rFonts w:ascii="Times New Roman" w:hAnsi="Times New Roman" w:cs="Times New Roman"/>
          <w:sz w:val="24"/>
          <w:szCs w:val="24"/>
        </w:rPr>
        <w:t xml:space="preserve"> </w:t>
      </w:r>
      <w:r w:rsidR="00481695" w:rsidRPr="00E66F10">
        <w:rPr>
          <w:rFonts w:ascii="Times New Roman" w:hAnsi="Times New Roman" w:cs="Times New Roman"/>
          <w:sz w:val="24"/>
          <w:szCs w:val="24"/>
        </w:rPr>
        <w:t>matri</w:t>
      </w:r>
      <w:r w:rsidR="00481695">
        <w:rPr>
          <w:rFonts w:ascii="Times New Roman" w:hAnsi="Times New Roman" w:cs="Times New Roman"/>
          <w:sz w:val="24"/>
          <w:szCs w:val="24"/>
        </w:rPr>
        <w:t>x</w:t>
      </w:r>
      <w:r w:rsidR="004816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7BC8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F77BC8" w:rsidRPr="00F77BC8">
        <w:rPr>
          <w:rFonts w:ascii="Times New Roman" w:hAnsi="Times New Roman" w:cs="Times New Roman"/>
          <w:sz w:val="24"/>
          <w:szCs w:val="24"/>
        </w:rPr>
        <w:t>include</w:t>
      </w:r>
      <w:r w:rsidR="00113788">
        <w:rPr>
          <w:rFonts w:ascii="Times New Roman" w:hAnsi="Times New Roman" w:cs="Times New Roman"/>
          <w:sz w:val="24"/>
          <w:szCs w:val="24"/>
        </w:rPr>
        <w:t>d</w:t>
      </w:r>
      <w:r w:rsidR="00F77BC8" w:rsidRPr="00F77BC8">
        <w:rPr>
          <w:rFonts w:ascii="Times New Roman" w:hAnsi="Times New Roman" w:cs="Times New Roman"/>
          <w:sz w:val="24"/>
          <w:szCs w:val="24"/>
        </w:rPr>
        <w:t xml:space="preserve"> </w:t>
      </w:r>
      <w:r w:rsidR="00F77BC8">
        <w:rPr>
          <w:rFonts w:ascii="Times New Roman" w:hAnsi="Times New Roman" w:cs="Times New Roman" w:hint="eastAsia"/>
          <w:sz w:val="24"/>
          <w:szCs w:val="24"/>
        </w:rPr>
        <w:t xml:space="preserve">both </w:t>
      </w:r>
      <w:r w:rsidR="00F77BC8" w:rsidRPr="00F77BC8">
        <w:rPr>
          <w:rFonts w:ascii="Times New Roman" w:hAnsi="Times New Roman" w:cs="Times New Roman"/>
          <w:sz w:val="24"/>
          <w:szCs w:val="24"/>
        </w:rPr>
        <w:t>partial derivatives with respect to the intrinsic</w:t>
      </w:r>
      <w:r w:rsidR="00F77BC8">
        <w:rPr>
          <w:rFonts w:ascii="Times New Roman" w:hAnsi="Times New Roman" w:cs="Times New Roman" w:hint="eastAsia"/>
          <w:sz w:val="24"/>
          <w:szCs w:val="24"/>
        </w:rPr>
        <w:t xml:space="preserve"> variables, and environmental forcing by rainfall and NDVI for farmland. Then, LE could be used to </w:t>
      </w:r>
      <w:r w:rsidR="00497DDF">
        <w:rPr>
          <w:rFonts w:ascii="Times New Roman" w:hAnsi="Times New Roman" w:cs="Times New Roman" w:hint="eastAsia"/>
          <w:sz w:val="24"/>
          <w:szCs w:val="24"/>
        </w:rPr>
        <w:t>quantify</w:t>
      </w:r>
      <w:r w:rsidR="00F77BC8">
        <w:rPr>
          <w:rFonts w:ascii="Times New Roman" w:hAnsi="Times New Roman" w:cs="Times New Roman" w:hint="eastAsia"/>
          <w:sz w:val="24"/>
          <w:szCs w:val="24"/>
        </w:rPr>
        <w:t xml:space="preserve"> the effects of environmental forcing, </w:t>
      </w:r>
      <w:r w:rsidR="00113788">
        <w:rPr>
          <w:rFonts w:ascii="Times New Roman" w:hAnsi="Times New Roman" w:cs="Times New Roman"/>
          <w:sz w:val="24"/>
          <w:szCs w:val="24"/>
        </w:rPr>
        <w:t xml:space="preserve">as either </w:t>
      </w:r>
      <w:r w:rsidR="00F77BC8">
        <w:rPr>
          <w:rFonts w:ascii="Times New Roman" w:hAnsi="Times New Roman" w:cs="Times New Roman" w:hint="eastAsia"/>
          <w:sz w:val="24"/>
          <w:szCs w:val="24"/>
        </w:rPr>
        <w:t>amplify</w:t>
      </w:r>
      <w:r w:rsidR="00113788">
        <w:rPr>
          <w:rFonts w:ascii="Times New Roman" w:hAnsi="Times New Roman" w:cs="Times New Roman"/>
          <w:sz w:val="24"/>
          <w:szCs w:val="24"/>
        </w:rPr>
        <w:t>ing</w:t>
      </w:r>
      <w:r w:rsidR="00F77BC8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113788">
        <w:rPr>
          <w:rFonts w:ascii="Times New Roman" w:hAnsi="Times New Roman" w:cs="Times New Roman" w:hint="eastAsia"/>
          <w:sz w:val="24"/>
          <w:szCs w:val="24"/>
        </w:rPr>
        <w:t>d</w:t>
      </w:r>
      <w:r w:rsidR="00113788">
        <w:rPr>
          <w:rFonts w:ascii="Times New Roman" w:hAnsi="Times New Roman" w:cs="Times New Roman"/>
          <w:sz w:val="24"/>
          <w:szCs w:val="24"/>
        </w:rPr>
        <w:t>iminishing</w:t>
      </w:r>
      <w:r w:rsidR="00F77BC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3082A">
        <w:rPr>
          <w:rFonts w:ascii="Times New Roman" w:hAnsi="Times New Roman" w:cs="Times New Roman" w:hint="eastAsia"/>
          <w:sz w:val="24"/>
          <w:szCs w:val="24"/>
        </w:rPr>
        <w:t>on wildlife dynamics.</w:t>
      </w:r>
    </w:p>
    <w:p w14:paraId="78B34107" w14:textId="77777777" w:rsidR="004F0412" w:rsidRDefault="005068C7" w:rsidP="004F0412">
      <w:pPr>
        <w:spacing w:line="48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 w:rsidRPr="005068C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simulat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="0011378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B519A1">
        <w:rPr>
          <w:rFonts w:ascii="Times New Roman" w:hAnsi="Times New Roman" w:cs="Times New Roman"/>
          <w:sz w:val="24"/>
          <w:szCs w:val="24"/>
        </w:rPr>
        <w:t>wildlife dynamic</w:t>
      </w:r>
      <w:r w:rsidRPr="00AE73B3"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 xml:space="preserve"> for 100</w:t>
      </w:r>
      <w:r w:rsidRPr="005068C7">
        <w:rPr>
          <w:rFonts w:ascii="Times New Roman" w:hAnsi="Times New Roman" w:cs="Times New Roman"/>
          <w:sz w:val="24"/>
          <w:szCs w:val="24"/>
        </w:rPr>
        <w:t xml:space="preserve"> years (after </w:t>
      </w:r>
      <w:r w:rsidR="00E1320E" w:rsidRPr="00E1320E">
        <w:rPr>
          <w:rFonts w:ascii="Times New Roman" w:hAnsi="Times New Roman" w:cs="Times New Roman"/>
          <w:sz w:val="24"/>
          <w:szCs w:val="24"/>
        </w:rPr>
        <w:t>withholding</w:t>
      </w:r>
      <w:r w:rsidRPr="005068C7">
        <w:rPr>
          <w:rFonts w:ascii="Times New Roman" w:hAnsi="Times New Roman" w:cs="Times New Roman"/>
          <w:sz w:val="24"/>
          <w:szCs w:val="24"/>
        </w:rPr>
        <w:t xml:space="preserve"> the first 30 </w:t>
      </w:r>
      <w:r>
        <w:rPr>
          <w:rFonts w:ascii="Times New Roman" w:hAnsi="Times New Roman" w:cs="Times New Roman"/>
          <w:sz w:val="24"/>
          <w:szCs w:val="24"/>
        </w:rPr>
        <w:t xml:space="preserve">years as initial transients) </w:t>
      </w:r>
      <w:r w:rsidR="00113788">
        <w:rPr>
          <w:rFonts w:ascii="Times New Roman" w:hAnsi="Times New Roman" w:cs="Times New Roman"/>
          <w:sz w:val="24"/>
          <w:szCs w:val="24"/>
        </w:rPr>
        <w:t>for</w:t>
      </w:r>
      <w:r w:rsidR="001137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8C7">
        <w:rPr>
          <w:rFonts w:ascii="Times New Roman" w:hAnsi="Times New Roman" w:cs="Times New Roman"/>
          <w:sz w:val="24"/>
          <w:szCs w:val="24"/>
        </w:rPr>
        <w:t xml:space="preserve">different values of the </w:t>
      </w:r>
      <w:r w:rsidR="005F639E">
        <w:rPr>
          <w:rFonts w:ascii="Times New Roman" w:hAnsi="Times New Roman" w:cs="Times New Roman" w:hint="eastAsia"/>
          <w:sz w:val="24"/>
          <w:szCs w:val="24"/>
        </w:rPr>
        <w:t>environmental</w:t>
      </w:r>
      <w:r w:rsidRPr="005068C7">
        <w:rPr>
          <w:rFonts w:ascii="Times New Roman" w:hAnsi="Times New Roman" w:cs="Times New Roman"/>
          <w:sz w:val="24"/>
          <w:szCs w:val="24"/>
        </w:rPr>
        <w:t xml:space="preserve"> forcing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111" w:name="OLE_LINK7"/>
      <w:bookmarkStart w:id="112" w:name="OLE_LINK8"/>
      <w:r w:rsidRPr="00053E3B">
        <w:rPr>
          <w:rFonts w:ascii="Times New Roman" w:hAnsi="Times New Roman" w:cs="Times New Roman"/>
          <w:i/>
          <w:sz w:val="24"/>
          <w:szCs w:val="24"/>
        </w:rPr>
        <w:t>δ</w:t>
      </w:r>
      <w:bookmarkEnd w:id="111"/>
      <w:bookmarkEnd w:id="112"/>
      <w:r w:rsidRPr="005068C7">
        <w:rPr>
          <w:rFonts w:ascii="Times New Roman" w:hAnsi="Times New Roman" w:cs="Times New Roman"/>
          <w:sz w:val="24"/>
          <w:szCs w:val="24"/>
        </w:rPr>
        <w:t xml:space="preserve">. </w:t>
      </w:r>
      <w:r w:rsidR="00D374DF" w:rsidRPr="00AE73B3">
        <w:rPr>
          <w:rFonts w:ascii="Times New Roman" w:hAnsi="Times New Roman" w:cs="Times New Roman"/>
          <w:sz w:val="24"/>
          <w:szCs w:val="24"/>
        </w:rPr>
        <w:t xml:space="preserve">The bifurcation analysis shows periodic </w:t>
      </w:r>
      <w:bookmarkStart w:id="113" w:name="OLE_LINK446"/>
      <w:bookmarkStart w:id="114" w:name="OLE_LINK447"/>
      <w:bookmarkStart w:id="115" w:name="OLE_LINK450"/>
      <w:bookmarkStart w:id="116" w:name="OLE_LINK451"/>
      <w:bookmarkStart w:id="117" w:name="OLE_LINK452"/>
      <w:bookmarkStart w:id="118" w:name="OLE_LINK529"/>
      <w:bookmarkStart w:id="119" w:name="OLE_LINK534"/>
      <w:bookmarkStart w:id="120" w:name="OLE_LINK535"/>
      <w:r w:rsidR="00D374DF" w:rsidRPr="001E414B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D374DF" w:rsidRPr="001E414B">
        <w:rPr>
          <w:rFonts w:ascii="Times New Roman" w:hAnsi="Times New Roman" w:cs="Times New Roman"/>
          <w:i/>
          <w:sz w:val="24"/>
          <w:szCs w:val="24"/>
        </w:rPr>
        <w:t>agrarius</w:t>
      </w:r>
      <w:bookmarkEnd w:id="113"/>
      <w:bookmarkEnd w:id="114"/>
      <w:proofErr w:type="spellEnd"/>
      <w:r w:rsidR="00D374DF" w:rsidRPr="00AE73B3">
        <w:rPr>
          <w:rFonts w:ascii="Times New Roman" w:hAnsi="Times New Roman" w:cs="Times New Roman"/>
          <w:sz w:val="24"/>
          <w:szCs w:val="24"/>
        </w:rPr>
        <w:t xml:space="preserve"> </w:t>
      </w:r>
      <w:bookmarkEnd w:id="115"/>
      <w:bookmarkEnd w:id="116"/>
      <w:bookmarkEnd w:id="117"/>
      <w:r w:rsidR="00D374DF" w:rsidRPr="00AE73B3">
        <w:rPr>
          <w:rFonts w:ascii="Times New Roman" w:hAnsi="Times New Roman" w:cs="Times New Roman"/>
          <w:sz w:val="24"/>
          <w:szCs w:val="24"/>
        </w:rPr>
        <w:t>fluctuations</w:t>
      </w:r>
      <w:bookmarkEnd w:id="118"/>
      <w:bookmarkEnd w:id="119"/>
      <w:bookmarkEnd w:id="120"/>
      <w:r w:rsidR="00D374DF" w:rsidRPr="00AE73B3">
        <w:rPr>
          <w:rFonts w:ascii="Times New Roman" w:hAnsi="Times New Roman" w:cs="Times New Roman"/>
          <w:sz w:val="24"/>
          <w:szCs w:val="24"/>
        </w:rPr>
        <w:t xml:space="preserve"> for mild seasonal forcing (</w:t>
      </w:r>
      <w:bookmarkStart w:id="121" w:name="OLE_LINK536"/>
      <w:bookmarkStart w:id="122" w:name="OLE_LINK537"/>
      <w:bookmarkStart w:id="123" w:name="OLE_LINK538"/>
      <w:r w:rsidR="00D374DF" w:rsidRPr="00AE73B3">
        <w:rPr>
          <w:rFonts w:ascii="Times New Roman" w:hAnsi="Times New Roman" w:cs="Times New Roman"/>
          <w:sz w:val="24"/>
          <w:szCs w:val="24"/>
        </w:rPr>
        <w:t>0.</w:t>
      </w:r>
      <w:r w:rsidR="00D374DF">
        <w:rPr>
          <w:rFonts w:ascii="Times New Roman" w:hAnsi="Times New Roman" w:cs="Times New Roman" w:hint="eastAsia"/>
          <w:sz w:val="24"/>
          <w:szCs w:val="24"/>
        </w:rPr>
        <w:t>8</w:t>
      </w:r>
      <w:r w:rsidR="00D374DF" w:rsidRPr="00AE73B3">
        <w:rPr>
          <w:rFonts w:ascii="Times New Roman" w:hAnsi="Times New Roman" w:cs="Times New Roman"/>
          <w:sz w:val="24"/>
          <w:szCs w:val="24"/>
        </w:rPr>
        <w:t>&lt;</w:t>
      </w:r>
      <w:bookmarkStart w:id="124" w:name="OLE_LINK524"/>
      <w:bookmarkStart w:id="125" w:name="OLE_LINK525"/>
      <w:bookmarkStart w:id="126" w:name="OLE_LINK526"/>
      <w:bookmarkStart w:id="127" w:name="OLE_LINK658"/>
      <w:bookmarkStart w:id="128" w:name="OLE_LINK659"/>
      <w:r w:rsidR="00D374DF" w:rsidRPr="00053E3B">
        <w:rPr>
          <w:rFonts w:ascii="Times New Roman" w:hAnsi="Times New Roman" w:cs="Times New Roman"/>
          <w:i/>
          <w:sz w:val="24"/>
          <w:szCs w:val="24"/>
        </w:rPr>
        <w:t>δ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D374DF" w:rsidRPr="00AE73B3">
        <w:rPr>
          <w:rFonts w:ascii="Times New Roman" w:hAnsi="Times New Roman" w:cs="Times New Roman"/>
          <w:sz w:val="24"/>
          <w:szCs w:val="24"/>
        </w:rPr>
        <w:t>&lt;</w:t>
      </w:r>
      <w:bookmarkStart w:id="129" w:name="OLE_LINK527"/>
      <w:bookmarkStart w:id="130" w:name="OLE_LINK528"/>
      <w:r w:rsidR="00D374DF">
        <w:rPr>
          <w:rFonts w:ascii="Times New Roman" w:hAnsi="Times New Roman" w:cs="Times New Roman" w:hint="eastAsia"/>
          <w:sz w:val="24"/>
          <w:szCs w:val="24"/>
        </w:rPr>
        <w:t>3</w:t>
      </w:r>
      <w:bookmarkEnd w:id="129"/>
      <w:bookmarkEnd w:id="130"/>
      <w:r w:rsidR="00D374DF">
        <w:rPr>
          <w:rFonts w:ascii="Times New Roman" w:hAnsi="Times New Roman" w:cs="Times New Roman" w:hint="eastAsia"/>
          <w:sz w:val="24"/>
          <w:szCs w:val="24"/>
        </w:rPr>
        <w:t>.3</w:t>
      </w:r>
      <w:r w:rsidR="00D374DF" w:rsidRPr="00AE73B3">
        <w:rPr>
          <w:rFonts w:ascii="Times New Roman" w:hAnsi="Times New Roman" w:cs="Times New Roman"/>
          <w:sz w:val="24"/>
          <w:szCs w:val="24"/>
        </w:rPr>
        <w:t>), period-doubling in the intermediate range (</w:t>
      </w:r>
      <w:bookmarkStart w:id="131" w:name="OLE_LINK233"/>
      <w:bookmarkStart w:id="132" w:name="OLE_LINK234"/>
      <w:bookmarkStart w:id="133" w:name="OLE_LINK235"/>
      <w:r w:rsidR="00D374DF">
        <w:rPr>
          <w:rFonts w:ascii="Times New Roman" w:hAnsi="Times New Roman" w:cs="Times New Roman" w:hint="eastAsia"/>
          <w:sz w:val="24"/>
          <w:szCs w:val="24"/>
        </w:rPr>
        <w:t>3.3</w:t>
      </w:r>
      <w:r w:rsidR="00D374DF" w:rsidRPr="00AE73B3">
        <w:rPr>
          <w:rFonts w:ascii="Times New Roman" w:hAnsi="Times New Roman" w:cs="Times New Roman"/>
          <w:sz w:val="24"/>
          <w:szCs w:val="24"/>
        </w:rPr>
        <w:t>&lt;</w:t>
      </w:r>
      <w:bookmarkStart w:id="134" w:name="OLE_LINK543"/>
      <w:bookmarkStart w:id="135" w:name="OLE_LINK547"/>
      <w:bookmarkStart w:id="136" w:name="OLE_LINK548"/>
      <w:bookmarkStart w:id="137" w:name="OLE_LINK70"/>
      <w:r w:rsidR="00D374DF" w:rsidRPr="00053E3B">
        <w:rPr>
          <w:rFonts w:ascii="Times New Roman" w:hAnsi="Times New Roman" w:cs="Times New Roman"/>
          <w:i/>
          <w:sz w:val="24"/>
          <w:szCs w:val="24"/>
        </w:rPr>
        <w:t>δ</w:t>
      </w:r>
      <w:bookmarkEnd w:id="134"/>
      <w:bookmarkEnd w:id="135"/>
      <w:bookmarkEnd w:id="136"/>
      <w:bookmarkEnd w:id="137"/>
      <w:r w:rsidR="00D374DF" w:rsidRPr="00AE73B3">
        <w:rPr>
          <w:rFonts w:ascii="Times New Roman" w:hAnsi="Times New Roman" w:cs="Times New Roman"/>
          <w:sz w:val="24"/>
          <w:szCs w:val="24"/>
        </w:rPr>
        <w:t>&lt;</w:t>
      </w:r>
      <w:bookmarkEnd w:id="131"/>
      <w:bookmarkEnd w:id="132"/>
      <w:bookmarkEnd w:id="133"/>
      <w:r w:rsidR="00D374DF">
        <w:rPr>
          <w:rFonts w:ascii="Times New Roman" w:hAnsi="Times New Roman" w:cs="Times New Roman" w:hint="eastAsia"/>
          <w:sz w:val="24"/>
          <w:szCs w:val="24"/>
        </w:rPr>
        <w:t>3.</w:t>
      </w:r>
      <w:r w:rsidR="0010247E">
        <w:rPr>
          <w:rFonts w:ascii="Times New Roman" w:hAnsi="Times New Roman" w:cs="Times New Roman" w:hint="eastAsia"/>
          <w:sz w:val="24"/>
          <w:szCs w:val="24"/>
        </w:rPr>
        <w:t>8</w:t>
      </w:r>
      <w:r w:rsidR="00D374DF" w:rsidRPr="00AE73B3">
        <w:rPr>
          <w:rFonts w:ascii="Times New Roman" w:hAnsi="Times New Roman" w:cs="Times New Roman"/>
          <w:sz w:val="24"/>
          <w:szCs w:val="24"/>
        </w:rPr>
        <w:t>), and chaotic community dynamics for strong seasonal forcing (</w:t>
      </w:r>
      <w:bookmarkStart w:id="138" w:name="OLE_LINK242"/>
      <w:bookmarkStart w:id="139" w:name="OLE_LINK243"/>
      <w:bookmarkStart w:id="140" w:name="OLE_LINK244"/>
      <w:r w:rsidR="00D374DF" w:rsidRPr="00053E3B">
        <w:rPr>
          <w:rFonts w:ascii="Times New Roman" w:hAnsi="Times New Roman" w:cs="Times New Roman"/>
          <w:i/>
          <w:sz w:val="24"/>
          <w:szCs w:val="24"/>
        </w:rPr>
        <w:t>δ</w:t>
      </w:r>
      <w:bookmarkStart w:id="141" w:name="OLE_LINK542"/>
      <w:bookmarkEnd w:id="138"/>
      <w:bookmarkEnd w:id="139"/>
      <w:bookmarkEnd w:id="140"/>
      <w:r w:rsidR="00D374DF" w:rsidRPr="00AE73B3">
        <w:rPr>
          <w:rFonts w:ascii="Times New Roman" w:hAnsi="Times New Roman" w:cs="Times New Roman"/>
          <w:sz w:val="24"/>
          <w:szCs w:val="24"/>
        </w:rPr>
        <w:t>&gt;</w:t>
      </w:r>
      <w:bookmarkEnd w:id="141"/>
      <w:r w:rsidR="00D374DF">
        <w:rPr>
          <w:rFonts w:ascii="Times New Roman" w:hAnsi="Times New Roman" w:cs="Times New Roman" w:hint="eastAsia"/>
          <w:sz w:val="24"/>
          <w:szCs w:val="24"/>
        </w:rPr>
        <w:t>3.</w:t>
      </w:r>
      <w:r w:rsidR="0010247E">
        <w:rPr>
          <w:rFonts w:ascii="Times New Roman" w:hAnsi="Times New Roman" w:cs="Times New Roman" w:hint="eastAsia"/>
          <w:sz w:val="24"/>
          <w:szCs w:val="24"/>
        </w:rPr>
        <w:t>8</w:t>
      </w:r>
      <w:r w:rsidR="00D374DF" w:rsidRPr="00AE73B3">
        <w:rPr>
          <w:rFonts w:ascii="Times New Roman" w:hAnsi="Times New Roman" w:cs="Times New Roman"/>
          <w:sz w:val="24"/>
          <w:szCs w:val="24"/>
        </w:rPr>
        <w:t>)</w:t>
      </w:r>
      <w:r w:rsidR="00D374D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F0412">
        <w:rPr>
          <w:rFonts w:ascii="Times New Roman" w:hAnsi="Times New Roman" w:cs="Times New Roman" w:hint="eastAsia"/>
          <w:sz w:val="24"/>
          <w:szCs w:val="24"/>
        </w:rPr>
        <w:t>Low rainfall or drought (</w:t>
      </w:r>
      <w:r w:rsidR="004F0412" w:rsidRPr="00053E3B">
        <w:rPr>
          <w:rFonts w:ascii="Times New Roman" w:hAnsi="Times New Roman" w:cs="Times New Roman"/>
          <w:i/>
          <w:sz w:val="24"/>
          <w:szCs w:val="24"/>
        </w:rPr>
        <w:t>δ</w:t>
      </w:r>
      <w:r w:rsidR="004F0412" w:rsidRPr="00AE73B3">
        <w:rPr>
          <w:rFonts w:ascii="Times New Roman" w:hAnsi="Times New Roman" w:cs="Times New Roman"/>
          <w:sz w:val="24"/>
          <w:szCs w:val="24"/>
        </w:rPr>
        <w:t>&lt;</w:t>
      </w:r>
      <w:r w:rsidR="004F0412" w:rsidRPr="004F0412">
        <w:rPr>
          <w:rFonts w:ascii="Times New Roman" w:hAnsi="Times New Roman" w:cs="Times New Roman" w:hint="eastAsia"/>
          <w:sz w:val="24"/>
          <w:szCs w:val="24"/>
        </w:rPr>
        <w:t>0.8</w:t>
      </w:r>
      <w:r w:rsidR="004F0412">
        <w:rPr>
          <w:rFonts w:ascii="Times New Roman" w:hAnsi="Times New Roman" w:cs="Times New Roman" w:hint="eastAsia"/>
          <w:sz w:val="24"/>
          <w:szCs w:val="24"/>
        </w:rPr>
        <w:t>) could lead</w:t>
      </w:r>
      <w:r w:rsidR="00113788">
        <w:rPr>
          <w:rFonts w:ascii="Times New Roman" w:hAnsi="Times New Roman" w:cs="Times New Roman"/>
          <w:sz w:val="24"/>
          <w:szCs w:val="24"/>
        </w:rPr>
        <w:t xml:space="preserve"> to a low abundance of</w:t>
      </w:r>
      <w:r w:rsidR="004F04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0412" w:rsidRPr="001E414B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4F0412" w:rsidRPr="001E414B">
        <w:rPr>
          <w:rFonts w:ascii="Times New Roman" w:hAnsi="Times New Roman" w:cs="Times New Roman"/>
          <w:i/>
          <w:sz w:val="24"/>
          <w:szCs w:val="24"/>
        </w:rPr>
        <w:t>agrarius</w:t>
      </w:r>
      <w:proofErr w:type="spellEnd"/>
      <w:r w:rsidR="00113788">
        <w:rPr>
          <w:rFonts w:ascii="Times New Roman" w:hAnsi="Times New Roman" w:cs="Times New Roman"/>
          <w:sz w:val="24"/>
          <w:szCs w:val="24"/>
        </w:rPr>
        <w:t>,</w:t>
      </w:r>
      <w:r w:rsidR="004F0412" w:rsidRPr="004F04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0412">
        <w:rPr>
          <w:rFonts w:ascii="Times New Roman" w:hAnsi="Times New Roman" w:cs="Times New Roman" w:hint="eastAsia"/>
          <w:sz w:val="24"/>
          <w:szCs w:val="24"/>
        </w:rPr>
        <w:t>even</w:t>
      </w:r>
      <w:r w:rsidR="004F0412" w:rsidRPr="004F04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3788">
        <w:rPr>
          <w:rFonts w:ascii="Times New Roman" w:hAnsi="Times New Roman" w:cs="Times New Roman"/>
          <w:sz w:val="24"/>
          <w:szCs w:val="24"/>
        </w:rPr>
        <w:t xml:space="preserve">a </w:t>
      </w:r>
      <w:r w:rsidR="004F0412">
        <w:rPr>
          <w:rFonts w:ascii="Times New Roman" w:hAnsi="Times New Roman" w:cs="Times New Roman" w:hint="eastAsia"/>
          <w:sz w:val="24"/>
          <w:szCs w:val="24"/>
        </w:rPr>
        <w:t>crash</w:t>
      </w:r>
      <w:r w:rsidR="00113788">
        <w:rPr>
          <w:rFonts w:ascii="Times New Roman" w:hAnsi="Times New Roman" w:cs="Times New Roman"/>
          <w:sz w:val="24"/>
          <w:szCs w:val="24"/>
        </w:rPr>
        <w:t xml:space="preserve"> in the population</w:t>
      </w:r>
      <w:r w:rsidR="004F0412" w:rsidRPr="004F0412">
        <w:rPr>
          <w:rFonts w:ascii="Times New Roman" w:hAnsi="Times New Roman" w:cs="Times New Roman"/>
          <w:sz w:val="24"/>
          <w:szCs w:val="24"/>
        </w:rPr>
        <w:t xml:space="preserve">, consistent with the </w:t>
      </w:r>
      <w:r w:rsidR="004F0412">
        <w:rPr>
          <w:rFonts w:ascii="Times New Roman" w:hAnsi="Times New Roman" w:cs="Times New Roman"/>
          <w:sz w:val="24"/>
          <w:szCs w:val="24"/>
        </w:rPr>
        <w:t>observ</w:t>
      </w:r>
      <w:r w:rsidR="009919FB">
        <w:rPr>
          <w:rFonts w:ascii="Times New Roman" w:hAnsi="Times New Roman" w:cs="Times New Roman" w:hint="eastAsia"/>
          <w:sz w:val="24"/>
          <w:szCs w:val="24"/>
        </w:rPr>
        <w:t>ations</w:t>
      </w:r>
      <w:r w:rsidR="00913D02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4F0412">
        <w:rPr>
          <w:rFonts w:ascii="Times New Roman" w:hAnsi="Times New Roman" w:cs="Times New Roman" w:hint="eastAsia"/>
          <w:sz w:val="24"/>
          <w:szCs w:val="24"/>
        </w:rPr>
        <w:t>2002</w:t>
      </w:r>
      <w:r w:rsidR="0047684B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47684B" w:rsidRPr="00A138E4">
        <w:rPr>
          <w:rFonts w:ascii="Times New Roman" w:hAnsi="Times New Roman" w:cs="Times New Roman"/>
          <w:sz w:val="24"/>
          <w:szCs w:val="24"/>
        </w:rPr>
        <w:t>Fig</w:t>
      </w:r>
      <w:r w:rsidR="0047684B">
        <w:rPr>
          <w:rFonts w:ascii="Times New Roman" w:hAnsi="Times New Roman" w:cs="Times New Roman" w:hint="eastAsia"/>
          <w:sz w:val="24"/>
          <w:szCs w:val="24"/>
        </w:rPr>
        <w:t>.</w:t>
      </w:r>
      <w:r w:rsidR="0047684B" w:rsidRPr="00A138E4">
        <w:rPr>
          <w:rFonts w:ascii="Times New Roman" w:hAnsi="Times New Roman" w:cs="Times New Roman"/>
          <w:sz w:val="24"/>
          <w:szCs w:val="24"/>
        </w:rPr>
        <w:t xml:space="preserve"> </w:t>
      </w:r>
      <w:r w:rsidR="00642853">
        <w:rPr>
          <w:rFonts w:ascii="Times New Roman" w:hAnsi="Times New Roman" w:cs="Times New Roman" w:hint="eastAsia"/>
          <w:sz w:val="24"/>
          <w:szCs w:val="24"/>
        </w:rPr>
        <w:t>S</w:t>
      </w:r>
      <w:r w:rsidR="001F2F39">
        <w:rPr>
          <w:rFonts w:ascii="Times New Roman" w:hAnsi="Times New Roman" w:cs="Times New Roman" w:hint="eastAsia"/>
          <w:sz w:val="24"/>
          <w:szCs w:val="24"/>
        </w:rPr>
        <w:t>7</w:t>
      </w:r>
      <w:r w:rsidR="0047684B">
        <w:rPr>
          <w:rFonts w:ascii="Times New Roman" w:hAnsi="Times New Roman" w:cs="Times New Roman" w:hint="eastAsia"/>
          <w:sz w:val="24"/>
          <w:szCs w:val="24"/>
        </w:rPr>
        <w:t>)</w:t>
      </w:r>
      <w:r w:rsidR="004F0412" w:rsidRPr="004F0412">
        <w:rPr>
          <w:rFonts w:ascii="Times New Roman" w:hAnsi="Times New Roman" w:cs="Times New Roman"/>
          <w:sz w:val="24"/>
          <w:szCs w:val="24"/>
        </w:rPr>
        <w:t>.</w:t>
      </w:r>
    </w:p>
    <w:bookmarkEnd w:id="82"/>
    <w:bookmarkEnd w:id="83"/>
    <w:bookmarkEnd w:id="84"/>
    <w:p w14:paraId="0FD2997D" w14:textId="77777777" w:rsidR="00DB2C57" w:rsidRDefault="00DB2C5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571246" w14:textId="77777777" w:rsidR="00AE7F87" w:rsidRPr="003E545C" w:rsidRDefault="003E545C" w:rsidP="00AE7F87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3E545C">
        <w:rPr>
          <w:rFonts w:ascii="Times New Roman" w:hAnsi="Times New Roman" w:cs="Times New Roman" w:hint="eastAsia"/>
          <w:b/>
          <w:sz w:val="28"/>
          <w:szCs w:val="24"/>
        </w:rPr>
        <w:lastRenderedPageBreak/>
        <w:t>SI Reference</w:t>
      </w:r>
      <w:r w:rsidR="007D642C">
        <w:rPr>
          <w:rFonts w:ascii="Times New Roman" w:hAnsi="Times New Roman" w:cs="Times New Roman"/>
          <w:b/>
          <w:sz w:val="28"/>
          <w:szCs w:val="24"/>
        </w:rPr>
        <w:t>s</w:t>
      </w:r>
    </w:p>
    <w:p w14:paraId="29976F28" w14:textId="77777777" w:rsidR="000D5AEF" w:rsidRPr="000D5AEF" w:rsidRDefault="00AE7F87" w:rsidP="000D5AEF">
      <w:pPr>
        <w:pStyle w:val="EndNoteBibliography"/>
        <w:ind w:left="720" w:hanging="720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42" w:name="_ENREF_1"/>
      <w:r w:rsidR="000D5AEF" w:rsidRPr="000D5AEF">
        <w:t>1. Finkenstädt BF, Grenfell BT (2000) Time series modelling of childhood diseases: a dynamical systems approach. J R Stat Soc C 49: 187-205.</w:t>
      </w:r>
      <w:bookmarkEnd w:id="142"/>
    </w:p>
    <w:p w14:paraId="2C498929" w14:textId="77777777" w:rsidR="000D5AEF" w:rsidRPr="000D5AEF" w:rsidRDefault="000D5AEF" w:rsidP="000D5AEF">
      <w:pPr>
        <w:pStyle w:val="EndNoteBibliography"/>
        <w:ind w:left="720" w:hanging="720"/>
      </w:pPr>
      <w:bookmarkStart w:id="143" w:name="_ENREF_2"/>
      <w:r w:rsidRPr="000D5AEF">
        <w:t>2. Morton A, Finkenstädt BF (2005) Discrete time modelling of disease incidence time series by using Markov chain Monte Carlo methods. J R Stat Soc Ser C 54: 575-594.</w:t>
      </w:r>
      <w:bookmarkEnd w:id="143"/>
    </w:p>
    <w:p w14:paraId="06354AEF" w14:textId="77777777" w:rsidR="000D5AEF" w:rsidRPr="000D5AEF" w:rsidRDefault="000D5AEF" w:rsidP="000D5AEF">
      <w:pPr>
        <w:pStyle w:val="EndNoteBibliography"/>
        <w:ind w:left="720" w:hanging="720"/>
      </w:pPr>
      <w:bookmarkStart w:id="144" w:name="_ENREF_3"/>
      <w:r w:rsidRPr="000D5AEF">
        <w:t>3. Vaheri A, Strandin T, Hepojoki J, Sironen T, Henttonen H, et al. (2013) Uncovering the mysteries of hantavirus infections. Nat Rev Microbiol 11: 539-550.</w:t>
      </w:r>
      <w:bookmarkEnd w:id="144"/>
    </w:p>
    <w:p w14:paraId="607E7733" w14:textId="77777777" w:rsidR="000D5AEF" w:rsidRPr="000D5AEF" w:rsidRDefault="000D5AEF" w:rsidP="000D5AEF">
      <w:pPr>
        <w:pStyle w:val="EndNoteBibliography"/>
        <w:ind w:left="720" w:hanging="720"/>
      </w:pPr>
      <w:bookmarkStart w:id="145" w:name="_ENREF_4"/>
      <w:r w:rsidRPr="000D5AEF">
        <w:t>4. Liu W, Hethcote HW, Levin SA (1987) Dynamical behavior of epidemiological models with nonlinear incidence rates. J Math Biol 25: 359-380.</w:t>
      </w:r>
      <w:bookmarkEnd w:id="145"/>
    </w:p>
    <w:p w14:paraId="68866460" w14:textId="77777777" w:rsidR="000D5AEF" w:rsidRPr="000D5AEF" w:rsidRDefault="000D5AEF" w:rsidP="000D5AEF">
      <w:pPr>
        <w:pStyle w:val="EndNoteBibliography"/>
        <w:ind w:left="720" w:hanging="720"/>
      </w:pPr>
      <w:bookmarkStart w:id="146" w:name="_ENREF_5"/>
      <w:r w:rsidRPr="000D5AEF">
        <w:t>5. Dietz K (1976) The incidence of infectious diseases under the influence of seasonal fluctuations. Lect Notes Biomath 11: 1-15.</w:t>
      </w:r>
      <w:bookmarkEnd w:id="146"/>
    </w:p>
    <w:p w14:paraId="2F24E112" w14:textId="77777777" w:rsidR="000D5AEF" w:rsidRPr="000D5AEF" w:rsidRDefault="000D5AEF" w:rsidP="000D5AEF">
      <w:pPr>
        <w:pStyle w:val="EndNoteBibliography"/>
        <w:ind w:left="720" w:hanging="720"/>
      </w:pPr>
      <w:bookmarkStart w:id="147" w:name="_ENREF_6"/>
      <w:r w:rsidRPr="000D5AEF">
        <w:t>6. Chib S, Greenberg E (1995) Understanding the metropolis-hastings algorithm. Am Stat 49: 327-335.</w:t>
      </w:r>
      <w:bookmarkEnd w:id="147"/>
    </w:p>
    <w:p w14:paraId="5C6136FC" w14:textId="77777777" w:rsidR="000D5AEF" w:rsidRPr="000D5AEF" w:rsidRDefault="000D5AEF" w:rsidP="000D5AEF">
      <w:pPr>
        <w:pStyle w:val="EndNoteBibliography"/>
        <w:ind w:left="720" w:hanging="720"/>
      </w:pPr>
      <w:bookmarkStart w:id="148" w:name="_ENREF_7"/>
      <w:r w:rsidRPr="000D5AEF">
        <w:t>7. Cazelles B, Cazelles K, Chavez M (2014) Wavelet analysis in ecology and epidemiology: impact of statistical tests. J R Soc Interface 11: 20130585.</w:t>
      </w:r>
      <w:bookmarkEnd w:id="148"/>
    </w:p>
    <w:p w14:paraId="3FDB4A5A" w14:textId="77777777" w:rsidR="000D5AEF" w:rsidRPr="000D5AEF" w:rsidRDefault="000D5AEF" w:rsidP="000D5AEF">
      <w:pPr>
        <w:pStyle w:val="EndNoteBibliography"/>
        <w:ind w:left="720" w:hanging="720"/>
      </w:pPr>
      <w:bookmarkStart w:id="149" w:name="_ENREF_8"/>
      <w:r w:rsidRPr="000D5AEF">
        <w:t>8. Cazelles B, Chavez M, Berteaux D, Ménard F, Vik JO, et al. (2008) Wavelet analysis of ecological time series. Oecologia 156: 287-304.</w:t>
      </w:r>
      <w:bookmarkEnd w:id="149"/>
    </w:p>
    <w:p w14:paraId="18D8CD61" w14:textId="77777777" w:rsidR="000D5AEF" w:rsidRPr="000D5AEF" w:rsidRDefault="000D5AEF" w:rsidP="000D5AEF">
      <w:pPr>
        <w:pStyle w:val="EndNoteBibliography"/>
        <w:ind w:left="720" w:hanging="720"/>
      </w:pPr>
      <w:bookmarkStart w:id="150" w:name="_ENREF_9"/>
      <w:r w:rsidRPr="000D5AEF">
        <w:t>9. Ott E, Sauer T, Yorke JA (1994) Coping with chaos: Analysis of chaotic data and the exploitation of chaotic systems. New York: John Wiley.</w:t>
      </w:r>
      <w:bookmarkEnd w:id="150"/>
    </w:p>
    <w:p w14:paraId="23EBDDD8" w14:textId="77777777" w:rsidR="000D5AEF" w:rsidRPr="000D5AEF" w:rsidRDefault="000D5AEF" w:rsidP="000D5AEF">
      <w:pPr>
        <w:pStyle w:val="EndNoteBibliography"/>
        <w:ind w:left="720" w:hanging="720"/>
      </w:pPr>
      <w:bookmarkStart w:id="151" w:name="_ENREF_10"/>
      <w:r w:rsidRPr="000D5AEF">
        <w:t>10. Nusse HE, Yorke JA (2012) Dynamics: numerical explorations: accompanying computer program dynamics. New York: Springer.</w:t>
      </w:r>
      <w:bookmarkEnd w:id="151"/>
    </w:p>
    <w:p w14:paraId="5F3BDDC3" w14:textId="04A0B27B" w:rsidR="00691773" w:rsidRDefault="00AE7F87" w:rsidP="00566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6B777A2" w14:textId="21E0A674" w:rsidR="00F27E22" w:rsidRDefault="00F27E2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152" w:name="_GoBack"/>
      <w:bookmarkEnd w:id="152"/>
    </w:p>
    <w:sectPr w:rsidR="00F27E22" w:rsidSect="00607ABB">
      <w:footerReference w:type="default" r:id="rId34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EF624" w14:textId="77777777" w:rsidR="000901B6" w:rsidRDefault="000901B6" w:rsidP="00566C50">
      <w:r>
        <w:separator/>
      </w:r>
    </w:p>
  </w:endnote>
  <w:endnote w:type="continuationSeparator" w:id="0">
    <w:p w14:paraId="47EA802A" w14:textId="77777777" w:rsidR="000901B6" w:rsidRDefault="000901B6" w:rsidP="0056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441168"/>
      <w:docPartObj>
        <w:docPartGallery w:val="Page Numbers (Bottom of Page)"/>
        <w:docPartUnique/>
      </w:docPartObj>
    </w:sdtPr>
    <w:sdtEndPr/>
    <w:sdtContent>
      <w:p w14:paraId="22773D98" w14:textId="77777777" w:rsidR="00613F49" w:rsidRDefault="00613F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AEF" w:rsidRPr="000D5AEF">
          <w:rPr>
            <w:noProof/>
            <w:lang w:val="zh-CN"/>
          </w:rPr>
          <w:t>8</w:t>
        </w:r>
        <w:r>
          <w:fldChar w:fldCharType="end"/>
        </w:r>
      </w:p>
    </w:sdtContent>
  </w:sdt>
  <w:p w14:paraId="5382B3E1" w14:textId="77777777" w:rsidR="00613F49" w:rsidRDefault="00613F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033D" w14:textId="77777777" w:rsidR="000901B6" w:rsidRDefault="000901B6" w:rsidP="00566C50">
      <w:r>
        <w:separator/>
      </w:r>
    </w:p>
  </w:footnote>
  <w:footnote w:type="continuationSeparator" w:id="0">
    <w:p w14:paraId="37E39202" w14:textId="77777777" w:rsidR="000901B6" w:rsidRDefault="000901B6" w:rsidP="0056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rzeewvd6xs9z4et5z8v5pee5ds0fevra0fs&quot;&gt;气象因素与HFRS&lt;record-ids&gt;&lt;item&gt;160&lt;/item&gt;&lt;item&gt;169&lt;/item&gt;&lt;item&gt;177&lt;/item&gt;&lt;item&gt;194&lt;/item&gt;&lt;item&gt;197&lt;/item&gt;&lt;item&gt;201&lt;/item&gt;&lt;item&gt;220&lt;/item&gt;&lt;item&gt;244&lt;/item&gt;&lt;item&gt;253&lt;/item&gt;&lt;item&gt;254&lt;/item&gt;&lt;/record-ids&gt;&lt;/item&gt;&lt;/Libraries&gt;"/>
  </w:docVars>
  <w:rsids>
    <w:rsidRoot w:val="00D06272"/>
    <w:rsid w:val="000025D7"/>
    <w:rsid w:val="00003BB9"/>
    <w:rsid w:val="000069F2"/>
    <w:rsid w:val="00006F3B"/>
    <w:rsid w:val="00010D60"/>
    <w:rsid w:val="000114C2"/>
    <w:rsid w:val="000145CD"/>
    <w:rsid w:val="00021ADF"/>
    <w:rsid w:val="000227C7"/>
    <w:rsid w:val="0002311C"/>
    <w:rsid w:val="0002636C"/>
    <w:rsid w:val="00036BED"/>
    <w:rsid w:val="00043C54"/>
    <w:rsid w:val="0005374F"/>
    <w:rsid w:val="00053E3B"/>
    <w:rsid w:val="000542B4"/>
    <w:rsid w:val="00054859"/>
    <w:rsid w:val="00060E9F"/>
    <w:rsid w:val="000643B8"/>
    <w:rsid w:val="0006454C"/>
    <w:rsid w:val="00067B8E"/>
    <w:rsid w:val="0007042C"/>
    <w:rsid w:val="00072941"/>
    <w:rsid w:val="0007439B"/>
    <w:rsid w:val="00080670"/>
    <w:rsid w:val="00082A18"/>
    <w:rsid w:val="00083D09"/>
    <w:rsid w:val="00084023"/>
    <w:rsid w:val="00085AB3"/>
    <w:rsid w:val="000860A9"/>
    <w:rsid w:val="00086F09"/>
    <w:rsid w:val="00087573"/>
    <w:rsid w:val="000901B6"/>
    <w:rsid w:val="00091AD9"/>
    <w:rsid w:val="00094291"/>
    <w:rsid w:val="0009601B"/>
    <w:rsid w:val="000A644B"/>
    <w:rsid w:val="000B5BC4"/>
    <w:rsid w:val="000B79D9"/>
    <w:rsid w:val="000C0866"/>
    <w:rsid w:val="000C0C62"/>
    <w:rsid w:val="000C2FA0"/>
    <w:rsid w:val="000D1146"/>
    <w:rsid w:val="000D2752"/>
    <w:rsid w:val="000D5AEF"/>
    <w:rsid w:val="000D7698"/>
    <w:rsid w:val="000F3BC6"/>
    <w:rsid w:val="000F4E2E"/>
    <w:rsid w:val="000F5524"/>
    <w:rsid w:val="000F69B4"/>
    <w:rsid w:val="000F6CE7"/>
    <w:rsid w:val="0010247E"/>
    <w:rsid w:val="0010532E"/>
    <w:rsid w:val="001062B8"/>
    <w:rsid w:val="00112629"/>
    <w:rsid w:val="00112D65"/>
    <w:rsid w:val="00113788"/>
    <w:rsid w:val="00123B74"/>
    <w:rsid w:val="0012438A"/>
    <w:rsid w:val="001248BB"/>
    <w:rsid w:val="00127CD5"/>
    <w:rsid w:val="00127F63"/>
    <w:rsid w:val="00137BB2"/>
    <w:rsid w:val="00140CD0"/>
    <w:rsid w:val="0014172D"/>
    <w:rsid w:val="00143128"/>
    <w:rsid w:val="001452A3"/>
    <w:rsid w:val="001502A8"/>
    <w:rsid w:val="0015314C"/>
    <w:rsid w:val="00172747"/>
    <w:rsid w:val="00174396"/>
    <w:rsid w:val="001745D8"/>
    <w:rsid w:val="001835DE"/>
    <w:rsid w:val="00190F0A"/>
    <w:rsid w:val="00191BDE"/>
    <w:rsid w:val="00191CF6"/>
    <w:rsid w:val="001A2325"/>
    <w:rsid w:val="001A2934"/>
    <w:rsid w:val="001A3CB0"/>
    <w:rsid w:val="001B3649"/>
    <w:rsid w:val="001B3CA1"/>
    <w:rsid w:val="001B4335"/>
    <w:rsid w:val="001B69F3"/>
    <w:rsid w:val="001C2B95"/>
    <w:rsid w:val="001C2F9B"/>
    <w:rsid w:val="001C3B1A"/>
    <w:rsid w:val="001C47FD"/>
    <w:rsid w:val="001D1D36"/>
    <w:rsid w:val="001D3E8A"/>
    <w:rsid w:val="001E1AE9"/>
    <w:rsid w:val="001E1B73"/>
    <w:rsid w:val="001E2035"/>
    <w:rsid w:val="001E414B"/>
    <w:rsid w:val="001E6535"/>
    <w:rsid w:val="001F2260"/>
    <w:rsid w:val="001F2F39"/>
    <w:rsid w:val="001F336E"/>
    <w:rsid w:val="00203448"/>
    <w:rsid w:val="0020646A"/>
    <w:rsid w:val="002079F4"/>
    <w:rsid w:val="0021279D"/>
    <w:rsid w:val="002146EC"/>
    <w:rsid w:val="002163ED"/>
    <w:rsid w:val="00217F3A"/>
    <w:rsid w:val="002220E7"/>
    <w:rsid w:val="00227F48"/>
    <w:rsid w:val="00231DB0"/>
    <w:rsid w:val="00233F4A"/>
    <w:rsid w:val="00235CE8"/>
    <w:rsid w:val="0023611C"/>
    <w:rsid w:val="0023725F"/>
    <w:rsid w:val="00241291"/>
    <w:rsid w:val="00241E95"/>
    <w:rsid w:val="00246A2D"/>
    <w:rsid w:val="00246BD2"/>
    <w:rsid w:val="002471B7"/>
    <w:rsid w:val="0024745F"/>
    <w:rsid w:val="002515D6"/>
    <w:rsid w:val="00251E75"/>
    <w:rsid w:val="002537A5"/>
    <w:rsid w:val="00254174"/>
    <w:rsid w:val="002573D9"/>
    <w:rsid w:val="00260B49"/>
    <w:rsid w:val="0026194A"/>
    <w:rsid w:val="0026581C"/>
    <w:rsid w:val="0026791B"/>
    <w:rsid w:val="00267D61"/>
    <w:rsid w:val="00272A9A"/>
    <w:rsid w:val="00273024"/>
    <w:rsid w:val="002747A3"/>
    <w:rsid w:val="00275E8E"/>
    <w:rsid w:val="00277E9A"/>
    <w:rsid w:val="00285098"/>
    <w:rsid w:val="00292A8D"/>
    <w:rsid w:val="002A149D"/>
    <w:rsid w:val="002A2628"/>
    <w:rsid w:val="002A432D"/>
    <w:rsid w:val="002B0C8F"/>
    <w:rsid w:val="002B34E2"/>
    <w:rsid w:val="002B571C"/>
    <w:rsid w:val="002B6A00"/>
    <w:rsid w:val="002C593E"/>
    <w:rsid w:val="002C5B16"/>
    <w:rsid w:val="002D030C"/>
    <w:rsid w:val="002D0E78"/>
    <w:rsid w:val="002D3BC1"/>
    <w:rsid w:val="002E19F0"/>
    <w:rsid w:val="002E3968"/>
    <w:rsid w:val="002F1C14"/>
    <w:rsid w:val="002F2152"/>
    <w:rsid w:val="002F5917"/>
    <w:rsid w:val="002F6095"/>
    <w:rsid w:val="002F7ACE"/>
    <w:rsid w:val="002F7DB4"/>
    <w:rsid w:val="0030105D"/>
    <w:rsid w:val="00301567"/>
    <w:rsid w:val="003055B5"/>
    <w:rsid w:val="00305990"/>
    <w:rsid w:val="00307062"/>
    <w:rsid w:val="00307138"/>
    <w:rsid w:val="003123C7"/>
    <w:rsid w:val="003154D1"/>
    <w:rsid w:val="00324158"/>
    <w:rsid w:val="00327120"/>
    <w:rsid w:val="00327657"/>
    <w:rsid w:val="0033013E"/>
    <w:rsid w:val="00335F3A"/>
    <w:rsid w:val="00341A57"/>
    <w:rsid w:val="00343558"/>
    <w:rsid w:val="00346806"/>
    <w:rsid w:val="003477FF"/>
    <w:rsid w:val="00350104"/>
    <w:rsid w:val="0035554A"/>
    <w:rsid w:val="0035743F"/>
    <w:rsid w:val="00361F8F"/>
    <w:rsid w:val="003656B4"/>
    <w:rsid w:val="00365FE1"/>
    <w:rsid w:val="00374741"/>
    <w:rsid w:val="003748ED"/>
    <w:rsid w:val="00374B1D"/>
    <w:rsid w:val="00375BAD"/>
    <w:rsid w:val="00375FE7"/>
    <w:rsid w:val="00390BD3"/>
    <w:rsid w:val="0039132C"/>
    <w:rsid w:val="0039172C"/>
    <w:rsid w:val="00392431"/>
    <w:rsid w:val="003B013D"/>
    <w:rsid w:val="003B1E93"/>
    <w:rsid w:val="003B39E9"/>
    <w:rsid w:val="003B3DDB"/>
    <w:rsid w:val="003B523E"/>
    <w:rsid w:val="003B6E13"/>
    <w:rsid w:val="003C0CE7"/>
    <w:rsid w:val="003C710F"/>
    <w:rsid w:val="003D15BB"/>
    <w:rsid w:val="003D47E2"/>
    <w:rsid w:val="003D5A7B"/>
    <w:rsid w:val="003E11B1"/>
    <w:rsid w:val="003E545C"/>
    <w:rsid w:val="003E60F1"/>
    <w:rsid w:val="003E623E"/>
    <w:rsid w:val="003E6920"/>
    <w:rsid w:val="004001B1"/>
    <w:rsid w:val="004031B1"/>
    <w:rsid w:val="00406067"/>
    <w:rsid w:val="00406138"/>
    <w:rsid w:val="004155F9"/>
    <w:rsid w:val="0041561B"/>
    <w:rsid w:val="00415EC5"/>
    <w:rsid w:val="00420388"/>
    <w:rsid w:val="00422FB3"/>
    <w:rsid w:val="00427DAA"/>
    <w:rsid w:val="00431964"/>
    <w:rsid w:val="0043667D"/>
    <w:rsid w:val="00437E63"/>
    <w:rsid w:val="0044095D"/>
    <w:rsid w:val="00441C55"/>
    <w:rsid w:val="00441ED6"/>
    <w:rsid w:val="0044485C"/>
    <w:rsid w:val="00446636"/>
    <w:rsid w:val="0045221E"/>
    <w:rsid w:val="004615F9"/>
    <w:rsid w:val="00462F43"/>
    <w:rsid w:val="00464C94"/>
    <w:rsid w:val="004654C8"/>
    <w:rsid w:val="004667A2"/>
    <w:rsid w:val="00466B7D"/>
    <w:rsid w:val="00470C6B"/>
    <w:rsid w:val="00473095"/>
    <w:rsid w:val="00474668"/>
    <w:rsid w:val="00475460"/>
    <w:rsid w:val="0047684B"/>
    <w:rsid w:val="0048106A"/>
    <w:rsid w:val="00481695"/>
    <w:rsid w:val="004847C6"/>
    <w:rsid w:val="0048645A"/>
    <w:rsid w:val="004870DB"/>
    <w:rsid w:val="0049117B"/>
    <w:rsid w:val="0049660B"/>
    <w:rsid w:val="00496D8C"/>
    <w:rsid w:val="00497D23"/>
    <w:rsid w:val="00497DDF"/>
    <w:rsid w:val="004A2B33"/>
    <w:rsid w:val="004A2C96"/>
    <w:rsid w:val="004B65CD"/>
    <w:rsid w:val="004B75E6"/>
    <w:rsid w:val="004C0E80"/>
    <w:rsid w:val="004C3AD6"/>
    <w:rsid w:val="004C3B64"/>
    <w:rsid w:val="004C43F3"/>
    <w:rsid w:val="004C530B"/>
    <w:rsid w:val="004C75E0"/>
    <w:rsid w:val="004D77F5"/>
    <w:rsid w:val="004E4979"/>
    <w:rsid w:val="004E549D"/>
    <w:rsid w:val="004F0412"/>
    <w:rsid w:val="004F159B"/>
    <w:rsid w:val="004F4F5C"/>
    <w:rsid w:val="004F4FF3"/>
    <w:rsid w:val="004F5E4F"/>
    <w:rsid w:val="005003C4"/>
    <w:rsid w:val="00504431"/>
    <w:rsid w:val="005044CC"/>
    <w:rsid w:val="005050CF"/>
    <w:rsid w:val="00505228"/>
    <w:rsid w:val="005068C7"/>
    <w:rsid w:val="0050733C"/>
    <w:rsid w:val="005078C5"/>
    <w:rsid w:val="005112C0"/>
    <w:rsid w:val="00517389"/>
    <w:rsid w:val="00517EEA"/>
    <w:rsid w:val="0052726C"/>
    <w:rsid w:val="00533E86"/>
    <w:rsid w:val="00535628"/>
    <w:rsid w:val="0054170D"/>
    <w:rsid w:val="00542FA4"/>
    <w:rsid w:val="00551BFE"/>
    <w:rsid w:val="00552752"/>
    <w:rsid w:val="005578F9"/>
    <w:rsid w:val="0056264B"/>
    <w:rsid w:val="00562BB8"/>
    <w:rsid w:val="005634E5"/>
    <w:rsid w:val="00564CE9"/>
    <w:rsid w:val="00566315"/>
    <w:rsid w:val="00566C50"/>
    <w:rsid w:val="00574BEE"/>
    <w:rsid w:val="0057560F"/>
    <w:rsid w:val="00575C04"/>
    <w:rsid w:val="005827DE"/>
    <w:rsid w:val="00591653"/>
    <w:rsid w:val="00592344"/>
    <w:rsid w:val="00593684"/>
    <w:rsid w:val="0059563F"/>
    <w:rsid w:val="005A00AB"/>
    <w:rsid w:val="005A18A8"/>
    <w:rsid w:val="005A7C6E"/>
    <w:rsid w:val="005B022C"/>
    <w:rsid w:val="005B06DE"/>
    <w:rsid w:val="005B2046"/>
    <w:rsid w:val="005B6899"/>
    <w:rsid w:val="005C59FB"/>
    <w:rsid w:val="005C6CF7"/>
    <w:rsid w:val="005D3CDA"/>
    <w:rsid w:val="005E20B0"/>
    <w:rsid w:val="005F1FE7"/>
    <w:rsid w:val="005F3868"/>
    <w:rsid w:val="005F5FF7"/>
    <w:rsid w:val="005F639E"/>
    <w:rsid w:val="0060185C"/>
    <w:rsid w:val="00603827"/>
    <w:rsid w:val="006045DA"/>
    <w:rsid w:val="00604DC5"/>
    <w:rsid w:val="00607ABB"/>
    <w:rsid w:val="006124AD"/>
    <w:rsid w:val="00613F49"/>
    <w:rsid w:val="00615238"/>
    <w:rsid w:val="00616293"/>
    <w:rsid w:val="00620226"/>
    <w:rsid w:val="00623D18"/>
    <w:rsid w:val="00625EE8"/>
    <w:rsid w:val="00626814"/>
    <w:rsid w:val="0062783C"/>
    <w:rsid w:val="006303B4"/>
    <w:rsid w:val="006306E1"/>
    <w:rsid w:val="0063167D"/>
    <w:rsid w:val="00632389"/>
    <w:rsid w:val="00633CE7"/>
    <w:rsid w:val="00634AFD"/>
    <w:rsid w:val="00642853"/>
    <w:rsid w:val="0064298E"/>
    <w:rsid w:val="0064579C"/>
    <w:rsid w:val="00656424"/>
    <w:rsid w:val="00660174"/>
    <w:rsid w:val="00661A10"/>
    <w:rsid w:val="0066429C"/>
    <w:rsid w:val="00666813"/>
    <w:rsid w:val="006678B4"/>
    <w:rsid w:val="00667F1E"/>
    <w:rsid w:val="00672A6C"/>
    <w:rsid w:val="00673DD7"/>
    <w:rsid w:val="00674C4E"/>
    <w:rsid w:val="006750FC"/>
    <w:rsid w:val="006810D7"/>
    <w:rsid w:val="0068602D"/>
    <w:rsid w:val="00686F3D"/>
    <w:rsid w:val="00691773"/>
    <w:rsid w:val="00695766"/>
    <w:rsid w:val="0069793D"/>
    <w:rsid w:val="006A1E0B"/>
    <w:rsid w:val="006A3A21"/>
    <w:rsid w:val="006A41BC"/>
    <w:rsid w:val="006A4975"/>
    <w:rsid w:val="006A4CD4"/>
    <w:rsid w:val="006A58F3"/>
    <w:rsid w:val="006A7A6B"/>
    <w:rsid w:val="006B1946"/>
    <w:rsid w:val="006B5C5D"/>
    <w:rsid w:val="006B72F8"/>
    <w:rsid w:val="006B7987"/>
    <w:rsid w:val="006C138D"/>
    <w:rsid w:val="006C4C33"/>
    <w:rsid w:val="006C682B"/>
    <w:rsid w:val="006D4D4A"/>
    <w:rsid w:val="006D79BF"/>
    <w:rsid w:val="006E16D7"/>
    <w:rsid w:val="006E1AC1"/>
    <w:rsid w:val="006E1E9E"/>
    <w:rsid w:val="006E41A2"/>
    <w:rsid w:val="006E7338"/>
    <w:rsid w:val="0070137B"/>
    <w:rsid w:val="007018AF"/>
    <w:rsid w:val="007028E1"/>
    <w:rsid w:val="00704D44"/>
    <w:rsid w:val="00710113"/>
    <w:rsid w:val="00711834"/>
    <w:rsid w:val="00714695"/>
    <w:rsid w:val="00720A7A"/>
    <w:rsid w:val="00725590"/>
    <w:rsid w:val="007301C8"/>
    <w:rsid w:val="00732B23"/>
    <w:rsid w:val="00736BFD"/>
    <w:rsid w:val="007410BE"/>
    <w:rsid w:val="00742268"/>
    <w:rsid w:val="00743CAA"/>
    <w:rsid w:val="00746C06"/>
    <w:rsid w:val="00747FCB"/>
    <w:rsid w:val="00756168"/>
    <w:rsid w:val="00756B0A"/>
    <w:rsid w:val="00762EEB"/>
    <w:rsid w:val="0077461F"/>
    <w:rsid w:val="007764F8"/>
    <w:rsid w:val="0077706B"/>
    <w:rsid w:val="00777265"/>
    <w:rsid w:val="007805BF"/>
    <w:rsid w:val="00780603"/>
    <w:rsid w:val="00780794"/>
    <w:rsid w:val="00781580"/>
    <w:rsid w:val="00787E46"/>
    <w:rsid w:val="00790154"/>
    <w:rsid w:val="0079146B"/>
    <w:rsid w:val="00791F54"/>
    <w:rsid w:val="00795212"/>
    <w:rsid w:val="007960B4"/>
    <w:rsid w:val="00797EAF"/>
    <w:rsid w:val="007A0B60"/>
    <w:rsid w:val="007A33C2"/>
    <w:rsid w:val="007A5F11"/>
    <w:rsid w:val="007B0AE2"/>
    <w:rsid w:val="007B550E"/>
    <w:rsid w:val="007B6CC5"/>
    <w:rsid w:val="007B6E1B"/>
    <w:rsid w:val="007B71CC"/>
    <w:rsid w:val="007C198D"/>
    <w:rsid w:val="007D0B2F"/>
    <w:rsid w:val="007D2E53"/>
    <w:rsid w:val="007D4D5A"/>
    <w:rsid w:val="007D642C"/>
    <w:rsid w:val="007D7997"/>
    <w:rsid w:val="007E0FB6"/>
    <w:rsid w:val="007E2ECB"/>
    <w:rsid w:val="007F01F3"/>
    <w:rsid w:val="007F3DFC"/>
    <w:rsid w:val="007F47AD"/>
    <w:rsid w:val="007F4C9F"/>
    <w:rsid w:val="007F5E4C"/>
    <w:rsid w:val="00806A9D"/>
    <w:rsid w:val="0081163A"/>
    <w:rsid w:val="00817F22"/>
    <w:rsid w:val="00820102"/>
    <w:rsid w:val="00826382"/>
    <w:rsid w:val="0083120B"/>
    <w:rsid w:val="00833408"/>
    <w:rsid w:val="0083506D"/>
    <w:rsid w:val="00836540"/>
    <w:rsid w:val="00842CBF"/>
    <w:rsid w:val="00843F98"/>
    <w:rsid w:val="00852F2E"/>
    <w:rsid w:val="0086428D"/>
    <w:rsid w:val="00865972"/>
    <w:rsid w:val="008701F7"/>
    <w:rsid w:val="008731A7"/>
    <w:rsid w:val="0087335D"/>
    <w:rsid w:val="008768C0"/>
    <w:rsid w:val="008775EB"/>
    <w:rsid w:val="00883056"/>
    <w:rsid w:val="0088307B"/>
    <w:rsid w:val="008865C3"/>
    <w:rsid w:val="0089325F"/>
    <w:rsid w:val="0089350C"/>
    <w:rsid w:val="008A1848"/>
    <w:rsid w:val="008A38F9"/>
    <w:rsid w:val="008A40E9"/>
    <w:rsid w:val="008A523D"/>
    <w:rsid w:val="008A5975"/>
    <w:rsid w:val="008A7D3E"/>
    <w:rsid w:val="008B3F37"/>
    <w:rsid w:val="008B5237"/>
    <w:rsid w:val="008B7D2F"/>
    <w:rsid w:val="008C0EBA"/>
    <w:rsid w:val="008C4E66"/>
    <w:rsid w:val="008C72A5"/>
    <w:rsid w:val="008D2F1A"/>
    <w:rsid w:val="008D5990"/>
    <w:rsid w:val="008E25BA"/>
    <w:rsid w:val="008E4C3D"/>
    <w:rsid w:val="008E4FEF"/>
    <w:rsid w:val="008F7179"/>
    <w:rsid w:val="0090114A"/>
    <w:rsid w:val="00901BB3"/>
    <w:rsid w:val="009049F5"/>
    <w:rsid w:val="00910FF9"/>
    <w:rsid w:val="00913D02"/>
    <w:rsid w:val="00914B19"/>
    <w:rsid w:val="00914BBA"/>
    <w:rsid w:val="00915C16"/>
    <w:rsid w:val="00924177"/>
    <w:rsid w:val="009268EC"/>
    <w:rsid w:val="0093008C"/>
    <w:rsid w:val="0093341E"/>
    <w:rsid w:val="0094139E"/>
    <w:rsid w:val="00944B29"/>
    <w:rsid w:val="00945FB6"/>
    <w:rsid w:val="0094660D"/>
    <w:rsid w:val="00947997"/>
    <w:rsid w:val="00953671"/>
    <w:rsid w:val="00954751"/>
    <w:rsid w:val="009656F0"/>
    <w:rsid w:val="009671F0"/>
    <w:rsid w:val="0097148D"/>
    <w:rsid w:val="009769B4"/>
    <w:rsid w:val="0098110A"/>
    <w:rsid w:val="00984497"/>
    <w:rsid w:val="0098671C"/>
    <w:rsid w:val="00990F8C"/>
    <w:rsid w:val="00991180"/>
    <w:rsid w:val="009919FB"/>
    <w:rsid w:val="00997284"/>
    <w:rsid w:val="00997884"/>
    <w:rsid w:val="009A6408"/>
    <w:rsid w:val="009A7EA5"/>
    <w:rsid w:val="009B02CC"/>
    <w:rsid w:val="009B11B0"/>
    <w:rsid w:val="009B11F2"/>
    <w:rsid w:val="009B18D9"/>
    <w:rsid w:val="009B3571"/>
    <w:rsid w:val="009B3AA3"/>
    <w:rsid w:val="009B43D5"/>
    <w:rsid w:val="009B5899"/>
    <w:rsid w:val="009C0309"/>
    <w:rsid w:val="009C16DB"/>
    <w:rsid w:val="009C474F"/>
    <w:rsid w:val="009C5877"/>
    <w:rsid w:val="009D1408"/>
    <w:rsid w:val="009D2683"/>
    <w:rsid w:val="009D4923"/>
    <w:rsid w:val="009D5202"/>
    <w:rsid w:val="009E1D4D"/>
    <w:rsid w:val="009E2798"/>
    <w:rsid w:val="009E35CB"/>
    <w:rsid w:val="009E4B4D"/>
    <w:rsid w:val="009E5FE1"/>
    <w:rsid w:val="009E6D2C"/>
    <w:rsid w:val="009E7280"/>
    <w:rsid w:val="009F202C"/>
    <w:rsid w:val="009F2297"/>
    <w:rsid w:val="009F43DE"/>
    <w:rsid w:val="009F463B"/>
    <w:rsid w:val="009F5A12"/>
    <w:rsid w:val="00A000B5"/>
    <w:rsid w:val="00A00E14"/>
    <w:rsid w:val="00A06113"/>
    <w:rsid w:val="00A0711A"/>
    <w:rsid w:val="00A07AD8"/>
    <w:rsid w:val="00A11C06"/>
    <w:rsid w:val="00A12E59"/>
    <w:rsid w:val="00A14DD3"/>
    <w:rsid w:val="00A1511C"/>
    <w:rsid w:val="00A21670"/>
    <w:rsid w:val="00A251EA"/>
    <w:rsid w:val="00A32BF4"/>
    <w:rsid w:val="00A33554"/>
    <w:rsid w:val="00A33BD1"/>
    <w:rsid w:val="00A37818"/>
    <w:rsid w:val="00A40C26"/>
    <w:rsid w:val="00A472B8"/>
    <w:rsid w:val="00A519FB"/>
    <w:rsid w:val="00A521B6"/>
    <w:rsid w:val="00A531B5"/>
    <w:rsid w:val="00A55CFA"/>
    <w:rsid w:val="00A55F8D"/>
    <w:rsid w:val="00A60E70"/>
    <w:rsid w:val="00A613C3"/>
    <w:rsid w:val="00A61547"/>
    <w:rsid w:val="00A631F4"/>
    <w:rsid w:val="00A66692"/>
    <w:rsid w:val="00A827F9"/>
    <w:rsid w:val="00A856A1"/>
    <w:rsid w:val="00A87948"/>
    <w:rsid w:val="00A9472F"/>
    <w:rsid w:val="00A955A8"/>
    <w:rsid w:val="00A97CDD"/>
    <w:rsid w:val="00AA39C7"/>
    <w:rsid w:val="00AA51AD"/>
    <w:rsid w:val="00AB3F1C"/>
    <w:rsid w:val="00AC0C4D"/>
    <w:rsid w:val="00AD057C"/>
    <w:rsid w:val="00AD0695"/>
    <w:rsid w:val="00AD1513"/>
    <w:rsid w:val="00AD70F7"/>
    <w:rsid w:val="00AD7792"/>
    <w:rsid w:val="00AE108E"/>
    <w:rsid w:val="00AE2EFB"/>
    <w:rsid w:val="00AE73B3"/>
    <w:rsid w:val="00AE7F87"/>
    <w:rsid w:val="00AF1B13"/>
    <w:rsid w:val="00AF22C2"/>
    <w:rsid w:val="00AF322F"/>
    <w:rsid w:val="00B14F61"/>
    <w:rsid w:val="00B16B2B"/>
    <w:rsid w:val="00B1757C"/>
    <w:rsid w:val="00B17636"/>
    <w:rsid w:val="00B21195"/>
    <w:rsid w:val="00B211C3"/>
    <w:rsid w:val="00B2312B"/>
    <w:rsid w:val="00B24298"/>
    <w:rsid w:val="00B27F99"/>
    <w:rsid w:val="00B303DB"/>
    <w:rsid w:val="00B3082A"/>
    <w:rsid w:val="00B33014"/>
    <w:rsid w:val="00B330BA"/>
    <w:rsid w:val="00B43747"/>
    <w:rsid w:val="00B457ED"/>
    <w:rsid w:val="00B4606A"/>
    <w:rsid w:val="00B47AFD"/>
    <w:rsid w:val="00B518A9"/>
    <w:rsid w:val="00B519A1"/>
    <w:rsid w:val="00B56C98"/>
    <w:rsid w:val="00B56FAB"/>
    <w:rsid w:val="00B57AA9"/>
    <w:rsid w:val="00B6188E"/>
    <w:rsid w:val="00B629EA"/>
    <w:rsid w:val="00B81764"/>
    <w:rsid w:val="00B878C1"/>
    <w:rsid w:val="00B9052A"/>
    <w:rsid w:val="00B910E6"/>
    <w:rsid w:val="00B93F02"/>
    <w:rsid w:val="00B94A23"/>
    <w:rsid w:val="00B9752E"/>
    <w:rsid w:val="00BA2EBD"/>
    <w:rsid w:val="00BA3C3F"/>
    <w:rsid w:val="00BA45C8"/>
    <w:rsid w:val="00BB0488"/>
    <w:rsid w:val="00BB36A0"/>
    <w:rsid w:val="00BC2426"/>
    <w:rsid w:val="00BC5171"/>
    <w:rsid w:val="00BD5F85"/>
    <w:rsid w:val="00BD6451"/>
    <w:rsid w:val="00BD6D75"/>
    <w:rsid w:val="00BD7DD5"/>
    <w:rsid w:val="00BE2DE0"/>
    <w:rsid w:val="00BE2E47"/>
    <w:rsid w:val="00BE5727"/>
    <w:rsid w:val="00BE6869"/>
    <w:rsid w:val="00C0137B"/>
    <w:rsid w:val="00C02F15"/>
    <w:rsid w:val="00C06081"/>
    <w:rsid w:val="00C076F8"/>
    <w:rsid w:val="00C121DF"/>
    <w:rsid w:val="00C1285C"/>
    <w:rsid w:val="00C13AAF"/>
    <w:rsid w:val="00C23D2D"/>
    <w:rsid w:val="00C260DD"/>
    <w:rsid w:val="00C27B2F"/>
    <w:rsid w:val="00C4335A"/>
    <w:rsid w:val="00C52913"/>
    <w:rsid w:val="00C529C2"/>
    <w:rsid w:val="00C53361"/>
    <w:rsid w:val="00C53F9B"/>
    <w:rsid w:val="00C56BCD"/>
    <w:rsid w:val="00C60DAC"/>
    <w:rsid w:val="00C61C19"/>
    <w:rsid w:val="00C654E0"/>
    <w:rsid w:val="00C6634C"/>
    <w:rsid w:val="00C7013F"/>
    <w:rsid w:val="00C74A10"/>
    <w:rsid w:val="00C75694"/>
    <w:rsid w:val="00C768FE"/>
    <w:rsid w:val="00C80E56"/>
    <w:rsid w:val="00C82C1C"/>
    <w:rsid w:val="00C86C4B"/>
    <w:rsid w:val="00C8766B"/>
    <w:rsid w:val="00C923D8"/>
    <w:rsid w:val="00C92570"/>
    <w:rsid w:val="00C93C75"/>
    <w:rsid w:val="00C945D3"/>
    <w:rsid w:val="00CA18AA"/>
    <w:rsid w:val="00CA2A91"/>
    <w:rsid w:val="00CA4C5A"/>
    <w:rsid w:val="00CA6EF5"/>
    <w:rsid w:val="00CB1654"/>
    <w:rsid w:val="00CB384A"/>
    <w:rsid w:val="00CB389C"/>
    <w:rsid w:val="00CB759D"/>
    <w:rsid w:val="00CB7D38"/>
    <w:rsid w:val="00CC1BB3"/>
    <w:rsid w:val="00CC4630"/>
    <w:rsid w:val="00CC62D2"/>
    <w:rsid w:val="00CC7946"/>
    <w:rsid w:val="00CD04B2"/>
    <w:rsid w:val="00CD07A6"/>
    <w:rsid w:val="00CD59F6"/>
    <w:rsid w:val="00CD6D9A"/>
    <w:rsid w:val="00CD7E7E"/>
    <w:rsid w:val="00CE06B5"/>
    <w:rsid w:val="00CE3A15"/>
    <w:rsid w:val="00CE3B14"/>
    <w:rsid w:val="00CE3ECC"/>
    <w:rsid w:val="00CE46D1"/>
    <w:rsid w:val="00CE5C20"/>
    <w:rsid w:val="00CE6F0D"/>
    <w:rsid w:val="00CE74A4"/>
    <w:rsid w:val="00CF2F1E"/>
    <w:rsid w:val="00CF4C9B"/>
    <w:rsid w:val="00D023B3"/>
    <w:rsid w:val="00D04CA1"/>
    <w:rsid w:val="00D056FC"/>
    <w:rsid w:val="00D06221"/>
    <w:rsid w:val="00D06272"/>
    <w:rsid w:val="00D062B1"/>
    <w:rsid w:val="00D25D96"/>
    <w:rsid w:val="00D275D6"/>
    <w:rsid w:val="00D30E54"/>
    <w:rsid w:val="00D3190E"/>
    <w:rsid w:val="00D32930"/>
    <w:rsid w:val="00D330D9"/>
    <w:rsid w:val="00D33695"/>
    <w:rsid w:val="00D3525E"/>
    <w:rsid w:val="00D374DF"/>
    <w:rsid w:val="00D4093D"/>
    <w:rsid w:val="00D40CA5"/>
    <w:rsid w:val="00D42478"/>
    <w:rsid w:val="00D43150"/>
    <w:rsid w:val="00D43384"/>
    <w:rsid w:val="00D44957"/>
    <w:rsid w:val="00D45534"/>
    <w:rsid w:val="00D46E85"/>
    <w:rsid w:val="00D51D90"/>
    <w:rsid w:val="00D52B68"/>
    <w:rsid w:val="00D53192"/>
    <w:rsid w:val="00D544B5"/>
    <w:rsid w:val="00D554A0"/>
    <w:rsid w:val="00D555C1"/>
    <w:rsid w:val="00D57BAA"/>
    <w:rsid w:val="00D6571B"/>
    <w:rsid w:val="00D67B8C"/>
    <w:rsid w:val="00D71751"/>
    <w:rsid w:val="00D72222"/>
    <w:rsid w:val="00D72335"/>
    <w:rsid w:val="00D8194A"/>
    <w:rsid w:val="00D82ABB"/>
    <w:rsid w:val="00D93ABF"/>
    <w:rsid w:val="00D9579E"/>
    <w:rsid w:val="00D9612C"/>
    <w:rsid w:val="00D96E29"/>
    <w:rsid w:val="00DA07E4"/>
    <w:rsid w:val="00DA2F5F"/>
    <w:rsid w:val="00DA4247"/>
    <w:rsid w:val="00DA5646"/>
    <w:rsid w:val="00DB2C57"/>
    <w:rsid w:val="00DB3102"/>
    <w:rsid w:val="00DB49B5"/>
    <w:rsid w:val="00DB696C"/>
    <w:rsid w:val="00DC1A11"/>
    <w:rsid w:val="00DD5BE1"/>
    <w:rsid w:val="00DE142A"/>
    <w:rsid w:val="00E03798"/>
    <w:rsid w:val="00E03BB0"/>
    <w:rsid w:val="00E04C01"/>
    <w:rsid w:val="00E12346"/>
    <w:rsid w:val="00E1320E"/>
    <w:rsid w:val="00E14690"/>
    <w:rsid w:val="00E14D5F"/>
    <w:rsid w:val="00E17102"/>
    <w:rsid w:val="00E20E4B"/>
    <w:rsid w:val="00E212C8"/>
    <w:rsid w:val="00E24624"/>
    <w:rsid w:val="00E279AD"/>
    <w:rsid w:val="00E342A8"/>
    <w:rsid w:val="00E361A5"/>
    <w:rsid w:val="00E37EC5"/>
    <w:rsid w:val="00E41E5C"/>
    <w:rsid w:val="00E46AF1"/>
    <w:rsid w:val="00E50B19"/>
    <w:rsid w:val="00E54550"/>
    <w:rsid w:val="00E57C99"/>
    <w:rsid w:val="00E7344E"/>
    <w:rsid w:val="00E8095D"/>
    <w:rsid w:val="00E816A4"/>
    <w:rsid w:val="00E8658C"/>
    <w:rsid w:val="00E86C2A"/>
    <w:rsid w:val="00E915E5"/>
    <w:rsid w:val="00E946C5"/>
    <w:rsid w:val="00E947CE"/>
    <w:rsid w:val="00E97FA5"/>
    <w:rsid w:val="00EA38CC"/>
    <w:rsid w:val="00EA74F0"/>
    <w:rsid w:val="00EA77E6"/>
    <w:rsid w:val="00EB130A"/>
    <w:rsid w:val="00EB1A63"/>
    <w:rsid w:val="00EB22CF"/>
    <w:rsid w:val="00EB7B5C"/>
    <w:rsid w:val="00EC054C"/>
    <w:rsid w:val="00EC1903"/>
    <w:rsid w:val="00EC4C45"/>
    <w:rsid w:val="00ED1874"/>
    <w:rsid w:val="00ED2600"/>
    <w:rsid w:val="00ED6C38"/>
    <w:rsid w:val="00EE113A"/>
    <w:rsid w:val="00EE3FAB"/>
    <w:rsid w:val="00EE5980"/>
    <w:rsid w:val="00EF504B"/>
    <w:rsid w:val="00F01728"/>
    <w:rsid w:val="00F0405C"/>
    <w:rsid w:val="00F106B7"/>
    <w:rsid w:val="00F1394F"/>
    <w:rsid w:val="00F15366"/>
    <w:rsid w:val="00F16D4D"/>
    <w:rsid w:val="00F24732"/>
    <w:rsid w:val="00F2495D"/>
    <w:rsid w:val="00F25290"/>
    <w:rsid w:val="00F26F7E"/>
    <w:rsid w:val="00F27E22"/>
    <w:rsid w:val="00F27F42"/>
    <w:rsid w:val="00F31360"/>
    <w:rsid w:val="00F339E2"/>
    <w:rsid w:val="00F40A8C"/>
    <w:rsid w:val="00F4319D"/>
    <w:rsid w:val="00F43B9B"/>
    <w:rsid w:val="00F45D9D"/>
    <w:rsid w:val="00F51DA8"/>
    <w:rsid w:val="00F520A3"/>
    <w:rsid w:val="00F60E56"/>
    <w:rsid w:val="00F61497"/>
    <w:rsid w:val="00F62A30"/>
    <w:rsid w:val="00F64510"/>
    <w:rsid w:val="00F664BF"/>
    <w:rsid w:val="00F665F5"/>
    <w:rsid w:val="00F70C17"/>
    <w:rsid w:val="00F734ED"/>
    <w:rsid w:val="00F770D4"/>
    <w:rsid w:val="00F77BC8"/>
    <w:rsid w:val="00F81601"/>
    <w:rsid w:val="00F84564"/>
    <w:rsid w:val="00F8468A"/>
    <w:rsid w:val="00F86275"/>
    <w:rsid w:val="00F949D0"/>
    <w:rsid w:val="00F95EA5"/>
    <w:rsid w:val="00FA282F"/>
    <w:rsid w:val="00FA3140"/>
    <w:rsid w:val="00FA63D4"/>
    <w:rsid w:val="00FB4080"/>
    <w:rsid w:val="00FB49FB"/>
    <w:rsid w:val="00FB736E"/>
    <w:rsid w:val="00FB791E"/>
    <w:rsid w:val="00FC2121"/>
    <w:rsid w:val="00FC4724"/>
    <w:rsid w:val="00FC703A"/>
    <w:rsid w:val="00FD3276"/>
    <w:rsid w:val="00FD4F17"/>
    <w:rsid w:val="00FD692C"/>
    <w:rsid w:val="00FE0B40"/>
    <w:rsid w:val="00FE19EE"/>
    <w:rsid w:val="00FE4015"/>
    <w:rsid w:val="00FE4E98"/>
    <w:rsid w:val="00FE7732"/>
    <w:rsid w:val="00FF358B"/>
    <w:rsid w:val="00FF4CD3"/>
    <w:rsid w:val="00FF58DB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D2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F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6F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C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26F7E"/>
    <w:rPr>
      <w:b/>
      <w:bCs/>
      <w:kern w:val="44"/>
      <w:sz w:val="44"/>
      <w:szCs w:val="44"/>
    </w:rPr>
  </w:style>
  <w:style w:type="table" w:styleId="a5">
    <w:name w:val="Light Shading"/>
    <w:basedOn w:val="a1"/>
    <w:uiPriority w:val="60"/>
    <w:rsid w:val="000F4E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Hyperlink"/>
    <w:basedOn w:val="a0"/>
    <w:uiPriority w:val="99"/>
    <w:unhideWhenUsed/>
    <w:rsid w:val="007805B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960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60B4"/>
    <w:rPr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607ABB"/>
  </w:style>
  <w:style w:type="paragraph" w:customStyle="1" w:styleId="EndNoteBibliographyTitle">
    <w:name w:val="EndNote Bibliography Title"/>
    <w:basedOn w:val="a"/>
    <w:link w:val="EndNoteBibliographyTitleChar"/>
    <w:rsid w:val="000F552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0F552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0F552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0F5524"/>
    <w:rPr>
      <w:rFonts w:ascii="Calibri" w:hAnsi="Calibri" w:cs="Calibri"/>
      <w:noProof/>
      <w:sz w:val="20"/>
    </w:rPr>
  </w:style>
  <w:style w:type="character" w:styleId="a9">
    <w:name w:val="annotation reference"/>
    <w:basedOn w:val="a0"/>
    <w:uiPriority w:val="99"/>
    <w:semiHidden/>
    <w:unhideWhenUsed/>
    <w:rsid w:val="0070137B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70137B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rsid w:val="0070137B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0137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70137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01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F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6F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C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26F7E"/>
    <w:rPr>
      <w:b/>
      <w:bCs/>
      <w:kern w:val="44"/>
      <w:sz w:val="44"/>
      <w:szCs w:val="44"/>
    </w:rPr>
  </w:style>
  <w:style w:type="table" w:styleId="a5">
    <w:name w:val="Light Shading"/>
    <w:basedOn w:val="a1"/>
    <w:uiPriority w:val="60"/>
    <w:rsid w:val="000F4E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Hyperlink"/>
    <w:basedOn w:val="a0"/>
    <w:uiPriority w:val="99"/>
    <w:unhideWhenUsed/>
    <w:rsid w:val="007805B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960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60B4"/>
    <w:rPr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607ABB"/>
  </w:style>
  <w:style w:type="paragraph" w:customStyle="1" w:styleId="EndNoteBibliographyTitle">
    <w:name w:val="EndNote Bibliography Title"/>
    <w:basedOn w:val="a"/>
    <w:link w:val="EndNoteBibliographyTitleChar"/>
    <w:rsid w:val="000F552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0F552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0F552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0F5524"/>
    <w:rPr>
      <w:rFonts w:ascii="Calibri" w:hAnsi="Calibri" w:cs="Calibri"/>
      <w:noProof/>
      <w:sz w:val="20"/>
    </w:rPr>
  </w:style>
  <w:style w:type="character" w:styleId="a9">
    <w:name w:val="annotation reference"/>
    <w:basedOn w:val="a0"/>
    <w:uiPriority w:val="99"/>
    <w:semiHidden/>
    <w:unhideWhenUsed/>
    <w:rsid w:val="0070137B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70137B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rsid w:val="0070137B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0137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70137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0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5FB1-B18B-4F86-89A1-DDB2F08B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2016-09-12T03:32:00Z</cp:lastPrinted>
  <dcterms:created xsi:type="dcterms:W3CDTF">2017-01-13T15:48:00Z</dcterms:created>
  <dcterms:modified xsi:type="dcterms:W3CDTF">2017-01-24T16:10:00Z</dcterms:modified>
</cp:coreProperties>
</file>