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D" w:rsidRDefault="00BB4ADC" w:rsidP="00BB4ADC">
      <w:pPr>
        <w:snapToGrid w:val="0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B4ADC">
        <w:rPr>
          <w:rFonts w:ascii="Times New Roman" w:hAnsi="Times New Roman"/>
          <w:b/>
          <w:sz w:val="24"/>
          <w:szCs w:val="24"/>
        </w:rPr>
        <w:t xml:space="preserve">Table S1. </w:t>
      </w:r>
      <w:r w:rsidR="00DF311C">
        <w:rPr>
          <w:rFonts w:ascii="Times New Roman" w:hAnsi="Times New Roman"/>
          <w:b/>
          <w:sz w:val="24"/>
          <w:szCs w:val="24"/>
        </w:rPr>
        <w:t xml:space="preserve">Summary of tissue colonization promoted by diverse </w:t>
      </w:r>
      <w:r w:rsidR="00DF311C" w:rsidRPr="003454A7">
        <w:rPr>
          <w:rFonts w:ascii="Times New Roman" w:hAnsi="Times New Roman"/>
          <w:b/>
          <w:i/>
          <w:sz w:val="24"/>
          <w:szCs w:val="24"/>
        </w:rPr>
        <w:t>dbpA</w:t>
      </w:r>
      <w:r w:rsidR="00DF311C">
        <w:rPr>
          <w:rFonts w:ascii="Times New Roman" w:hAnsi="Times New Roman"/>
          <w:b/>
          <w:sz w:val="24"/>
          <w:szCs w:val="24"/>
        </w:rPr>
        <w:t xml:space="preserve"> alleles</w:t>
      </w:r>
    </w:p>
    <w:tbl>
      <w:tblPr>
        <w:tblpPr w:leftFromText="180" w:rightFromText="180" w:horzAnchor="margin" w:tblpY="1056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163"/>
        <w:gridCol w:w="1676"/>
        <w:gridCol w:w="1275"/>
        <w:gridCol w:w="1276"/>
        <w:gridCol w:w="1276"/>
      </w:tblGrid>
      <w:tr w:rsidR="00E77B9D" w:rsidRPr="00E80419" w:rsidTr="0029046A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Day 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Day 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Day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Day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Day 28</w:t>
            </w:r>
          </w:p>
        </w:tc>
      </w:tr>
      <w:tr w:rsidR="00E77B9D" w:rsidRPr="00E80419" w:rsidTr="0029046A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Inoc. site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pDbpBA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229±70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25763±5525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 xml:space="preserve">287±96 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317±61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350±30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77B9D" w:rsidRPr="00E80419" w:rsidTr="002904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Vector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5.4±1.1*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6.6±0.9*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2.1±0.7*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2.3±0.6*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6.2±1.3*</w:t>
            </w:r>
          </w:p>
        </w:tc>
      </w:tr>
      <w:tr w:rsidR="00E77B9D" w:rsidRPr="00E80419" w:rsidTr="002904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VS461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sym w:font="Symbol" w:char="F044"/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C11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3.6±1.0*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7.9±1.9*</w:t>
            </w:r>
          </w:p>
        </w:tc>
      </w:tr>
      <w:tr w:rsidR="00E77B9D" w:rsidRPr="00E80419" w:rsidTr="002904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VS461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31±8*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5309±272*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 xml:space="preserve">750±35 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978±164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317±79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77B9D" w:rsidRPr="00E80419" w:rsidTr="002904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PBr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171±53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1868±631*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356±63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67±14*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33±7*</w:t>
            </w:r>
          </w:p>
        </w:tc>
      </w:tr>
      <w:tr w:rsidR="00E77B9D" w:rsidRPr="00E80419" w:rsidTr="002904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N40</w:t>
            </w:r>
            <w:r w:rsidRPr="001F6705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-D10/E9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18±4*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3615±797*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665±18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466±97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145±20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77B9D" w:rsidRPr="00E80419" w:rsidTr="002904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E77B9D" w:rsidRPr="00E80419" w:rsidTr="002904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Bladder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pDbpBA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291±90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976±25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455±16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127±28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77B9D" w:rsidRPr="00E80419" w:rsidTr="002904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Vector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5.3±1.1*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4.8±1.5*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5.7±1.1*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11±2*</w:t>
            </w:r>
          </w:p>
        </w:tc>
      </w:tr>
      <w:tr w:rsidR="00E77B9D" w:rsidRPr="00E80419" w:rsidTr="002904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VS461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sym w:font="Symbol" w:char="F044"/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C11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8.3±2.6*</w:t>
            </w:r>
          </w:p>
        </w:tc>
      </w:tr>
      <w:tr w:rsidR="00E77B9D" w:rsidRPr="00E80419" w:rsidTr="002904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VS461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92±3.3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137±31*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444±17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94±22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77B9D" w:rsidRPr="00E80419" w:rsidTr="002904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PBr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39±6*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97±5*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242±50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49±6*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E77B9D" w:rsidRPr="00E80419" w:rsidTr="002904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N40</w:t>
            </w:r>
            <w:r w:rsidRPr="001F6705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-D10/E9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79±3*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85±3*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307±73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79±10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77B9D" w:rsidRPr="00E80419" w:rsidTr="002904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E77B9D" w:rsidRPr="00E80419" w:rsidTr="002904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Knee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pDbpBA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852±30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147±20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116±40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107±33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E77B9D" w:rsidRPr="00E80419" w:rsidTr="002904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Vector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5.5±1.9*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1.7±0.2*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4.3±1*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7.9±2.1*</w:t>
            </w:r>
          </w:p>
        </w:tc>
      </w:tr>
      <w:tr w:rsidR="00E77B9D" w:rsidRPr="00E80419" w:rsidTr="002904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VS461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sym w:font="Symbol" w:char="F044"/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C11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</w:tr>
      <w:tr w:rsidR="00E77B9D" w:rsidRPr="00E80419" w:rsidTr="002904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VS461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1575±447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498±23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88±12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16±3*</w:t>
            </w:r>
          </w:p>
        </w:tc>
      </w:tr>
      <w:tr w:rsidR="00E77B9D" w:rsidRPr="00E80419" w:rsidTr="002904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PBr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854±13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362±87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49±10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18±4*</w:t>
            </w:r>
          </w:p>
        </w:tc>
      </w:tr>
      <w:tr w:rsidR="00E77B9D" w:rsidRPr="00E80419" w:rsidTr="0029046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N40</w:t>
            </w:r>
            <w:r w:rsidRPr="001F6705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-D10/E9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1328±249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200±28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212±41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29046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86±15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</w:tr>
    </w:tbl>
    <w:p w:rsidR="00BB4ADC" w:rsidRDefault="00BB4ADC" w:rsidP="003454A7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691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163"/>
        <w:gridCol w:w="1676"/>
        <w:gridCol w:w="1275"/>
        <w:gridCol w:w="1276"/>
        <w:gridCol w:w="1276"/>
      </w:tblGrid>
      <w:tr w:rsidR="00E77B9D" w:rsidRPr="00E80419" w:rsidTr="003454A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E77B9D" w:rsidRPr="00E80419" w:rsidTr="003454A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Tibio tarsus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pDbpBA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2373±341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442±71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113±47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521±12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E77B9D" w:rsidRPr="00E80419" w:rsidTr="003454A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Vector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5.7±1.6*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4.9±1.2*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2.9±0.7*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10±2*</w:t>
            </w:r>
          </w:p>
        </w:tc>
      </w:tr>
      <w:tr w:rsidR="00E77B9D" w:rsidRPr="00E80419" w:rsidTr="003454A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VS461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sym w:font="Symbol" w:char="F044"/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C11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</w:tr>
      <w:tr w:rsidR="00E77B9D" w:rsidRPr="00E80419" w:rsidTr="003454A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VS461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1597±405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189±59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46±15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38±11*</w:t>
            </w:r>
          </w:p>
        </w:tc>
      </w:tr>
      <w:tr w:rsidR="00E77B9D" w:rsidRPr="00E80419" w:rsidTr="003454A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PBr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2105±285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86±18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53±23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27±18*</w:t>
            </w:r>
          </w:p>
        </w:tc>
      </w:tr>
      <w:tr w:rsidR="00E77B9D" w:rsidRPr="00E80419" w:rsidTr="003454A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N40</w:t>
            </w:r>
            <w:r w:rsidRPr="001F6705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-D10/E9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1620±332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244±52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81±19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202±54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E77B9D" w:rsidRPr="00E80419" w:rsidTr="003454A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E77B9D" w:rsidRPr="00E80419" w:rsidTr="003454A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Heart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pDbpBA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2.6±0.9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142±50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393±96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149±41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E77B9D" w:rsidRPr="00E80419" w:rsidTr="003454A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Vector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4.8±1.5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4.4±1.2*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6.8±1.7*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3.4±1.1*</w:t>
            </w:r>
          </w:p>
        </w:tc>
      </w:tr>
      <w:tr w:rsidR="00E77B9D" w:rsidRPr="00E80419" w:rsidTr="003454A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VS461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sym w:font="Symbol" w:char="F044"/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C11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</w:tr>
      <w:tr w:rsidR="00E77B9D" w:rsidRPr="00E80419" w:rsidTr="003454A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VS461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4.5±1.2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14±8*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291±11.6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19±9*</w:t>
            </w:r>
          </w:p>
        </w:tc>
      </w:tr>
      <w:tr w:rsidR="00E77B9D" w:rsidRPr="00E80419" w:rsidTr="003454A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PBr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3.9±1.3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27±10*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1699±552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348±96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77B9D" w:rsidRPr="00E80419" w:rsidTr="003454A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N40</w:t>
            </w:r>
            <w:r w:rsidRPr="001F6705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-D10/E9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2.8±0.8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10±4*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36±8.0*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6.7±3.1*</w:t>
            </w:r>
          </w:p>
        </w:tc>
      </w:tr>
      <w:tr w:rsidR="00E77B9D" w:rsidRPr="00E80419" w:rsidTr="003454A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E77B9D" w:rsidRPr="00E80419" w:rsidTr="003454A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Ear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pDbpBA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2.1±0.5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46±2.6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145±21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323±91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E77B9D" w:rsidRPr="00E80419" w:rsidTr="003454A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Vector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3.2±0.8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6.2±1.3*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8.7±3.4*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7.3±1.5*</w:t>
            </w:r>
          </w:p>
        </w:tc>
      </w:tr>
      <w:tr w:rsidR="00E77B9D" w:rsidRPr="00E80419" w:rsidTr="003454A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VS461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sym w:font="Symbol" w:char="F044"/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C11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9.7±3.1*</w:t>
            </w:r>
          </w:p>
        </w:tc>
      </w:tr>
      <w:tr w:rsidR="00E77B9D" w:rsidRPr="00E80419" w:rsidTr="003454A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VS461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3.6±0.9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6.1±2.4*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12.8±5.3*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1575±671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E77B9D" w:rsidRPr="00E80419" w:rsidTr="003454A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PBr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4.2±0.9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4.3±1.8*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7.7±2.4*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101±26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E77B9D" w:rsidRPr="00E80419" w:rsidTr="003454A7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pDbpA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N40</w:t>
            </w:r>
            <w:r w:rsidRPr="001F6705">
              <w:rPr>
                <w:rFonts w:ascii="Times New Roman" w:hAnsi="Times New Roman"/>
                <w:kern w:val="2"/>
                <w:sz w:val="24"/>
                <w:szCs w:val="24"/>
                <w:vertAlign w:val="subscript"/>
                <w:lang w:eastAsia="zh-TW"/>
              </w:rPr>
              <w:t>-D10/E9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ND</w:t>
            </w:r>
            <w:r w:rsidRPr="00E80419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6.9±1.0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6.2±3.2*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12±4*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B9D" w:rsidRPr="00E80419" w:rsidRDefault="00E77B9D" w:rsidP="00E77B9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</w:pPr>
            <w:r w:rsidRPr="00E80419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293±61</w:t>
            </w:r>
            <w:r w:rsidRPr="00BC77CC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</w:tr>
    </w:tbl>
    <w:p w:rsidR="00DF311C" w:rsidRDefault="00DF311C" w:rsidP="00DF311C">
      <w:pPr>
        <w:snapToGrid w:val="0"/>
        <w:rPr>
          <w:rFonts w:ascii="Times New Roman" w:hAnsi="Times New Roman"/>
          <w:sz w:val="24"/>
          <w:szCs w:val="24"/>
          <w:lang w:eastAsia="zh-TW"/>
        </w:rPr>
      </w:pPr>
      <w:r w:rsidRPr="00FF329D">
        <w:rPr>
          <w:rFonts w:ascii="Times New Roman" w:hAnsi="Times New Roman" w:hint="eastAsia"/>
          <w:sz w:val="24"/>
          <w:szCs w:val="24"/>
          <w:lang w:eastAsia="zh-TW"/>
        </w:rPr>
        <w:t>E</w:t>
      </w:r>
      <w:r>
        <w:rPr>
          <w:rFonts w:ascii="Times New Roman" w:hAnsi="Times New Roman"/>
          <w:sz w:val="24"/>
          <w:szCs w:val="24"/>
          <w:lang w:eastAsia="zh-TW"/>
        </w:rPr>
        <w:t xml:space="preserve">ach data point represents the average number </w:t>
      </w:r>
      <w:r w:rsidRPr="00E80419">
        <w:rPr>
          <w:rFonts w:ascii="Times New Roman" w:hAnsi="Times New Roman"/>
          <w:kern w:val="2"/>
          <w:sz w:val="24"/>
          <w:szCs w:val="24"/>
          <w:lang w:eastAsia="zh-TW"/>
        </w:rPr>
        <w:t>±</w:t>
      </w:r>
      <w:r>
        <w:rPr>
          <w:rFonts w:ascii="Times New Roman" w:hAnsi="Times New Roman"/>
          <w:kern w:val="2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eastAsia="zh-TW"/>
        </w:rPr>
        <w:t xml:space="preserve">standard deviation of spirochetes present as determined by qPCR based on dates in Figs. 2, 3, 4, 5, and S5 </w:t>
      </w:r>
    </w:p>
    <w:p w:rsidR="00DF311C" w:rsidRPr="00BC77CC" w:rsidRDefault="00DF311C" w:rsidP="00DF311C">
      <w:pPr>
        <w:snapToGrid w:val="0"/>
        <w:rPr>
          <w:rFonts w:ascii="Times New Roman" w:hAnsi="Times New Roman"/>
          <w:sz w:val="24"/>
          <w:szCs w:val="24"/>
        </w:rPr>
      </w:pPr>
      <w:r w:rsidRPr="00BC77CC">
        <w:rPr>
          <w:rFonts w:ascii="Times New Roman" w:hAnsi="Times New Roman"/>
          <w:sz w:val="24"/>
          <w:szCs w:val="24"/>
          <w:vertAlign w:val="superscript"/>
        </w:rPr>
        <w:t xml:space="preserve">a </w:t>
      </w:r>
      <w:r w:rsidRPr="00BC77CC">
        <w:rPr>
          <w:rFonts w:ascii="Times New Roman" w:hAnsi="Times New Roman"/>
          <w:sz w:val="24"/>
          <w:szCs w:val="24"/>
        </w:rPr>
        <w:t>Not determined.</w:t>
      </w:r>
    </w:p>
    <w:p w:rsidR="00BB4ADC" w:rsidRPr="00BC77CC" w:rsidRDefault="00BB4ADC" w:rsidP="00BB4ADC">
      <w:pPr>
        <w:snapToGrid w:val="0"/>
        <w:rPr>
          <w:rFonts w:ascii="Times New Roman" w:hAnsi="Times New Roman"/>
          <w:sz w:val="24"/>
          <w:szCs w:val="24"/>
        </w:rPr>
      </w:pPr>
      <w:r w:rsidRPr="00BC77CC">
        <w:rPr>
          <w:rFonts w:ascii="Times New Roman" w:hAnsi="Times New Roman"/>
          <w:sz w:val="24"/>
          <w:szCs w:val="24"/>
        </w:rPr>
        <w:t>*Statistical significance compared with ML23/Vector</w:t>
      </w:r>
    </w:p>
    <w:p w:rsidR="00FD6CC0" w:rsidRPr="00E9720F" w:rsidRDefault="00BB4ADC" w:rsidP="00E9720F">
      <w:pPr>
        <w:snapToGrid w:val="0"/>
        <w:spacing w:line="480" w:lineRule="auto"/>
        <w:outlineLvl w:val="0"/>
        <w:rPr>
          <w:rFonts w:ascii="Times New Roman" w:hAnsi="Times New Roman"/>
          <w:sz w:val="24"/>
          <w:szCs w:val="24"/>
        </w:rPr>
      </w:pPr>
      <w:r w:rsidRPr="00BC77CC">
        <w:rPr>
          <w:rFonts w:ascii="Times New Roman" w:hAnsi="Times New Roman"/>
          <w:sz w:val="24"/>
          <w:szCs w:val="24"/>
          <w:vertAlign w:val="superscript"/>
        </w:rPr>
        <w:t xml:space="preserve">† </w:t>
      </w:r>
      <w:r w:rsidRPr="00BC77CC">
        <w:rPr>
          <w:rFonts w:ascii="Times New Roman" w:hAnsi="Times New Roman"/>
          <w:sz w:val="24"/>
          <w:szCs w:val="24"/>
        </w:rPr>
        <w:t>Statistica</w:t>
      </w:r>
      <w:r w:rsidRPr="00EC6EA8">
        <w:rPr>
          <w:rFonts w:ascii="Times New Roman" w:hAnsi="Times New Roman"/>
          <w:sz w:val="24"/>
          <w:szCs w:val="24"/>
        </w:rPr>
        <w:t xml:space="preserve">l significance compared with </w:t>
      </w:r>
      <w:r w:rsidR="00EC6EA8" w:rsidRPr="003454A7">
        <w:rPr>
          <w:rFonts w:ascii="Times New Roman" w:hAnsi="Times New Roman" w:hint="eastAsia"/>
          <w:sz w:val="24"/>
          <w:szCs w:val="24"/>
        </w:rPr>
        <w:t>Δ</w:t>
      </w:r>
      <w:r w:rsidR="00EC6EA8" w:rsidRPr="003454A7">
        <w:rPr>
          <w:rFonts w:ascii="Times New Roman" w:hAnsi="Times New Roman"/>
          <w:i/>
          <w:sz w:val="24"/>
          <w:szCs w:val="24"/>
        </w:rPr>
        <w:t>dbpBA</w:t>
      </w:r>
      <w:r w:rsidR="00EC6EA8" w:rsidRPr="0029046A">
        <w:rPr>
          <w:rFonts w:ascii="Times New Roman" w:hAnsi="Times New Roman"/>
          <w:sz w:val="24"/>
          <w:szCs w:val="24"/>
        </w:rPr>
        <w:t>/V</w:t>
      </w:r>
      <w:r w:rsidR="00EC6EA8" w:rsidRPr="00EC6EA8">
        <w:rPr>
          <w:rFonts w:ascii="Times New Roman" w:hAnsi="Times New Roman"/>
          <w:sz w:val="24"/>
          <w:szCs w:val="24"/>
        </w:rPr>
        <w:t>ector</w:t>
      </w:r>
    </w:p>
    <w:sectPr w:rsidR="00FD6CC0" w:rsidRPr="00E9720F" w:rsidSect="0023173E">
      <w:footerReference w:type="even" r:id="rId8"/>
      <w:footerReference w:type="default" r:id="rId9"/>
      <w:pgSz w:w="12240" w:h="15840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C9" w:rsidRDefault="009963C9">
      <w:r>
        <w:separator/>
      </w:r>
    </w:p>
  </w:endnote>
  <w:endnote w:type="continuationSeparator" w:id="0">
    <w:p w:rsidR="009963C9" w:rsidRDefault="0099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C0" w:rsidRDefault="00FD6CC0" w:rsidP="0090402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D6CC0" w:rsidRDefault="00FD6CC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C0" w:rsidRDefault="00FD6CC0" w:rsidP="003454A7">
    <w:pPr>
      <w:pStyle w:val="ad"/>
      <w:framePr w:wrap="around" w:vAnchor="text" w:hAnchor="page" w:x="11026" w:y="-42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9720F">
      <w:rPr>
        <w:rStyle w:val="af"/>
        <w:noProof/>
      </w:rPr>
      <w:t>2</w:t>
    </w:r>
    <w:r>
      <w:rPr>
        <w:rStyle w:val="af"/>
      </w:rPr>
      <w:fldChar w:fldCharType="end"/>
    </w:r>
  </w:p>
  <w:p w:rsidR="00FD6CC0" w:rsidRDefault="00FD6C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C9" w:rsidRDefault="009963C9">
      <w:r>
        <w:separator/>
      </w:r>
    </w:p>
  </w:footnote>
  <w:footnote w:type="continuationSeparator" w:id="0">
    <w:p w:rsidR="009963C9" w:rsidRDefault="0099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A04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DE51BF"/>
    <w:multiLevelType w:val="hybridMultilevel"/>
    <w:tmpl w:val="305A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41EA6"/>
    <w:multiLevelType w:val="hybridMultilevel"/>
    <w:tmpl w:val="8A763D2C"/>
    <w:lvl w:ilvl="0" w:tplc="B5B20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D5432"/>
    <w:multiLevelType w:val="hybridMultilevel"/>
    <w:tmpl w:val="C7B8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9s02d2pr2wv5sexsaap2v979zp9sawxfsxd&quot;&gt;Reference 12-14-13&lt;record-ids&gt;&lt;item&gt;148&lt;/item&gt;&lt;item&gt;163&lt;/item&gt;&lt;item&gt;166&lt;/item&gt;&lt;item&gt;232&lt;/item&gt;&lt;item&gt;239&lt;/item&gt;&lt;item&gt;246&lt;/item&gt;&lt;item&gt;251&lt;/item&gt;&lt;item&gt;261&lt;/item&gt;&lt;item&gt;264&lt;/item&gt;&lt;item&gt;265&lt;/item&gt;&lt;/record-ids&gt;&lt;/item&gt;&lt;/Libraries&gt;"/>
  </w:docVars>
  <w:rsids>
    <w:rsidRoot w:val="007A63FA"/>
    <w:rsid w:val="00040023"/>
    <w:rsid w:val="0005054E"/>
    <w:rsid w:val="0009187F"/>
    <w:rsid w:val="000E5887"/>
    <w:rsid w:val="000F1796"/>
    <w:rsid w:val="00103E1C"/>
    <w:rsid w:val="00127389"/>
    <w:rsid w:val="00162F3E"/>
    <w:rsid w:val="00170A30"/>
    <w:rsid w:val="00174EF2"/>
    <w:rsid w:val="001C1B40"/>
    <w:rsid w:val="001D31AA"/>
    <w:rsid w:val="001D3F4F"/>
    <w:rsid w:val="001F6705"/>
    <w:rsid w:val="001F742B"/>
    <w:rsid w:val="0023173E"/>
    <w:rsid w:val="0023274C"/>
    <w:rsid w:val="00287210"/>
    <w:rsid w:val="0029046A"/>
    <w:rsid w:val="0029449F"/>
    <w:rsid w:val="002A25D6"/>
    <w:rsid w:val="002A3D5D"/>
    <w:rsid w:val="002D13EB"/>
    <w:rsid w:val="002F55E7"/>
    <w:rsid w:val="003454A7"/>
    <w:rsid w:val="00355283"/>
    <w:rsid w:val="00381070"/>
    <w:rsid w:val="0038289F"/>
    <w:rsid w:val="003E4B4B"/>
    <w:rsid w:val="00454EB5"/>
    <w:rsid w:val="00461435"/>
    <w:rsid w:val="00474151"/>
    <w:rsid w:val="004F0D38"/>
    <w:rsid w:val="00547684"/>
    <w:rsid w:val="00552234"/>
    <w:rsid w:val="005B01B3"/>
    <w:rsid w:val="005B56BA"/>
    <w:rsid w:val="00603647"/>
    <w:rsid w:val="00627AB5"/>
    <w:rsid w:val="0068269C"/>
    <w:rsid w:val="006B01EE"/>
    <w:rsid w:val="006C5E56"/>
    <w:rsid w:val="006D3041"/>
    <w:rsid w:val="007057C5"/>
    <w:rsid w:val="00760BFE"/>
    <w:rsid w:val="00761499"/>
    <w:rsid w:val="00790086"/>
    <w:rsid w:val="0079660A"/>
    <w:rsid w:val="007A63FA"/>
    <w:rsid w:val="007C7EF3"/>
    <w:rsid w:val="00850A95"/>
    <w:rsid w:val="00851B5E"/>
    <w:rsid w:val="0087306A"/>
    <w:rsid w:val="008A7DF4"/>
    <w:rsid w:val="008B52A1"/>
    <w:rsid w:val="008D33C3"/>
    <w:rsid w:val="008E58D9"/>
    <w:rsid w:val="008F03CE"/>
    <w:rsid w:val="008F5E39"/>
    <w:rsid w:val="00904027"/>
    <w:rsid w:val="00930977"/>
    <w:rsid w:val="00942582"/>
    <w:rsid w:val="00946386"/>
    <w:rsid w:val="00952511"/>
    <w:rsid w:val="00970C7F"/>
    <w:rsid w:val="00983EBC"/>
    <w:rsid w:val="00984681"/>
    <w:rsid w:val="009963C9"/>
    <w:rsid w:val="009C331E"/>
    <w:rsid w:val="009C4C3E"/>
    <w:rsid w:val="009E6EC1"/>
    <w:rsid w:val="00A40205"/>
    <w:rsid w:val="00A4271C"/>
    <w:rsid w:val="00A75CBF"/>
    <w:rsid w:val="00A91FE6"/>
    <w:rsid w:val="00AB0FC6"/>
    <w:rsid w:val="00AC1DDE"/>
    <w:rsid w:val="00B14C1A"/>
    <w:rsid w:val="00B50E19"/>
    <w:rsid w:val="00B529B1"/>
    <w:rsid w:val="00B600C3"/>
    <w:rsid w:val="00B61E04"/>
    <w:rsid w:val="00B87C5C"/>
    <w:rsid w:val="00BB4ADC"/>
    <w:rsid w:val="00BC3FAD"/>
    <w:rsid w:val="00BE0477"/>
    <w:rsid w:val="00CB4936"/>
    <w:rsid w:val="00D00D55"/>
    <w:rsid w:val="00D269CE"/>
    <w:rsid w:val="00D3440B"/>
    <w:rsid w:val="00D4435B"/>
    <w:rsid w:val="00D753EA"/>
    <w:rsid w:val="00DB0366"/>
    <w:rsid w:val="00DF311C"/>
    <w:rsid w:val="00E04A04"/>
    <w:rsid w:val="00E258AB"/>
    <w:rsid w:val="00E3383E"/>
    <w:rsid w:val="00E77B9D"/>
    <w:rsid w:val="00E80419"/>
    <w:rsid w:val="00E9720F"/>
    <w:rsid w:val="00EA351A"/>
    <w:rsid w:val="00EA538B"/>
    <w:rsid w:val="00EC6EA8"/>
    <w:rsid w:val="00F26B78"/>
    <w:rsid w:val="00F30134"/>
    <w:rsid w:val="00F6650C"/>
    <w:rsid w:val="00FB3733"/>
    <w:rsid w:val="00FD0015"/>
    <w:rsid w:val="00FD6CC0"/>
    <w:rsid w:val="00FE0DD5"/>
    <w:rsid w:val="00FE304F"/>
    <w:rsid w:val="00FF00BA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D9649B8-CF63-4580-8B58-7DD79218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5D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locked/>
    <w:rsid w:val="002A3D5D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2A3D5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2A3D5D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link w:val="a6"/>
    <w:uiPriority w:val="99"/>
    <w:semiHidden/>
    <w:locked/>
    <w:rsid w:val="002A3D5D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2A3D5D"/>
    <w:rPr>
      <w:b/>
      <w:bCs/>
    </w:rPr>
  </w:style>
  <w:style w:type="character" w:customStyle="1" w:styleId="a9">
    <w:name w:val="註解主旨 字元"/>
    <w:link w:val="a8"/>
    <w:uiPriority w:val="99"/>
    <w:semiHidden/>
    <w:locked/>
    <w:rsid w:val="002A3D5D"/>
    <w:rPr>
      <w:rFonts w:ascii="Calibri" w:hAnsi="Calibri" w:cs="Times New Roman"/>
      <w:b/>
      <w:bCs/>
      <w:sz w:val="20"/>
      <w:szCs w:val="20"/>
    </w:rPr>
  </w:style>
  <w:style w:type="character" w:styleId="aa">
    <w:name w:val="Emphasis"/>
    <w:uiPriority w:val="99"/>
    <w:qFormat/>
    <w:rsid w:val="002A3D5D"/>
    <w:rPr>
      <w:rFonts w:cs="Times New Roman"/>
      <w:i/>
    </w:rPr>
  </w:style>
  <w:style w:type="paragraph" w:styleId="ab">
    <w:name w:val="Plain Text"/>
    <w:basedOn w:val="a"/>
    <w:link w:val="ac"/>
    <w:uiPriority w:val="99"/>
    <w:rsid w:val="002A3D5D"/>
    <w:pPr>
      <w:spacing w:after="0" w:line="240" w:lineRule="auto"/>
    </w:pPr>
    <w:rPr>
      <w:rFonts w:ascii="Consolas" w:eastAsia="Times New Roman" w:hAnsi="Consolas"/>
      <w:sz w:val="21"/>
      <w:szCs w:val="20"/>
      <w:lang w:val="en-US"/>
    </w:rPr>
  </w:style>
  <w:style w:type="character" w:customStyle="1" w:styleId="ac">
    <w:name w:val="純文字 字元"/>
    <w:link w:val="ab"/>
    <w:uiPriority w:val="99"/>
    <w:locked/>
    <w:rsid w:val="002A3D5D"/>
    <w:rPr>
      <w:rFonts w:ascii="Consolas" w:hAnsi="Consolas" w:cs="Times New Roman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627AB5"/>
    <w:pPr>
      <w:tabs>
        <w:tab w:val="center" w:pos="4320"/>
        <w:tab w:val="right" w:pos="8640"/>
      </w:tabs>
    </w:pPr>
  </w:style>
  <w:style w:type="character" w:customStyle="1" w:styleId="ae">
    <w:name w:val="頁尾 字元"/>
    <w:link w:val="ad"/>
    <w:uiPriority w:val="99"/>
    <w:locked/>
    <w:rsid w:val="00FE0DD5"/>
    <w:rPr>
      <w:rFonts w:cs="Times New Roman"/>
      <w:lang w:val="en-CA"/>
    </w:rPr>
  </w:style>
  <w:style w:type="character" w:styleId="af">
    <w:name w:val="page number"/>
    <w:uiPriority w:val="99"/>
    <w:rsid w:val="00627AB5"/>
    <w:rPr>
      <w:rFonts w:cs="Times New Roman"/>
    </w:rPr>
  </w:style>
  <w:style w:type="character" w:customStyle="1" w:styleId="apple-style-span">
    <w:name w:val="apple-style-span"/>
    <w:rsid w:val="00BB4ADC"/>
  </w:style>
  <w:style w:type="paragraph" w:styleId="af0">
    <w:name w:val="header"/>
    <w:basedOn w:val="a"/>
    <w:link w:val="af1"/>
    <w:uiPriority w:val="99"/>
    <w:unhideWhenUsed/>
    <w:rsid w:val="00BB4AD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val="en-US" w:eastAsia="zh-TW"/>
    </w:rPr>
  </w:style>
  <w:style w:type="character" w:customStyle="1" w:styleId="af1">
    <w:name w:val="頁首 字元"/>
    <w:link w:val="af0"/>
    <w:uiPriority w:val="99"/>
    <w:rsid w:val="00BB4ADC"/>
    <w:rPr>
      <w:rFonts w:eastAsia="新細明體"/>
      <w:kern w:val="2"/>
      <w:lang w:eastAsia="zh-TW"/>
    </w:rPr>
  </w:style>
  <w:style w:type="paragraph" w:styleId="af2">
    <w:name w:val="List Paragraph"/>
    <w:basedOn w:val="a"/>
    <w:uiPriority w:val="34"/>
    <w:qFormat/>
    <w:rsid w:val="00BB4ADC"/>
    <w:pPr>
      <w:widowControl w:val="0"/>
      <w:spacing w:after="0" w:line="240" w:lineRule="auto"/>
      <w:ind w:leftChars="200" w:left="480"/>
    </w:pPr>
    <w:rPr>
      <w:kern w:val="2"/>
      <w:sz w:val="24"/>
      <w:lang w:val="en-US" w:eastAsia="zh-TW"/>
    </w:rPr>
  </w:style>
  <w:style w:type="paragraph" w:styleId="af3">
    <w:name w:val="caption"/>
    <w:basedOn w:val="a"/>
    <w:next w:val="a"/>
    <w:uiPriority w:val="35"/>
    <w:unhideWhenUsed/>
    <w:qFormat/>
    <w:locked/>
    <w:rsid w:val="00BB4ADC"/>
    <w:pPr>
      <w:widowControl w:val="0"/>
      <w:spacing w:after="0" w:line="240" w:lineRule="auto"/>
    </w:pPr>
    <w:rPr>
      <w:kern w:val="2"/>
      <w:sz w:val="20"/>
      <w:szCs w:val="20"/>
      <w:lang w:val="en-US" w:eastAsia="zh-TW"/>
    </w:rPr>
  </w:style>
  <w:style w:type="table" w:styleId="af4">
    <w:name w:val="Table Grid"/>
    <w:basedOn w:val="a1"/>
    <w:uiPriority w:val="59"/>
    <w:locked/>
    <w:rsid w:val="00BB4ADC"/>
    <w:rPr>
      <w:rFonts w:ascii="Cambria" w:hAnsi="Cambria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71"/>
    <w:rsid w:val="00BB4ADC"/>
    <w:rPr>
      <w:rFonts w:eastAsia="SimSun"/>
      <w:sz w:val="22"/>
      <w:szCs w:val="22"/>
      <w:lang w:eastAsia="zh-CN"/>
    </w:rPr>
  </w:style>
  <w:style w:type="character" w:styleId="af6">
    <w:name w:val="Hyperlink"/>
    <w:uiPriority w:val="99"/>
    <w:unhideWhenUsed/>
    <w:rsid w:val="00BB4ADC"/>
    <w:rPr>
      <w:color w:val="0000FF"/>
      <w:u w:val="single"/>
    </w:rPr>
  </w:style>
  <w:style w:type="character" w:styleId="af7">
    <w:name w:val="Placeholder Text"/>
    <w:uiPriority w:val="67"/>
    <w:rsid w:val="00BB4ADC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B4ADC"/>
    <w:pPr>
      <w:spacing w:before="100" w:beforeAutospacing="1" w:after="100" w:afterAutospacing="1" w:line="240" w:lineRule="auto"/>
    </w:pPr>
    <w:rPr>
      <w:rFonts w:ascii="Times" w:eastAsia="SimSun" w:hAnsi="Times"/>
      <w:sz w:val="20"/>
      <w:szCs w:val="20"/>
      <w:lang w:val="en-US"/>
    </w:rPr>
  </w:style>
  <w:style w:type="paragraph" w:styleId="af8">
    <w:name w:val="endnote text"/>
    <w:basedOn w:val="a"/>
    <w:link w:val="af9"/>
    <w:uiPriority w:val="99"/>
    <w:semiHidden/>
    <w:unhideWhenUsed/>
    <w:rsid w:val="00BB4ADC"/>
    <w:pPr>
      <w:snapToGrid w:val="0"/>
    </w:pPr>
    <w:rPr>
      <w:rFonts w:eastAsia="SimSun"/>
      <w:lang w:val="en-US" w:eastAsia="zh-CN"/>
    </w:rPr>
  </w:style>
  <w:style w:type="character" w:customStyle="1" w:styleId="af9">
    <w:name w:val="章節附註文字 字元"/>
    <w:link w:val="af8"/>
    <w:uiPriority w:val="99"/>
    <w:semiHidden/>
    <w:rsid w:val="00BB4ADC"/>
    <w:rPr>
      <w:rFonts w:eastAsia="SimSun"/>
      <w:sz w:val="22"/>
      <w:szCs w:val="22"/>
      <w:lang w:eastAsia="zh-CN"/>
    </w:rPr>
  </w:style>
  <w:style w:type="character" w:styleId="afa">
    <w:name w:val="endnote reference"/>
    <w:uiPriority w:val="99"/>
    <w:semiHidden/>
    <w:unhideWhenUsed/>
    <w:rsid w:val="00BB4ADC"/>
    <w:rPr>
      <w:vertAlign w:val="superscript"/>
    </w:rPr>
  </w:style>
  <w:style w:type="paragraph" w:customStyle="1" w:styleId="EndNoteBibliographyTitle">
    <w:name w:val="EndNote Bibliography Title"/>
    <w:basedOn w:val="a"/>
    <w:link w:val="EndNoteBibliographyTitle0"/>
    <w:rsid w:val="00BB4ADC"/>
    <w:pPr>
      <w:spacing w:after="0"/>
      <w:jc w:val="center"/>
    </w:pPr>
    <w:rPr>
      <w:rFonts w:eastAsia="SimSun"/>
      <w:noProof/>
      <w:lang w:val="en-US" w:eastAsia="zh-CN"/>
    </w:rPr>
  </w:style>
  <w:style w:type="character" w:customStyle="1" w:styleId="EndNoteBibliographyTitle0">
    <w:name w:val="EndNote Bibliography Title 字元"/>
    <w:link w:val="EndNoteBibliographyTitle"/>
    <w:rsid w:val="00BB4ADC"/>
    <w:rPr>
      <w:rFonts w:eastAsia="SimSun"/>
      <w:noProof/>
      <w:sz w:val="22"/>
      <w:szCs w:val="22"/>
      <w:lang w:eastAsia="zh-CN"/>
    </w:rPr>
  </w:style>
  <w:style w:type="paragraph" w:customStyle="1" w:styleId="EndNoteBibliography">
    <w:name w:val="EndNote Bibliography"/>
    <w:basedOn w:val="a"/>
    <w:link w:val="EndNoteBibliography0"/>
    <w:rsid w:val="00BB4ADC"/>
    <w:pPr>
      <w:spacing w:line="240" w:lineRule="auto"/>
    </w:pPr>
    <w:rPr>
      <w:rFonts w:eastAsia="SimSun"/>
      <w:noProof/>
      <w:lang w:val="en-US" w:eastAsia="zh-CN"/>
    </w:rPr>
  </w:style>
  <w:style w:type="character" w:customStyle="1" w:styleId="EndNoteBibliography0">
    <w:name w:val="EndNote Bibliography 字元"/>
    <w:link w:val="EndNoteBibliography"/>
    <w:rsid w:val="00BB4ADC"/>
    <w:rPr>
      <w:rFonts w:eastAsia="SimSun"/>
      <w:noProof/>
      <w:sz w:val="22"/>
      <w:szCs w:val="22"/>
      <w:lang w:eastAsia="zh-CN"/>
    </w:rPr>
  </w:style>
  <w:style w:type="character" w:styleId="afb">
    <w:name w:val="line number"/>
    <w:basedOn w:val="a0"/>
    <w:uiPriority w:val="99"/>
    <w:semiHidden/>
    <w:unhideWhenUsed/>
    <w:rsid w:val="00F6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994B-C9DC-45E8-A0E5-B058A8EF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TEXT: Supplemental Tables, Supplemental Figure and Video Legends, Experimental Procedures</vt:lpstr>
    </vt:vector>
  </TitlesOfParts>
  <Company>University of Calgary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TEXT: Supplemental Tables, Supplemental Figure and Video Legends, Experimental Procedures</dc:title>
  <dc:creator>Tara Moriarty</dc:creator>
  <cp:lastModifiedBy>Yi-Pin Lin</cp:lastModifiedBy>
  <cp:revision>2</cp:revision>
  <dcterms:created xsi:type="dcterms:W3CDTF">2014-06-20T12:41:00Z</dcterms:created>
  <dcterms:modified xsi:type="dcterms:W3CDTF">2014-06-20T12:41:00Z</dcterms:modified>
</cp:coreProperties>
</file>