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56462" w14:textId="77777777" w:rsidR="008D37B4" w:rsidRDefault="008D37B4" w:rsidP="005709DA">
      <w:pPr>
        <w:pStyle w:val="Caption"/>
        <w:rPr>
          <w:rFonts w:ascii="Times New Roman" w:hAnsi="Times New Roman" w:cs="Times New Roman"/>
          <w:color w:val="auto"/>
          <w:sz w:val="24"/>
          <w:szCs w:val="24"/>
        </w:rPr>
      </w:pPr>
      <w:r w:rsidRPr="003416C2">
        <w:rPr>
          <w:rFonts w:ascii="Times New Roman" w:hAnsi="Times New Roman" w:cs="Times New Roman"/>
          <w:noProof/>
        </w:rPr>
        <w:drawing>
          <wp:inline distT="0" distB="0" distL="0" distR="0" wp14:anchorId="65512543" wp14:editId="750F55A0">
            <wp:extent cx="5274945" cy="4443409"/>
            <wp:effectExtent l="0" t="0" r="825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444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8DCB1" w14:textId="77777777" w:rsidR="008D37B4" w:rsidRPr="008D37B4" w:rsidRDefault="008D37B4" w:rsidP="008D37B4">
      <w:bookmarkStart w:id="0" w:name="_GoBack"/>
      <w:bookmarkEnd w:id="0"/>
    </w:p>
    <w:p w14:paraId="1F174B05" w14:textId="77777777" w:rsidR="005709DA" w:rsidRPr="003416C2" w:rsidRDefault="005709DA" w:rsidP="005709DA">
      <w:pPr>
        <w:pStyle w:val="Caption"/>
        <w:rPr>
          <w:rFonts w:ascii="Times New Roman" w:hAnsi="Times New Roman" w:cs="Times New Roman"/>
          <w:color w:val="auto"/>
          <w:sz w:val="24"/>
          <w:szCs w:val="24"/>
        </w:rPr>
      </w:pPr>
      <w:r w:rsidRPr="003416C2">
        <w:rPr>
          <w:rFonts w:ascii="Times New Roman" w:hAnsi="Times New Roman" w:cs="Times New Roman"/>
          <w:color w:val="auto"/>
          <w:sz w:val="24"/>
          <w:szCs w:val="24"/>
        </w:rPr>
        <w:t>Figure S</w:t>
      </w:r>
      <w:r>
        <w:rPr>
          <w:rFonts w:ascii="Times New Roman" w:hAnsi="Times New Roman" w:cs="Times New Roman"/>
          <w:color w:val="auto"/>
          <w:sz w:val="24"/>
          <w:szCs w:val="24"/>
        </w:rPr>
        <w:t>2.</w:t>
      </w:r>
      <w:r w:rsidRPr="003416C2">
        <w:rPr>
          <w:rFonts w:ascii="Times New Roman" w:hAnsi="Times New Roman" w:cs="Times New Roman"/>
          <w:color w:val="auto"/>
          <w:sz w:val="24"/>
          <w:szCs w:val="24"/>
        </w:rPr>
        <w:t xml:space="preserve"> Standard curves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qRT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-PCR.</w:t>
      </w:r>
    </w:p>
    <w:p w14:paraId="5BA5B4B0" w14:textId="77777777" w:rsidR="005709DA" w:rsidRDefault="005709DA" w:rsidP="005709DA">
      <w:pPr>
        <w:spacing w:line="360" w:lineRule="auto"/>
      </w:pPr>
      <w:r w:rsidRPr="003416C2">
        <w:t>Standard Curves for the S segment genome</w:t>
      </w:r>
      <w:r>
        <w:t xml:space="preserve"> / antigenome</w:t>
      </w:r>
      <w:r w:rsidRPr="003416C2">
        <w:t xml:space="preserve"> and M segment genome </w:t>
      </w:r>
      <w:r>
        <w:t xml:space="preserve">/ </w:t>
      </w:r>
      <w:r w:rsidRPr="003416C2">
        <w:t xml:space="preserve">antigenome. </w:t>
      </w:r>
      <w:r>
        <w:t>10-</w:t>
      </w:r>
      <w:r w:rsidRPr="003416C2">
        <w:t xml:space="preserve">fold </w:t>
      </w:r>
      <w:r>
        <w:t>s</w:t>
      </w:r>
      <w:r w:rsidRPr="003416C2">
        <w:t xml:space="preserve">erial dilutions from in-vitro transcription generated </w:t>
      </w:r>
      <w:r>
        <w:t xml:space="preserve">RNAs (of known concentrations and hence copy number) </w:t>
      </w:r>
      <w:r w:rsidRPr="003416C2">
        <w:t>were used to construct the curves. Calculation shows the gradient and R</w:t>
      </w:r>
      <w:r w:rsidRPr="003416C2">
        <w:rPr>
          <w:vertAlign w:val="superscript"/>
        </w:rPr>
        <w:t>2</w:t>
      </w:r>
      <w:r w:rsidRPr="003416C2">
        <w:t xml:space="preserve"> value for the curve.</w:t>
      </w:r>
    </w:p>
    <w:p w14:paraId="7F11B4C7" w14:textId="77777777" w:rsidR="001734DC" w:rsidRDefault="001734DC"/>
    <w:sectPr w:rsidR="001734DC" w:rsidSect="00234A9D">
      <w:pgSz w:w="11901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DA"/>
    <w:rsid w:val="00117C8C"/>
    <w:rsid w:val="001734DC"/>
    <w:rsid w:val="00180410"/>
    <w:rsid w:val="00234A9D"/>
    <w:rsid w:val="003F614F"/>
    <w:rsid w:val="005709DA"/>
    <w:rsid w:val="00853FF0"/>
    <w:rsid w:val="008D37B4"/>
    <w:rsid w:val="009235B7"/>
    <w:rsid w:val="00B9093A"/>
    <w:rsid w:val="00DA7F8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B9D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9DA"/>
    <w:pPr>
      <w:spacing w:line="480" w:lineRule="auto"/>
      <w:jc w:val="both"/>
    </w:pPr>
    <w:rPr>
      <w:rFonts w:ascii="Times New Roman" w:eastAsiaTheme="minorHAnsi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phic">
    <w:name w:val="Graphic"/>
    <w:basedOn w:val="Normal"/>
    <w:next w:val="Caption"/>
    <w:qFormat/>
    <w:rsid w:val="00117C8C"/>
    <w:pPr>
      <w:keepNext/>
      <w:spacing w:line="240" w:lineRule="auto"/>
      <w:jc w:val="left"/>
    </w:pPr>
    <w:rPr>
      <w:rFonts w:asciiTheme="minorHAnsi" w:eastAsiaTheme="minorEastAsia" w:hAnsiTheme="minorHAnsi" w:cstheme="minorBidi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117C8C"/>
    <w:pPr>
      <w:spacing w:after="200" w:line="240" w:lineRule="auto"/>
      <w:jc w:val="left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US"/>
    </w:rPr>
  </w:style>
  <w:style w:type="paragraph" w:customStyle="1" w:styleId="CaptionText">
    <w:name w:val="Caption Text"/>
    <w:basedOn w:val="Normal"/>
    <w:next w:val="Normal"/>
    <w:qFormat/>
    <w:rsid w:val="00117C8C"/>
    <w:pPr>
      <w:keepLines/>
      <w:spacing w:line="240" w:lineRule="auto"/>
      <w:jc w:val="left"/>
    </w:pPr>
    <w:rPr>
      <w:rFonts w:asciiTheme="minorHAnsi" w:eastAsiaTheme="minorEastAsia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7B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B4"/>
    <w:rPr>
      <w:rFonts w:ascii="Lucida Grande" w:eastAsiaTheme="minorHAns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9DA"/>
    <w:pPr>
      <w:spacing w:line="480" w:lineRule="auto"/>
      <w:jc w:val="both"/>
    </w:pPr>
    <w:rPr>
      <w:rFonts w:ascii="Times New Roman" w:eastAsiaTheme="minorHAnsi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phic">
    <w:name w:val="Graphic"/>
    <w:basedOn w:val="Normal"/>
    <w:next w:val="Caption"/>
    <w:qFormat/>
    <w:rsid w:val="00117C8C"/>
    <w:pPr>
      <w:keepNext/>
      <w:spacing w:line="240" w:lineRule="auto"/>
      <w:jc w:val="left"/>
    </w:pPr>
    <w:rPr>
      <w:rFonts w:asciiTheme="minorHAnsi" w:eastAsiaTheme="minorEastAsia" w:hAnsiTheme="minorHAnsi" w:cstheme="minorBidi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117C8C"/>
    <w:pPr>
      <w:spacing w:after="200" w:line="240" w:lineRule="auto"/>
      <w:jc w:val="left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US"/>
    </w:rPr>
  </w:style>
  <w:style w:type="paragraph" w:customStyle="1" w:styleId="CaptionText">
    <w:name w:val="Caption Text"/>
    <w:basedOn w:val="Normal"/>
    <w:next w:val="Normal"/>
    <w:qFormat/>
    <w:rsid w:val="00117C8C"/>
    <w:pPr>
      <w:keepLines/>
      <w:spacing w:line="240" w:lineRule="auto"/>
      <w:jc w:val="left"/>
    </w:pPr>
    <w:rPr>
      <w:rFonts w:asciiTheme="minorHAnsi" w:eastAsiaTheme="minorEastAsia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7B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B4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Macintosh Word</Application>
  <DocSecurity>0</DocSecurity>
  <Lines>2</Lines>
  <Paragraphs>1</Paragraphs>
  <ScaleCrop>false</ScaleCrop>
  <Company>St Andrews University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Brennan</dc:creator>
  <cp:keywords/>
  <dc:description/>
  <cp:lastModifiedBy>Ben Brennan</cp:lastModifiedBy>
  <cp:revision>2</cp:revision>
  <dcterms:created xsi:type="dcterms:W3CDTF">2014-01-06T09:06:00Z</dcterms:created>
  <dcterms:modified xsi:type="dcterms:W3CDTF">2014-01-06T09:14:00Z</dcterms:modified>
</cp:coreProperties>
</file>