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660" w:type="dxa"/>
        <w:tblInd w:w="93" w:type="dxa"/>
        <w:tblLook w:val="04A0"/>
      </w:tblPr>
      <w:tblGrid>
        <w:gridCol w:w="3040"/>
        <w:gridCol w:w="2620"/>
      </w:tblGrid>
      <w:tr w:rsidR="005023DD" w:rsidRPr="005023DD" w:rsidTr="005023DD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5023DD" w:rsidRPr="009E31E7" w:rsidRDefault="005023DD" w:rsidP="009E31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bookmarkStart w:id="0" w:name="_GoBack"/>
            <w:bookmarkEnd w:id="0"/>
            <w:r w:rsidRPr="009E31E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Our numbering</w:t>
            </w:r>
          </w:p>
        </w:tc>
        <w:tc>
          <w:tcPr>
            <w:tcW w:w="2620" w:type="dxa"/>
            <w:tcBorders>
              <w:top w:val="nil"/>
              <w:left w:val="single" w:sz="4" w:space="0" w:color="FFFFFF"/>
              <w:bottom w:val="single" w:sz="12" w:space="0" w:color="FFFFFF"/>
              <w:right w:val="nil"/>
            </w:tcBorders>
            <w:shd w:val="clear" w:color="4F81BD" w:fill="4F81BD"/>
            <w:noWrap/>
            <w:vAlign w:val="bottom"/>
            <w:hideMark/>
          </w:tcPr>
          <w:p w:rsidR="005023DD" w:rsidRPr="009E31E7" w:rsidRDefault="005023DD" w:rsidP="009E31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</w:pPr>
            <w:r w:rsidRPr="009E31E7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>Alternate convention</w:t>
            </w:r>
          </w:p>
        </w:tc>
      </w:tr>
      <w:tr w:rsidR="005023DD" w:rsidRPr="005023DD" w:rsidTr="005023DD">
        <w:trPr>
          <w:trHeight w:val="300"/>
        </w:trPr>
        <w:tc>
          <w:tcPr>
            <w:tcW w:w="30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5023DD" w:rsidRPr="009E31E7" w:rsidRDefault="005023DD" w:rsidP="009E3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E31E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Control1</w:t>
            </w:r>
            <w:r w:rsidR="009E31E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r w:rsidRPr="009E31E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Lys92</w:t>
            </w:r>
          </w:p>
        </w:tc>
        <w:tc>
          <w:tcPr>
            <w:tcW w:w="2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5023DD" w:rsidRPr="009E31E7" w:rsidRDefault="005023DD" w:rsidP="009E3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E31E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Control1</w:t>
            </w:r>
            <w:r w:rsidR="009E31E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r w:rsidRPr="009E31E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Lys27</w:t>
            </w:r>
          </w:p>
        </w:tc>
      </w:tr>
      <w:tr w:rsidR="005023DD" w:rsidRPr="005023DD" w:rsidTr="005023DD">
        <w:trPr>
          <w:trHeight w:val="300"/>
        </w:trPr>
        <w:tc>
          <w:tcPr>
            <w:tcW w:w="30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5023DD" w:rsidRPr="009E31E7" w:rsidRDefault="005023DD" w:rsidP="009E3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E31E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Control2</w:t>
            </w:r>
            <w:r w:rsidR="009E31E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r w:rsidRPr="009E31E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His248</w:t>
            </w:r>
          </w:p>
        </w:tc>
        <w:tc>
          <w:tcPr>
            <w:tcW w:w="2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bottom"/>
            <w:hideMark/>
          </w:tcPr>
          <w:p w:rsidR="005023DD" w:rsidRPr="009E31E7" w:rsidRDefault="005023DD" w:rsidP="009E3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E31E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Control2</w:t>
            </w:r>
            <w:r w:rsidR="009E31E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r w:rsidRPr="009E31E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His183</w:t>
            </w:r>
          </w:p>
        </w:tc>
      </w:tr>
      <w:tr w:rsidR="005023DD" w:rsidRPr="005023DD" w:rsidTr="005023DD">
        <w:trPr>
          <w:trHeight w:val="300"/>
        </w:trPr>
        <w:tc>
          <w:tcPr>
            <w:tcW w:w="30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5023DD" w:rsidRPr="009E31E7" w:rsidRDefault="005023DD" w:rsidP="009E3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proofErr w:type="spellStart"/>
            <w:r w:rsidRPr="009E31E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StructControl</w:t>
            </w:r>
            <w:proofErr w:type="spellEnd"/>
            <w:r w:rsidR="009E31E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r w:rsidRPr="009E31E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Leu171</w:t>
            </w:r>
          </w:p>
        </w:tc>
        <w:tc>
          <w:tcPr>
            <w:tcW w:w="2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5023DD" w:rsidRPr="009E31E7" w:rsidRDefault="005023DD" w:rsidP="009E3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proofErr w:type="spellStart"/>
            <w:r w:rsidRPr="009E31E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StructControl</w:t>
            </w:r>
            <w:proofErr w:type="spellEnd"/>
            <w:r w:rsidR="009E31E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r w:rsidRPr="009E31E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Leu106</w:t>
            </w:r>
          </w:p>
        </w:tc>
      </w:tr>
      <w:tr w:rsidR="005023DD" w:rsidRPr="005023DD" w:rsidTr="005023DD">
        <w:trPr>
          <w:trHeight w:val="300"/>
        </w:trPr>
        <w:tc>
          <w:tcPr>
            <w:tcW w:w="30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5023DD" w:rsidRPr="009E31E7" w:rsidRDefault="005023DD" w:rsidP="009E3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E31E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Gln103</w:t>
            </w:r>
          </w:p>
        </w:tc>
        <w:tc>
          <w:tcPr>
            <w:tcW w:w="2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bottom"/>
            <w:hideMark/>
          </w:tcPr>
          <w:p w:rsidR="005023DD" w:rsidRPr="009E31E7" w:rsidRDefault="005023DD" w:rsidP="009E3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E31E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Gln38</w:t>
            </w:r>
          </w:p>
        </w:tc>
      </w:tr>
      <w:tr w:rsidR="005023DD" w:rsidRPr="005023DD" w:rsidTr="005023DD">
        <w:trPr>
          <w:trHeight w:val="300"/>
        </w:trPr>
        <w:tc>
          <w:tcPr>
            <w:tcW w:w="30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5023DD" w:rsidRPr="009E31E7" w:rsidRDefault="005023DD" w:rsidP="009E3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E31E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Ser104</w:t>
            </w:r>
          </w:p>
        </w:tc>
        <w:tc>
          <w:tcPr>
            <w:tcW w:w="2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5023DD" w:rsidRPr="009E31E7" w:rsidRDefault="005023DD" w:rsidP="009E3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E31E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Ser39</w:t>
            </w:r>
          </w:p>
        </w:tc>
      </w:tr>
      <w:tr w:rsidR="005023DD" w:rsidRPr="005023DD" w:rsidTr="005023DD">
        <w:trPr>
          <w:trHeight w:val="300"/>
        </w:trPr>
        <w:tc>
          <w:tcPr>
            <w:tcW w:w="30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5023DD" w:rsidRPr="009E31E7" w:rsidRDefault="005023DD" w:rsidP="009E3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E31E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Arg106</w:t>
            </w:r>
          </w:p>
        </w:tc>
        <w:tc>
          <w:tcPr>
            <w:tcW w:w="2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bottom"/>
            <w:hideMark/>
          </w:tcPr>
          <w:p w:rsidR="005023DD" w:rsidRPr="009E31E7" w:rsidRDefault="005023DD" w:rsidP="009E3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E31E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Arg41</w:t>
            </w:r>
          </w:p>
        </w:tc>
      </w:tr>
      <w:tr w:rsidR="005023DD" w:rsidRPr="005023DD" w:rsidTr="005023DD">
        <w:trPr>
          <w:trHeight w:val="300"/>
        </w:trPr>
        <w:tc>
          <w:tcPr>
            <w:tcW w:w="30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5023DD" w:rsidRPr="009E31E7" w:rsidRDefault="005023DD" w:rsidP="009E3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E31E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Lys107</w:t>
            </w:r>
          </w:p>
        </w:tc>
        <w:tc>
          <w:tcPr>
            <w:tcW w:w="2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5023DD" w:rsidRPr="009E31E7" w:rsidRDefault="005023DD" w:rsidP="009E3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E31E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Lys42</w:t>
            </w:r>
          </w:p>
        </w:tc>
      </w:tr>
      <w:tr w:rsidR="005023DD" w:rsidRPr="005023DD" w:rsidTr="005023DD">
        <w:trPr>
          <w:trHeight w:val="300"/>
        </w:trPr>
        <w:tc>
          <w:tcPr>
            <w:tcW w:w="30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5023DD" w:rsidRPr="009E31E7" w:rsidRDefault="005023DD" w:rsidP="009E3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E31E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Asn108</w:t>
            </w:r>
          </w:p>
        </w:tc>
        <w:tc>
          <w:tcPr>
            <w:tcW w:w="2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bottom"/>
            <w:hideMark/>
          </w:tcPr>
          <w:p w:rsidR="005023DD" w:rsidRPr="009E31E7" w:rsidRDefault="005023DD" w:rsidP="009E3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E31E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Asn43</w:t>
            </w:r>
          </w:p>
        </w:tc>
      </w:tr>
      <w:tr w:rsidR="005023DD" w:rsidRPr="005023DD" w:rsidTr="005023DD">
        <w:trPr>
          <w:trHeight w:val="300"/>
        </w:trPr>
        <w:tc>
          <w:tcPr>
            <w:tcW w:w="30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5023DD" w:rsidRPr="009E31E7" w:rsidRDefault="005023DD" w:rsidP="009E3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E31E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Glu109</w:t>
            </w:r>
          </w:p>
        </w:tc>
        <w:tc>
          <w:tcPr>
            <w:tcW w:w="2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5023DD" w:rsidRPr="009E31E7" w:rsidRDefault="005023DD" w:rsidP="009E3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E31E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Glu44</w:t>
            </w:r>
          </w:p>
        </w:tc>
      </w:tr>
      <w:tr w:rsidR="005023DD" w:rsidRPr="005023DD" w:rsidTr="005023DD">
        <w:trPr>
          <w:trHeight w:val="300"/>
        </w:trPr>
        <w:tc>
          <w:tcPr>
            <w:tcW w:w="30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5023DD" w:rsidRPr="009E31E7" w:rsidRDefault="005023DD" w:rsidP="009E3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E31E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Arg145</w:t>
            </w:r>
          </w:p>
        </w:tc>
        <w:tc>
          <w:tcPr>
            <w:tcW w:w="2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bottom"/>
            <w:hideMark/>
          </w:tcPr>
          <w:p w:rsidR="005023DD" w:rsidRPr="009E31E7" w:rsidRDefault="005023DD" w:rsidP="009E3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E31E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Arg80</w:t>
            </w:r>
          </w:p>
        </w:tc>
      </w:tr>
      <w:tr w:rsidR="005023DD" w:rsidRPr="005023DD" w:rsidTr="005023DD">
        <w:trPr>
          <w:trHeight w:val="300"/>
        </w:trPr>
        <w:tc>
          <w:tcPr>
            <w:tcW w:w="30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5023DD" w:rsidRPr="009E31E7" w:rsidRDefault="005023DD" w:rsidP="009E3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E31E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Ile147</w:t>
            </w:r>
          </w:p>
        </w:tc>
        <w:tc>
          <w:tcPr>
            <w:tcW w:w="2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5023DD" w:rsidRPr="009E31E7" w:rsidRDefault="005023DD" w:rsidP="009E3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E31E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Ile82</w:t>
            </w:r>
          </w:p>
        </w:tc>
      </w:tr>
      <w:tr w:rsidR="005023DD" w:rsidRPr="005023DD" w:rsidTr="005023DD">
        <w:trPr>
          <w:trHeight w:val="300"/>
        </w:trPr>
        <w:tc>
          <w:tcPr>
            <w:tcW w:w="30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5023DD" w:rsidRPr="009E31E7" w:rsidRDefault="005023DD" w:rsidP="009E3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E31E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Val149</w:t>
            </w:r>
          </w:p>
        </w:tc>
        <w:tc>
          <w:tcPr>
            <w:tcW w:w="2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bottom"/>
            <w:hideMark/>
          </w:tcPr>
          <w:p w:rsidR="005023DD" w:rsidRPr="009E31E7" w:rsidRDefault="005023DD" w:rsidP="009E3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E31E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Val84</w:t>
            </w:r>
          </w:p>
        </w:tc>
      </w:tr>
      <w:tr w:rsidR="005023DD" w:rsidRPr="005023DD" w:rsidTr="005023DD">
        <w:trPr>
          <w:trHeight w:val="300"/>
        </w:trPr>
        <w:tc>
          <w:tcPr>
            <w:tcW w:w="30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5023DD" w:rsidRPr="009E31E7" w:rsidRDefault="005023DD" w:rsidP="009E3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E31E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Asp150</w:t>
            </w:r>
          </w:p>
        </w:tc>
        <w:tc>
          <w:tcPr>
            <w:tcW w:w="2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5023DD" w:rsidRPr="009E31E7" w:rsidRDefault="005023DD" w:rsidP="009E3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E31E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Asp85</w:t>
            </w:r>
          </w:p>
        </w:tc>
      </w:tr>
      <w:tr w:rsidR="005023DD" w:rsidRPr="005023DD" w:rsidTr="005023DD">
        <w:trPr>
          <w:trHeight w:val="300"/>
        </w:trPr>
        <w:tc>
          <w:tcPr>
            <w:tcW w:w="30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5023DD" w:rsidRPr="009E31E7" w:rsidRDefault="005023DD" w:rsidP="009E3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E31E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Ile154</w:t>
            </w:r>
          </w:p>
        </w:tc>
        <w:tc>
          <w:tcPr>
            <w:tcW w:w="2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bottom"/>
            <w:hideMark/>
          </w:tcPr>
          <w:p w:rsidR="005023DD" w:rsidRPr="009E31E7" w:rsidRDefault="005023DD" w:rsidP="009E3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E31E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Ile89</w:t>
            </w:r>
          </w:p>
        </w:tc>
      </w:tr>
      <w:tr w:rsidR="005023DD" w:rsidRPr="005023DD" w:rsidTr="005023DD">
        <w:trPr>
          <w:trHeight w:val="300"/>
        </w:trPr>
        <w:tc>
          <w:tcPr>
            <w:tcW w:w="30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5023DD" w:rsidRPr="009E31E7" w:rsidRDefault="005023DD" w:rsidP="009E3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E31E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Leu156</w:t>
            </w:r>
          </w:p>
        </w:tc>
        <w:tc>
          <w:tcPr>
            <w:tcW w:w="2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5023DD" w:rsidRPr="009E31E7" w:rsidRDefault="005023DD" w:rsidP="009E3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E31E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Leu91</w:t>
            </w:r>
          </w:p>
        </w:tc>
      </w:tr>
      <w:tr w:rsidR="005023DD" w:rsidRPr="005023DD" w:rsidTr="005023DD">
        <w:trPr>
          <w:trHeight w:val="300"/>
        </w:trPr>
        <w:tc>
          <w:tcPr>
            <w:tcW w:w="30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5023DD" w:rsidRPr="009E31E7" w:rsidRDefault="005023DD" w:rsidP="009E3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E31E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Glu157</w:t>
            </w:r>
          </w:p>
        </w:tc>
        <w:tc>
          <w:tcPr>
            <w:tcW w:w="2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bottom"/>
            <w:hideMark/>
          </w:tcPr>
          <w:p w:rsidR="005023DD" w:rsidRPr="009E31E7" w:rsidRDefault="005023DD" w:rsidP="009E3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E31E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Glu92</w:t>
            </w:r>
          </w:p>
        </w:tc>
      </w:tr>
      <w:tr w:rsidR="005023DD" w:rsidRPr="005023DD" w:rsidTr="005023DD">
        <w:trPr>
          <w:trHeight w:val="300"/>
        </w:trPr>
        <w:tc>
          <w:tcPr>
            <w:tcW w:w="30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5023DD" w:rsidRPr="009E31E7" w:rsidRDefault="005023DD" w:rsidP="009E3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E31E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Phe174</w:t>
            </w:r>
          </w:p>
        </w:tc>
        <w:tc>
          <w:tcPr>
            <w:tcW w:w="2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5023DD" w:rsidRPr="009E31E7" w:rsidRDefault="005023DD" w:rsidP="009E3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E31E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Phe109</w:t>
            </w:r>
          </w:p>
        </w:tc>
      </w:tr>
      <w:tr w:rsidR="005023DD" w:rsidRPr="005023DD" w:rsidTr="005023DD">
        <w:trPr>
          <w:trHeight w:val="300"/>
        </w:trPr>
        <w:tc>
          <w:tcPr>
            <w:tcW w:w="30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5023DD" w:rsidRPr="009E31E7" w:rsidRDefault="005023DD" w:rsidP="009E3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E31E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Ile179</w:t>
            </w:r>
          </w:p>
        </w:tc>
        <w:tc>
          <w:tcPr>
            <w:tcW w:w="2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bottom"/>
            <w:hideMark/>
          </w:tcPr>
          <w:p w:rsidR="005023DD" w:rsidRPr="009E31E7" w:rsidRDefault="005023DD" w:rsidP="009E3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E31E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Ile114</w:t>
            </w:r>
          </w:p>
        </w:tc>
      </w:tr>
      <w:tr w:rsidR="005023DD" w:rsidRPr="005023DD" w:rsidTr="005023DD">
        <w:trPr>
          <w:trHeight w:val="300"/>
        </w:trPr>
        <w:tc>
          <w:tcPr>
            <w:tcW w:w="30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5023DD" w:rsidRPr="009E31E7" w:rsidRDefault="005023DD" w:rsidP="009E3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E31E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Gln180</w:t>
            </w:r>
          </w:p>
        </w:tc>
        <w:tc>
          <w:tcPr>
            <w:tcW w:w="2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5023DD" w:rsidRPr="009E31E7" w:rsidRDefault="005023DD" w:rsidP="009E3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E31E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Gln115</w:t>
            </w:r>
          </w:p>
        </w:tc>
      </w:tr>
      <w:tr w:rsidR="005023DD" w:rsidRPr="005023DD" w:rsidTr="005023DD">
        <w:trPr>
          <w:trHeight w:val="300"/>
        </w:trPr>
        <w:tc>
          <w:tcPr>
            <w:tcW w:w="30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5023DD" w:rsidRPr="009E31E7" w:rsidRDefault="005023DD" w:rsidP="009E3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E31E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Asp181</w:t>
            </w:r>
          </w:p>
        </w:tc>
        <w:tc>
          <w:tcPr>
            <w:tcW w:w="2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bottom"/>
            <w:hideMark/>
          </w:tcPr>
          <w:p w:rsidR="005023DD" w:rsidRPr="009E31E7" w:rsidRDefault="005023DD" w:rsidP="009E3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E31E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Asp116</w:t>
            </w:r>
          </w:p>
        </w:tc>
      </w:tr>
      <w:tr w:rsidR="005023DD" w:rsidRPr="005023DD" w:rsidTr="005023DD">
        <w:trPr>
          <w:trHeight w:val="300"/>
        </w:trPr>
        <w:tc>
          <w:tcPr>
            <w:tcW w:w="30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5023DD" w:rsidRPr="009E31E7" w:rsidRDefault="005023DD" w:rsidP="009E3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E31E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Ser182</w:t>
            </w:r>
          </w:p>
        </w:tc>
        <w:tc>
          <w:tcPr>
            <w:tcW w:w="2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5023DD" w:rsidRPr="009E31E7" w:rsidRDefault="005023DD" w:rsidP="009E3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E31E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Ser117</w:t>
            </w:r>
          </w:p>
        </w:tc>
      </w:tr>
      <w:tr w:rsidR="005023DD" w:rsidRPr="005023DD" w:rsidTr="005023DD">
        <w:trPr>
          <w:trHeight w:val="300"/>
        </w:trPr>
        <w:tc>
          <w:tcPr>
            <w:tcW w:w="30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5023DD" w:rsidRPr="009E31E7" w:rsidRDefault="005023DD" w:rsidP="009E3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E31E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Glu183</w:t>
            </w:r>
          </w:p>
        </w:tc>
        <w:tc>
          <w:tcPr>
            <w:tcW w:w="2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bottom"/>
            <w:hideMark/>
          </w:tcPr>
          <w:p w:rsidR="005023DD" w:rsidRPr="009E31E7" w:rsidRDefault="005023DD" w:rsidP="009E3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E31E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Glu118</w:t>
            </w:r>
          </w:p>
        </w:tc>
      </w:tr>
      <w:tr w:rsidR="005023DD" w:rsidRPr="005023DD" w:rsidTr="005023DD">
        <w:trPr>
          <w:trHeight w:val="300"/>
        </w:trPr>
        <w:tc>
          <w:tcPr>
            <w:tcW w:w="30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5023DD" w:rsidRPr="009E31E7" w:rsidRDefault="005023DD" w:rsidP="009E3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E31E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His184</w:t>
            </w:r>
          </w:p>
        </w:tc>
        <w:tc>
          <w:tcPr>
            <w:tcW w:w="2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5023DD" w:rsidRPr="009E31E7" w:rsidRDefault="005023DD" w:rsidP="009E3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E31E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His119</w:t>
            </w:r>
          </w:p>
        </w:tc>
      </w:tr>
      <w:tr w:rsidR="005023DD" w:rsidRPr="005023DD" w:rsidTr="005023DD">
        <w:trPr>
          <w:trHeight w:val="300"/>
        </w:trPr>
        <w:tc>
          <w:tcPr>
            <w:tcW w:w="30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5023DD" w:rsidRPr="009E31E7" w:rsidRDefault="005023DD" w:rsidP="009E3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E31E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Ser185</w:t>
            </w:r>
          </w:p>
        </w:tc>
        <w:tc>
          <w:tcPr>
            <w:tcW w:w="2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bottom"/>
            <w:hideMark/>
          </w:tcPr>
          <w:p w:rsidR="005023DD" w:rsidRPr="009E31E7" w:rsidRDefault="005023DD" w:rsidP="009E3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E31E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Ser120</w:t>
            </w:r>
          </w:p>
        </w:tc>
      </w:tr>
      <w:tr w:rsidR="005023DD" w:rsidRPr="005023DD" w:rsidTr="005023DD">
        <w:trPr>
          <w:trHeight w:val="300"/>
        </w:trPr>
        <w:tc>
          <w:tcPr>
            <w:tcW w:w="30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5023DD" w:rsidRPr="009E31E7" w:rsidRDefault="005023DD" w:rsidP="009E3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E31E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Lys191</w:t>
            </w:r>
          </w:p>
        </w:tc>
        <w:tc>
          <w:tcPr>
            <w:tcW w:w="2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5023DD" w:rsidRPr="009E31E7" w:rsidRDefault="005023DD" w:rsidP="009E3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E31E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Lys126</w:t>
            </w:r>
          </w:p>
        </w:tc>
      </w:tr>
      <w:tr w:rsidR="005023DD" w:rsidRPr="005023DD" w:rsidTr="005023DD">
        <w:trPr>
          <w:trHeight w:val="300"/>
        </w:trPr>
        <w:tc>
          <w:tcPr>
            <w:tcW w:w="30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5023DD" w:rsidRPr="009E31E7" w:rsidRDefault="005023DD" w:rsidP="009E3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E31E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Gln193</w:t>
            </w:r>
          </w:p>
        </w:tc>
        <w:tc>
          <w:tcPr>
            <w:tcW w:w="2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bottom"/>
            <w:hideMark/>
          </w:tcPr>
          <w:p w:rsidR="005023DD" w:rsidRPr="009E31E7" w:rsidRDefault="005023DD" w:rsidP="009E3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E31E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Gln128</w:t>
            </w:r>
          </w:p>
        </w:tc>
      </w:tr>
      <w:tr w:rsidR="005023DD" w:rsidRPr="005023DD" w:rsidTr="005023DD">
        <w:trPr>
          <w:trHeight w:val="300"/>
        </w:trPr>
        <w:tc>
          <w:tcPr>
            <w:tcW w:w="30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5023DD" w:rsidRPr="009E31E7" w:rsidRDefault="005023DD" w:rsidP="009E3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E31E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Phe194</w:t>
            </w:r>
          </w:p>
        </w:tc>
        <w:tc>
          <w:tcPr>
            <w:tcW w:w="2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5023DD" w:rsidRPr="009E31E7" w:rsidRDefault="005023DD" w:rsidP="009E3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E31E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Phe129</w:t>
            </w:r>
          </w:p>
        </w:tc>
      </w:tr>
      <w:tr w:rsidR="005023DD" w:rsidRPr="005023DD" w:rsidTr="005023DD">
        <w:trPr>
          <w:trHeight w:val="300"/>
        </w:trPr>
        <w:tc>
          <w:tcPr>
            <w:tcW w:w="30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5023DD" w:rsidRPr="009E31E7" w:rsidRDefault="005023DD" w:rsidP="009E3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E31E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Arg195</w:t>
            </w:r>
          </w:p>
        </w:tc>
        <w:tc>
          <w:tcPr>
            <w:tcW w:w="2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bottom"/>
            <w:hideMark/>
          </w:tcPr>
          <w:p w:rsidR="005023DD" w:rsidRPr="009E31E7" w:rsidRDefault="005023DD" w:rsidP="009E3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E31E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Arg130</w:t>
            </w:r>
          </w:p>
        </w:tc>
      </w:tr>
      <w:tr w:rsidR="005023DD" w:rsidRPr="005023DD" w:rsidTr="005023DD">
        <w:trPr>
          <w:trHeight w:val="300"/>
        </w:trPr>
        <w:tc>
          <w:tcPr>
            <w:tcW w:w="30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5023DD" w:rsidRPr="009E31E7" w:rsidRDefault="005023DD" w:rsidP="009E3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E31E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Ile196</w:t>
            </w:r>
          </w:p>
        </w:tc>
        <w:tc>
          <w:tcPr>
            <w:tcW w:w="2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5023DD" w:rsidRPr="009E31E7" w:rsidRDefault="005023DD" w:rsidP="009E3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E31E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Ile131</w:t>
            </w:r>
          </w:p>
        </w:tc>
      </w:tr>
      <w:tr w:rsidR="005023DD" w:rsidRPr="005023DD" w:rsidTr="005023DD">
        <w:trPr>
          <w:trHeight w:val="300"/>
        </w:trPr>
        <w:tc>
          <w:tcPr>
            <w:tcW w:w="30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5023DD" w:rsidRPr="009E31E7" w:rsidRDefault="005023DD" w:rsidP="009E3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E31E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Ile199</w:t>
            </w:r>
          </w:p>
        </w:tc>
        <w:tc>
          <w:tcPr>
            <w:tcW w:w="2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bottom"/>
            <w:hideMark/>
          </w:tcPr>
          <w:p w:rsidR="005023DD" w:rsidRPr="009E31E7" w:rsidRDefault="005023DD" w:rsidP="009E3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E31E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Ile134</w:t>
            </w:r>
          </w:p>
        </w:tc>
      </w:tr>
      <w:tr w:rsidR="005023DD" w:rsidRPr="005023DD" w:rsidTr="005023DD">
        <w:trPr>
          <w:trHeight w:val="300"/>
        </w:trPr>
        <w:tc>
          <w:tcPr>
            <w:tcW w:w="30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5023DD" w:rsidRPr="009E31E7" w:rsidRDefault="005023DD" w:rsidP="009E3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E31E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His203</w:t>
            </w:r>
          </w:p>
        </w:tc>
        <w:tc>
          <w:tcPr>
            <w:tcW w:w="2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5023DD" w:rsidRPr="009E31E7" w:rsidRDefault="005023DD" w:rsidP="009E3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E31E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His138</w:t>
            </w:r>
          </w:p>
        </w:tc>
      </w:tr>
      <w:tr w:rsidR="005023DD" w:rsidRPr="005023DD" w:rsidTr="005023DD">
        <w:trPr>
          <w:trHeight w:val="300"/>
        </w:trPr>
        <w:tc>
          <w:tcPr>
            <w:tcW w:w="30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5023DD" w:rsidRPr="009E31E7" w:rsidRDefault="005023DD" w:rsidP="009E3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E31E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Asp262</w:t>
            </w:r>
          </w:p>
        </w:tc>
        <w:tc>
          <w:tcPr>
            <w:tcW w:w="2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bottom"/>
            <w:hideMark/>
          </w:tcPr>
          <w:p w:rsidR="005023DD" w:rsidRPr="009E31E7" w:rsidRDefault="005023DD" w:rsidP="009E3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E31E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Asp197</w:t>
            </w:r>
          </w:p>
        </w:tc>
      </w:tr>
      <w:tr w:rsidR="005023DD" w:rsidRPr="005023DD" w:rsidTr="005023DD">
        <w:trPr>
          <w:trHeight w:val="300"/>
        </w:trPr>
        <w:tc>
          <w:tcPr>
            <w:tcW w:w="30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5023DD" w:rsidRPr="009E31E7" w:rsidRDefault="005023DD" w:rsidP="009E3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E31E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Lys264</w:t>
            </w:r>
          </w:p>
        </w:tc>
        <w:tc>
          <w:tcPr>
            <w:tcW w:w="2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5023DD" w:rsidRPr="009E31E7" w:rsidRDefault="005023DD" w:rsidP="009E3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E31E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Lys199</w:t>
            </w:r>
          </w:p>
        </w:tc>
      </w:tr>
      <w:tr w:rsidR="005023DD" w:rsidRPr="005023DD" w:rsidTr="005023DD">
        <w:trPr>
          <w:trHeight w:val="300"/>
        </w:trPr>
        <w:tc>
          <w:tcPr>
            <w:tcW w:w="30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5023DD" w:rsidRPr="009E31E7" w:rsidRDefault="005023DD" w:rsidP="009E3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E31E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Pro265</w:t>
            </w:r>
          </w:p>
        </w:tc>
        <w:tc>
          <w:tcPr>
            <w:tcW w:w="2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bottom"/>
            <w:hideMark/>
          </w:tcPr>
          <w:p w:rsidR="005023DD" w:rsidRPr="009E31E7" w:rsidRDefault="005023DD" w:rsidP="009E3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E31E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Pro200</w:t>
            </w:r>
          </w:p>
        </w:tc>
      </w:tr>
      <w:tr w:rsidR="005023DD" w:rsidRPr="005023DD" w:rsidTr="005023DD">
        <w:trPr>
          <w:trHeight w:val="300"/>
        </w:trPr>
        <w:tc>
          <w:tcPr>
            <w:tcW w:w="30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5023DD" w:rsidRPr="009E31E7" w:rsidRDefault="005023DD" w:rsidP="009E3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E31E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Asp266</w:t>
            </w:r>
          </w:p>
        </w:tc>
        <w:tc>
          <w:tcPr>
            <w:tcW w:w="2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5023DD" w:rsidRPr="009E31E7" w:rsidRDefault="005023DD" w:rsidP="009E3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E31E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Asp201</w:t>
            </w:r>
          </w:p>
        </w:tc>
      </w:tr>
      <w:tr w:rsidR="005023DD" w:rsidRPr="005023DD" w:rsidTr="005023DD">
        <w:trPr>
          <w:trHeight w:val="300"/>
        </w:trPr>
        <w:tc>
          <w:tcPr>
            <w:tcW w:w="30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5023DD" w:rsidRPr="009E31E7" w:rsidRDefault="005023DD" w:rsidP="009E3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E31E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Gly267</w:t>
            </w:r>
          </w:p>
        </w:tc>
        <w:tc>
          <w:tcPr>
            <w:tcW w:w="2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bottom"/>
            <w:hideMark/>
          </w:tcPr>
          <w:p w:rsidR="005023DD" w:rsidRPr="009E31E7" w:rsidRDefault="005023DD" w:rsidP="009E3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E31E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Gly202</w:t>
            </w:r>
          </w:p>
        </w:tc>
      </w:tr>
      <w:tr w:rsidR="005023DD" w:rsidRPr="005023DD" w:rsidTr="005023DD">
        <w:trPr>
          <w:trHeight w:val="300"/>
        </w:trPr>
        <w:tc>
          <w:tcPr>
            <w:tcW w:w="30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5023DD" w:rsidRPr="009E31E7" w:rsidRDefault="005023DD" w:rsidP="009E3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E31E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Lys268</w:t>
            </w:r>
          </w:p>
        </w:tc>
        <w:tc>
          <w:tcPr>
            <w:tcW w:w="2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5023DD" w:rsidRPr="009E31E7" w:rsidRDefault="005023DD" w:rsidP="009E3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E31E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Lys203</w:t>
            </w:r>
          </w:p>
        </w:tc>
      </w:tr>
      <w:tr w:rsidR="005023DD" w:rsidRPr="005023DD" w:rsidTr="005023DD">
        <w:trPr>
          <w:trHeight w:val="300"/>
        </w:trPr>
        <w:tc>
          <w:tcPr>
            <w:tcW w:w="30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5023DD" w:rsidRPr="009E31E7" w:rsidRDefault="005023DD" w:rsidP="009E3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E31E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Val272</w:t>
            </w:r>
          </w:p>
        </w:tc>
        <w:tc>
          <w:tcPr>
            <w:tcW w:w="2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bottom"/>
            <w:hideMark/>
          </w:tcPr>
          <w:p w:rsidR="005023DD" w:rsidRPr="009E31E7" w:rsidRDefault="005023DD" w:rsidP="009E3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E31E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Val207</w:t>
            </w:r>
          </w:p>
        </w:tc>
      </w:tr>
      <w:tr w:rsidR="005023DD" w:rsidRPr="005023DD" w:rsidTr="005023DD">
        <w:trPr>
          <w:trHeight w:val="300"/>
        </w:trPr>
        <w:tc>
          <w:tcPr>
            <w:tcW w:w="30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5023DD" w:rsidRPr="009E31E7" w:rsidRDefault="005023DD" w:rsidP="009E3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E31E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Ile273</w:t>
            </w:r>
          </w:p>
        </w:tc>
        <w:tc>
          <w:tcPr>
            <w:tcW w:w="2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5023DD" w:rsidRPr="009E31E7" w:rsidRDefault="005023DD" w:rsidP="009E3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E31E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Ile208</w:t>
            </w:r>
          </w:p>
        </w:tc>
      </w:tr>
      <w:tr w:rsidR="005023DD" w:rsidRPr="005023DD" w:rsidTr="005023DD">
        <w:trPr>
          <w:trHeight w:val="300"/>
        </w:trPr>
        <w:tc>
          <w:tcPr>
            <w:tcW w:w="30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5023DD" w:rsidRPr="009E31E7" w:rsidRDefault="005023DD" w:rsidP="009E3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E31E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Ser274</w:t>
            </w:r>
          </w:p>
        </w:tc>
        <w:tc>
          <w:tcPr>
            <w:tcW w:w="2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bottom"/>
            <w:hideMark/>
          </w:tcPr>
          <w:p w:rsidR="005023DD" w:rsidRPr="009E31E7" w:rsidRDefault="005023DD" w:rsidP="009E3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E31E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Ser209</w:t>
            </w:r>
          </w:p>
        </w:tc>
      </w:tr>
      <w:tr w:rsidR="005023DD" w:rsidRPr="005023DD" w:rsidTr="005023DD">
        <w:trPr>
          <w:trHeight w:val="300"/>
        </w:trPr>
        <w:tc>
          <w:tcPr>
            <w:tcW w:w="30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5023DD" w:rsidRPr="009E31E7" w:rsidRDefault="005023DD" w:rsidP="009E3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E31E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Glu283</w:t>
            </w:r>
          </w:p>
        </w:tc>
        <w:tc>
          <w:tcPr>
            <w:tcW w:w="2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5023DD" w:rsidRPr="009E31E7" w:rsidRDefault="005023DD" w:rsidP="009E3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E31E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Glu218</w:t>
            </w:r>
          </w:p>
        </w:tc>
      </w:tr>
      <w:tr w:rsidR="005023DD" w:rsidRPr="005023DD" w:rsidTr="005023DD">
        <w:trPr>
          <w:trHeight w:val="300"/>
        </w:trPr>
        <w:tc>
          <w:tcPr>
            <w:tcW w:w="30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5023DD" w:rsidRPr="009E31E7" w:rsidRDefault="005023DD" w:rsidP="009E3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E31E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Ser286</w:t>
            </w:r>
          </w:p>
        </w:tc>
        <w:tc>
          <w:tcPr>
            <w:tcW w:w="2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bottom"/>
            <w:hideMark/>
          </w:tcPr>
          <w:p w:rsidR="005023DD" w:rsidRPr="009E31E7" w:rsidRDefault="005023DD" w:rsidP="009E3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E31E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Ser221</w:t>
            </w:r>
          </w:p>
        </w:tc>
      </w:tr>
      <w:tr w:rsidR="005023DD" w:rsidRPr="005023DD" w:rsidTr="005023DD">
        <w:trPr>
          <w:trHeight w:val="300"/>
        </w:trPr>
        <w:tc>
          <w:tcPr>
            <w:tcW w:w="30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5023DD" w:rsidRPr="009E31E7" w:rsidRDefault="005023DD" w:rsidP="009E3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E31E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Ser288</w:t>
            </w:r>
          </w:p>
        </w:tc>
        <w:tc>
          <w:tcPr>
            <w:tcW w:w="2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5023DD" w:rsidRPr="009E31E7" w:rsidRDefault="005023DD" w:rsidP="009E3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E31E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Ser223</w:t>
            </w:r>
          </w:p>
        </w:tc>
      </w:tr>
      <w:tr w:rsidR="005023DD" w:rsidRPr="005023DD" w:rsidTr="005023DD">
        <w:trPr>
          <w:trHeight w:val="300"/>
        </w:trPr>
        <w:tc>
          <w:tcPr>
            <w:tcW w:w="30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5023DD" w:rsidRPr="009E31E7" w:rsidRDefault="005023DD" w:rsidP="009E3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E31E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lastRenderedPageBreak/>
              <w:t>Leu289</w:t>
            </w:r>
          </w:p>
        </w:tc>
        <w:tc>
          <w:tcPr>
            <w:tcW w:w="2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bottom"/>
            <w:hideMark/>
          </w:tcPr>
          <w:p w:rsidR="005023DD" w:rsidRPr="009E31E7" w:rsidRDefault="005023DD" w:rsidP="009E3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E31E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Leu224</w:t>
            </w:r>
          </w:p>
        </w:tc>
      </w:tr>
      <w:tr w:rsidR="005023DD" w:rsidRPr="005023DD" w:rsidTr="005023DD">
        <w:trPr>
          <w:trHeight w:val="300"/>
        </w:trPr>
        <w:tc>
          <w:tcPr>
            <w:tcW w:w="30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5023DD" w:rsidRPr="009E31E7" w:rsidRDefault="005023DD" w:rsidP="009E3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E31E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Phe292</w:t>
            </w:r>
          </w:p>
        </w:tc>
        <w:tc>
          <w:tcPr>
            <w:tcW w:w="2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5023DD" w:rsidRPr="009E31E7" w:rsidRDefault="005023DD" w:rsidP="009E3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E31E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Phe227</w:t>
            </w:r>
          </w:p>
        </w:tc>
      </w:tr>
      <w:tr w:rsidR="005023DD" w:rsidRPr="005023DD" w:rsidTr="005023DD">
        <w:trPr>
          <w:trHeight w:val="300"/>
        </w:trPr>
        <w:tc>
          <w:tcPr>
            <w:tcW w:w="30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5023DD" w:rsidRPr="009E31E7" w:rsidRDefault="005023DD" w:rsidP="009E3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E31E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Ser302</w:t>
            </w:r>
          </w:p>
        </w:tc>
        <w:tc>
          <w:tcPr>
            <w:tcW w:w="2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bottom"/>
            <w:hideMark/>
          </w:tcPr>
          <w:p w:rsidR="005023DD" w:rsidRPr="009E31E7" w:rsidRDefault="005023DD" w:rsidP="009E3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E31E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Ser237</w:t>
            </w:r>
          </w:p>
        </w:tc>
      </w:tr>
      <w:tr w:rsidR="005023DD" w:rsidRPr="005023DD" w:rsidTr="005023DD">
        <w:trPr>
          <w:trHeight w:val="300"/>
        </w:trPr>
        <w:tc>
          <w:tcPr>
            <w:tcW w:w="30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5023DD" w:rsidRPr="009E31E7" w:rsidRDefault="005023DD" w:rsidP="009E3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E31E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Glu304</w:t>
            </w:r>
          </w:p>
        </w:tc>
        <w:tc>
          <w:tcPr>
            <w:tcW w:w="2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5023DD" w:rsidRPr="009E31E7" w:rsidRDefault="005023DD" w:rsidP="009E3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E31E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Glu239</w:t>
            </w:r>
          </w:p>
        </w:tc>
      </w:tr>
      <w:tr w:rsidR="005023DD" w:rsidRPr="005023DD" w:rsidTr="005023DD">
        <w:trPr>
          <w:trHeight w:val="300"/>
        </w:trPr>
        <w:tc>
          <w:tcPr>
            <w:tcW w:w="30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5023DD" w:rsidRPr="009E31E7" w:rsidRDefault="005023DD" w:rsidP="009E3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E31E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Lys306</w:t>
            </w:r>
          </w:p>
        </w:tc>
        <w:tc>
          <w:tcPr>
            <w:tcW w:w="2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bottom"/>
            <w:hideMark/>
          </w:tcPr>
          <w:p w:rsidR="005023DD" w:rsidRPr="009E31E7" w:rsidRDefault="005023DD" w:rsidP="009E3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E31E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Lys241</w:t>
            </w:r>
          </w:p>
        </w:tc>
      </w:tr>
      <w:tr w:rsidR="005023DD" w:rsidRPr="005023DD" w:rsidTr="005023DD">
        <w:trPr>
          <w:trHeight w:val="300"/>
        </w:trPr>
        <w:tc>
          <w:tcPr>
            <w:tcW w:w="30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5023DD" w:rsidRPr="009E31E7" w:rsidRDefault="005023DD" w:rsidP="009E3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E31E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Ile311</w:t>
            </w:r>
          </w:p>
        </w:tc>
        <w:tc>
          <w:tcPr>
            <w:tcW w:w="2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5023DD" w:rsidRPr="009E31E7" w:rsidRDefault="005023DD" w:rsidP="009E3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E31E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Ile246</w:t>
            </w:r>
          </w:p>
        </w:tc>
      </w:tr>
      <w:tr w:rsidR="005023DD" w:rsidRPr="005023DD" w:rsidTr="005023DD">
        <w:trPr>
          <w:trHeight w:val="300"/>
        </w:trPr>
        <w:tc>
          <w:tcPr>
            <w:tcW w:w="3040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5023DD" w:rsidRPr="009E31E7" w:rsidRDefault="005023DD" w:rsidP="009E3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E31E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His313</w:t>
            </w:r>
          </w:p>
        </w:tc>
        <w:tc>
          <w:tcPr>
            <w:tcW w:w="2620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5023DD" w:rsidRPr="009E31E7" w:rsidRDefault="005023DD" w:rsidP="009E3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E31E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His248</w:t>
            </w:r>
          </w:p>
        </w:tc>
      </w:tr>
      <w:tr w:rsidR="005023DD" w:rsidRPr="005023DD" w:rsidTr="005023DD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DD" w:rsidRPr="005023DD" w:rsidRDefault="005023DD" w:rsidP="005023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DD" w:rsidRPr="005023DD" w:rsidRDefault="005023DD" w:rsidP="00502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:rsidR="00DC721E" w:rsidRPr="009E31E7" w:rsidRDefault="009E31E7">
      <w:pPr>
        <w:rPr>
          <w:b/>
        </w:rPr>
      </w:pPr>
      <w:r w:rsidRPr="009E31E7">
        <w:rPr>
          <w:b/>
        </w:rPr>
        <w:t>Supplemental Table 7</w:t>
      </w:r>
      <w:r>
        <w:rPr>
          <w:b/>
        </w:rPr>
        <w:t xml:space="preserve"> </w:t>
      </w:r>
      <w:r w:rsidRPr="009E31E7">
        <w:t xml:space="preserve">showing amino acid numbering of V1 </w:t>
      </w:r>
      <w:proofErr w:type="spellStart"/>
      <w:r w:rsidRPr="009E31E7">
        <w:t>fHbp</w:t>
      </w:r>
      <w:proofErr w:type="spellEnd"/>
      <w:r w:rsidRPr="009E31E7">
        <w:t xml:space="preserve"> used here and by others</w:t>
      </w:r>
      <w:r>
        <w:t xml:space="preserve"> (e.g. </w:t>
      </w:r>
      <w:proofErr w:type="spellStart"/>
      <w:r>
        <w:rPr>
          <w:rStyle w:val="jrnl"/>
        </w:rPr>
        <w:t>Beernik</w:t>
      </w:r>
      <w:proofErr w:type="spellEnd"/>
      <w:r>
        <w:rPr>
          <w:rStyle w:val="jrnl"/>
        </w:rPr>
        <w:t xml:space="preserve"> P, et al. (2011) J. </w:t>
      </w:r>
      <w:proofErr w:type="spellStart"/>
      <w:r>
        <w:rPr>
          <w:rStyle w:val="jrnl"/>
        </w:rPr>
        <w:t>Immunol</w:t>
      </w:r>
      <w:proofErr w:type="spellEnd"/>
      <w:r>
        <w:rPr>
          <w:rStyle w:val="jrnl"/>
        </w:rPr>
        <w:t xml:space="preserve">. </w:t>
      </w:r>
      <w:r>
        <w:t>186: 3606-14.)</w:t>
      </w:r>
      <w:r>
        <w:rPr>
          <w:b/>
        </w:rPr>
        <w:t xml:space="preserve"> </w:t>
      </w:r>
    </w:p>
    <w:sectPr w:rsidR="00DC721E" w:rsidRPr="009E31E7" w:rsidSect="00332A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23DD"/>
    <w:rsid w:val="00135C63"/>
    <w:rsid w:val="00332AFC"/>
    <w:rsid w:val="005023DD"/>
    <w:rsid w:val="009E31E7"/>
    <w:rsid w:val="00DC7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A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jrnl">
    <w:name w:val="jrnl"/>
    <w:basedOn w:val="DefaultParagraphFont"/>
    <w:rsid w:val="009E31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Johnson</dc:creator>
  <cp:lastModifiedBy>cmtang</cp:lastModifiedBy>
  <cp:revision>3</cp:revision>
  <dcterms:created xsi:type="dcterms:W3CDTF">2012-08-05T09:11:00Z</dcterms:created>
  <dcterms:modified xsi:type="dcterms:W3CDTF">2012-08-06T06:27:00Z</dcterms:modified>
</cp:coreProperties>
</file>