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73" w:rsidRDefault="003B6B73" w:rsidP="003B6B73">
      <w:pPr>
        <w:spacing w:line="480" w:lineRule="auto"/>
        <w:rPr>
          <w:rFonts w:ascii="Times New Roman" w:eastAsia="Arial Unicode MS" w:hAnsi="Times New Roman" w:cs="Times New Roman"/>
          <w:b/>
          <w:color w:val="000000"/>
          <w:kern w:val="1"/>
          <w:u w:color="000000"/>
          <w:bdr w:val="nil"/>
        </w:rPr>
      </w:pPr>
      <w:r>
        <w:rPr>
          <w:rFonts w:ascii="Times New Roman" w:eastAsia="Arial Unicode MS" w:hAnsi="Times New Roman" w:cs="Times New Roman"/>
          <w:b/>
          <w:color w:val="000000"/>
          <w:kern w:val="1"/>
          <w:u w:color="000000"/>
          <w:bdr w:val="nil"/>
        </w:rPr>
        <w:t>Supplementary material</w:t>
      </w:r>
    </w:p>
    <w:p w:rsidR="003B6B73" w:rsidRPr="00590B5B" w:rsidRDefault="003B6B73" w:rsidP="003B6B73">
      <w:pPr>
        <w:spacing w:line="480" w:lineRule="auto"/>
        <w:rPr>
          <w:rFonts w:ascii="Times New Roman" w:hAnsi="Times New Roman" w:cs="Times New Roman"/>
        </w:rPr>
      </w:pPr>
      <w:r w:rsidRPr="00590B5B">
        <w:rPr>
          <w:rFonts w:ascii="Times New Roman" w:hAnsi="Times New Roman" w:cs="Times New Roman"/>
          <w:b/>
        </w:rPr>
        <w:t xml:space="preserve">S1 Table. </w:t>
      </w:r>
      <w:proofErr w:type="gramStart"/>
      <w:r w:rsidRPr="00590B5B">
        <w:rPr>
          <w:rFonts w:ascii="Times New Roman" w:cs="Times New Roman"/>
          <w:b/>
        </w:rPr>
        <w:t>Ca</w:t>
      </w:r>
      <w:r w:rsidRPr="00590B5B">
        <w:rPr>
          <w:rFonts w:ascii="Times New Roman" w:cs="Times New Roman"/>
          <w:b/>
          <w:vertAlign w:val="superscript"/>
        </w:rPr>
        <w:t>2+</w:t>
      </w:r>
      <w:r>
        <w:rPr>
          <w:rFonts w:ascii="Times New Roman" w:cs="Times New Roman"/>
          <w:b/>
        </w:rPr>
        <w:t xml:space="preserve"> response frequencies </w:t>
      </w:r>
      <w:r w:rsidRPr="00590B5B">
        <w:rPr>
          <w:rFonts w:ascii="Times New Roman" w:cs="Times New Roman"/>
          <w:b/>
        </w:rPr>
        <w:t xml:space="preserve">to GABA </w:t>
      </w:r>
      <w:r>
        <w:rPr>
          <w:rFonts w:ascii="Times New Roman" w:cs="Times New Roman"/>
          <w:b/>
        </w:rPr>
        <w:t xml:space="preserve">and ATP </w:t>
      </w:r>
      <w:r w:rsidRPr="00590B5B">
        <w:rPr>
          <w:rFonts w:ascii="Times New Roman" w:cs="Times New Roman"/>
          <w:b/>
        </w:rPr>
        <w:t>perfusion</w:t>
      </w:r>
      <w:r>
        <w:rPr>
          <w:rFonts w:ascii="Times New Roman" w:cs="Times New Roman"/>
          <w:b/>
        </w:rPr>
        <w:t xml:space="preserve"> by DCs</w:t>
      </w:r>
      <w:r w:rsidRPr="00590B5B">
        <w:rPr>
          <w:rFonts w:ascii="Times New Roman" w:cs="Times New Roman"/>
          <w:b/>
        </w:rPr>
        <w:t>.</w:t>
      </w:r>
      <w:proofErr w:type="gramEnd"/>
      <w:r w:rsidRPr="00590B5B">
        <w:rPr>
          <w:rFonts w:ascii="Times New Roman" w:cs="Times New Roman"/>
          <w:b/>
        </w:rPr>
        <w:t xml:space="preserve"> </w:t>
      </w:r>
    </w:p>
    <w:tbl>
      <w:tblPr>
        <w:tblStyle w:val="LightShading"/>
        <w:tblW w:w="965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84"/>
        <w:gridCol w:w="2038"/>
        <w:gridCol w:w="2268"/>
        <w:gridCol w:w="2410"/>
        <w:gridCol w:w="1559"/>
      </w:tblGrid>
      <w:tr w:rsidR="003B6B73" w:rsidRPr="00590B5B" w:rsidTr="00F656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3B6B73" w:rsidRPr="00590B5B" w:rsidRDefault="003B6B73" w:rsidP="00F65689">
            <w:pPr>
              <w:ind w:right="-20"/>
              <w:jc w:val="center"/>
              <w:rPr>
                <w:rFonts w:ascii="Times New Roman" w:hAnsi="Times New Roman" w:cs="Times New Roman"/>
                <w:b w:val="0"/>
              </w:rPr>
            </w:pPr>
            <w:r w:rsidRPr="00590B5B">
              <w:rPr>
                <w:rFonts w:ascii="Times New Roman" w:hAnsi="Times New Roman" w:cs="Times New Roman"/>
                <w:b w:val="0"/>
              </w:rPr>
              <w:t>Experiment</w:t>
            </w:r>
          </w:p>
        </w:tc>
        <w:tc>
          <w:tcPr>
            <w:tcW w:w="2038" w:type="dxa"/>
          </w:tcPr>
          <w:p w:rsidR="003B6B73" w:rsidRPr="00590B5B" w:rsidRDefault="003B6B73" w:rsidP="00F656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590B5B">
              <w:rPr>
                <w:rFonts w:ascii="Times New Roman" w:hAnsi="Times New Roman" w:cs="Times New Roman"/>
                <w:b w:val="0"/>
              </w:rPr>
              <w:t xml:space="preserve">Cells </w:t>
            </w:r>
            <w:proofErr w:type="spellStart"/>
            <w:r w:rsidRPr="00590B5B">
              <w:rPr>
                <w:rFonts w:ascii="Times New Roman" w:hAnsi="Times New Roman" w:cs="Times New Roman"/>
                <w:b w:val="0"/>
              </w:rPr>
              <w:t>responding</w:t>
            </w:r>
            <w:proofErr w:type="spellEnd"/>
            <w:r w:rsidRPr="00590B5B"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590B5B">
              <w:rPr>
                <w:rFonts w:ascii="Times New Roman" w:hAnsi="Times New Roman" w:cs="Times New Roman"/>
                <w:b w:val="0"/>
              </w:rPr>
              <w:t>to</w:t>
            </w:r>
            <w:proofErr w:type="spellEnd"/>
            <w:r w:rsidRPr="00590B5B"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590B5B">
              <w:rPr>
                <w:rFonts w:ascii="Times New Roman" w:hAnsi="Times New Roman" w:cs="Times New Roman"/>
                <w:b w:val="0"/>
              </w:rPr>
              <w:t>GABA</w:t>
            </w:r>
            <w:r w:rsidRPr="006B7321">
              <w:rPr>
                <w:rFonts w:ascii="Times New Roman" w:hAnsi="Times New Roman" w:cs="Times New Roman"/>
                <w:b w:val="0"/>
                <w:vertAlign w:val="superscript"/>
              </w:rPr>
              <w:t>a</w:t>
            </w:r>
            <w:proofErr w:type="spellEnd"/>
          </w:p>
        </w:tc>
        <w:tc>
          <w:tcPr>
            <w:tcW w:w="2268" w:type="dxa"/>
          </w:tcPr>
          <w:p w:rsidR="003B6B73" w:rsidRPr="00590B5B" w:rsidRDefault="003B6B73" w:rsidP="00F65689">
            <w:pPr>
              <w:ind w:right="1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590B5B">
              <w:rPr>
                <w:rFonts w:ascii="Times New Roman" w:hAnsi="Times New Roman" w:cs="Times New Roman"/>
                <w:b w:val="0"/>
              </w:rPr>
              <w:t xml:space="preserve">Cells </w:t>
            </w:r>
            <w:proofErr w:type="spellStart"/>
            <w:r w:rsidRPr="00590B5B">
              <w:rPr>
                <w:rFonts w:ascii="Times New Roman" w:hAnsi="Times New Roman" w:cs="Times New Roman"/>
                <w:b w:val="0"/>
              </w:rPr>
              <w:t>responding</w:t>
            </w:r>
            <w:proofErr w:type="spellEnd"/>
            <w:r w:rsidRPr="00590B5B"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590B5B">
              <w:rPr>
                <w:rFonts w:ascii="Times New Roman" w:hAnsi="Times New Roman" w:cs="Times New Roman"/>
                <w:b w:val="0"/>
              </w:rPr>
              <w:t>to</w:t>
            </w:r>
            <w:proofErr w:type="spellEnd"/>
            <w:r w:rsidRPr="00590B5B">
              <w:rPr>
                <w:rFonts w:ascii="Times New Roman" w:hAnsi="Times New Roman" w:cs="Times New Roman"/>
                <w:b w:val="0"/>
              </w:rPr>
              <w:t xml:space="preserve"> ATP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6B7321">
              <w:rPr>
                <w:rFonts w:ascii="Times New Roman" w:hAnsi="Times New Roman" w:cs="Times New Roman"/>
                <w:b w:val="0"/>
                <w:vertAlign w:val="superscript"/>
              </w:rPr>
              <w:t>b</w:t>
            </w:r>
          </w:p>
        </w:tc>
        <w:tc>
          <w:tcPr>
            <w:tcW w:w="2410" w:type="dxa"/>
            <w:shd w:val="clear" w:color="auto" w:fill="auto"/>
          </w:tcPr>
          <w:p w:rsidR="003B6B73" w:rsidRPr="00590B5B" w:rsidRDefault="003B6B73" w:rsidP="00F656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590B5B">
              <w:rPr>
                <w:rFonts w:ascii="Times New Roman" w:hAnsi="Times New Roman" w:cs="Times New Roman"/>
                <w:b w:val="0"/>
              </w:rPr>
              <w:t xml:space="preserve">Cells </w:t>
            </w:r>
            <w:proofErr w:type="spellStart"/>
            <w:r w:rsidRPr="00590B5B">
              <w:rPr>
                <w:rFonts w:ascii="Times New Roman" w:hAnsi="Times New Roman" w:cs="Times New Roman"/>
                <w:b w:val="0"/>
              </w:rPr>
              <w:t>responding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590B5B">
              <w:rPr>
                <w:rFonts w:ascii="Times New Roman" w:hAnsi="Times New Roman" w:cs="Times New Roman"/>
                <w:b w:val="0"/>
              </w:rPr>
              <w:t>GABA and ATP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6B7321">
              <w:rPr>
                <w:rFonts w:ascii="Times New Roman" w:hAnsi="Times New Roman" w:cs="Times New Roman"/>
                <w:b w:val="0"/>
                <w:vertAlign w:val="superscript"/>
              </w:rPr>
              <w:t>c</w:t>
            </w:r>
          </w:p>
        </w:tc>
        <w:tc>
          <w:tcPr>
            <w:tcW w:w="1559" w:type="dxa"/>
          </w:tcPr>
          <w:p w:rsidR="003B6B73" w:rsidRPr="00590B5B" w:rsidRDefault="003B6B73" w:rsidP="00F656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590B5B">
              <w:rPr>
                <w:rFonts w:ascii="Times New Roman" w:hAnsi="Times New Roman" w:cs="Times New Roman"/>
                <w:b w:val="0"/>
              </w:rPr>
              <w:t xml:space="preserve">Total cells </w:t>
            </w:r>
            <w:proofErr w:type="spellStart"/>
            <w:r w:rsidRPr="00590B5B">
              <w:rPr>
                <w:rFonts w:ascii="Times New Roman" w:hAnsi="Times New Roman" w:cs="Times New Roman"/>
                <w:b w:val="0"/>
              </w:rPr>
              <w:t>analyzed</w:t>
            </w:r>
            <w:proofErr w:type="spellEnd"/>
          </w:p>
        </w:tc>
      </w:tr>
      <w:tr w:rsidR="003B6B73" w:rsidRPr="00590B5B" w:rsidTr="00F65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</w:tcPr>
          <w:p w:rsidR="003B6B73" w:rsidRPr="00590B5B" w:rsidRDefault="003B6B73" w:rsidP="00F65689">
            <w:pPr>
              <w:ind w:right="-20"/>
              <w:jc w:val="center"/>
              <w:rPr>
                <w:rFonts w:ascii="Times New Roman" w:hAnsi="Times New Roman" w:cs="Times New Roman"/>
                <w:b w:val="0"/>
              </w:rPr>
            </w:pPr>
            <w:r w:rsidRPr="00590B5B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2038" w:type="dxa"/>
            <w:shd w:val="clear" w:color="auto" w:fill="auto"/>
          </w:tcPr>
          <w:p w:rsidR="003B6B73" w:rsidRPr="00590B5B" w:rsidRDefault="003B6B73" w:rsidP="00F656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90B5B">
              <w:rPr>
                <w:rFonts w:ascii="Times New Roman" w:hAnsi="Times New Roman" w:cs="Times New Roman"/>
              </w:rPr>
              <w:t>3 (</w:t>
            </w:r>
            <w:proofErr w:type="gramStart"/>
            <w:r w:rsidRPr="00590B5B">
              <w:rPr>
                <w:rFonts w:ascii="Times New Roman" w:hAnsi="Times New Roman" w:cs="Times New Roman"/>
              </w:rPr>
              <w:t>20%</w:t>
            </w:r>
            <w:proofErr w:type="gramEnd"/>
            <w:r w:rsidRPr="00590B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B6B73" w:rsidRPr="00590B5B" w:rsidRDefault="003B6B73" w:rsidP="00F656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90B5B">
              <w:rPr>
                <w:rFonts w:ascii="Times New Roman" w:hAnsi="Times New Roman" w:cs="Times New Roman"/>
              </w:rPr>
              <w:t>7 (46.7%)</w:t>
            </w:r>
          </w:p>
        </w:tc>
        <w:tc>
          <w:tcPr>
            <w:tcW w:w="2410" w:type="dxa"/>
            <w:shd w:val="clear" w:color="auto" w:fill="auto"/>
          </w:tcPr>
          <w:p w:rsidR="003B6B73" w:rsidRPr="00590B5B" w:rsidRDefault="003B6B73" w:rsidP="00F656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90B5B">
              <w:rPr>
                <w:rFonts w:ascii="Times New Roman" w:hAnsi="Times New Roman" w:cs="Times New Roman"/>
              </w:rPr>
              <w:t>3 (</w:t>
            </w:r>
            <w:proofErr w:type="gramStart"/>
            <w:r w:rsidRPr="00590B5B">
              <w:rPr>
                <w:rFonts w:ascii="Times New Roman" w:hAnsi="Times New Roman" w:cs="Times New Roman"/>
              </w:rPr>
              <w:t>20%</w:t>
            </w:r>
            <w:proofErr w:type="gramEnd"/>
            <w:r w:rsidRPr="00590B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3B6B73" w:rsidRPr="00590B5B" w:rsidRDefault="003B6B73" w:rsidP="00F656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90B5B">
              <w:rPr>
                <w:rFonts w:ascii="Times New Roman" w:hAnsi="Times New Roman" w:cs="Times New Roman"/>
              </w:rPr>
              <w:t>15</w:t>
            </w:r>
          </w:p>
        </w:tc>
      </w:tr>
      <w:tr w:rsidR="003B6B73" w:rsidRPr="00590B5B" w:rsidTr="00F65689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</w:tcPr>
          <w:p w:rsidR="003B6B73" w:rsidRPr="00590B5B" w:rsidRDefault="003B6B73" w:rsidP="00F65689">
            <w:pPr>
              <w:ind w:right="-20"/>
              <w:jc w:val="center"/>
              <w:rPr>
                <w:rFonts w:ascii="Times New Roman" w:hAnsi="Times New Roman" w:cs="Times New Roman"/>
                <w:b w:val="0"/>
              </w:rPr>
            </w:pPr>
            <w:r w:rsidRPr="00590B5B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2038" w:type="dxa"/>
            <w:shd w:val="clear" w:color="auto" w:fill="auto"/>
          </w:tcPr>
          <w:p w:rsidR="003B6B73" w:rsidRPr="00590B5B" w:rsidRDefault="003B6B73" w:rsidP="00F656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90B5B">
              <w:rPr>
                <w:rFonts w:ascii="Times New Roman" w:hAnsi="Times New Roman" w:cs="Times New Roman"/>
              </w:rPr>
              <w:t>13 (28.8%)</w:t>
            </w:r>
          </w:p>
        </w:tc>
        <w:tc>
          <w:tcPr>
            <w:tcW w:w="2268" w:type="dxa"/>
            <w:shd w:val="clear" w:color="auto" w:fill="auto"/>
          </w:tcPr>
          <w:p w:rsidR="003B6B73" w:rsidRPr="00590B5B" w:rsidRDefault="003B6B73" w:rsidP="00F656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90B5B">
              <w:rPr>
                <w:rFonts w:ascii="Times New Roman" w:hAnsi="Times New Roman" w:cs="Times New Roman"/>
              </w:rPr>
              <w:t>12 (26.6%)</w:t>
            </w:r>
          </w:p>
        </w:tc>
        <w:tc>
          <w:tcPr>
            <w:tcW w:w="2410" w:type="dxa"/>
            <w:shd w:val="clear" w:color="auto" w:fill="auto"/>
          </w:tcPr>
          <w:p w:rsidR="003B6B73" w:rsidRPr="00590B5B" w:rsidRDefault="003B6B73" w:rsidP="00F656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90B5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20%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3B6B73" w:rsidRPr="00590B5B" w:rsidRDefault="003B6B73" w:rsidP="00F656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90B5B">
              <w:rPr>
                <w:rFonts w:ascii="Times New Roman" w:hAnsi="Times New Roman" w:cs="Times New Roman"/>
              </w:rPr>
              <w:t>45</w:t>
            </w:r>
          </w:p>
        </w:tc>
      </w:tr>
      <w:tr w:rsidR="003B6B73" w:rsidRPr="00590B5B" w:rsidTr="00F65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</w:tcPr>
          <w:p w:rsidR="003B6B73" w:rsidRPr="00590B5B" w:rsidRDefault="003B6B73" w:rsidP="00F65689">
            <w:pPr>
              <w:ind w:right="-20"/>
              <w:jc w:val="center"/>
              <w:rPr>
                <w:rFonts w:ascii="Times New Roman" w:hAnsi="Times New Roman" w:cs="Times New Roman"/>
                <w:b w:val="0"/>
              </w:rPr>
            </w:pPr>
            <w:r w:rsidRPr="00590B5B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2038" w:type="dxa"/>
            <w:shd w:val="clear" w:color="auto" w:fill="auto"/>
          </w:tcPr>
          <w:p w:rsidR="003B6B73" w:rsidRPr="00590B5B" w:rsidRDefault="003B6B73" w:rsidP="00F656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90B5B">
              <w:rPr>
                <w:rFonts w:ascii="Times New Roman" w:hAnsi="Times New Roman" w:cs="Times New Roman"/>
              </w:rPr>
              <w:t>10 (12.5%)</w:t>
            </w:r>
          </w:p>
        </w:tc>
        <w:tc>
          <w:tcPr>
            <w:tcW w:w="2268" w:type="dxa"/>
            <w:shd w:val="clear" w:color="auto" w:fill="auto"/>
          </w:tcPr>
          <w:p w:rsidR="003B6B73" w:rsidRPr="00590B5B" w:rsidRDefault="003B6B73" w:rsidP="00F656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90B5B">
              <w:rPr>
                <w:rFonts w:ascii="Times New Roman" w:hAnsi="Times New Roman" w:cs="Times New Roman"/>
              </w:rPr>
              <w:t>44 (</w:t>
            </w:r>
            <w:proofErr w:type="gramStart"/>
            <w:r w:rsidRPr="00590B5B">
              <w:rPr>
                <w:rFonts w:ascii="Times New Roman" w:hAnsi="Times New Roman" w:cs="Times New Roman"/>
              </w:rPr>
              <w:t>55%</w:t>
            </w:r>
            <w:proofErr w:type="gramEnd"/>
            <w:r w:rsidRPr="00590B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3B6B73" w:rsidRPr="00590B5B" w:rsidRDefault="003B6B73" w:rsidP="00F656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90B5B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(12.5%)</w:t>
            </w:r>
          </w:p>
        </w:tc>
        <w:tc>
          <w:tcPr>
            <w:tcW w:w="1559" w:type="dxa"/>
            <w:shd w:val="clear" w:color="auto" w:fill="auto"/>
          </w:tcPr>
          <w:p w:rsidR="003B6B73" w:rsidRPr="00590B5B" w:rsidRDefault="003B6B73" w:rsidP="00F656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90B5B">
              <w:rPr>
                <w:rFonts w:ascii="Times New Roman" w:hAnsi="Times New Roman" w:cs="Times New Roman"/>
              </w:rPr>
              <w:t>80</w:t>
            </w:r>
          </w:p>
        </w:tc>
      </w:tr>
    </w:tbl>
    <w:p w:rsidR="003B6B73" w:rsidRPr="00590B5B" w:rsidRDefault="003B6B73" w:rsidP="003B6B73">
      <w:pPr>
        <w:spacing w:line="480" w:lineRule="auto"/>
        <w:rPr>
          <w:rFonts w:ascii="Times New Roman" w:hAnsi="Times New Roman" w:cs="Times New Roman"/>
        </w:rPr>
      </w:pPr>
      <w:r w:rsidRPr="00590B5B">
        <w:rPr>
          <w:rFonts w:ascii="Times New Roman" w:cs="Times New Roman"/>
        </w:rPr>
        <w:t xml:space="preserve">DCs preloaded with Fluo-8H/AM were </w:t>
      </w:r>
      <w:r>
        <w:rPr>
          <w:rFonts w:ascii="Times New Roman" w:cs="Times New Roman"/>
        </w:rPr>
        <w:t>perfused with</w:t>
      </w:r>
      <w:r w:rsidRPr="00590B5B">
        <w:rPr>
          <w:rFonts w:ascii="Times New Roman" w:cs="Times New Roman"/>
        </w:rPr>
        <w:t xml:space="preserve"> GABA and ATP, and the Ca</w:t>
      </w:r>
      <w:r w:rsidRPr="00590B5B">
        <w:rPr>
          <w:rFonts w:ascii="Times New Roman" w:cs="Times New Roman"/>
          <w:vertAlign w:val="superscript"/>
        </w:rPr>
        <w:t>2+</w:t>
      </w:r>
      <w:r w:rsidRPr="00590B5B">
        <w:rPr>
          <w:rFonts w:ascii="Times New Roman" w:cs="Times New Roman"/>
        </w:rPr>
        <w:t xml:space="preserve"> responses were assessed by microscopy as indicated under Materials and Methods</w:t>
      </w:r>
      <w:r>
        <w:rPr>
          <w:rFonts w:ascii="Times New Roman" w:cs="Times New Roman"/>
        </w:rPr>
        <w:t>.</w:t>
      </w:r>
    </w:p>
    <w:p w:rsidR="003B6B73" w:rsidRPr="006B7321" w:rsidRDefault="003B6B73" w:rsidP="003B6B73">
      <w:pPr>
        <w:spacing w:line="480" w:lineRule="auto"/>
        <w:rPr>
          <w:rFonts w:ascii="Times New Roman" w:hAnsi="Times New Roman" w:cs="Times New Roman"/>
        </w:rPr>
      </w:pPr>
      <w:proofErr w:type="gramStart"/>
      <w:r w:rsidRPr="006B7321">
        <w:rPr>
          <w:rFonts w:ascii="Times New Roman" w:hAnsi="Times New Roman" w:cs="Times New Roman"/>
          <w:vertAlign w:val="superscript"/>
        </w:rPr>
        <w:t>a</w:t>
      </w:r>
      <w:proofErr w:type="gramEnd"/>
      <w:r w:rsidRPr="006B7321">
        <w:rPr>
          <w:rFonts w:ascii="Times New Roman" w:hAnsi="Times New Roman" w:cs="Times New Roman"/>
        </w:rPr>
        <w:t xml:space="preserve"> Number of cells</w:t>
      </w:r>
      <w:r>
        <w:rPr>
          <w:rFonts w:ascii="Times New Roman" w:hAnsi="Times New Roman" w:cs="Times New Roman"/>
        </w:rPr>
        <w:t xml:space="preserve"> responding to GABA and frequency of responding cells (%) related to the total number of cells analyzed per experiment</w:t>
      </w:r>
      <w:r w:rsidRPr="006B7321">
        <w:rPr>
          <w:rFonts w:ascii="Times New Roman" w:hAnsi="Times New Roman" w:cs="Times New Roman"/>
        </w:rPr>
        <w:t xml:space="preserve"> </w:t>
      </w:r>
    </w:p>
    <w:p w:rsidR="003B6B73" w:rsidRDefault="003B6B73" w:rsidP="003B6B73">
      <w:pPr>
        <w:spacing w:line="480" w:lineRule="auto"/>
        <w:rPr>
          <w:rFonts w:ascii="Times New Roman" w:hAnsi="Times New Roman" w:cs="Times New Roman"/>
          <w:vertAlign w:val="superscript"/>
        </w:rPr>
      </w:pPr>
      <w:proofErr w:type="gramStart"/>
      <w:r w:rsidRPr="0069258A">
        <w:rPr>
          <w:rFonts w:ascii="Times New Roman" w:hAnsi="Times New Roman" w:cs="Times New Roman"/>
          <w:vertAlign w:val="superscript"/>
        </w:rPr>
        <w:t>b</w:t>
      </w:r>
      <w:proofErr w:type="gramEnd"/>
      <w:r>
        <w:rPr>
          <w:rFonts w:ascii="Times New Roman" w:hAnsi="Times New Roman" w:cs="Times New Roman"/>
        </w:rPr>
        <w:t xml:space="preserve"> </w:t>
      </w:r>
      <w:r w:rsidRPr="006B7321">
        <w:rPr>
          <w:rFonts w:ascii="Times New Roman" w:hAnsi="Times New Roman" w:cs="Times New Roman"/>
        </w:rPr>
        <w:t>Number of cells</w:t>
      </w:r>
      <w:r>
        <w:rPr>
          <w:rFonts w:ascii="Times New Roman" w:hAnsi="Times New Roman" w:cs="Times New Roman"/>
        </w:rPr>
        <w:t xml:space="preserve"> responding to ATP, analyzed as in </w:t>
      </w:r>
      <w:r w:rsidRPr="0069258A">
        <w:rPr>
          <w:rFonts w:ascii="Times New Roman" w:hAnsi="Times New Roman" w:cs="Times New Roman"/>
          <w:vertAlign w:val="superscript"/>
        </w:rPr>
        <w:t>a</w:t>
      </w:r>
    </w:p>
    <w:p w:rsidR="003B6B73" w:rsidRPr="0069258A" w:rsidRDefault="003B6B73" w:rsidP="003B6B73">
      <w:pPr>
        <w:spacing w:line="480" w:lineRule="auto"/>
        <w:rPr>
          <w:rFonts w:ascii="Times New Roman" w:eastAsia="Arial Unicode MS" w:hAnsi="Times New Roman" w:cs="Times New Roman"/>
          <w:color w:val="000000"/>
          <w:kern w:val="1"/>
          <w:u w:color="000000"/>
          <w:bdr w:val="nil"/>
        </w:rPr>
      </w:pPr>
      <w:proofErr w:type="gramStart"/>
      <w:r w:rsidRPr="0069258A">
        <w:rPr>
          <w:rFonts w:ascii="Times New Roman" w:eastAsia="Arial Unicode MS" w:hAnsi="Times New Roman" w:cs="Times New Roman"/>
          <w:color w:val="000000"/>
          <w:kern w:val="1"/>
          <w:u w:color="000000"/>
          <w:bdr w:val="nil"/>
          <w:vertAlign w:val="superscript"/>
        </w:rPr>
        <w:t>c</w:t>
      </w:r>
      <w:proofErr w:type="gramEnd"/>
      <w:r w:rsidRPr="0069258A">
        <w:rPr>
          <w:rFonts w:ascii="Times New Roman" w:eastAsia="Arial Unicode MS" w:hAnsi="Times New Roman" w:cs="Times New Roman"/>
          <w:color w:val="000000"/>
          <w:kern w:val="1"/>
          <w:u w:color="000000"/>
          <w:bdr w:val="nil"/>
        </w:rPr>
        <w:t xml:space="preserve"> </w:t>
      </w:r>
      <w:r w:rsidRPr="006B7321">
        <w:rPr>
          <w:rFonts w:ascii="Times New Roman" w:hAnsi="Times New Roman" w:cs="Times New Roman"/>
        </w:rPr>
        <w:t>Number of cells</w:t>
      </w:r>
      <w:r>
        <w:rPr>
          <w:rFonts w:ascii="Times New Roman" w:hAnsi="Times New Roman" w:cs="Times New Roman"/>
        </w:rPr>
        <w:t xml:space="preserve"> responding to both GABA and ATP, analyzed as in </w:t>
      </w:r>
      <w:r w:rsidRPr="0069258A">
        <w:rPr>
          <w:rFonts w:ascii="Times New Roman" w:hAnsi="Times New Roman" w:cs="Times New Roman"/>
          <w:vertAlign w:val="superscript"/>
        </w:rPr>
        <w:t>a</w:t>
      </w:r>
    </w:p>
    <w:p w:rsidR="009265BC" w:rsidRDefault="009265BC">
      <w:bookmarkStart w:id="0" w:name="_GoBack"/>
      <w:bookmarkEnd w:id="0"/>
    </w:p>
    <w:sectPr w:rsidR="009265BC" w:rsidSect="00FE4E6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73"/>
    <w:rsid w:val="003B6B73"/>
    <w:rsid w:val="009265BC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F570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B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3B6B73"/>
    <w:rPr>
      <w:color w:val="000000" w:themeColor="text1" w:themeShade="BF"/>
      <w:lang w:val="sv-SE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B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3B6B73"/>
    <w:rPr>
      <w:color w:val="000000" w:themeColor="text1" w:themeShade="BF"/>
      <w:lang w:val="sv-SE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Macintosh Word</Application>
  <DocSecurity>0</DocSecurity>
  <Lines>5</Lines>
  <Paragraphs>1</Paragraphs>
  <ScaleCrop>false</ScaleCrop>
  <Company>SU/MBW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Barragan</dc:creator>
  <cp:keywords/>
  <dc:description/>
  <cp:lastModifiedBy>Antonio Barragan</cp:lastModifiedBy>
  <cp:revision>1</cp:revision>
  <dcterms:created xsi:type="dcterms:W3CDTF">2016-10-05T14:28:00Z</dcterms:created>
  <dcterms:modified xsi:type="dcterms:W3CDTF">2016-10-05T14:28:00Z</dcterms:modified>
</cp:coreProperties>
</file>