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947B8" w14:textId="257E8AC5" w:rsidR="00333E6D" w:rsidRPr="001B6122" w:rsidRDefault="004715D8">
      <w:pPr>
        <w:rPr>
          <w:rFonts w:ascii="Times New Roman" w:hAnsi="Times New Roman" w:cs="Times New Roman"/>
          <w:sz w:val="24"/>
        </w:rPr>
      </w:pPr>
      <w:r w:rsidRPr="004715D8">
        <w:rPr>
          <w:rFonts w:ascii="Times New Roman" w:hAnsi="Times New Roman" w:cs="Times New Roman"/>
          <w:b/>
          <w:sz w:val="24"/>
        </w:rPr>
        <w:t xml:space="preserve">Supplemental </w:t>
      </w:r>
      <w:r w:rsidR="00397B25" w:rsidRPr="004715D8">
        <w:rPr>
          <w:rFonts w:ascii="Times New Roman" w:hAnsi="Times New Roman" w:cs="Times New Roman"/>
          <w:b/>
          <w:sz w:val="24"/>
        </w:rPr>
        <w:t>Table 1</w:t>
      </w:r>
      <w:r w:rsidR="00397B25" w:rsidRPr="004715D8">
        <w:rPr>
          <w:rFonts w:ascii="Times New Roman" w:hAnsi="Times New Roman" w:cs="Times New Roman"/>
          <w:sz w:val="24"/>
        </w:rPr>
        <w:t xml:space="preserve">. </w:t>
      </w:r>
      <w:r w:rsidR="00397B25" w:rsidRPr="00CE3966">
        <w:rPr>
          <w:rFonts w:ascii="Times New Roman" w:hAnsi="Times New Roman" w:cs="Times New Roman"/>
          <w:b/>
          <w:sz w:val="24"/>
        </w:rPr>
        <w:t>Linear regression adjusted for baseline plasma viremia. Sample size = 8</w:t>
      </w:r>
      <w:bookmarkStart w:id="0" w:name="_GoBack"/>
      <w:bookmarkEnd w:id="0"/>
    </w:p>
    <w:tbl>
      <w:tblPr>
        <w:tblStyle w:val="LightShading"/>
        <w:tblW w:w="15175" w:type="dxa"/>
        <w:tblInd w:w="-1095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1530"/>
        <w:gridCol w:w="1350"/>
        <w:gridCol w:w="237"/>
        <w:gridCol w:w="1203"/>
        <w:gridCol w:w="292"/>
        <w:gridCol w:w="1238"/>
        <w:gridCol w:w="1170"/>
        <w:gridCol w:w="1350"/>
        <w:gridCol w:w="1170"/>
        <w:gridCol w:w="1350"/>
        <w:gridCol w:w="1080"/>
        <w:gridCol w:w="1170"/>
        <w:gridCol w:w="742"/>
      </w:tblGrid>
      <w:tr w:rsidR="00333E6D" w:rsidRPr="006505C5" w14:paraId="62F26B44" w14:textId="77777777" w:rsidTr="00333E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  <w:tcBorders>
              <w:left w:val="none" w:sz="0" w:space="0" w:color="auto"/>
              <w:right w:val="none" w:sz="0" w:space="0" w:color="auto"/>
            </w:tcBorders>
          </w:tcPr>
          <w:p w14:paraId="4F3AB2EF" w14:textId="77777777" w:rsidR="00333E6D" w:rsidRPr="004715D8" w:rsidRDefault="00333E6D" w:rsidP="00C5787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15D8"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14:paraId="19EF5E1B" w14:textId="77777777" w:rsidR="00333E6D" w:rsidRPr="004715D8" w:rsidRDefault="00333E6D" w:rsidP="00C57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Predictors, X1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14:paraId="0EF9FF23" w14:textId="77777777" w:rsidR="00333E6D" w:rsidRPr="004715D8" w:rsidRDefault="00333E6D" w:rsidP="00C57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Predictors, X2</w:t>
            </w:r>
          </w:p>
        </w:tc>
        <w:tc>
          <w:tcPr>
            <w:tcW w:w="1440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27BDA693" w14:textId="77777777" w:rsidR="00333E6D" w:rsidRPr="004715D8" w:rsidRDefault="00333E6D" w:rsidP="00C57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5D8">
              <w:rPr>
                <w:rFonts w:ascii="Times New Roman" w:hAnsi="Times New Roman" w:cs="Times New Roman"/>
                <w:sz w:val="24"/>
                <w:szCs w:val="24"/>
              </w:rPr>
              <w:t>Regression Equation</w:t>
            </w:r>
          </w:p>
        </w:tc>
        <w:tc>
          <w:tcPr>
            <w:tcW w:w="1530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31AC2C78" w14:textId="77777777" w:rsidR="00333E6D" w:rsidRPr="004715D8" w:rsidRDefault="00333E6D" w:rsidP="00C57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5D8">
              <w:rPr>
                <w:rFonts w:ascii="Times New Roman" w:hAnsi="Times New Roman" w:cs="Times New Roman"/>
                <w:sz w:val="24"/>
                <w:szCs w:val="24"/>
              </w:rPr>
              <w:t>Mean Square Error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14:paraId="3532D3FB" w14:textId="77777777" w:rsidR="00333E6D" w:rsidRPr="004715D8" w:rsidRDefault="00333E6D" w:rsidP="00C57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5D8">
              <w:rPr>
                <w:rFonts w:ascii="Times New Roman" w:hAnsi="Times New Roman" w:cs="Times New Roman"/>
                <w:sz w:val="24"/>
                <w:szCs w:val="24"/>
              </w:rPr>
              <w:t>X1 Slope ± SE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14:paraId="79FB1C99" w14:textId="77777777" w:rsidR="00333E6D" w:rsidRPr="004715D8" w:rsidRDefault="00333E6D" w:rsidP="00C57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5D8">
              <w:rPr>
                <w:rFonts w:ascii="Times New Roman" w:hAnsi="Times New Roman" w:cs="Times New Roman"/>
                <w:sz w:val="24"/>
                <w:szCs w:val="24"/>
              </w:rPr>
              <w:t>P value for slope = 0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14:paraId="3185004F" w14:textId="77777777" w:rsidR="00333E6D" w:rsidRPr="004715D8" w:rsidRDefault="00333E6D" w:rsidP="00C57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5D8">
              <w:rPr>
                <w:rFonts w:ascii="Times New Roman" w:hAnsi="Times New Roman" w:cs="Times New Roman"/>
                <w:sz w:val="24"/>
                <w:szCs w:val="24"/>
              </w:rPr>
              <w:t>X2 Slope ± SE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14:paraId="5669B1BC" w14:textId="77777777" w:rsidR="00333E6D" w:rsidRPr="004715D8" w:rsidRDefault="00333E6D" w:rsidP="00C57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5D8">
              <w:rPr>
                <w:rFonts w:ascii="Times New Roman" w:hAnsi="Times New Roman" w:cs="Times New Roman"/>
                <w:sz w:val="24"/>
                <w:szCs w:val="24"/>
              </w:rPr>
              <w:t>P value for slope = 0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14:paraId="2FD46DBD" w14:textId="77777777" w:rsidR="00333E6D" w:rsidRPr="004715D8" w:rsidRDefault="00333E6D" w:rsidP="00C57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5D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715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715D8">
              <w:rPr>
                <w:rFonts w:ascii="Times New Roman" w:hAnsi="Times New Roman" w:cs="Times New Roman"/>
                <w:sz w:val="24"/>
                <w:szCs w:val="24"/>
              </w:rPr>
              <w:t>,r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14:paraId="0382A97B" w14:textId="77777777" w:rsidR="00333E6D" w:rsidRPr="004715D8" w:rsidRDefault="00333E6D" w:rsidP="00C57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5D8">
              <w:rPr>
                <w:rFonts w:ascii="Times New Roman" w:hAnsi="Times New Roman" w:cs="Times New Roman"/>
                <w:sz w:val="24"/>
                <w:szCs w:val="24"/>
              </w:rPr>
              <w:t>Adjusted r</w:t>
            </w:r>
            <w:r w:rsidRPr="004715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42" w:type="dxa"/>
            <w:tcBorders>
              <w:left w:val="none" w:sz="0" w:space="0" w:color="auto"/>
              <w:right w:val="none" w:sz="0" w:space="0" w:color="auto"/>
            </w:tcBorders>
          </w:tcPr>
          <w:p w14:paraId="46AC818A" w14:textId="77777777" w:rsidR="00333E6D" w:rsidRPr="004715D8" w:rsidRDefault="00333E6D" w:rsidP="00C57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15D8">
              <w:rPr>
                <w:rFonts w:ascii="Times New Roman" w:hAnsi="Times New Roman" w:cs="Times New Roman"/>
                <w:sz w:val="24"/>
                <w:szCs w:val="24"/>
              </w:rPr>
              <w:t>Fig 8</w:t>
            </w:r>
          </w:p>
        </w:tc>
      </w:tr>
      <w:tr w:rsidR="00333E6D" w:rsidRPr="006505C5" w14:paraId="5EB01E22" w14:textId="77777777" w:rsidTr="00333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  <w:tcBorders>
              <w:top w:val="single" w:sz="8" w:space="0" w:color="000000" w:themeColor="text1"/>
            </w:tcBorders>
          </w:tcPr>
          <w:p w14:paraId="0909EB45" w14:textId="77777777" w:rsidR="00333E6D" w:rsidRPr="004715D8" w:rsidRDefault="00333E6D" w:rsidP="00C5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256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SIV-DNA</w:t>
            </w:r>
          </w:p>
        </w:tc>
        <w:tc>
          <w:tcPr>
            <w:tcW w:w="1530" w:type="dxa"/>
            <w:tcBorders>
              <w:top w:val="single" w:sz="8" w:space="0" w:color="000000" w:themeColor="text1"/>
            </w:tcBorders>
          </w:tcPr>
          <w:p w14:paraId="5C936831" w14:textId="77777777" w:rsidR="00333E6D" w:rsidRPr="00333E6D" w:rsidRDefault="00333E6D" w:rsidP="00C57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E6D">
              <w:rPr>
                <w:rFonts w:ascii="Times New Roman" w:hAnsi="Times New Roman" w:cs="Times New Roman"/>
                <w:sz w:val="24"/>
                <w:szCs w:val="24"/>
              </w:rPr>
              <w:t xml:space="preserve">D. 256 </w:t>
            </w:r>
            <w:proofErr w:type="spellStart"/>
            <w:r w:rsidRPr="00333E6D">
              <w:rPr>
                <w:rFonts w:ascii="Times New Roman" w:hAnsi="Times New Roman" w:cs="Times New Roman"/>
                <w:sz w:val="24"/>
                <w:szCs w:val="24"/>
              </w:rPr>
              <w:t>p.i</w:t>
            </w:r>
            <w:proofErr w:type="spellEnd"/>
            <w:r w:rsidRPr="00333E6D">
              <w:rPr>
                <w:rFonts w:ascii="Times New Roman" w:hAnsi="Times New Roman" w:cs="Times New Roman"/>
                <w:sz w:val="24"/>
                <w:szCs w:val="24"/>
              </w:rPr>
              <w:t>. Th17 function</w:t>
            </w:r>
          </w:p>
        </w:tc>
        <w:tc>
          <w:tcPr>
            <w:tcW w:w="1587" w:type="dxa"/>
            <w:gridSpan w:val="2"/>
            <w:tcBorders>
              <w:top w:val="single" w:sz="8" w:space="0" w:color="000000" w:themeColor="text1"/>
            </w:tcBorders>
          </w:tcPr>
          <w:p w14:paraId="1E110D80" w14:textId="77777777" w:rsidR="00333E6D" w:rsidRPr="00333E6D" w:rsidRDefault="00333E6D" w:rsidP="00C57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8" w:space="0" w:color="000000" w:themeColor="text1"/>
            </w:tcBorders>
          </w:tcPr>
          <w:p w14:paraId="0F3F97FB" w14:textId="77777777" w:rsidR="00333E6D" w:rsidRPr="004715D8" w:rsidRDefault="00333E6D" w:rsidP="00C57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5D8">
              <w:rPr>
                <w:rFonts w:ascii="Times New Roman" w:hAnsi="Times New Roman" w:cs="Times New Roman"/>
                <w:sz w:val="24"/>
                <w:szCs w:val="24"/>
              </w:rPr>
              <w:t>Ŷ = 4.878 – 1.0695X1 + 0.13747X2</w:t>
            </w:r>
          </w:p>
        </w:tc>
        <w:tc>
          <w:tcPr>
            <w:tcW w:w="1238" w:type="dxa"/>
            <w:tcBorders>
              <w:top w:val="single" w:sz="8" w:space="0" w:color="000000" w:themeColor="text1"/>
            </w:tcBorders>
          </w:tcPr>
          <w:p w14:paraId="15B63FAB" w14:textId="77777777" w:rsidR="00333E6D" w:rsidRPr="004715D8" w:rsidRDefault="00333E6D" w:rsidP="00C57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5D8">
              <w:rPr>
                <w:rFonts w:ascii="Times New Roman" w:hAnsi="Times New Roman" w:cs="Times New Roman"/>
                <w:sz w:val="24"/>
                <w:szCs w:val="24"/>
              </w:rPr>
              <w:t>0.0382</w:t>
            </w:r>
          </w:p>
        </w:tc>
        <w:tc>
          <w:tcPr>
            <w:tcW w:w="1170" w:type="dxa"/>
            <w:tcBorders>
              <w:top w:val="single" w:sz="8" w:space="0" w:color="000000" w:themeColor="text1"/>
            </w:tcBorders>
          </w:tcPr>
          <w:p w14:paraId="0BB5418A" w14:textId="77777777" w:rsidR="00333E6D" w:rsidRPr="004715D8" w:rsidRDefault="00333E6D" w:rsidP="00C57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5D8">
              <w:rPr>
                <w:rFonts w:ascii="Times New Roman" w:hAnsi="Times New Roman" w:cs="Times New Roman"/>
                <w:sz w:val="24"/>
                <w:szCs w:val="24"/>
              </w:rPr>
              <w:t>-1.0695 ± 0.15005</w:t>
            </w:r>
          </w:p>
        </w:tc>
        <w:tc>
          <w:tcPr>
            <w:tcW w:w="1350" w:type="dxa"/>
            <w:tcBorders>
              <w:top w:val="single" w:sz="8" w:space="0" w:color="000000" w:themeColor="text1"/>
            </w:tcBorders>
          </w:tcPr>
          <w:p w14:paraId="43A00A5F" w14:textId="77777777" w:rsidR="00333E6D" w:rsidRPr="004715D8" w:rsidRDefault="00333E6D" w:rsidP="00C57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5D8">
              <w:rPr>
                <w:rFonts w:ascii="Times New Roman" w:hAnsi="Times New Roman" w:cs="Times New Roman"/>
                <w:sz w:val="24"/>
                <w:szCs w:val="24"/>
              </w:rPr>
              <w:t>0.0008</w:t>
            </w:r>
          </w:p>
        </w:tc>
        <w:tc>
          <w:tcPr>
            <w:tcW w:w="1170" w:type="dxa"/>
            <w:tcBorders>
              <w:top w:val="single" w:sz="8" w:space="0" w:color="000000" w:themeColor="text1"/>
            </w:tcBorders>
          </w:tcPr>
          <w:p w14:paraId="6DBAC409" w14:textId="77777777" w:rsidR="00333E6D" w:rsidRPr="004715D8" w:rsidRDefault="00333E6D" w:rsidP="00C57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8" w:space="0" w:color="000000" w:themeColor="text1"/>
            </w:tcBorders>
          </w:tcPr>
          <w:p w14:paraId="30FF9232" w14:textId="77777777" w:rsidR="00333E6D" w:rsidRPr="004715D8" w:rsidRDefault="00333E6D" w:rsidP="00C57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8" w:space="0" w:color="000000" w:themeColor="text1"/>
            </w:tcBorders>
          </w:tcPr>
          <w:p w14:paraId="579844A1" w14:textId="77777777" w:rsidR="00333E6D" w:rsidRPr="004715D8" w:rsidRDefault="00333E6D" w:rsidP="00C57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5D8">
              <w:rPr>
                <w:rFonts w:ascii="Times New Roman" w:hAnsi="Times New Roman" w:cs="Times New Roman"/>
                <w:sz w:val="24"/>
                <w:szCs w:val="24"/>
              </w:rPr>
              <w:t>0.92,.96</w:t>
            </w:r>
          </w:p>
        </w:tc>
        <w:tc>
          <w:tcPr>
            <w:tcW w:w="1170" w:type="dxa"/>
            <w:tcBorders>
              <w:top w:val="single" w:sz="8" w:space="0" w:color="000000" w:themeColor="text1"/>
            </w:tcBorders>
          </w:tcPr>
          <w:p w14:paraId="078DC4BC" w14:textId="77777777" w:rsidR="00333E6D" w:rsidRPr="004715D8" w:rsidRDefault="00333E6D" w:rsidP="00C57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5D8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742" w:type="dxa"/>
            <w:tcBorders>
              <w:top w:val="single" w:sz="8" w:space="0" w:color="000000" w:themeColor="text1"/>
            </w:tcBorders>
          </w:tcPr>
          <w:p w14:paraId="64C11784" w14:textId="77777777" w:rsidR="00333E6D" w:rsidRPr="004715D8" w:rsidRDefault="00333E6D" w:rsidP="00C57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D8">
              <w:rPr>
                <w:rFonts w:ascii="Times New Roman" w:hAnsi="Times New Roman" w:cs="Times New Roman"/>
                <w:b/>
                <w:sz w:val="24"/>
                <w:szCs w:val="24"/>
              </w:rPr>
              <w:t>8A</w:t>
            </w:r>
          </w:p>
        </w:tc>
      </w:tr>
      <w:tr w:rsidR="00333E6D" w:rsidRPr="006505C5" w14:paraId="105AE1C7" w14:textId="77777777" w:rsidTr="00333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</w:tcPr>
          <w:p w14:paraId="2580EFDF" w14:textId="77777777" w:rsidR="00333E6D" w:rsidRPr="004715D8" w:rsidRDefault="00333E6D" w:rsidP="00C5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E7EF89B" w14:textId="77777777" w:rsidR="00333E6D" w:rsidRPr="00333E6D" w:rsidRDefault="00333E6D" w:rsidP="00C5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14:paraId="48142DCC" w14:textId="77777777" w:rsidR="00333E6D" w:rsidRPr="00333E6D" w:rsidRDefault="00333E6D" w:rsidP="00C5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E6D">
              <w:rPr>
                <w:rFonts w:ascii="Times New Roman" w:hAnsi="Times New Roman" w:cs="Times New Roman"/>
                <w:sz w:val="24"/>
                <w:szCs w:val="24"/>
              </w:rPr>
              <w:t xml:space="preserve">D. 58 </w:t>
            </w:r>
            <w:proofErr w:type="spellStart"/>
            <w:r w:rsidRPr="00333E6D">
              <w:rPr>
                <w:rFonts w:ascii="Times New Roman" w:hAnsi="Times New Roman" w:cs="Times New Roman"/>
                <w:sz w:val="24"/>
                <w:szCs w:val="24"/>
              </w:rPr>
              <w:t>p.i</w:t>
            </w:r>
            <w:proofErr w:type="spellEnd"/>
            <w:r w:rsidRPr="00333E6D">
              <w:rPr>
                <w:rFonts w:ascii="Times New Roman" w:hAnsi="Times New Roman" w:cs="Times New Roman"/>
                <w:sz w:val="24"/>
                <w:szCs w:val="24"/>
              </w:rPr>
              <w:t>. VL</w:t>
            </w:r>
          </w:p>
        </w:tc>
        <w:tc>
          <w:tcPr>
            <w:tcW w:w="1495" w:type="dxa"/>
            <w:gridSpan w:val="2"/>
          </w:tcPr>
          <w:p w14:paraId="492DBCA2" w14:textId="77777777" w:rsidR="00333E6D" w:rsidRPr="004715D8" w:rsidRDefault="00333E6D" w:rsidP="00C5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14:paraId="7AAA5E4D" w14:textId="77777777" w:rsidR="00333E6D" w:rsidRPr="004715D8" w:rsidRDefault="00333E6D" w:rsidP="00C5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14:paraId="74F0ACCD" w14:textId="77777777" w:rsidR="00333E6D" w:rsidRPr="004715D8" w:rsidRDefault="00333E6D" w:rsidP="00C5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14:paraId="502225FD" w14:textId="77777777" w:rsidR="00333E6D" w:rsidRPr="004715D8" w:rsidRDefault="00333E6D" w:rsidP="00C5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14:paraId="49183BF1" w14:textId="77777777" w:rsidR="00333E6D" w:rsidRPr="004715D8" w:rsidRDefault="00333E6D" w:rsidP="00C5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5D8">
              <w:rPr>
                <w:rFonts w:ascii="Times New Roman" w:hAnsi="Times New Roman" w:cs="Times New Roman"/>
                <w:sz w:val="24"/>
                <w:szCs w:val="24"/>
              </w:rPr>
              <w:t>0.13747 ± 0.0657</w:t>
            </w:r>
          </w:p>
        </w:tc>
        <w:tc>
          <w:tcPr>
            <w:tcW w:w="1350" w:type="dxa"/>
          </w:tcPr>
          <w:p w14:paraId="41C06F02" w14:textId="77777777" w:rsidR="00333E6D" w:rsidRPr="004715D8" w:rsidRDefault="00333E6D" w:rsidP="00C5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5D8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080" w:type="dxa"/>
          </w:tcPr>
          <w:p w14:paraId="0E6F6D21" w14:textId="77777777" w:rsidR="00333E6D" w:rsidRPr="004715D8" w:rsidRDefault="00333E6D" w:rsidP="00C5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14:paraId="63BA56D0" w14:textId="77777777" w:rsidR="00333E6D" w:rsidRPr="004715D8" w:rsidRDefault="00333E6D" w:rsidP="00C5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14:paraId="7EA162DE" w14:textId="77777777" w:rsidR="00333E6D" w:rsidRPr="004715D8" w:rsidRDefault="00333E6D" w:rsidP="00C5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E6D" w:rsidRPr="006505C5" w14:paraId="73F0DEAA" w14:textId="77777777" w:rsidTr="00333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  <w:tcBorders>
              <w:left w:val="none" w:sz="0" w:space="0" w:color="auto"/>
              <w:right w:val="none" w:sz="0" w:space="0" w:color="auto"/>
            </w:tcBorders>
          </w:tcPr>
          <w:p w14:paraId="09943DFA" w14:textId="77777777" w:rsidR="00333E6D" w:rsidRPr="004715D8" w:rsidRDefault="00333E6D" w:rsidP="00C5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256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SIV-DNA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14:paraId="171A5985" w14:textId="77777777" w:rsidR="00333E6D" w:rsidRPr="00333E6D" w:rsidRDefault="00333E6D" w:rsidP="00C57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E6D">
              <w:rPr>
                <w:rFonts w:ascii="Times New Roman" w:hAnsi="Times New Roman" w:cs="Times New Roman"/>
                <w:sz w:val="24"/>
                <w:szCs w:val="24"/>
              </w:rPr>
              <w:t xml:space="preserve">D. 256 </w:t>
            </w:r>
            <w:proofErr w:type="spellStart"/>
            <w:r w:rsidRPr="00333E6D">
              <w:rPr>
                <w:rFonts w:ascii="Times New Roman" w:hAnsi="Times New Roman" w:cs="Times New Roman"/>
                <w:sz w:val="24"/>
                <w:szCs w:val="24"/>
              </w:rPr>
              <w:t>p.i</w:t>
            </w:r>
            <w:proofErr w:type="spellEnd"/>
            <w:r w:rsidRPr="00333E6D">
              <w:rPr>
                <w:rFonts w:ascii="Times New Roman" w:hAnsi="Times New Roman" w:cs="Times New Roman"/>
                <w:sz w:val="24"/>
                <w:szCs w:val="24"/>
              </w:rPr>
              <w:t>. Th22 function</w:t>
            </w:r>
          </w:p>
        </w:tc>
        <w:tc>
          <w:tcPr>
            <w:tcW w:w="1587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68E8F18C" w14:textId="77777777" w:rsidR="00333E6D" w:rsidRPr="00333E6D" w:rsidRDefault="00333E6D" w:rsidP="00C57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4B876478" w14:textId="77777777" w:rsidR="00333E6D" w:rsidRPr="004715D8" w:rsidRDefault="00333E6D" w:rsidP="00C57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5D8">
              <w:rPr>
                <w:rFonts w:ascii="Times New Roman" w:hAnsi="Times New Roman" w:cs="Times New Roman"/>
                <w:sz w:val="24"/>
                <w:szCs w:val="24"/>
              </w:rPr>
              <w:t>Ŷ = 10.558 – 2.74497X1 + 0.20518X2</w:t>
            </w:r>
          </w:p>
        </w:tc>
        <w:tc>
          <w:tcPr>
            <w:tcW w:w="1238" w:type="dxa"/>
            <w:tcBorders>
              <w:left w:val="none" w:sz="0" w:space="0" w:color="auto"/>
              <w:right w:val="none" w:sz="0" w:space="0" w:color="auto"/>
            </w:tcBorders>
          </w:tcPr>
          <w:p w14:paraId="24263CEB" w14:textId="77777777" w:rsidR="00333E6D" w:rsidRPr="004715D8" w:rsidRDefault="00333E6D" w:rsidP="00C57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5D8">
              <w:rPr>
                <w:rFonts w:ascii="Times New Roman" w:hAnsi="Times New Roman" w:cs="Times New Roman"/>
                <w:sz w:val="24"/>
                <w:szCs w:val="24"/>
              </w:rPr>
              <w:t>0.07105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14:paraId="69FBB75E" w14:textId="77777777" w:rsidR="00333E6D" w:rsidRPr="004715D8" w:rsidRDefault="00333E6D" w:rsidP="00C57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5D8">
              <w:rPr>
                <w:rFonts w:ascii="Times New Roman" w:hAnsi="Times New Roman" w:cs="Times New Roman"/>
                <w:sz w:val="24"/>
                <w:szCs w:val="24"/>
              </w:rPr>
              <w:t>-2.74497 ± 0.5489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14:paraId="78B69398" w14:textId="77777777" w:rsidR="00333E6D" w:rsidRPr="004715D8" w:rsidRDefault="00333E6D" w:rsidP="00C57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5D8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14:paraId="0F49377E" w14:textId="77777777" w:rsidR="00333E6D" w:rsidRPr="004715D8" w:rsidRDefault="00333E6D" w:rsidP="00C57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14:paraId="06E28743" w14:textId="77777777" w:rsidR="00333E6D" w:rsidRPr="004715D8" w:rsidRDefault="00333E6D" w:rsidP="00C57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14:paraId="3B6BC871" w14:textId="77777777" w:rsidR="00333E6D" w:rsidRPr="004715D8" w:rsidRDefault="00333E6D" w:rsidP="00C57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5D8">
              <w:rPr>
                <w:rFonts w:ascii="Times New Roman" w:hAnsi="Times New Roman" w:cs="Times New Roman"/>
                <w:sz w:val="24"/>
                <w:szCs w:val="24"/>
              </w:rPr>
              <w:t>0.84,.92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14:paraId="30F56C3F" w14:textId="77777777" w:rsidR="00333E6D" w:rsidRPr="004715D8" w:rsidRDefault="00333E6D" w:rsidP="00C57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5D8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742" w:type="dxa"/>
            <w:tcBorders>
              <w:left w:val="none" w:sz="0" w:space="0" w:color="auto"/>
              <w:right w:val="none" w:sz="0" w:space="0" w:color="auto"/>
            </w:tcBorders>
          </w:tcPr>
          <w:p w14:paraId="52467484" w14:textId="77777777" w:rsidR="00333E6D" w:rsidRPr="004715D8" w:rsidRDefault="00333E6D" w:rsidP="00C57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5D8">
              <w:rPr>
                <w:rFonts w:ascii="Times New Roman" w:hAnsi="Times New Roman" w:cs="Times New Roman"/>
                <w:b/>
                <w:sz w:val="24"/>
                <w:szCs w:val="24"/>
              </w:rPr>
              <w:t>8B</w:t>
            </w:r>
          </w:p>
        </w:tc>
      </w:tr>
      <w:tr w:rsidR="00333E6D" w:rsidRPr="006505C5" w14:paraId="17C53847" w14:textId="77777777" w:rsidTr="00333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</w:tcPr>
          <w:p w14:paraId="7A9B237A" w14:textId="77777777" w:rsidR="00333E6D" w:rsidRPr="004715D8" w:rsidRDefault="00333E6D" w:rsidP="00C5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CAD0C1D" w14:textId="77777777" w:rsidR="00333E6D" w:rsidRPr="00333E6D" w:rsidRDefault="00333E6D" w:rsidP="00C5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14:paraId="05B673B4" w14:textId="77777777" w:rsidR="00333E6D" w:rsidRPr="00333E6D" w:rsidRDefault="00333E6D" w:rsidP="00C5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E6D">
              <w:rPr>
                <w:rFonts w:ascii="Times New Roman" w:hAnsi="Times New Roman" w:cs="Times New Roman"/>
                <w:sz w:val="24"/>
                <w:szCs w:val="24"/>
              </w:rPr>
              <w:t xml:space="preserve">D. 58 </w:t>
            </w:r>
            <w:proofErr w:type="spellStart"/>
            <w:r w:rsidRPr="00333E6D">
              <w:rPr>
                <w:rFonts w:ascii="Times New Roman" w:hAnsi="Times New Roman" w:cs="Times New Roman"/>
                <w:sz w:val="24"/>
                <w:szCs w:val="24"/>
              </w:rPr>
              <w:t>p.i</w:t>
            </w:r>
            <w:proofErr w:type="spellEnd"/>
            <w:r w:rsidRPr="00333E6D">
              <w:rPr>
                <w:rFonts w:ascii="Times New Roman" w:hAnsi="Times New Roman" w:cs="Times New Roman"/>
                <w:sz w:val="24"/>
                <w:szCs w:val="24"/>
              </w:rPr>
              <w:t>. VL</w:t>
            </w:r>
          </w:p>
        </w:tc>
        <w:tc>
          <w:tcPr>
            <w:tcW w:w="1495" w:type="dxa"/>
            <w:gridSpan w:val="2"/>
          </w:tcPr>
          <w:p w14:paraId="43817896" w14:textId="77777777" w:rsidR="00333E6D" w:rsidRPr="004715D8" w:rsidRDefault="00333E6D" w:rsidP="00C5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14:paraId="58FBF52C" w14:textId="77777777" w:rsidR="00333E6D" w:rsidRPr="004715D8" w:rsidRDefault="00333E6D" w:rsidP="00C5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14:paraId="54F97B4A" w14:textId="77777777" w:rsidR="00333E6D" w:rsidRPr="004715D8" w:rsidRDefault="00333E6D" w:rsidP="00C5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14:paraId="01FBABB7" w14:textId="77777777" w:rsidR="00333E6D" w:rsidRPr="004715D8" w:rsidRDefault="00333E6D" w:rsidP="00C5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14:paraId="2EF73930" w14:textId="77777777" w:rsidR="00333E6D" w:rsidRPr="004715D8" w:rsidRDefault="00333E6D" w:rsidP="00C5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5D8">
              <w:rPr>
                <w:rFonts w:ascii="Times New Roman" w:hAnsi="Times New Roman" w:cs="Times New Roman"/>
                <w:sz w:val="24"/>
                <w:szCs w:val="24"/>
              </w:rPr>
              <w:t>0.20518 ± 0.0914</w:t>
            </w:r>
          </w:p>
        </w:tc>
        <w:tc>
          <w:tcPr>
            <w:tcW w:w="1350" w:type="dxa"/>
          </w:tcPr>
          <w:p w14:paraId="5D59B8A2" w14:textId="77777777" w:rsidR="00333E6D" w:rsidRPr="004715D8" w:rsidRDefault="00333E6D" w:rsidP="00C5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5D8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080" w:type="dxa"/>
          </w:tcPr>
          <w:p w14:paraId="560D19A8" w14:textId="77777777" w:rsidR="00333E6D" w:rsidRPr="004715D8" w:rsidRDefault="00333E6D" w:rsidP="00C5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14:paraId="4F9E3712" w14:textId="77777777" w:rsidR="00333E6D" w:rsidRPr="004715D8" w:rsidRDefault="00333E6D" w:rsidP="00C5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14:paraId="03B37CBE" w14:textId="77777777" w:rsidR="00333E6D" w:rsidRPr="004715D8" w:rsidRDefault="00333E6D" w:rsidP="00C57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614504" w14:textId="77777777" w:rsidR="00333E6D" w:rsidRDefault="00333E6D"/>
    <w:sectPr w:rsidR="00333E6D" w:rsidSect="00397B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25"/>
    <w:rsid w:val="001B6122"/>
    <w:rsid w:val="00271E4D"/>
    <w:rsid w:val="00333E6D"/>
    <w:rsid w:val="003907C0"/>
    <w:rsid w:val="00397B25"/>
    <w:rsid w:val="00406296"/>
    <w:rsid w:val="004715D8"/>
    <w:rsid w:val="00515DFD"/>
    <w:rsid w:val="006F5724"/>
    <w:rsid w:val="00CE3966"/>
    <w:rsid w:val="00F5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37B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502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Easley, Kirk</dc:creator>
  <cp:lastModifiedBy>Luca Micci</cp:lastModifiedBy>
  <cp:revision>3</cp:revision>
  <dcterms:created xsi:type="dcterms:W3CDTF">2015-11-24T03:48:00Z</dcterms:created>
  <dcterms:modified xsi:type="dcterms:W3CDTF">2015-11-28T00:30:00Z</dcterms:modified>
</cp:coreProperties>
</file>