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</w:tblPr>
      <w:tblGrid>
        <w:gridCol w:w="1728"/>
        <w:gridCol w:w="8460"/>
      </w:tblGrid>
      <w:tr w:rsidR="00A91BCC" w:rsidRPr="00337E4B" w:rsidTr="003C3A17">
        <w:trPr>
          <w:trHeight w:val="403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_GoBack"/>
            <w:bookmarkEnd w:id="0"/>
            <w:r w:rsidRPr="00337E4B">
              <w:rPr>
                <w:rFonts w:ascii="Arial" w:hAnsi="Arial" w:cs="Arial"/>
                <w:b/>
                <w:sz w:val="20"/>
                <w:lang w:val="en-GB"/>
              </w:rPr>
              <w:t>Oligonucleotide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37E4B">
              <w:rPr>
                <w:rFonts w:ascii="Arial" w:hAnsi="Arial" w:cs="Arial"/>
                <w:b/>
                <w:sz w:val="20"/>
                <w:lang w:val="en-GB"/>
              </w:rPr>
              <w:t>Sequence (5’</w:t>
            </w:r>
            <w:r w:rsidRPr="00337E4B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Symbol" w:char="F0AE"/>
            </w:r>
            <w:r w:rsidRPr="00337E4B">
              <w:rPr>
                <w:rFonts w:ascii="Arial" w:hAnsi="Arial" w:cs="Arial"/>
                <w:b/>
                <w:sz w:val="20"/>
                <w:lang w:val="en-GB"/>
              </w:rPr>
              <w:t>3’)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337E4B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ACTAGT</w:t>
            </w:r>
            <w:r w:rsidRPr="00337E4B">
              <w:rPr>
                <w:rFonts w:ascii="Arial" w:hAnsi="Arial" w:cs="Arial"/>
                <w:sz w:val="16"/>
                <w:szCs w:val="16"/>
              </w:rPr>
              <w:t>GACCGCCACCACCACGACAG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GTATCCAGGCACGCTTGAGAG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337E4B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TTAATTAA</w:t>
            </w:r>
            <w:r w:rsidRPr="00337E4B">
              <w:rPr>
                <w:rFonts w:ascii="Arial" w:hAnsi="Arial" w:cs="Arial"/>
                <w:sz w:val="16"/>
                <w:szCs w:val="16"/>
              </w:rPr>
              <w:t>CCTGACCTACTGCTTTGTG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337E4B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CATAGA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ATGCAT</w:t>
            </w:r>
            <w:r w:rsidRPr="00337E4B">
              <w:rPr>
                <w:rFonts w:ascii="Arial" w:hAnsi="Arial" w:cs="Arial"/>
                <w:sz w:val="16"/>
                <w:szCs w:val="16"/>
              </w:rPr>
              <w:t>CGATCAGGAAGATGGCGTAGTC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337E4B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CG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ACTAGT</w:t>
            </w:r>
            <w:r w:rsidRPr="00337E4B">
              <w:rPr>
                <w:rFonts w:ascii="Arial" w:hAnsi="Arial" w:cs="Arial"/>
                <w:sz w:val="16"/>
                <w:szCs w:val="16"/>
              </w:rPr>
              <w:t>CACCGCAGCCAGCAATGCCCCGAGTTC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GCATTAGCACCTTGAAAATCTCAG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337E4B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CG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TTAATTAA</w:t>
            </w:r>
            <w:r w:rsidRPr="00337E4B">
              <w:rPr>
                <w:rFonts w:ascii="Arial" w:hAnsi="Arial" w:cs="Arial"/>
                <w:sz w:val="16"/>
                <w:szCs w:val="16"/>
              </w:rPr>
              <w:t>AGTCAACGCCTATACTTACTGCTTG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337E4B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ATGCAT</w:t>
            </w:r>
            <w:r w:rsidRPr="00337E4B">
              <w:rPr>
                <w:rFonts w:ascii="Arial" w:hAnsi="Arial" w:cs="Arial"/>
                <w:sz w:val="16"/>
                <w:szCs w:val="16"/>
              </w:rPr>
              <w:t>GGTCAATCCAGAGCCCAGAATCACG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337E4B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CG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TTAATTAA</w:t>
            </w:r>
            <w:r w:rsidRPr="00337E4B">
              <w:rPr>
                <w:rFonts w:ascii="Arial" w:hAnsi="Arial" w:cs="Arial"/>
                <w:sz w:val="16"/>
                <w:szCs w:val="16"/>
              </w:rPr>
              <w:t>CCGGACCTTCGCCTTGGTCTGAGCCGTAC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337E4B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ATGCAT</w:t>
            </w:r>
            <w:r w:rsidRPr="00337E4B">
              <w:rPr>
                <w:rFonts w:ascii="Arial" w:hAnsi="Arial" w:cs="Arial"/>
                <w:sz w:val="16"/>
                <w:szCs w:val="16"/>
              </w:rPr>
              <w:t>CGATTTGTGGTGGCTGCGGCG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r w:rsidRPr="00337E4B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TTAATTAA</w:t>
            </w:r>
            <w:r w:rsidRPr="00337E4B">
              <w:rPr>
                <w:rFonts w:ascii="Arial" w:hAnsi="Arial" w:cs="Arial"/>
                <w:sz w:val="16"/>
                <w:szCs w:val="16"/>
              </w:rPr>
              <w:t>GAGCAGCGACCGCCTCGGCTG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Pr="00337E4B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ATGCAT</w:t>
            </w:r>
            <w:r w:rsidRPr="00337E4B">
              <w:rPr>
                <w:rFonts w:ascii="Arial" w:hAnsi="Arial" w:cs="Arial"/>
                <w:sz w:val="16"/>
                <w:szCs w:val="16"/>
              </w:rPr>
              <w:t>TAGCCTGCTGATGTCGTAGC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Pr="00337E4B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AAGCTT</w:t>
            </w:r>
            <w:r w:rsidRPr="00337E4B">
              <w:rPr>
                <w:rFonts w:ascii="Arial" w:hAnsi="Arial" w:cs="Arial"/>
                <w:sz w:val="16"/>
                <w:szCs w:val="16"/>
              </w:rPr>
              <w:t>CGAATTTAGTACTCACGC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337E4B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tabs>
                <w:tab w:val="left" w:pos="1887"/>
              </w:tabs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ACTAGT</w:t>
            </w:r>
            <w:r w:rsidRPr="00337E4B">
              <w:rPr>
                <w:rFonts w:ascii="Arial" w:hAnsi="Arial" w:cs="Arial"/>
                <w:sz w:val="16"/>
                <w:szCs w:val="16"/>
              </w:rPr>
              <w:t>GATCGGCGGCCAGACCGTTG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Pr="00337E4B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AAGCTT</w:t>
            </w:r>
            <w:r w:rsidRPr="00337E4B">
              <w:rPr>
                <w:rFonts w:ascii="Arial" w:hAnsi="Arial" w:cs="Arial"/>
                <w:sz w:val="16"/>
                <w:szCs w:val="16"/>
              </w:rPr>
              <w:t>CGATCATGCGGATTTCACAAAGC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337E4B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ACTAGT</w:t>
            </w:r>
            <w:r w:rsidRPr="00337E4B">
              <w:rPr>
                <w:rFonts w:ascii="Arial" w:hAnsi="Arial" w:cs="Arial"/>
                <w:sz w:val="16"/>
                <w:szCs w:val="16"/>
              </w:rPr>
              <w:t>GATCCCGCATCTCCCGCAGCC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CGGAGCACTAGTGCTGTTATGTCGGTGCCT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CGGACATTTAAATGGGCAGCTGTTTGGGGGC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GATGCCTGGCAGTTTATG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337E4B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CATATG</w:t>
            </w:r>
            <w:r w:rsidRPr="00337E4B">
              <w:rPr>
                <w:rFonts w:ascii="Arial" w:hAnsi="Arial" w:cs="Arial"/>
                <w:sz w:val="16"/>
                <w:szCs w:val="16"/>
              </w:rPr>
              <w:t>CACCACCACCACCACCATCGTATCCGCGGCTTCTTTGGTAGC</w:t>
            </w:r>
          </w:p>
        </w:tc>
      </w:tr>
      <w:tr w:rsidR="00A91BCC" w:rsidRPr="00337E4B" w:rsidTr="003C3A17">
        <w:trPr>
          <w:trHeight w:hRule="exact" w:val="284"/>
        </w:trPr>
        <w:tc>
          <w:tcPr>
            <w:tcW w:w="1728" w:type="dxa"/>
          </w:tcPr>
          <w:p w:rsidR="00A91BCC" w:rsidRPr="00337E4B" w:rsidRDefault="00A91BCC" w:rsidP="003C3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337E4B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8460" w:type="dxa"/>
          </w:tcPr>
          <w:p w:rsidR="00A91BCC" w:rsidRPr="00337E4B" w:rsidRDefault="00A91BCC" w:rsidP="003C3A17">
            <w:pPr>
              <w:rPr>
                <w:rFonts w:ascii="Arial" w:hAnsi="Arial" w:cs="Arial"/>
                <w:sz w:val="16"/>
                <w:szCs w:val="16"/>
              </w:rPr>
            </w:pPr>
            <w:r w:rsidRPr="00337E4B">
              <w:rPr>
                <w:rFonts w:ascii="Arial" w:hAnsi="Arial" w:cs="Arial"/>
                <w:sz w:val="16"/>
                <w:szCs w:val="16"/>
              </w:rPr>
              <w:t>GC</w:t>
            </w:r>
            <w:r w:rsidRPr="00337E4B">
              <w:rPr>
                <w:rFonts w:ascii="Arial" w:hAnsi="Arial" w:cs="Arial"/>
                <w:sz w:val="16"/>
                <w:szCs w:val="16"/>
                <w:u w:val="single"/>
              </w:rPr>
              <w:t>CATATG</w:t>
            </w:r>
            <w:r w:rsidRPr="00337E4B">
              <w:rPr>
                <w:rFonts w:ascii="Arial" w:hAnsi="Arial" w:cs="Arial"/>
                <w:sz w:val="16"/>
                <w:szCs w:val="16"/>
              </w:rPr>
              <w:t>CACCACCACCACCACCACCGTATCCGCACGTTTTTCGGCAGCGAAG</w:t>
            </w:r>
          </w:p>
        </w:tc>
      </w:tr>
    </w:tbl>
    <w:p w:rsidR="00A91BCC" w:rsidRPr="00337E4B" w:rsidRDefault="00A91BCC" w:rsidP="00A91BCC">
      <w:pPr>
        <w:tabs>
          <w:tab w:val="left" w:pos="900"/>
        </w:tabs>
        <w:spacing w:after="0" w:line="480" w:lineRule="exact"/>
        <w:jc w:val="both"/>
        <w:rPr>
          <w:rFonts w:ascii="Arial" w:eastAsia="SimSun" w:hAnsi="Arial" w:cs="Times New Roman"/>
          <w:b/>
          <w:szCs w:val="20"/>
          <w:lang w:val="en-GB" w:eastAsia="de-DE"/>
        </w:rPr>
      </w:pPr>
    </w:p>
    <w:p w:rsidR="00A91BCC" w:rsidRPr="00337E4B" w:rsidRDefault="00A91BCC" w:rsidP="00A91BCC">
      <w:pPr>
        <w:tabs>
          <w:tab w:val="left" w:pos="900"/>
        </w:tabs>
        <w:spacing w:after="0" w:line="480" w:lineRule="exact"/>
        <w:jc w:val="both"/>
        <w:rPr>
          <w:rFonts w:ascii="Arial" w:eastAsia="SimSun" w:hAnsi="Arial" w:cs="Times New Roman"/>
          <w:szCs w:val="20"/>
          <w:lang w:val="en-GB" w:eastAsia="de-DE"/>
        </w:rPr>
      </w:pPr>
      <w:r w:rsidRPr="00337E4B">
        <w:rPr>
          <w:rFonts w:ascii="Arial" w:eastAsia="SimSun" w:hAnsi="Arial" w:cs="Times New Roman"/>
          <w:b/>
          <w:szCs w:val="20"/>
          <w:lang w:val="en-GB" w:eastAsia="de-DE"/>
        </w:rPr>
        <w:t>Table S2. Oligonucleotides used in this work.</w:t>
      </w:r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 Restriction sites used for cloning are underlined.</w:t>
      </w:r>
    </w:p>
    <w:p w:rsidR="00A91BCC" w:rsidRDefault="00A91BCC" w:rsidP="00A91BCC">
      <w:pPr>
        <w:tabs>
          <w:tab w:val="left" w:pos="900"/>
        </w:tabs>
        <w:spacing w:after="0" w:line="480" w:lineRule="exact"/>
        <w:jc w:val="both"/>
      </w:pPr>
      <w:proofErr w:type="spellStart"/>
      <w:proofErr w:type="gramStart"/>
      <w:r w:rsidRPr="00337E4B">
        <w:rPr>
          <w:rFonts w:ascii="Arial" w:eastAsia="SimSun" w:hAnsi="Arial" w:cs="Times New Roman"/>
          <w:szCs w:val="20"/>
          <w:vertAlign w:val="superscript"/>
          <w:lang w:val="en-GB" w:eastAsia="de-DE"/>
        </w:rPr>
        <w:t>a</w:t>
      </w:r>
      <w:r w:rsidRPr="00337E4B">
        <w:rPr>
          <w:rFonts w:ascii="Arial" w:eastAsia="SimSun" w:hAnsi="Arial" w:cs="Times New Roman"/>
          <w:szCs w:val="20"/>
          <w:lang w:val="en-GB" w:eastAsia="de-DE"/>
        </w:rPr>
        <w:t>SpeI</w:t>
      </w:r>
      <w:proofErr w:type="spellEnd"/>
      <w:proofErr w:type="gramEnd"/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, </w:t>
      </w:r>
      <w:proofErr w:type="spellStart"/>
      <w:r w:rsidRPr="00337E4B">
        <w:rPr>
          <w:rFonts w:ascii="Arial" w:eastAsia="SimSun" w:hAnsi="Arial" w:cs="Times New Roman"/>
          <w:szCs w:val="20"/>
          <w:vertAlign w:val="superscript"/>
          <w:lang w:val="en-GB" w:eastAsia="de-DE"/>
        </w:rPr>
        <w:t>b</w:t>
      </w:r>
      <w:r w:rsidRPr="00337E4B">
        <w:rPr>
          <w:rFonts w:ascii="Arial" w:eastAsia="SimSun" w:hAnsi="Arial" w:cs="Times New Roman"/>
          <w:szCs w:val="20"/>
          <w:lang w:val="en-GB" w:eastAsia="de-DE"/>
        </w:rPr>
        <w:t>PacI</w:t>
      </w:r>
      <w:proofErr w:type="spellEnd"/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, </w:t>
      </w:r>
      <w:proofErr w:type="spellStart"/>
      <w:r w:rsidRPr="00337E4B">
        <w:rPr>
          <w:rFonts w:ascii="Arial" w:eastAsia="SimSun" w:hAnsi="Arial" w:cs="Times New Roman"/>
          <w:szCs w:val="20"/>
          <w:vertAlign w:val="superscript"/>
          <w:lang w:val="en-GB" w:eastAsia="de-DE"/>
        </w:rPr>
        <w:t>c</w:t>
      </w:r>
      <w:r w:rsidRPr="00337E4B">
        <w:rPr>
          <w:rFonts w:ascii="Arial" w:eastAsia="SimSun" w:hAnsi="Arial" w:cs="Times New Roman"/>
          <w:szCs w:val="20"/>
          <w:lang w:val="en-GB" w:eastAsia="de-DE"/>
        </w:rPr>
        <w:t>BfrBI</w:t>
      </w:r>
      <w:proofErr w:type="spellEnd"/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, </w:t>
      </w:r>
      <w:proofErr w:type="spellStart"/>
      <w:r w:rsidRPr="00337E4B">
        <w:rPr>
          <w:rFonts w:ascii="Arial" w:eastAsia="SimSun" w:hAnsi="Arial" w:cs="Times New Roman"/>
          <w:szCs w:val="20"/>
          <w:vertAlign w:val="superscript"/>
          <w:lang w:val="en-GB" w:eastAsia="de-DE"/>
        </w:rPr>
        <w:t>d</w:t>
      </w:r>
      <w:r w:rsidRPr="00337E4B">
        <w:rPr>
          <w:rFonts w:ascii="Arial" w:eastAsia="SimSun" w:hAnsi="Arial" w:cs="Times New Roman"/>
          <w:szCs w:val="20"/>
          <w:lang w:val="en-GB" w:eastAsia="de-DE"/>
        </w:rPr>
        <w:t>HindIII</w:t>
      </w:r>
      <w:proofErr w:type="spellEnd"/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, </w:t>
      </w:r>
      <w:proofErr w:type="spellStart"/>
      <w:r w:rsidRPr="00337E4B">
        <w:rPr>
          <w:rFonts w:ascii="Arial" w:eastAsia="SimSun" w:hAnsi="Arial" w:cs="Times New Roman"/>
          <w:szCs w:val="20"/>
          <w:vertAlign w:val="superscript"/>
          <w:lang w:val="en-GB" w:eastAsia="de-DE"/>
        </w:rPr>
        <w:t>e</w:t>
      </w:r>
      <w:r w:rsidRPr="00337E4B">
        <w:rPr>
          <w:rFonts w:ascii="Arial" w:eastAsia="SimSun" w:hAnsi="Arial" w:cs="Times New Roman"/>
          <w:szCs w:val="20"/>
          <w:lang w:val="en-GB" w:eastAsia="de-DE"/>
        </w:rPr>
        <w:t>NdeI</w:t>
      </w:r>
      <w:proofErr w:type="spellEnd"/>
      <w:r w:rsidRPr="00337E4B">
        <w:rPr>
          <w:rFonts w:ascii="Arial" w:eastAsia="SimSun" w:hAnsi="Arial" w:cs="Times New Roman"/>
          <w:szCs w:val="20"/>
          <w:lang w:val="en-GB" w:eastAsia="de-DE"/>
        </w:rPr>
        <w:t xml:space="preserve"> </w:t>
      </w:r>
    </w:p>
    <w:p w:rsidR="00E77503" w:rsidRDefault="00A91BCC"/>
    <w:sectPr w:rsidR="00E7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CC"/>
    <w:rsid w:val="001060A3"/>
    <w:rsid w:val="00982B80"/>
    <w:rsid w:val="00A91BCC"/>
    <w:rsid w:val="00E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Wells</dc:creator>
  <cp:lastModifiedBy>Ryan M. Wells</cp:lastModifiedBy>
  <cp:revision>1</cp:revision>
  <dcterms:created xsi:type="dcterms:W3CDTF">2012-12-02T14:34:00Z</dcterms:created>
  <dcterms:modified xsi:type="dcterms:W3CDTF">2012-12-02T14:37:00Z</dcterms:modified>
</cp:coreProperties>
</file>