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0E" w:rsidRDefault="0026432B" w:rsidP="00BB49ED">
      <w:pPr>
        <w:spacing w:after="0" w:line="360" w:lineRule="auto"/>
      </w:pPr>
      <w:r>
        <w:rPr>
          <w:b/>
        </w:rPr>
        <w:t>S</w:t>
      </w:r>
      <w:r w:rsidR="00696A88">
        <w:rPr>
          <w:b/>
        </w:rPr>
        <w:t>1</w:t>
      </w:r>
      <w:r w:rsidR="00A3390E" w:rsidRPr="00A3390E">
        <w:t xml:space="preserve"> </w:t>
      </w:r>
      <w:r w:rsidR="00BB49ED">
        <w:rPr>
          <w:b/>
        </w:rPr>
        <w:t>Table</w:t>
      </w:r>
    </w:p>
    <w:tbl>
      <w:tblPr>
        <w:tblW w:w="9498" w:type="dxa"/>
        <w:tblInd w:w="-426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821"/>
        <w:gridCol w:w="647"/>
        <w:gridCol w:w="1920"/>
        <w:gridCol w:w="2693"/>
        <w:gridCol w:w="1417"/>
      </w:tblGrid>
      <w:tr w:rsidR="00BE73D7" w:rsidRPr="00D87B48" w:rsidTr="004E22FA">
        <w:trPr>
          <w:trHeight w:val="315"/>
        </w:trPr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bookmarkStart w:id="0" w:name="_GoBack"/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Crushers with disposable vessels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Mode of action</w:t>
            </w:r>
            <w:r w:rsidR="00F73F87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Manufacturer / Supplier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Item in Fig. S1</w:t>
            </w:r>
          </w:p>
        </w:tc>
      </w:tr>
      <w:bookmarkEnd w:id="0"/>
      <w:tr w:rsidR="00BE73D7" w:rsidRPr="00D87B48" w:rsidTr="004E22FA">
        <w:trPr>
          <w:trHeight w:val="315"/>
        </w:trPr>
        <w:tc>
          <w:tcPr>
            <w:tcW w:w="28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  <w:t>With disposable cups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First Cr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ush Automated Pill Crusher Gen2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73F8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Electronic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, 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twist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First Wave Products Group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Batavia NY,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firstwaveproducts.com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b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Ocelco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Plastic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Pillc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rusher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Lever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 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Ocelco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Brainerd, MN,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pillcrusher.com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a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Rhino Crush Tablet Crusher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99246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Lever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 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Webstercare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D87B48">
              <w:rPr>
                <w:sz w:val="20"/>
              </w:rPr>
              <w:t>Leichhardt NSW, Australia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webstercare.com.au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  <w:t>With disposable bags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Metal handheld pill crusher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Lever 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Ocelco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Brainerd, MN,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pillcrusher.com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h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proofErr w:type="spellStart"/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MiniTwist</w:t>
            </w:r>
            <w:proofErr w:type="spellEnd"/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Quiet Crusher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Twist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Health Care Logistics Inc.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Circleville, OH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gohcl.com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g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Powdercrush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73F8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Electronic, 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8F39CD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8F39CD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Manrex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 Ltd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Winnipeg, MB, Canada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powdercrush.com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8F39CD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f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Roc N Crush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Health Care Logistics Inc.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Circleville, OH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gohcl.com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i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Quiet Crusher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Lever 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Health Care Logistics Inc.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Circleville, OH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gohcl.com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e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Silent Knight Pill Crusher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Lever 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Links Medical Products Inc.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Irvine, CA,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linksmed.com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d</w:t>
            </w:r>
          </w:p>
        </w:tc>
      </w:tr>
      <w:tr w:rsidR="00BE73D7" w:rsidRPr="00D87B48" w:rsidTr="004E22FA">
        <w:trPr>
          <w:trHeight w:val="315"/>
        </w:trPr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Crushers without disposable vessels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  <w:t>By hand-twisting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  <w:r w:rsidRPr="00D87B48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  <w:t>Serrated flat surface: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Ultra Fine Cut N Crush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73F8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Twist, 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internal screw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Apothecary Products Inc.</w:t>
            </w:r>
          </w:p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Minneapolis, MN,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apothecaryproducts.com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j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C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rusher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with storage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Twist,</w:t>
            </w:r>
          </w:p>
          <w:p w:rsidR="00BE73D7" w:rsidRPr="00D87B48" w:rsidRDefault="00F73F8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e</w:t>
            </w:r>
            <w:r w:rsidR="00BE73D7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xternal screw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Apothecary Products Inc.</w:t>
            </w:r>
          </w:p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Minneapolis, MN,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apothecaryproducts.com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k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E112A9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C</w:t>
            </w:r>
            <w:r w:rsidR="00BE73D7"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ut/crush cups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Twist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Health Care Logistics Inc.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Circleville, OH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gohcl.com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l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Crushing s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yringe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60 mL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Twist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Health Care Logistics Inc.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Circleville, OH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gohcl.com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m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Cs/>
                <w:i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Cs/>
                <w:i/>
                <w:color w:val="000000"/>
                <w:sz w:val="20"/>
                <w:szCs w:val="24"/>
                <w:lang w:eastAsia="zh-CN"/>
              </w:rPr>
              <w:t>Smooth conical surface: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E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rgo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-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grip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tablet crusher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Twist,</w:t>
            </w:r>
          </w:p>
          <w:p w:rsidR="00BE73D7" w:rsidRPr="00D87B48" w:rsidRDefault="00F73F8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e</w:t>
            </w:r>
            <w:r w:rsidR="00BE73D7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xternal screw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Apothecary Products Inc.</w:t>
            </w:r>
          </w:p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Minneapolis, MN,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apothecaryproducts.com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n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lastRenderedPageBreak/>
              <w:t>Apex Ultra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tri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-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grip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pill crusher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Twist,</w:t>
            </w:r>
          </w:p>
          <w:p w:rsidR="00BE73D7" w:rsidRPr="00D87B48" w:rsidRDefault="00F73F8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e</w:t>
            </w:r>
            <w:r w:rsidR="00BE73D7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xternal screw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Carex Health Brands</w:t>
            </w:r>
          </w:p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Sioux Falls, SD,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carex.com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o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  <w:t>Smooth flat surface: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proofErr w:type="spellStart"/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Sabi</w:t>
            </w:r>
            <w:proofErr w:type="spellEnd"/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Crush</w:t>
            </w:r>
            <w:r w:rsidR="003B63E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easy pill smasher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73F8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Twist, 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internal screw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4"/>
                <w:lang w:eastAsia="en-AU"/>
              </w:rPr>
              <w:t>Sabi Inc.</w:t>
            </w:r>
          </w:p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4"/>
                <w:lang w:eastAsia="en-AU"/>
              </w:rPr>
              <w:t>Palo Alto, CA,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4"/>
                <w:lang w:eastAsia="en-AU"/>
              </w:rPr>
              <w:t>Sabi.com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4"/>
                <w:lang w:eastAsia="en-AU"/>
              </w:rPr>
              <w:t>q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Deluxe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tablet crusher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Twist,</w:t>
            </w:r>
          </w:p>
          <w:p w:rsidR="00BE73D7" w:rsidRPr="00D87B48" w:rsidRDefault="00F73F8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i</w:t>
            </w:r>
            <w:r w:rsidR="00BE73D7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nternal screw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Apothecary Products Inc.</w:t>
            </w:r>
          </w:p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Minneapolis, MN,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apothecaryproducts.com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p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  <w:t xml:space="preserve">Smooth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  <w:t>rounded</w:t>
            </w:r>
            <w:r w:rsidRPr="00D87B48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zh-CN"/>
              </w:rPr>
              <w:t xml:space="preserve"> surface: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E112A9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Combination </w:t>
            </w:r>
            <w:r w:rsidR="00BE73D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crusher</w:t>
            </w:r>
            <w:r w:rsidR="003B63E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/cutter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73F8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Twist, 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internal screw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Health Care Logistics Inc.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Circleville, OH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gohcl.com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r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proofErr w:type="spellStart"/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Crushy</w:t>
            </w:r>
            <w:proofErr w:type="spellEnd"/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pill crusher </w:t>
            </w:r>
            <w:r w:rsidR="003B63E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&amp;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splitter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73F8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Twist, 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internal screw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Francehopital</w:t>
            </w:r>
          </w:p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Erstein, France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francehopital.com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s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  <w:t>Mortar and pestle-like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Ball and socket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stainless steel tablet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pulverizer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$$$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Health Care Logistics Inc.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Circleville, OH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 w:rsidRPr="00D87B48"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gohcl.com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t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Agate mortar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&amp;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pestle</w:t>
            </w:r>
          </w:p>
          <w:p w:rsidR="00BE73D7" w:rsidRPr="00E13C8F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  <w:t>34 H x 75 OD (mm)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#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u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Porcelain mortar &amp; pestle</w:t>
            </w:r>
          </w:p>
          <w:p w:rsidR="00BE73D7" w:rsidRPr="00E13C8F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  <w:t>32 H x 60 OD (mm)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#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v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Glass mortar &amp; pestle</w:t>
            </w:r>
          </w:p>
          <w:p w:rsidR="00BE73D7" w:rsidRPr="00E13C8F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</w:pPr>
            <w:r w:rsidRPr="00E13C8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  <w:t xml:space="preserve">60 H x 70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  <w:t>O</w:t>
            </w:r>
            <w:r w:rsidRPr="00E13C8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zh-CN"/>
              </w:rPr>
              <w:t>D (mm)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  <w:lang w:eastAsia="zh-CN"/>
              </w:rPr>
            </w:pPr>
            <w:r w:rsidRPr="004C760F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press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3D7" w:rsidRPr="006F1E80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#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w</w:t>
            </w: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  <w:t>Blade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zh-CN"/>
              </w:rPr>
            </w:pPr>
          </w:p>
        </w:tc>
      </w:tr>
      <w:tr w:rsidR="00BE73D7" w:rsidRPr="00D87B48" w:rsidTr="004E22FA">
        <w:trPr>
          <w:trHeight w:val="315"/>
        </w:trPr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>Vitacarry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 automatic </w:t>
            </w:r>
            <w:r w:rsidRPr="00D87B4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  <w:t xml:space="preserve">pill grinder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</w:pPr>
            <w:r w:rsidRPr="00D87B48"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$$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zh-CN"/>
              </w:rPr>
              <w:t>$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F8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 xml:space="preserve">Electronic, 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blade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eNNOVEA LLC</w:t>
            </w:r>
          </w:p>
          <w:p w:rsidR="00BE73D7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Columbus, OH, USA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ennovealife.com</w:t>
            </w:r>
          </w:p>
          <w:p w:rsidR="00BE73D7" w:rsidRPr="00D87B48" w:rsidRDefault="00BE73D7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D7" w:rsidRDefault="004E22FA" w:rsidP="00BB49E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4"/>
                <w:lang w:eastAsia="en-AU"/>
              </w:rPr>
              <w:t>x</w:t>
            </w:r>
          </w:p>
        </w:tc>
      </w:tr>
    </w:tbl>
    <w:p w:rsidR="00696A88" w:rsidRPr="00696A88" w:rsidRDefault="003C558F" w:rsidP="00BB49ED">
      <w:pPr>
        <w:spacing w:after="0" w:line="240" w:lineRule="auto"/>
      </w:pPr>
      <w:r>
        <w:t xml:space="preserve"># </w:t>
      </w:r>
      <w:proofErr w:type="gramStart"/>
      <w:r>
        <w:t>mortar</w:t>
      </w:r>
      <w:proofErr w:type="gramEnd"/>
      <w:r>
        <w:t xml:space="preserve"> and pestles </w:t>
      </w:r>
      <w:r w:rsidR="00F26D31">
        <w:t>owned</w:t>
      </w:r>
      <w:r>
        <w:t xml:space="preserve"> by the School of Pharmacy </w:t>
      </w:r>
      <w:r w:rsidR="00F26D31">
        <w:t>for many</w:t>
      </w:r>
      <w:r w:rsidR="00A248BF">
        <w:t xml:space="preserve"> years</w:t>
      </w:r>
      <w:r w:rsidR="00F26D31">
        <w:t>,</w:t>
      </w:r>
      <w:r w:rsidR="00A248BF">
        <w:t xml:space="preserve"> </w:t>
      </w:r>
      <w:r>
        <w:t>source could not be determined.</w:t>
      </w:r>
    </w:p>
    <w:p w:rsidR="00131832" w:rsidRDefault="00131832">
      <w:pPr>
        <w:rPr>
          <w:b/>
        </w:rPr>
      </w:pPr>
    </w:p>
    <w:p w:rsidR="004E22FA" w:rsidRDefault="004E22FA">
      <w:pPr>
        <w:rPr>
          <w:b/>
        </w:rPr>
      </w:pPr>
    </w:p>
    <w:sectPr w:rsidR="004E22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CB" w:rsidRDefault="00120BCB">
      <w:pPr>
        <w:spacing w:after="0" w:line="240" w:lineRule="auto"/>
      </w:pPr>
      <w:r>
        <w:separator/>
      </w:r>
    </w:p>
  </w:endnote>
  <w:endnote w:type="continuationSeparator" w:id="0">
    <w:p w:rsidR="00120BCB" w:rsidRDefault="0012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320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A88" w:rsidRDefault="00696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A88" w:rsidRDefault="0069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CB" w:rsidRDefault="00120BCB">
      <w:pPr>
        <w:spacing w:after="0" w:line="240" w:lineRule="auto"/>
      </w:pPr>
      <w:r>
        <w:separator/>
      </w:r>
    </w:p>
  </w:footnote>
  <w:footnote w:type="continuationSeparator" w:id="0">
    <w:p w:rsidR="00120BCB" w:rsidRDefault="0012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B99"/>
    <w:multiLevelType w:val="multilevel"/>
    <w:tmpl w:val="B6E28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A64AA2"/>
    <w:multiLevelType w:val="hybridMultilevel"/>
    <w:tmpl w:val="E8FEFF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14EF"/>
    <w:multiLevelType w:val="hybridMultilevel"/>
    <w:tmpl w:val="7AC09828"/>
    <w:lvl w:ilvl="0" w:tplc="81168742">
      <w:start w:val="1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25C4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BB710E9"/>
    <w:multiLevelType w:val="hybridMultilevel"/>
    <w:tmpl w:val="1B92F86E"/>
    <w:lvl w:ilvl="0" w:tplc="7938E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1399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9351F"/>
    <w:rsid w:val="00034688"/>
    <w:rsid w:val="00044698"/>
    <w:rsid w:val="000514BF"/>
    <w:rsid w:val="000625CB"/>
    <w:rsid w:val="0006602E"/>
    <w:rsid w:val="0008692D"/>
    <w:rsid w:val="000B33A8"/>
    <w:rsid w:val="000B3C78"/>
    <w:rsid w:val="000C2338"/>
    <w:rsid w:val="000D73B1"/>
    <w:rsid w:val="000F48E5"/>
    <w:rsid w:val="0010663B"/>
    <w:rsid w:val="00120BCB"/>
    <w:rsid w:val="001224D9"/>
    <w:rsid w:val="00123C2D"/>
    <w:rsid w:val="00131832"/>
    <w:rsid w:val="00131FA6"/>
    <w:rsid w:val="00174A4F"/>
    <w:rsid w:val="00184A16"/>
    <w:rsid w:val="001941C9"/>
    <w:rsid w:val="001B413C"/>
    <w:rsid w:val="001C1876"/>
    <w:rsid w:val="001D355A"/>
    <w:rsid w:val="001E798B"/>
    <w:rsid w:val="002117F4"/>
    <w:rsid w:val="00227193"/>
    <w:rsid w:val="0026432B"/>
    <w:rsid w:val="0028758D"/>
    <w:rsid w:val="00302130"/>
    <w:rsid w:val="00325EF7"/>
    <w:rsid w:val="00346E22"/>
    <w:rsid w:val="00347474"/>
    <w:rsid w:val="00353FFF"/>
    <w:rsid w:val="003654ED"/>
    <w:rsid w:val="00367AD8"/>
    <w:rsid w:val="00377F02"/>
    <w:rsid w:val="003A24E4"/>
    <w:rsid w:val="003B63E8"/>
    <w:rsid w:val="003B7C52"/>
    <w:rsid w:val="003C558F"/>
    <w:rsid w:val="003F7519"/>
    <w:rsid w:val="004B5977"/>
    <w:rsid w:val="004B5E4C"/>
    <w:rsid w:val="004C760F"/>
    <w:rsid w:val="004C7764"/>
    <w:rsid w:val="004E15D7"/>
    <w:rsid w:val="004E22FA"/>
    <w:rsid w:val="004F0593"/>
    <w:rsid w:val="005001E3"/>
    <w:rsid w:val="00531899"/>
    <w:rsid w:val="00532E87"/>
    <w:rsid w:val="00536562"/>
    <w:rsid w:val="0054302A"/>
    <w:rsid w:val="005448BD"/>
    <w:rsid w:val="00547AD6"/>
    <w:rsid w:val="00566312"/>
    <w:rsid w:val="00593585"/>
    <w:rsid w:val="005C629B"/>
    <w:rsid w:val="005C66B4"/>
    <w:rsid w:val="005D36C4"/>
    <w:rsid w:val="005D3784"/>
    <w:rsid w:val="005E5EED"/>
    <w:rsid w:val="0060665A"/>
    <w:rsid w:val="00613FEC"/>
    <w:rsid w:val="006269C6"/>
    <w:rsid w:val="0064052A"/>
    <w:rsid w:val="00642374"/>
    <w:rsid w:val="00655606"/>
    <w:rsid w:val="006743D0"/>
    <w:rsid w:val="006835D3"/>
    <w:rsid w:val="006842C7"/>
    <w:rsid w:val="0069189D"/>
    <w:rsid w:val="00692291"/>
    <w:rsid w:val="00696A88"/>
    <w:rsid w:val="006B5D08"/>
    <w:rsid w:val="006D2FE6"/>
    <w:rsid w:val="006D637C"/>
    <w:rsid w:val="006E6320"/>
    <w:rsid w:val="006F1E80"/>
    <w:rsid w:val="00744120"/>
    <w:rsid w:val="0075790C"/>
    <w:rsid w:val="00771EA4"/>
    <w:rsid w:val="00780416"/>
    <w:rsid w:val="00781FB6"/>
    <w:rsid w:val="00787486"/>
    <w:rsid w:val="00790767"/>
    <w:rsid w:val="00797EEC"/>
    <w:rsid w:val="007B0297"/>
    <w:rsid w:val="008024BF"/>
    <w:rsid w:val="008204F3"/>
    <w:rsid w:val="00821451"/>
    <w:rsid w:val="00826FEB"/>
    <w:rsid w:val="008522F5"/>
    <w:rsid w:val="00861C18"/>
    <w:rsid w:val="00877298"/>
    <w:rsid w:val="008866FD"/>
    <w:rsid w:val="00897771"/>
    <w:rsid w:val="008A44E4"/>
    <w:rsid w:val="008D1776"/>
    <w:rsid w:val="008D7521"/>
    <w:rsid w:val="008F39CD"/>
    <w:rsid w:val="009201A7"/>
    <w:rsid w:val="009270C5"/>
    <w:rsid w:val="009276FB"/>
    <w:rsid w:val="00943DDF"/>
    <w:rsid w:val="00945E0D"/>
    <w:rsid w:val="0094765B"/>
    <w:rsid w:val="00963FF3"/>
    <w:rsid w:val="00964A47"/>
    <w:rsid w:val="009709D8"/>
    <w:rsid w:val="009759C6"/>
    <w:rsid w:val="00992468"/>
    <w:rsid w:val="009D69A2"/>
    <w:rsid w:val="009E4511"/>
    <w:rsid w:val="009E6268"/>
    <w:rsid w:val="00A17D68"/>
    <w:rsid w:val="00A248BF"/>
    <w:rsid w:val="00A3390E"/>
    <w:rsid w:val="00A42106"/>
    <w:rsid w:val="00AB25C0"/>
    <w:rsid w:val="00B13CC8"/>
    <w:rsid w:val="00B34CC3"/>
    <w:rsid w:val="00B51057"/>
    <w:rsid w:val="00B533FB"/>
    <w:rsid w:val="00B57EB1"/>
    <w:rsid w:val="00B82902"/>
    <w:rsid w:val="00B84056"/>
    <w:rsid w:val="00BA03A6"/>
    <w:rsid w:val="00BA381D"/>
    <w:rsid w:val="00BB49ED"/>
    <w:rsid w:val="00BE73D7"/>
    <w:rsid w:val="00C068D9"/>
    <w:rsid w:val="00C1431B"/>
    <w:rsid w:val="00C41ABA"/>
    <w:rsid w:val="00C55866"/>
    <w:rsid w:val="00C5702A"/>
    <w:rsid w:val="00C62A58"/>
    <w:rsid w:val="00C8613D"/>
    <w:rsid w:val="00C932BF"/>
    <w:rsid w:val="00CA7261"/>
    <w:rsid w:val="00CB10C6"/>
    <w:rsid w:val="00CB6E9B"/>
    <w:rsid w:val="00CE253C"/>
    <w:rsid w:val="00D058A1"/>
    <w:rsid w:val="00D06D9E"/>
    <w:rsid w:val="00D21907"/>
    <w:rsid w:val="00D36664"/>
    <w:rsid w:val="00D53137"/>
    <w:rsid w:val="00D5749F"/>
    <w:rsid w:val="00D57ECB"/>
    <w:rsid w:val="00D765C1"/>
    <w:rsid w:val="00D80270"/>
    <w:rsid w:val="00D80D8D"/>
    <w:rsid w:val="00D81656"/>
    <w:rsid w:val="00D87B48"/>
    <w:rsid w:val="00DD34AC"/>
    <w:rsid w:val="00DD3828"/>
    <w:rsid w:val="00DF7FD8"/>
    <w:rsid w:val="00E112A9"/>
    <w:rsid w:val="00E13C8F"/>
    <w:rsid w:val="00E37426"/>
    <w:rsid w:val="00E50404"/>
    <w:rsid w:val="00E70E78"/>
    <w:rsid w:val="00E75ACD"/>
    <w:rsid w:val="00E7773C"/>
    <w:rsid w:val="00E800DB"/>
    <w:rsid w:val="00E81806"/>
    <w:rsid w:val="00E966C9"/>
    <w:rsid w:val="00EA5507"/>
    <w:rsid w:val="00EA5ADF"/>
    <w:rsid w:val="00EA6A27"/>
    <w:rsid w:val="00EB0DE8"/>
    <w:rsid w:val="00EB5E4F"/>
    <w:rsid w:val="00EB7FD6"/>
    <w:rsid w:val="00EE02C8"/>
    <w:rsid w:val="00F251AA"/>
    <w:rsid w:val="00F26D31"/>
    <w:rsid w:val="00F64D46"/>
    <w:rsid w:val="00F73F87"/>
    <w:rsid w:val="00F80E04"/>
    <w:rsid w:val="00F81141"/>
    <w:rsid w:val="00F90881"/>
    <w:rsid w:val="00F9351F"/>
    <w:rsid w:val="00FA3C49"/>
    <w:rsid w:val="00FA4EA5"/>
    <w:rsid w:val="00FA599C"/>
    <w:rsid w:val="00FB0B15"/>
    <w:rsid w:val="00FC125D"/>
    <w:rsid w:val="00FC1C2C"/>
    <w:rsid w:val="00FD4DCF"/>
    <w:rsid w:val="00FE1F71"/>
    <w:rsid w:val="00FE6ABD"/>
    <w:rsid w:val="00FF2C34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E9083-64F4-4B04-9856-03456749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1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51F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51F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51F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351F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51F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51F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51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51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51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51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51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51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351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51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51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51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5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5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F9351F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351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9351F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9351F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F9351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35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51F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351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9351F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F9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1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1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9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1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9351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51F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ln">
    <w:name w:val="pln"/>
    <w:basedOn w:val="DefaultParagraphFont"/>
    <w:rsid w:val="00F9351F"/>
  </w:style>
  <w:style w:type="character" w:customStyle="1" w:styleId="pun">
    <w:name w:val="pun"/>
    <w:basedOn w:val="DefaultParagraphFont"/>
    <w:rsid w:val="00F9351F"/>
  </w:style>
  <w:style w:type="character" w:styleId="LineNumber">
    <w:name w:val="line number"/>
    <w:basedOn w:val="DefaultParagraphFont"/>
    <w:uiPriority w:val="99"/>
    <w:semiHidden/>
    <w:unhideWhenUsed/>
    <w:rsid w:val="00F9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Steadman</dc:creator>
  <cp:keywords/>
  <dc:description/>
  <cp:lastModifiedBy>Kathryn Steadman</cp:lastModifiedBy>
  <cp:revision>4</cp:revision>
  <cp:lastPrinted>2017-12-05T05:08:00Z</cp:lastPrinted>
  <dcterms:created xsi:type="dcterms:W3CDTF">2018-01-05T13:24:00Z</dcterms:created>
  <dcterms:modified xsi:type="dcterms:W3CDTF">2018-01-05T13:26:00Z</dcterms:modified>
</cp:coreProperties>
</file>