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400C" w14:textId="45292715" w:rsidR="00EC38EE" w:rsidRPr="001012B8" w:rsidRDefault="00F17A83" w:rsidP="00F927FD">
      <w:pPr>
        <w:jc w:val="center"/>
        <w:rPr>
          <w:rFonts w:ascii="Times New Roman" w:hAnsi="Times New Roman" w:cs="Times New Roman"/>
          <w:b/>
          <w:sz w:val="36"/>
          <w:szCs w:val="36"/>
        </w:rPr>
      </w:pPr>
      <w:r w:rsidRPr="001012B8">
        <w:rPr>
          <w:rFonts w:ascii="Times New Roman" w:hAnsi="Times New Roman" w:cs="Times New Roman"/>
          <w:b/>
          <w:sz w:val="36"/>
          <w:szCs w:val="36"/>
        </w:rPr>
        <w:t xml:space="preserve">Appendix </w:t>
      </w:r>
      <w:r w:rsidR="001012B8" w:rsidRPr="001012B8">
        <w:rPr>
          <w:rFonts w:ascii="Times New Roman" w:hAnsi="Times New Roman" w:cs="Times New Roman"/>
          <w:b/>
          <w:sz w:val="36"/>
          <w:szCs w:val="36"/>
        </w:rPr>
        <w:t>S</w:t>
      </w:r>
      <w:r w:rsidRPr="001012B8">
        <w:rPr>
          <w:rFonts w:ascii="Times New Roman" w:hAnsi="Times New Roman" w:cs="Times New Roman"/>
          <w:b/>
          <w:sz w:val="36"/>
          <w:szCs w:val="36"/>
        </w:rPr>
        <w:t>2: Results</w:t>
      </w:r>
    </w:p>
    <w:p w14:paraId="49F8F7F1" w14:textId="68781495" w:rsidR="001012B8" w:rsidRPr="001012B8" w:rsidRDefault="001012B8" w:rsidP="001012B8">
      <w:pPr>
        <w:tabs>
          <w:tab w:val="right" w:pos="8505"/>
        </w:tabs>
        <w:spacing w:line="360" w:lineRule="auto"/>
        <w:rPr>
          <w:rFonts w:ascii="Times New Roman" w:hAnsi="Times New Roman" w:cs="Times New Roman"/>
          <w:sz w:val="24"/>
          <w:szCs w:val="24"/>
        </w:rPr>
      </w:pPr>
      <w:r>
        <w:rPr>
          <w:rFonts w:ascii="Times New Roman" w:hAnsi="Times New Roman" w:cs="Times New Roman"/>
          <w:sz w:val="24"/>
          <w:szCs w:val="24"/>
        </w:rPr>
        <w:t>1. C</w:t>
      </w:r>
      <w:r w:rsidRPr="001012B8">
        <w:rPr>
          <w:rFonts w:ascii="Times New Roman" w:hAnsi="Times New Roman" w:cs="Times New Roman"/>
          <w:sz w:val="24"/>
          <w:szCs w:val="24"/>
        </w:rPr>
        <w:t>limate windows and signals</w:t>
      </w:r>
      <w:r w:rsidRPr="001012B8">
        <w:rPr>
          <w:rFonts w:ascii="Times New Roman" w:hAnsi="Times New Roman" w:cs="Times New Roman"/>
          <w:sz w:val="24"/>
          <w:szCs w:val="24"/>
        </w:rPr>
        <w:tab/>
        <w:t>1</w:t>
      </w:r>
    </w:p>
    <w:p w14:paraId="2F225F06" w14:textId="31FB8FF6" w:rsidR="001012B8" w:rsidRPr="001012B8" w:rsidRDefault="001012B8" w:rsidP="001012B8">
      <w:pPr>
        <w:tabs>
          <w:tab w:val="righ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1012B8">
        <w:rPr>
          <w:rFonts w:ascii="Times New Roman" w:hAnsi="Times New Roman" w:cs="Times New Roman"/>
          <w:sz w:val="24"/>
          <w:szCs w:val="24"/>
        </w:rPr>
        <w:t>Climate Sensitivities</w:t>
      </w:r>
      <w:r w:rsidRPr="001012B8">
        <w:rPr>
          <w:rFonts w:ascii="Times New Roman" w:hAnsi="Times New Roman" w:cs="Times New Roman"/>
          <w:sz w:val="24"/>
          <w:szCs w:val="24"/>
        </w:rPr>
        <w:tab/>
        <w:t>7</w:t>
      </w:r>
    </w:p>
    <w:p w14:paraId="54A42C3D" w14:textId="2BDB4B22" w:rsidR="001012B8" w:rsidRPr="001012B8" w:rsidRDefault="001012B8" w:rsidP="001012B8">
      <w:pPr>
        <w:tabs>
          <w:tab w:val="righ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1012B8">
        <w:rPr>
          <w:rFonts w:ascii="Times New Roman" w:hAnsi="Times New Roman" w:cs="Times New Roman"/>
          <w:sz w:val="24"/>
          <w:szCs w:val="24"/>
        </w:rPr>
        <w:t>Species Signal</w:t>
      </w:r>
      <w:r w:rsidRPr="001012B8">
        <w:rPr>
          <w:rFonts w:ascii="Times New Roman" w:hAnsi="Times New Roman" w:cs="Times New Roman"/>
          <w:sz w:val="24"/>
          <w:szCs w:val="24"/>
        </w:rPr>
        <w:tab/>
        <w:t>10</w:t>
      </w:r>
    </w:p>
    <w:p w14:paraId="39420FCE" w14:textId="5FAFE9CC" w:rsidR="001012B8" w:rsidRPr="001012B8" w:rsidRDefault="001012B8" w:rsidP="001012B8">
      <w:pPr>
        <w:tabs>
          <w:tab w:val="right" w:pos="8505"/>
        </w:tabs>
        <w:spacing w:line="360" w:lineRule="auto"/>
        <w:rPr>
          <w:rFonts w:ascii="Times New Roman" w:hAnsi="Times New Roman" w:cs="Times New Roman"/>
          <w:sz w:val="24"/>
          <w:szCs w:val="24"/>
        </w:rPr>
      </w:pPr>
      <w:r>
        <w:rPr>
          <w:rFonts w:ascii="Times New Roman" w:hAnsi="Times New Roman" w:cs="Times New Roman"/>
          <w:sz w:val="24"/>
          <w:szCs w:val="24"/>
        </w:rPr>
        <w:t>4. S</w:t>
      </w:r>
      <w:r w:rsidRPr="001012B8">
        <w:rPr>
          <w:rFonts w:ascii="Times New Roman" w:hAnsi="Times New Roman" w:cs="Times New Roman"/>
          <w:sz w:val="24"/>
          <w:szCs w:val="24"/>
        </w:rPr>
        <w:t>pecies and site traits</w:t>
      </w:r>
      <w:r w:rsidRPr="001012B8">
        <w:rPr>
          <w:rFonts w:ascii="Times New Roman" w:hAnsi="Times New Roman" w:cs="Times New Roman"/>
          <w:sz w:val="24"/>
          <w:szCs w:val="24"/>
        </w:rPr>
        <w:tab/>
        <w:t>14</w:t>
      </w:r>
    </w:p>
    <w:p w14:paraId="4CA4D4DD" w14:textId="7E44428A" w:rsidR="002A63EC" w:rsidRPr="001012B8" w:rsidRDefault="002A63EC" w:rsidP="001012B8">
      <w:pPr>
        <w:pStyle w:val="ListParagraph"/>
        <w:numPr>
          <w:ilvl w:val="0"/>
          <w:numId w:val="7"/>
        </w:numPr>
        <w:spacing w:before="240" w:line="480" w:lineRule="auto"/>
        <w:ind w:left="360"/>
        <w:rPr>
          <w:rFonts w:ascii="Times New Roman" w:hAnsi="Times New Roman" w:cs="Times New Roman"/>
          <w:sz w:val="36"/>
          <w:szCs w:val="36"/>
        </w:rPr>
      </w:pPr>
      <w:r w:rsidRPr="001012B8">
        <w:rPr>
          <w:rFonts w:ascii="Times New Roman" w:hAnsi="Times New Roman" w:cs="Times New Roman"/>
          <w:sz w:val="36"/>
          <w:szCs w:val="36"/>
        </w:rPr>
        <w:t>Climate windows and signals</w:t>
      </w:r>
    </w:p>
    <w:p w14:paraId="57A1000C" w14:textId="2E39E7F4" w:rsidR="00F17A83" w:rsidRPr="001012B8" w:rsidRDefault="00F17A83" w:rsidP="00E851AB">
      <w:pPr>
        <w:pStyle w:val="Caption"/>
        <w:keepNext/>
        <w:rPr>
          <w:rFonts w:ascii="Times New Roman" w:hAnsi="Times New Roman" w:cs="Times New Roman"/>
          <w:b w:val="0"/>
          <w:color w:val="auto"/>
          <w:sz w:val="20"/>
          <w:szCs w:val="20"/>
        </w:rPr>
      </w:pPr>
      <w:bookmarkStart w:id="0" w:name="_Ref451594971"/>
      <w:r w:rsidRPr="001012B8">
        <w:rPr>
          <w:rFonts w:ascii="Times New Roman" w:hAnsi="Times New Roman" w:cs="Times New Roman"/>
          <w:color w:val="auto"/>
          <w:sz w:val="20"/>
          <w:szCs w:val="20"/>
        </w:rPr>
        <w:t xml:space="preserve">Table </w:t>
      </w:r>
      <w:bookmarkEnd w:id="0"/>
      <w:r w:rsidR="007202D1">
        <w:rPr>
          <w:rFonts w:ascii="Times New Roman" w:hAnsi="Times New Roman" w:cs="Times New Roman"/>
          <w:color w:val="auto"/>
          <w:sz w:val="20"/>
          <w:szCs w:val="20"/>
        </w:rPr>
        <w:t>A</w:t>
      </w:r>
      <w:r w:rsidR="001012B8">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Importance values</w:t>
      </w:r>
      <w:r w:rsidR="00C45465" w:rsidRPr="001012B8">
        <w:rPr>
          <w:rFonts w:ascii="Times New Roman" w:hAnsi="Times New Roman" w:cs="Times New Roman"/>
          <w:color w:val="auto"/>
          <w:sz w:val="20"/>
          <w:szCs w:val="20"/>
        </w:rPr>
        <w:t>, calculated as the sum of ‘</w:t>
      </w:r>
      <w:proofErr w:type="spellStart"/>
      <w:r w:rsidR="00C45465" w:rsidRPr="001012B8">
        <w:rPr>
          <w:rFonts w:ascii="Times New Roman" w:hAnsi="Times New Roman" w:cs="Times New Roman"/>
          <w:color w:val="auto"/>
          <w:sz w:val="20"/>
          <w:szCs w:val="20"/>
        </w:rPr>
        <w:t>Akaike</w:t>
      </w:r>
      <w:proofErr w:type="spellEnd"/>
      <w:r w:rsidR="00C45465" w:rsidRPr="001012B8">
        <w:rPr>
          <w:rFonts w:ascii="Times New Roman" w:hAnsi="Times New Roman" w:cs="Times New Roman"/>
          <w:color w:val="auto"/>
          <w:sz w:val="20"/>
          <w:szCs w:val="20"/>
        </w:rPr>
        <w:t xml:space="preserve"> weights’ over all models,</w:t>
      </w:r>
      <w:r w:rsidRPr="001012B8">
        <w:rPr>
          <w:rFonts w:ascii="Times New Roman" w:hAnsi="Times New Roman" w:cs="Times New Roman"/>
          <w:color w:val="auto"/>
          <w:sz w:val="20"/>
          <w:szCs w:val="20"/>
        </w:rPr>
        <w:t xml:space="preserve"> </w:t>
      </w:r>
      <w:r w:rsidR="00C45465" w:rsidRPr="001012B8">
        <w:rPr>
          <w:rFonts w:ascii="Times New Roman" w:hAnsi="Times New Roman" w:cs="Times New Roman"/>
          <w:color w:val="auto"/>
          <w:sz w:val="20"/>
          <w:szCs w:val="20"/>
        </w:rPr>
        <w:t>for</w:t>
      </w:r>
      <w:r w:rsidRPr="001012B8">
        <w:rPr>
          <w:rFonts w:ascii="Times New Roman" w:hAnsi="Times New Roman" w:cs="Times New Roman"/>
          <w:color w:val="auto"/>
          <w:sz w:val="20"/>
          <w:szCs w:val="20"/>
        </w:rPr>
        <w:t xml:space="preserve"> each clim</w:t>
      </w:r>
      <w:r w:rsidR="008E5EB8" w:rsidRPr="001012B8">
        <w:rPr>
          <w:rFonts w:ascii="Times New Roman" w:hAnsi="Times New Roman" w:cs="Times New Roman"/>
          <w:color w:val="auto"/>
          <w:sz w:val="20"/>
          <w:szCs w:val="20"/>
        </w:rPr>
        <w:t>ate variable in the final model</w:t>
      </w:r>
      <w:r w:rsidRPr="001012B8">
        <w:rPr>
          <w:rFonts w:ascii="Times New Roman" w:hAnsi="Times New Roman" w:cs="Times New Roman"/>
          <w:color w:val="auto"/>
          <w:sz w:val="20"/>
          <w:szCs w:val="20"/>
        </w:rPr>
        <w:t xml:space="preserve"> for each species.</w:t>
      </w:r>
      <w:r w:rsidRPr="001012B8">
        <w:rPr>
          <w:rFonts w:ascii="Times New Roman" w:hAnsi="Times New Roman" w:cs="Times New Roman"/>
          <w:b w:val="0"/>
          <w:color w:val="auto"/>
          <w:sz w:val="20"/>
          <w:szCs w:val="20"/>
        </w:rPr>
        <w:t xml:space="preserve"> Variables </w:t>
      </w:r>
      <w:r w:rsidR="00365A3D" w:rsidRPr="001012B8">
        <w:rPr>
          <w:rFonts w:ascii="Times New Roman" w:hAnsi="Times New Roman" w:cs="Times New Roman"/>
          <w:b w:val="0"/>
          <w:color w:val="auto"/>
          <w:sz w:val="20"/>
          <w:szCs w:val="20"/>
        </w:rPr>
        <w:t xml:space="preserve">are represented by NA if they </w:t>
      </w:r>
      <w:r w:rsidRPr="001012B8">
        <w:rPr>
          <w:rFonts w:ascii="Times New Roman" w:hAnsi="Times New Roman" w:cs="Times New Roman"/>
          <w:b w:val="0"/>
          <w:color w:val="auto"/>
          <w:sz w:val="20"/>
          <w:szCs w:val="20"/>
        </w:rPr>
        <w:t xml:space="preserve">did not have any windows below the cut-off value or were subsequently removed </w:t>
      </w:r>
      <w:r w:rsidR="00365A3D" w:rsidRPr="001012B8">
        <w:rPr>
          <w:rFonts w:ascii="Times New Roman" w:hAnsi="Times New Roman" w:cs="Times New Roman"/>
          <w:b w:val="0"/>
          <w:color w:val="auto"/>
          <w:sz w:val="20"/>
          <w:szCs w:val="20"/>
        </w:rPr>
        <w:t>as</w:t>
      </w:r>
      <w:r w:rsidRPr="001012B8">
        <w:rPr>
          <w:rFonts w:ascii="Times New Roman" w:hAnsi="Times New Roman" w:cs="Times New Roman"/>
          <w:b w:val="0"/>
          <w:color w:val="auto"/>
          <w:sz w:val="20"/>
          <w:szCs w:val="20"/>
        </w:rPr>
        <w:t xml:space="preserve"> they appeared to be hitchhiker values. The sexed column shows which species were able to be accurately sexed, and therefore which species had sex </w:t>
      </w:r>
      <w:r w:rsidR="007773B7" w:rsidRPr="001012B8">
        <w:rPr>
          <w:rFonts w:ascii="Times New Roman" w:hAnsi="Times New Roman" w:cs="Times New Roman"/>
          <w:b w:val="0"/>
          <w:color w:val="auto"/>
          <w:sz w:val="20"/>
          <w:szCs w:val="20"/>
        </w:rPr>
        <w:t xml:space="preserve">differences </w:t>
      </w:r>
      <w:r w:rsidRPr="001012B8">
        <w:rPr>
          <w:rFonts w:ascii="Times New Roman" w:hAnsi="Times New Roman" w:cs="Times New Roman"/>
          <w:b w:val="0"/>
          <w:color w:val="auto"/>
          <w:sz w:val="20"/>
          <w:szCs w:val="20"/>
        </w:rPr>
        <w:t>included in the models.</w:t>
      </w:r>
      <w:r w:rsidR="009532FB" w:rsidRPr="001012B8">
        <w:rPr>
          <w:rFonts w:ascii="Times New Roman" w:hAnsi="Times New Roman" w:cs="Times New Roman"/>
          <w:b w:val="0"/>
          <w:color w:val="auto"/>
          <w:sz w:val="20"/>
          <w:szCs w:val="20"/>
        </w:rPr>
        <w:t xml:space="preserve"> </w:t>
      </w:r>
      <w:r w:rsidR="00BC688B" w:rsidRPr="001012B8">
        <w:rPr>
          <w:rFonts w:ascii="Times New Roman" w:hAnsi="Times New Roman" w:cs="Times New Roman"/>
          <w:b w:val="0"/>
          <w:color w:val="auto"/>
          <w:sz w:val="20"/>
          <w:szCs w:val="20"/>
        </w:rPr>
        <w:t xml:space="preserve">Temp is </w:t>
      </w:r>
      <w:proofErr w:type="gramStart"/>
      <w:r w:rsidR="00BC688B" w:rsidRPr="001012B8">
        <w:rPr>
          <w:rFonts w:ascii="Times New Roman" w:hAnsi="Times New Roman" w:cs="Times New Roman"/>
          <w:b w:val="0"/>
          <w:color w:val="auto"/>
          <w:sz w:val="20"/>
          <w:szCs w:val="20"/>
        </w:rPr>
        <w:t>temperature,</w:t>
      </w:r>
      <w:proofErr w:type="gramEnd"/>
      <w:r w:rsidR="00BC688B" w:rsidRPr="001012B8">
        <w:rPr>
          <w:rFonts w:ascii="Times New Roman" w:hAnsi="Times New Roman" w:cs="Times New Roman"/>
          <w:b w:val="0"/>
          <w:color w:val="auto"/>
          <w:sz w:val="20"/>
          <w:szCs w:val="20"/>
        </w:rPr>
        <w:t xml:space="preserve"> </w:t>
      </w:r>
      <w:r w:rsidR="009532FB" w:rsidRPr="001012B8">
        <w:rPr>
          <w:rFonts w:ascii="Times New Roman" w:hAnsi="Times New Roman" w:cs="Times New Roman"/>
          <w:b w:val="0"/>
          <w:color w:val="auto"/>
          <w:sz w:val="20"/>
          <w:szCs w:val="20"/>
        </w:rPr>
        <w:t>DTR is the climate variable daily temperature range</w:t>
      </w:r>
      <w:r w:rsidR="00BC688B" w:rsidRPr="001012B8">
        <w:rPr>
          <w:rFonts w:ascii="Times New Roman" w:hAnsi="Times New Roman" w:cs="Times New Roman"/>
          <w:b w:val="0"/>
          <w:color w:val="auto"/>
          <w:sz w:val="20"/>
          <w:szCs w:val="20"/>
        </w:rPr>
        <w:t>.</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985"/>
        <w:gridCol w:w="2113"/>
        <w:gridCol w:w="844"/>
        <w:gridCol w:w="728"/>
        <w:gridCol w:w="672"/>
        <w:gridCol w:w="933"/>
        <w:gridCol w:w="818"/>
        <w:gridCol w:w="696"/>
        <w:gridCol w:w="828"/>
      </w:tblGrid>
      <w:tr w:rsidR="00F1323E" w:rsidRPr="001012B8" w14:paraId="5CEBA59D" w14:textId="77777777" w:rsidTr="00C45465">
        <w:trPr>
          <w:trHeight w:val="288"/>
        </w:trPr>
        <w:tc>
          <w:tcPr>
            <w:tcW w:w="248" w:type="pct"/>
            <w:shd w:val="clear" w:color="auto" w:fill="auto"/>
            <w:noWrap/>
            <w:vAlign w:val="center"/>
            <w:hideMark/>
          </w:tcPr>
          <w:p w14:paraId="7D45BD20"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 w:val="18"/>
                <w:szCs w:val="22"/>
                <w:lang w:eastAsia="en-AU"/>
              </w:rPr>
            </w:pPr>
          </w:p>
        </w:tc>
        <w:tc>
          <w:tcPr>
            <w:tcW w:w="981" w:type="pct"/>
            <w:shd w:val="clear" w:color="auto" w:fill="auto"/>
            <w:noWrap/>
            <w:vAlign w:val="center"/>
            <w:hideMark/>
          </w:tcPr>
          <w:p w14:paraId="77756DDB" w14:textId="5189346C"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Common name</w:t>
            </w:r>
          </w:p>
        </w:tc>
        <w:tc>
          <w:tcPr>
            <w:tcW w:w="1044" w:type="pct"/>
            <w:vAlign w:val="center"/>
          </w:tcPr>
          <w:p w14:paraId="186AA864" w14:textId="3AE672D3"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Species name</w:t>
            </w:r>
          </w:p>
        </w:tc>
        <w:tc>
          <w:tcPr>
            <w:tcW w:w="417" w:type="pct"/>
            <w:shd w:val="clear" w:color="auto" w:fill="auto"/>
            <w:noWrap/>
            <w:vAlign w:val="center"/>
            <w:hideMark/>
          </w:tcPr>
          <w:p w14:paraId="6F0466B6" w14:textId="183084FD"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Temp</w:t>
            </w:r>
          </w:p>
        </w:tc>
        <w:tc>
          <w:tcPr>
            <w:tcW w:w="360" w:type="pct"/>
            <w:shd w:val="clear" w:color="auto" w:fill="auto"/>
            <w:noWrap/>
            <w:vAlign w:val="center"/>
            <w:hideMark/>
          </w:tcPr>
          <w:p w14:paraId="16E55393"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Rain</w:t>
            </w:r>
          </w:p>
        </w:tc>
        <w:tc>
          <w:tcPr>
            <w:tcW w:w="332" w:type="pct"/>
            <w:shd w:val="clear" w:color="auto" w:fill="auto"/>
            <w:noWrap/>
            <w:vAlign w:val="center"/>
            <w:hideMark/>
          </w:tcPr>
          <w:p w14:paraId="76C3E0D3"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Sun</w:t>
            </w:r>
          </w:p>
        </w:tc>
        <w:tc>
          <w:tcPr>
            <w:tcW w:w="461" w:type="pct"/>
            <w:shd w:val="clear" w:color="auto" w:fill="auto"/>
            <w:noWrap/>
            <w:vAlign w:val="center"/>
            <w:hideMark/>
          </w:tcPr>
          <w:p w14:paraId="53950838"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Humid</w:t>
            </w:r>
          </w:p>
        </w:tc>
        <w:tc>
          <w:tcPr>
            <w:tcW w:w="404" w:type="pct"/>
            <w:shd w:val="clear" w:color="auto" w:fill="auto"/>
            <w:noWrap/>
            <w:vAlign w:val="center"/>
            <w:hideMark/>
          </w:tcPr>
          <w:p w14:paraId="17693911"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Wind</w:t>
            </w:r>
          </w:p>
        </w:tc>
        <w:tc>
          <w:tcPr>
            <w:tcW w:w="344" w:type="pct"/>
            <w:shd w:val="clear" w:color="auto" w:fill="auto"/>
            <w:noWrap/>
            <w:vAlign w:val="center"/>
            <w:hideMark/>
          </w:tcPr>
          <w:p w14:paraId="3ABF0A28" w14:textId="49772D0C"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DTR</w:t>
            </w:r>
          </w:p>
        </w:tc>
        <w:tc>
          <w:tcPr>
            <w:tcW w:w="409" w:type="pct"/>
            <w:shd w:val="clear" w:color="auto" w:fill="auto"/>
            <w:noWrap/>
            <w:vAlign w:val="center"/>
            <w:hideMark/>
          </w:tcPr>
          <w:p w14:paraId="4DF57739" w14:textId="77777777" w:rsidR="00F1323E" w:rsidRPr="001012B8" w:rsidRDefault="00F1323E" w:rsidP="00C45465">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Sexed</w:t>
            </w:r>
          </w:p>
        </w:tc>
      </w:tr>
      <w:tr w:rsidR="00F1323E" w:rsidRPr="001012B8" w14:paraId="5818C8C1" w14:textId="77777777" w:rsidTr="00C45465">
        <w:trPr>
          <w:trHeight w:val="288"/>
        </w:trPr>
        <w:tc>
          <w:tcPr>
            <w:tcW w:w="248" w:type="pct"/>
            <w:shd w:val="clear" w:color="auto" w:fill="auto"/>
            <w:noWrap/>
            <w:vAlign w:val="center"/>
            <w:hideMark/>
          </w:tcPr>
          <w:p w14:paraId="573D650E"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w:t>
            </w:r>
          </w:p>
        </w:tc>
        <w:tc>
          <w:tcPr>
            <w:tcW w:w="981" w:type="pct"/>
            <w:shd w:val="clear" w:color="auto" w:fill="auto"/>
            <w:noWrap/>
            <w:vAlign w:val="center"/>
            <w:hideMark/>
          </w:tcPr>
          <w:p w14:paraId="695AAEF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Bearded reedling</w:t>
            </w:r>
          </w:p>
        </w:tc>
        <w:tc>
          <w:tcPr>
            <w:tcW w:w="1044" w:type="pct"/>
            <w:vAlign w:val="center"/>
          </w:tcPr>
          <w:p w14:paraId="5524C709" w14:textId="0E65EC8B"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Panurus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biarmicus</w:t>
            </w:r>
            <w:proofErr w:type="spellEnd"/>
          </w:p>
        </w:tc>
        <w:tc>
          <w:tcPr>
            <w:tcW w:w="417" w:type="pct"/>
            <w:shd w:val="clear" w:color="auto" w:fill="auto"/>
            <w:noWrap/>
            <w:vAlign w:val="center"/>
            <w:hideMark/>
          </w:tcPr>
          <w:p w14:paraId="56F619C2" w14:textId="4ECACCEF"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0.55</w:t>
            </w:r>
          </w:p>
        </w:tc>
        <w:tc>
          <w:tcPr>
            <w:tcW w:w="360" w:type="pct"/>
            <w:shd w:val="clear" w:color="auto" w:fill="auto"/>
            <w:noWrap/>
            <w:vAlign w:val="center"/>
            <w:hideMark/>
          </w:tcPr>
          <w:p w14:paraId="3A4708E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0.57</w:t>
            </w:r>
          </w:p>
        </w:tc>
        <w:tc>
          <w:tcPr>
            <w:tcW w:w="332" w:type="pct"/>
            <w:shd w:val="clear" w:color="auto" w:fill="auto"/>
            <w:noWrap/>
            <w:vAlign w:val="center"/>
            <w:hideMark/>
          </w:tcPr>
          <w:p w14:paraId="522CA50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15C4296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4" w:type="pct"/>
            <w:shd w:val="clear" w:color="auto" w:fill="auto"/>
            <w:noWrap/>
            <w:vAlign w:val="center"/>
            <w:hideMark/>
          </w:tcPr>
          <w:p w14:paraId="21762EA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344" w:type="pct"/>
            <w:shd w:val="clear" w:color="auto" w:fill="auto"/>
            <w:noWrap/>
            <w:vAlign w:val="center"/>
            <w:hideMark/>
          </w:tcPr>
          <w:p w14:paraId="4DE8F11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409" w:type="pct"/>
            <w:shd w:val="clear" w:color="auto" w:fill="auto"/>
            <w:noWrap/>
            <w:vAlign w:val="center"/>
            <w:hideMark/>
          </w:tcPr>
          <w:p w14:paraId="7C760E8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70EF77A" w14:textId="77777777" w:rsidTr="00C45465">
        <w:trPr>
          <w:trHeight w:val="288"/>
        </w:trPr>
        <w:tc>
          <w:tcPr>
            <w:tcW w:w="248" w:type="pct"/>
            <w:shd w:val="clear" w:color="auto" w:fill="auto"/>
            <w:noWrap/>
            <w:vAlign w:val="center"/>
            <w:hideMark/>
          </w:tcPr>
          <w:p w14:paraId="49DA814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w:t>
            </w:r>
          </w:p>
        </w:tc>
        <w:tc>
          <w:tcPr>
            <w:tcW w:w="981" w:type="pct"/>
            <w:shd w:val="clear" w:color="auto" w:fill="auto"/>
            <w:noWrap/>
            <w:vAlign w:val="center"/>
            <w:hideMark/>
          </w:tcPr>
          <w:p w14:paraId="5E9E99F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proofErr w:type="spellStart"/>
            <w:r w:rsidRPr="001012B8">
              <w:rPr>
                <w:rFonts w:ascii="Times New Roman" w:eastAsia="Times New Roman" w:hAnsi="Times New Roman" w:cs="Times New Roman"/>
                <w:iCs w:val="0"/>
                <w:color w:val="000000"/>
                <w:sz w:val="20"/>
                <w:lang w:eastAsia="en-AU"/>
              </w:rPr>
              <w:t>Bluethroat</w:t>
            </w:r>
            <w:proofErr w:type="spellEnd"/>
          </w:p>
        </w:tc>
        <w:tc>
          <w:tcPr>
            <w:tcW w:w="1044" w:type="pct"/>
            <w:vAlign w:val="center"/>
          </w:tcPr>
          <w:p w14:paraId="08961BCF" w14:textId="77303D73"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Luscinia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svecica</w:t>
            </w:r>
            <w:proofErr w:type="spellEnd"/>
          </w:p>
        </w:tc>
        <w:tc>
          <w:tcPr>
            <w:tcW w:w="417" w:type="pct"/>
            <w:shd w:val="clear" w:color="auto" w:fill="auto"/>
            <w:noWrap/>
            <w:vAlign w:val="center"/>
            <w:hideMark/>
          </w:tcPr>
          <w:p w14:paraId="0584BD3F" w14:textId="7EF498C8"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505CD5A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147E4C1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461" w:type="pct"/>
            <w:shd w:val="clear" w:color="auto" w:fill="auto"/>
            <w:noWrap/>
            <w:vAlign w:val="center"/>
            <w:hideMark/>
          </w:tcPr>
          <w:p w14:paraId="4C3A5DC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0.64</w:t>
            </w:r>
          </w:p>
        </w:tc>
        <w:tc>
          <w:tcPr>
            <w:tcW w:w="404" w:type="pct"/>
            <w:shd w:val="clear" w:color="auto" w:fill="auto"/>
            <w:noWrap/>
            <w:vAlign w:val="center"/>
            <w:hideMark/>
          </w:tcPr>
          <w:p w14:paraId="762BACEC"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344" w:type="pct"/>
            <w:shd w:val="clear" w:color="auto" w:fill="auto"/>
            <w:noWrap/>
            <w:vAlign w:val="center"/>
            <w:hideMark/>
          </w:tcPr>
          <w:p w14:paraId="0495C49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00A362B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6E7EFB41" w14:textId="77777777" w:rsidTr="00C45465">
        <w:trPr>
          <w:trHeight w:val="288"/>
        </w:trPr>
        <w:tc>
          <w:tcPr>
            <w:tcW w:w="248" w:type="pct"/>
            <w:shd w:val="clear" w:color="auto" w:fill="auto"/>
            <w:noWrap/>
            <w:vAlign w:val="center"/>
            <w:hideMark/>
          </w:tcPr>
          <w:p w14:paraId="3438B380"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w:t>
            </w:r>
          </w:p>
        </w:tc>
        <w:tc>
          <w:tcPr>
            <w:tcW w:w="981" w:type="pct"/>
            <w:shd w:val="clear" w:color="auto" w:fill="auto"/>
            <w:noWrap/>
            <w:vAlign w:val="center"/>
            <w:hideMark/>
          </w:tcPr>
          <w:p w14:paraId="7E4B12F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blackbird</w:t>
            </w:r>
          </w:p>
        </w:tc>
        <w:tc>
          <w:tcPr>
            <w:tcW w:w="1044" w:type="pct"/>
            <w:vAlign w:val="center"/>
          </w:tcPr>
          <w:p w14:paraId="2AAD1A55" w14:textId="3F4FFB70"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Turdus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merula</w:t>
            </w:r>
            <w:proofErr w:type="spellEnd"/>
          </w:p>
        </w:tc>
        <w:tc>
          <w:tcPr>
            <w:tcW w:w="417" w:type="pct"/>
            <w:shd w:val="clear" w:color="auto" w:fill="auto"/>
            <w:noWrap/>
            <w:vAlign w:val="center"/>
            <w:hideMark/>
          </w:tcPr>
          <w:p w14:paraId="2123B802" w14:textId="01B57DF0"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0.87</w:t>
            </w:r>
          </w:p>
        </w:tc>
        <w:tc>
          <w:tcPr>
            <w:tcW w:w="360" w:type="pct"/>
            <w:shd w:val="clear" w:color="auto" w:fill="auto"/>
            <w:noWrap/>
            <w:vAlign w:val="center"/>
            <w:hideMark/>
          </w:tcPr>
          <w:p w14:paraId="7256E2D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0A49423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0.57</w:t>
            </w:r>
          </w:p>
        </w:tc>
        <w:tc>
          <w:tcPr>
            <w:tcW w:w="461" w:type="pct"/>
            <w:shd w:val="clear" w:color="auto" w:fill="auto"/>
            <w:noWrap/>
            <w:vAlign w:val="center"/>
            <w:hideMark/>
          </w:tcPr>
          <w:p w14:paraId="377D6E2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0.61</w:t>
            </w:r>
          </w:p>
        </w:tc>
        <w:tc>
          <w:tcPr>
            <w:tcW w:w="404" w:type="pct"/>
            <w:shd w:val="clear" w:color="auto" w:fill="auto"/>
            <w:noWrap/>
            <w:vAlign w:val="center"/>
            <w:hideMark/>
          </w:tcPr>
          <w:p w14:paraId="61F8916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17EF338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4E9969D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AC99077" w14:textId="77777777" w:rsidTr="00C45465">
        <w:trPr>
          <w:trHeight w:val="288"/>
        </w:trPr>
        <w:tc>
          <w:tcPr>
            <w:tcW w:w="248" w:type="pct"/>
            <w:shd w:val="clear" w:color="auto" w:fill="auto"/>
            <w:noWrap/>
            <w:vAlign w:val="center"/>
            <w:hideMark/>
          </w:tcPr>
          <w:p w14:paraId="1879E0C1"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w:t>
            </w:r>
          </w:p>
        </w:tc>
        <w:tc>
          <w:tcPr>
            <w:tcW w:w="981" w:type="pct"/>
            <w:shd w:val="clear" w:color="auto" w:fill="auto"/>
            <w:noWrap/>
            <w:vAlign w:val="center"/>
            <w:hideMark/>
          </w:tcPr>
          <w:p w14:paraId="16B0146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chaffinch</w:t>
            </w:r>
          </w:p>
        </w:tc>
        <w:tc>
          <w:tcPr>
            <w:tcW w:w="1044" w:type="pct"/>
            <w:vAlign w:val="center"/>
          </w:tcPr>
          <w:p w14:paraId="738E669F" w14:textId="7A6DD69E"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Fringilla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coelebs</w:t>
            </w:r>
            <w:proofErr w:type="spellEnd"/>
          </w:p>
        </w:tc>
        <w:tc>
          <w:tcPr>
            <w:tcW w:w="417" w:type="pct"/>
            <w:shd w:val="clear" w:color="auto" w:fill="auto"/>
            <w:noWrap/>
            <w:vAlign w:val="center"/>
            <w:hideMark/>
          </w:tcPr>
          <w:p w14:paraId="7C0C3192" w14:textId="4DD806EC"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0.68</w:t>
            </w:r>
          </w:p>
        </w:tc>
        <w:tc>
          <w:tcPr>
            <w:tcW w:w="360" w:type="pct"/>
            <w:shd w:val="clear" w:color="auto" w:fill="auto"/>
            <w:noWrap/>
            <w:vAlign w:val="center"/>
            <w:hideMark/>
          </w:tcPr>
          <w:p w14:paraId="7AD6B30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32" w:type="pct"/>
            <w:shd w:val="clear" w:color="auto" w:fill="auto"/>
            <w:noWrap/>
            <w:vAlign w:val="center"/>
            <w:hideMark/>
          </w:tcPr>
          <w:p w14:paraId="199F49F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0EE67A81"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0.65</w:t>
            </w:r>
          </w:p>
        </w:tc>
        <w:tc>
          <w:tcPr>
            <w:tcW w:w="404" w:type="pct"/>
            <w:shd w:val="clear" w:color="auto" w:fill="auto"/>
            <w:noWrap/>
            <w:vAlign w:val="center"/>
            <w:hideMark/>
          </w:tcPr>
          <w:p w14:paraId="3AF6698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1A3C130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0DB2ADF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36A0137D" w14:textId="77777777" w:rsidTr="00C45465">
        <w:trPr>
          <w:trHeight w:val="288"/>
        </w:trPr>
        <w:tc>
          <w:tcPr>
            <w:tcW w:w="248" w:type="pct"/>
            <w:shd w:val="clear" w:color="auto" w:fill="auto"/>
            <w:noWrap/>
            <w:vAlign w:val="center"/>
            <w:hideMark/>
          </w:tcPr>
          <w:p w14:paraId="41B7D8A2"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5</w:t>
            </w:r>
          </w:p>
        </w:tc>
        <w:tc>
          <w:tcPr>
            <w:tcW w:w="981" w:type="pct"/>
            <w:shd w:val="clear" w:color="auto" w:fill="auto"/>
            <w:noWrap/>
            <w:vAlign w:val="center"/>
            <w:hideMark/>
          </w:tcPr>
          <w:p w14:paraId="44FE898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chiffchaff</w:t>
            </w:r>
          </w:p>
        </w:tc>
        <w:tc>
          <w:tcPr>
            <w:tcW w:w="1044" w:type="pct"/>
            <w:vAlign w:val="center"/>
          </w:tcPr>
          <w:p w14:paraId="61269EC2" w14:textId="62CF70EB"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Phylloscopus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collybita</w:t>
            </w:r>
            <w:proofErr w:type="spellEnd"/>
          </w:p>
        </w:tc>
        <w:tc>
          <w:tcPr>
            <w:tcW w:w="417" w:type="pct"/>
            <w:shd w:val="clear" w:color="auto" w:fill="auto"/>
            <w:noWrap/>
            <w:vAlign w:val="center"/>
            <w:hideMark/>
          </w:tcPr>
          <w:p w14:paraId="73EFEA18" w14:textId="3903C844"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0.56</w:t>
            </w:r>
          </w:p>
        </w:tc>
        <w:tc>
          <w:tcPr>
            <w:tcW w:w="360" w:type="pct"/>
            <w:shd w:val="clear" w:color="auto" w:fill="auto"/>
            <w:noWrap/>
            <w:vAlign w:val="center"/>
            <w:hideMark/>
          </w:tcPr>
          <w:p w14:paraId="55F48EE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221C362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0.73</w:t>
            </w:r>
          </w:p>
        </w:tc>
        <w:tc>
          <w:tcPr>
            <w:tcW w:w="461" w:type="pct"/>
            <w:shd w:val="clear" w:color="auto" w:fill="auto"/>
            <w:noWrap/>
            <w:vAlign w:val="center"/>
            <w:hideMark/>
          </w:tcPr>
          <w:p w14:paraId="2F571D8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0.91</w:t>
            </w:r>
          </w:p>
        </w:tc>
        <w:tc>
          <w:tcPr>
            <w:tcW w:w="404" w:type="pct"/>
            <w:shd w:val="clear" w:color="auto" w:fill="auto"/>
            <w:noWrap/>
            <w:vAlign w:val="center"/>
            <w:hideMark/>
          </w:tcPr>
          <w:p w14:paraId="3C14EBA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09A1728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11B3B7D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1FD43924" w14:textId="77777777" w:rsidTr="00C45465">
        <w:trPr>
          <w:trHeight w:val="288"/>
        </w:trPr>
        <w:tc>
          <w:tcPr>
            <w:tcW w:w="248" w:type="pct"/>
            <w:shd w:val="clear" w:color="auto" w:fill="auto"/>
            <w:noWrap/>
            <w:vAlign w:val="center"/>
            <w:hideMark/>
          </w:tcPr>
          <w:p w14:paraId="3618633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6</w:t>
            </w:r>
          </w:p>
        </w:tc>
        <w:tc>
          <w:tcPr>
            <w:tcW w:w="981" w:type="pct"/>
            <w:shd w:val="clear" w:color="auto" w:fill="auto"/>
            <w:noWrap/>
            <w:vAlign w:val="center"/>
            <w:hideMark/>
          </w:tcPr>
          <w:p w14:paraId="60A3601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grasshopper warbler</w:t>
            </w:r>
          </w:p>
        </w:tc>
        <w:tc>
          <w:tcPr>
            <w:tcW w:w="1044" w:type="pct"/>
            <w:vAlign w:val="center"/>
          </w:tcPr>
          <w:p w14:paraId="631F27E0" w14:textId="4B2BDB6F"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Locustella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naevia</w:t>
            </w:r>
            <w:proofErr w:type="spellEnd"/>
          </w:p>
        </w:tc>
        <w:tc>
          <w:tcPr>
            <w:tcW w:w="417" w:type="pct"/>
            <w:shd w:val="clear" w:color="auto" w:fill="auto"/>
            <w:noWrap/>
            <w:vAlign w:val="center"/>
            <w:hideMark/>
          </w:tcPr>
          <w:p w14:paraId="76AB33A4" w14:textId="21A57250"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20E9052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267681B5"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461" w:type="pct"/>
            <w:shd w:val="clear" w:color="auto" w:fill="auto"/>
            <w:noWrap/>
            <w:vAlign w:val="center"/>
            <w:hideMark/>
          </w:tcPr>
          <w:p w14:paraId="2B5AB18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515876E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0.96</w:t>
            </w:r>
          </w:p>
        </w:tc>
        <w:tc>
          <w:tcPr>
            <w:tcW w:w="344" w:type="pct"/>
            <w:shd w:val="clear" w:color="auto" w:fill="auto"/>
            <w:noWrap/>
            <w:vAlign w:val="center"/>
            <w:hideMark/>
          </w:tcPr>
          <w:p w14:paraId="49D68257"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0.84</w:t>
            </w:r>
          </w:p>
        </w:tc>
        <w:tc>
          <w:tcPr>
            <w:tcW w:w="409" w:type="pct"/>
            <w:shd w:val="clear" w:color="auto" w:fill="auto"/>
            <w:noWrap/>
            <w:vAlign w:val="center"/>
            <w:hideMark/>
          </w:tcPr>
          <w:p w14:paraId="4553183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7E84AE9D" w14:textId="77777777" w:rsidTr="00C45465">
        <w:trPr>
          <w:trHeight w:val="288"/>
        </w:trPr>
        <w:tc>
          <w:tcPr>
            <w:tcW w:w="248" w:type="pct"/>
            <w:shd w:val="clear" w:color="auto" w:fill="auto"/>
            <w:noWrap/>
            <w:vAlign w:val="center"/>
            <w:hideMark/>
          </w:tcPr>
          <w:p w14:paraId="2BA0E10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7</w:t>
            </w:r>
          </w:p>
        </w:tc>
        <w:tc>
          <w:tcPr>
            <w:tcW w:w="981" w:type="pct"/>
            <w:shd w:val="clear" w:color="auto" w:fill="auto"/>
            <w:noWrap/>
            <w:vAlign w:val="center"/>
            <w:hideMark/>
          </w:tcPr>
          <w:p w14:paraId="55E5F0A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linnet</w:t>
            </w:r>
          </w:p>
        </w:tc>
        <w:tc>
          <w:tcPr>
            <w:tcW w:w="1044" w:type="pct"/>
            <w:vAlign w:val="center"/>
          </w:tcPr>
          <w:p w14:paraId="4BC3E5C3" w14:textId="573B0C18" w:rsidR="00F1323E" w:rsidRPr="001012B8" w:rsidRDefault="00F1323E" w:rsidP="00C45465">
            <w:pPr>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Carduelis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cannabina</w:t>
            </w:r>
            <w:proofErr w:type="spellEnd"/>
          </w:p>
        </w:tc>
        <w:tc>
          <w:tcPr>
            <w:tcW w:w="417" w:type="pct"/>
            <w:shd w:val="clear" w:color="auto" w:fill="auto"/>
            <w:noWrap/>
            <w:vAlign w:val="center"/>
            <w:hideMark/>
          </w:tcPr>
          <w:p w14:paraId="714D52F0" w14:textId="3D499AC9"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0.56</w:t>
            </w:r>
          </w:p>
        </w:tc>
        <w:tc>
          <w:tcPr>
            <w:tcW w:w="360" w:type="pct"/>
            <w:shd w:val="clear" w:color="auto" w:fill="auto"/>
            <w:noWrap/>
            <w:vAlign w:val="center"/>
            <w:hideMark/>
          </w:tcPr>
          <w:p w14:paraId="3E73A41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756AFD9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248E7D2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0963A34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4E7B7C1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0.46</w:t>
            </w:r>
          </w:p>
        </w:tc>
        <w:tc>
          <w:tcPr>
            <w:tcW w:w="409" w:type="pct"/>
            <w:shd w:val="clear" w:color="auto" w:fill="auto"/>
            <w:noWrap/>
            <w:vAlign w:val="center"/>
            <w:hideMark/>
          </w:tcPr>
          <w:p w14:paraId="72533E2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42BAAC74" w14:textId="77777777" w:rsidTr="00C45465">
        <w:trPr>
          <w:trHeight w:val="288"/>
        </w:trPr>
        <w:tc>
          <w:tcPr>
            <w:tcW w:w="248" w:type="pct"/>
            <w:shd w:val="clear" w:color="auto" w:fill="auto"/>
            <w:noWrap/>
            <w:vAlign w:val="center"/>
            <w:hideMark/>
          </w:tcPr>
          <w:p w14:paraId="432BC9AD"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8</w:t>
            </w:r>
          </w:p>
        </w:tc>
        <w:tc>
          <w:tcPr>
            <w:tcW w:w="981" w:type="pct"/>
            <w:shd w:val="clear" w:color="auto" w:fill="auto"/>
            <w:noWrap/>
            <w:vAlign w:val="center"/>
            <w:hideMark/>
          </w:tcPr>
          <w:p w14:paraId="01E4C97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redstart</w:t>
            </w:r>
          </w:p>
        </w:tc>
        <w:tc>
          <w:tcPr>
            <w:tcW w:w="1044" w:type="pct"/>
            <w:vAlign w:val="center"/>
          </w:tcPr>
          <w:p w14:paraId="327C3F0B" w14:textId="403DF3EB"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Phoenicurus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phoenicurus</w:t>
            </w:r>
            <w:proofErr w:type="spellEnd"/>
          </w:p>
        </w:tc>
        <w:tc>
          <w:tcPr>
            <w:tcW w:w="417" w:type="pct"/>
            <w:shd w:val="clear" w:color="auto" w:fill="auto"/>
            <w:noWrap/>
            <w:vAlign w:val="center"/>
            <w:hideMark/>
          </w:tcPr>
          <w:p w14:paraId="4110B47D" w14:textId="35525464"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0.81</w:t>
            </w:r>
          </w:p>
        </w:tc>
        <w:tc>
          <w:tcPr>
            <w:tcW w:w="360" w:type="pct"/>
            <w:shd w:val="clear" w:color="auto" w:fill="auto"/>
            <w:noWrap/>
            <w:vAlign w:val="center"/>
            <w:hideMark/>
          </w:tcPr>
          <w:p w14:paraId="38E9015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5DE566F5"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0.84</w:t>
            </w:r>
          </w:p>
        </w:tc>
        <w:tc>
          <w:tcPr>
            <w:tcW w:w="461" w:type="pct"/>
            <w:shd w:val="clear" w:color="auto" w:fill="auto"/>
            <w:noWrap/>
            <w:vAlign w:val="center"/>
            <w:hideMark/>
          </w:tcPr>
          <w:p w14:paraId="44ABA49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0.77</w:t>
            </w:r>
          </w:p>
        </w:tc>
        <w:tc>
          <w:tcPr>
            <w:tcW w:w="404" w:type="pct"/>
            <w:shd w:val="clear" w:color="auto" w:fill="auto"/>
            <w:noWrap/>
            <w:vAlign w:val="center"/>
            <w:hideMark/>
          </w:tcPr>
          <w:p w14:paraId="07D6EC3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5B2F960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4B9C356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2C60470D" w14:textId="77777777" w:rsidTr="00C45465">
        <w:trPr>
          <w:trHeight w:val="288"/>
        </w:trPr>
        <w:tc>
          <w:tcPr>
            <w:tcW w:w="248" w:type="pct"/>
            <w:shd w:val="clear" w:color="auto" w:fill="auto"/>
            <w:noWrap/>
            <w:vAlign w:val="center"/>
            <w:hideMark/>
          </w:tcPr>
          <w:p w14:paraId="0E76C2C6"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9</w:t>
            </w:r>
          </w:p>
        </w:tc>
        <w:tc>
          <w:tcPr>
            <w:tcW w:w="981" w:type="pct"/>
            <w:shd w:val="clear" w:color="auto" w:fill="auto"/>
            <w:noWrap/>
            <w:vAlign w:val="center"/>
            <w:hideMark/>
          </w:tcPr>
          <w:p w14:paraId="7D1AD73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reed bunting</w:t>
            </w:r>
          </w:p>
        </w:tc>
        <w:tc>
          <w:tcPr>
            <w:tcW w:w="1044" w:type="pct"/>
            <w:vAlign w:val="center"/>
          </w:tcPr>
          <w:p w14:paraId="758C5B36" w14:textId="23C357B0"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Emberiza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schoeniclus</w:t>
            </w:r>
            <w:proofErr w:type="spellEnd"/>
          </w:p>
        </w:tc>
        <w:tc>
          <w:tcPr>
            <w:tcW w:w="417" w:type="pct"/>
            <w:shd w:val="clear" w:color="auto" w:fill="auto"/>
            <w:noWrap/>
            <w:vAlign w:val="center"/>
            <w:hideMark/>
          </w:tcPr>
          <w:p w14:paraId="09BFE035" w14:textId="638B641B"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60" w:type="pct"/>
            <w:shd w:val="clear" w:color="auto" w:fill="auto"/>
            <w:noWrap/>
            <w:vAlign w:val="center"/>
            <w:hideMark/>
          </w:tcPr>
          <w:p w14:paraId="210908C7"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0.97</w:t>
            </w:r>
          </w:p>
        </w:tc>
        <w:tc>
          <w:tcPr>
            <w:tcW w:w="332" w:type="pct"/>
            <w:shd w:val="clear" w:color="auto" w:fill="auto"/>
            <w:noWrap/>
            <w:vAlign w:val="center"/>
            <w:hideMark/>
          </w:tcPr>
          <w:p w14:paraId="72A2849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461" w:type="pct"/>
            <w:shd w:val="clear" w:color="auto" w:fill="auto"/>
            <w:noWrap/>
            <w:vAlign w:val="center"/>
            <w:hideMark/>
          </w:tcPr>
          <w:p w14:paraId="5FC6A8C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4" w:type="pct"/>
            <w:shd w:val="clear" w:color="auto" w:fill="auto"/>
            <w:noWrap/>
            <w:vAlign w:val="center"/>
            <w:hideMark/>
          </w:tcPr>
          <w:p w14:paraId="6346564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1C68B62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0.51</w:t>
            </w:r>
          </w:p>
        </w:tc>
        <w:tc>
          <w:tcPr>
            <w:tcW w:w="409" w:type="pct"/>
            <w:shd w:val="clear" w:color="auto" w:fill="auto"/>
            <w:noWrap/>
            <w:vAlign w:val="center"/>
            <w:hideMark/>
          </w:tcPr>
          <w:p w14:paraId="782130F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4017243" w14:textId="77777777" w:rsidTr="00C45465">
        <w:trPr>
          <w:trHeight w:val="288"/>
        </w:trPr>
        <w:tc>
          <w:tcPr>
            <w:tcW w:w="248" w:type="pct"/>
            <w:shd w:val="clear" w:color="auto" w:fill="auto"/>
            <w:noWrap/>
            <w:vAlign w:val="center"/>
            <w:hideMark/>
          </w:tcPr>
          <w:p w14:paraId="049296F7"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10</w:t>
            </w:r>
          </w:p>
        </w:tc>
        <w:tc>
          <w:tcPr>
            <w:tcW w:w="981" w:type="pct"/>
            <w:shd w:val="clear" w:color="auto" w:fill="auto"/>
            <w:noWrap/>
            <w:vAlign w:val="center"/>
            <w:hideMark/>
          </w:tcPr>
          <w:p w14:paraId="06B6420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starling</w:t>
            </w:r>
          </w:p>
        </w:tc>
        <w:tc>
          <w:tcPr>
            <w:tcW w:w="1044" w:type="pct"/>
            <w:vAlign w:val="center"/>
          </w:tcPr>
          <w:p w14:paraId="6390AD3A" w14:textId="1807C232"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Sturnus</w:t>
            </w:r>
            <w:proofErr w:type="spellEnd"/>
            <w:r w:rsidRPr="001012B8">
              <w:rPr>
                <w:rFonts w:ascii="Times New Roman" w:hAnsi="Times New Roman" w:cs="Times New Roman"/>
                <w:i/>
                <w:color w:val="000000"/>
                <w:sz w:val="20"/>
              </w:rPr>
              <w:t xml:space="preserve"> vulgaris</w:t>
            </w:r>
          </w:p>
        </w:tc>
        <w:tc>
          <w:tcPr>
            <w:tcW w:w="417" w:type="pct"/>
            <w:shd w:val="clear" w:color="auto" w:fill="auto"/>
            <w:noWrap/>
            <w:vAlign w:val="center"/>
            <w:hideMark/>
          </w:tcPr>
          <w:p w14:paraId="190F8DD0" w14:textId="24942D0A"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0.94</w:t>
            </w:r>
          </w:p>
        </w:tc>
        <w:tc>
          <w:tcPr>
            <w:tcW w:w="360" w:type="pct"/>
            <w:shd w:val="clear" w:color="auto" w:fill="auto"/>
            <w:noWrap/>
            <w:vAlign w:val="center"/>
            <w:hideMark/>
          </w:tcPr>
          <w:p w14:paraId="04C02FC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32" w:type="pct"/>
            <w:shd w:val="clear" w:color="auto" w:fill="auto"/>
            <w:noWrap/>
            <w:vAlign w:val="center"/>
            <w:hideMark/>
          </w:tcPr>
          <w:p w14:paraId="5BF6404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61" w:type="pct"/>
            <w:shd w:val="clear" w:color="auto" w:fill="auto"/>
            <w:noWrap/>
            <w:vAlign w:val="center"/>
            <w:hideMark/>
          </w:tcPr>
          <w:p w14:paraId="110DEE1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0.93</w:t>
            </w:r>
          </w:p>
        </w:tc>
        <w:tc>
          <w:tcPr>
            <w:tcW w:w="404" w:type="pct"/>
            <w:shd w:val="clear" w:color="auto" w:fill="auto"/>
            <w:noWrap/>
            <w:vAlign w:val="center"/>
            <w:hideMark/>
          </w:tcPr>
          <w:p w14:paraId="5E72D41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344" w:type="pct"/>
            <w:shd w:val="clear" w:color="auto" w:fill="auto"/>
            <w:noWrap/>
            <w:vAlign w:val="center"/>
            <w:hideMark/>
          </w:tcPr>
          <w:p w14:paraId="763EA4D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5C46679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4F01B65E" w14:textId="77777777" w:rsidTr="00C45465">
        <w:trPr>
          <w:trHeight w:val="288"/>
        </w:trPr>
        <w:tc>
          <w:tcPr>
            <w:tcW w:w="248" w:type="pct"/>
            <w:shd w:val="clear" w:color="auto" w:fill="auto"/>
            <w:noWrap/>
            <w:vAlign w:val="center"/>
            <w:hideMark/>
          </w:tcPr>
          <w:p w14:paraId="16893CB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11</w:t>
            </w:r>
          </w:p>
        </w:tc>
        <w:tc>
          <w:tcPr>
            <w:tcW w:w="981" w:type="pct"/>
            <w:shd w:val="clear" w:color="auto" w:fill="auto"/>
            <w:noWrap/>
            <w:vAlign w:val="center"/>
            <w:hideMark/>
          </w:tcPr>
          <w:p w14:paraId="29EB4A8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Common whitethroat</w:t>
            </w:r>
          </w:p>
        </w:tc>
        <w:tc>
          <w:tcPr>
            <w:tcW w:w="1044" w:type="pct"/>
            <w:vAlign w:val="center"/>
          </w:tcPr>
          <w:p w14:paraId="343A0E88" w14:textId="7CB1C809"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Sylvia </w:t>
            </w:r>
            <w:proofErr w:type="spellStart"/>
            <w:r w:rsidRPr="001012B8">
              <w:rPr>
                <w:rFonts w:ascii="Times New Roman" w:hAnsi="Times New Roman" w:cs="Times New Roman"/>
                <w:i/>
                <w:color w:val="000000"/>
                <w:sz w:val="20"/>
              </w:rPr>
              <w:t>communis</w:t>
            </w:r>
            <w:proofErr w:type="spellEnd"/>
          </w:p>
        </w:tc>
        <w:tc>
          <w:tcPr>
            <w:tcW w:w="417" w:type="pct"/>
            <w:shd w:val="clear" w:color="auto" w:fill="auto"/>
            <w:noWrap/>
            <w:vAlign w:val="center"/>
            <w:hideMark/>
          </w:tcPr>
          <w:p w14:paraId="42968477" w14:textId="405266AF"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2364B34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0.81</w:t>
            </w:r>
          </w:p>
        </w:tc>
        <w:tc>
          <w:tcPr>
            <w:tcW w:w="332" w:type="pct"/>
            <w:shd w:val="clear" w:color="auto" w:fill="auto"/>
            <w:noWrap/>
            <w:vAlign w:val="center"/>
            <w:hideMark/>
          </w:tcPr>
          <w:p w14:paraId="693D9F4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0.97</w:t>
            </w:r>
          </w:p>
        </w:tc>
        <w:tc>
          <w:tcPr>
            <w:tcW w:w="461" w:type="pct"/>
            <w:shd w:val="clear" w:color="auto" w:fill="auto"/>
            <w:noWrap/>
            <w:vAlign w:val="center"/>
            <w:hideMark/>
          </w:tcPr>
          <w:p w14:paraId="7C14386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404" w:type="pct"/>
            <w:shd w:val="clear" w:color="auto" w:fill="auto"/>
            <w:noWrap/>
            <w:vAlign w:val="center"/>
            <w:hideMark/>
          </w:tcPr>
          <w:p w14:paraId="2EC426C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360F661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0.75</w:t>
            </w:r>
          </w:p>
        </w:tc>
        <w:tc>
          <w:tcPr>
            <w:tcW w:w="409" w:type="pct"/>
            <w:shd w:val="clear" w:color="auto" w:fill="auto"/>
            <w:noWrap/>
            <w:vAlign w:val="center"/>
            <w:hideMark/>
          </w:tcPr>
          <w:p w14:paraId="07CC987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B11293B" w14:textId="77777777" w:rsidTr="00C45465">
        <w:trPr>
          <w:trHeight w:val="288"/>
        </w:trPr>
        <w:tc>
          <w:tcPr>
            <w:tcW w:w="248" w:type="pct"/>
            <w:shd w:val="clear" w:color="auto" w:fill="auto"/>
            <w:noWrap/>
            <w:vAlign w:val="center"/>
            <w:hideMark/>
          </w:tcPr>
          <w:p w14:paraId="0FBE0347"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12</w:t>
            </w:r>
          </w:p>
        </w:tc>
        <w:tc>
          <w:tcPr>
            <w:tcW w:w="981" w:type="pct"/>
            <w:shd w:val="clear" w:color="auto" w:fill="auto"/>
            <w:noWrap/>
            <w:vAlign w:val="center"/>
            <w:hideMark/>
          </w:tcPr>
          <w:p w14:paraId="0790671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Dunnock</w:t>
            </w:r>
          </w:p>
        </w:tc>
        <w:tc>
          <w:tcPr>
            <w:tcW w:w="1044" w:type="pct"/>
            <w:vAlign w:val="center"/>
          </w:tcPr>
          <w:p w14:paraId="34E9CEA7" w14:textId="4B53F33C"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Prunella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modularis</w:t>
            </w:r>
            <w:proofErr w:type="spellEnd"/>
          </w:p>
        </w:tc>
        <w:tc>
          <w:tcPr>
            <w:tcW w:w="417" w:type="pct"/>
            <w:shd w:val="clear" w:color="auto" w:fill="auto"/>
            <w:noWrap/>
            <w:vAlign w:val="center"/>
            <w:hideMark/>
          </w:tcPr>
          <w:p w14:paraId="49CF2B27" w14:textId="324C51C5"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0.85</w:t>
            </w:r>
          </w:p>
        </w:tc>
        <w:tc>
          <w:tcPr>
            <w:tcW w:w="360" w:type="pct"/>
            <w:shd w:val="clear" w:color="auto" w:fill="auto"/>
            <w:noWrap/>
            <w:vAlign w:val="center"/>
            <w:hideMark/>
          </w:tcPr>
          <w:p w14:paraId="2BB75C8C"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0.94</w:t>
            </w:r>
          </w:p>
        </w:tc>
        <w:tc>
          <w:tcPr>
            <w:tcW w:w="332" w:type="pct"/>
            <w:shd w:val="clear" w:color="auto" w:fill="auto"/>
            <w:noWrap/>
            <w:vAlign w:val="center"/>
            <w:hideMark/>
          </w:tcPr>
          <w:p w14:paraId="3466377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506B549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0.63</w:t>
            </w:r>
          </w:p>
        </w:tc>
        <w:tc>
          <w:tcPr>
            <w:tcW w:w="404" w:type="pct"/>
            <w:shd w:val="clear" w:color="auto" w:fill="auto"/>
            <w:noWrap/>
            <w:vAlign w:val="center"/>
            <w:hideMark/>
          </w:tcPr>
          <w:p w14:paraId="40999FD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0.91</w:t>
            </w:r>
          </w:p>
        </w:tc>
        <w:tc>
          <w:tcPr>
            <w:tcW w:w="344" w:type="pct"/>
            <w:shd w:val="clear" w:color="auto" w:fill="auto"/>
            <w:noWrap/>
            <w:vAlign w:val="center"/>
            <w:hideMark/>
          </w:tcPr>
          <w:p w14:paraId="6096CE2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146FAB7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6E4FF764" w14:textId="77777777" w:rsidTr="00C45465">
        <w:trPr>
          <w:trHeight w:val="288"/>
        </w:trPr>
        <w:tc>
          <w:tcPr>
            <w:tcW w:w="248" w:type="pct"/>
            <w:shd w:val="clear" w:color="auto" w:fill="auto"/>
            <w:noWrap/>
            <w:vAlign w:val="center"/>
            <w:hideMark/>
          </w:tcPr>
          <w:p w14:paraId="7C6776B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13</w:t>
            </w:r>
          </w:p>
        </w:tc>
        <w:tc>
          <w:tcPr>
            <w:tcW w:w="981" w:type="pct"/>
            <w:shd w:val="clear" w:color="auto" w:fill="auto"/>
            <w:noWrap/>
            <w:vAlign w:val="center"/>
            <w:hideMark/>
          </w:tcPr>
          <w:p w14:paraId="2842A38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blackcap</w:t>
            </w:r>
          </w:p>
        </w:tc>
        <w:tc>
          <w:tcPr>
            <w:tcW w:w="1044" w:type="pct"/>
            <w:vAlign w:val="center"/>
          </w:tcPr>
          <w:p w14:paraId="73273B3F" w14:textId="6EA72946"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Sylvia </w:t>
            </w:r>
            <w:proofErr w:type="spellStart"/>
            <w:r w:rsidRPr="001012B8">
              <w:rPr>
                <w:rFonts w:ascii="Times New Roman" w:hAnsi="Times New Roman" w:cs="Times New Roman"/>
                <w:i/>
                <w:color w:val="000000"/>
                <w:sz w:val="20"/>
              </w:rPr>
              <w:t>atricapilla</w:t>
            </w:r>
            <w:proofErr w:type="spellEnd"/>
          </w:p>
        </w:tc>
        <w:tc>
          <w:tcPr>
            <w:tcW w:w="417" w:type="pct"/>
            <w:shd w:val="clear" w:color="auto" w:fill="auto"/>
            <w:noWrap/>
            <w:vAlign w:val="center"/>
            <w:hideMark/>
          </w:tcPr>
          <w:p w14:paraId="1F8913F1" w14:textId="08A9BF94"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60" w:type="pct"/>
            <w:shd w:val="clear" w:color="auto" w:fill="auto"/>
            <w:noWrap/>
            <w:vAlign w:val="center"/>
            <w:hideMark/>
          </w:tcPr>
          <w:p w14:paraId="68CED57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332" w:type="pct"/>
            <w:shd w:val="clear" w:color="auto" w:fill="auto"/>
            <w:noWrap/>
            <w:vAlign w:val="center"/>
            <w:hideMark/>
          </w:tcPr>
          <w:p w14:paraId="61E0636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7851C46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404" w:type="pct"/>
            <w:shd w:val="clear" w:color="auto" w:fill="auto"/>
            <w:noWrap/>
            <w:vAlign w:val="center"/>
            <w:hideMark/>
          </w:tcPr>
          <w:p w14:paraId="73E86B6C"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344" w:type="pct"/>
            <w:shd w:val="clear" w:color="auto" w:fill="auto"/>
            <w:noWrap/>
            <w:vAlign w:val="center"/>
            <w:hideMark/>
          </w:tcPr>
          <w:p w14:paraId="366DFD8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34A30DA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7C45748E" w14:textId="77777777" w:rsidTr="00C45465">
        <w:trPr>
          <w:trHeight w:val="288"/>
        </w:trPr>
        <w:tc>
          <w:tcPr>
            <w:tcW w:w="248" w:type="pct"/>
            <w:shd w:val="clear" w:color="auto" w:fill="auto"/>
            <w:noWrap/>
            <w:vAlign w:val="center"/>
            <w:hideMark/>
          </w:tcPr>
          <w:p w14:paraId="0CD29FDB"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14</w:t>
            </w:r>
          </w:p>
        </w:tc>
        <w:tc>
          <w:tcPr>
            <w:tcW w:w="981" w:type="pct"/>
            <w:shd w:val="clear" w:color="auto" w:fill="auto"/>
            <w:noWrap/>
            <w:vAlign w:val="center"/>
            <w:hideMark/>
          </w:tcPr>
          <w:p w14:paraId="074B570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blue tit</w:t>
            </w:r>
          </w:p>
        </w:tc>
        <w:tc>
          <w:tcPr>
            <w:tcW w:w="1044" w:type="pct"/>
            <w:vAlign w:val="center"/>
          </w:tcPr>
          <w:p w14:paraId="2C4B44AD" w14:textId="1DE75286"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Cyanistes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caeruleus</w:t>
            </w:r>
            <w:proofErr w:type="spellEnd"/>
            <w:r w:rsidRPr="001012B8">
              <w:rPr>
                <w:rFonts w:ascii="Times New Roman" w:hAnsi="Times New Roman" w:cs="Times New Roman"/>
                <w:i/>
                <w:color w:val="000000"/>
                <w:sz w:val="20"/>
              </w:rPr>
              <w:t xml:space="preserve"> formerly </w:t>
            </w:r>
            <w:proofErr w:type="spellStart"/>
            <w:r w:rsidRPr="001012B8">
              <w:rPr>
                <w:rFonts w:ascii="Times New Roman" w:hAnsi="Times New Roman" w:cs="Times New Roman"/>
                <w:i/>
                <w:color w:val="000000"/>
                <w:sz w:val="20"/>
              </w:rPr>
              <w:t>Parus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caeruleus</w:t>
            </w:r>
            <w:proofErr w:type="spellEnd"/>
          </w:p>
        </w:tc>
        <w:tc>
          <w:tcPr>
            <w:tcW w:w="417" w:type="pct"/>
            <w:shd w:val="clear" w:color="auto" w:fill="auto"/>
            <w:noWrap/>
            <w:vAlign w:val="center"/>
            <w:hideMark/>
          </w:tcPr>
          <w:p w14:paraId="70563913" w14:textId="4318DFB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36D87B1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32" w:type="pct"/>
            <w:shd w:val="clear" w:color="auto" w:fill="auto"/>
            <w:noWrap/>
            <w:vAlign w:val="center"/>
            <w:hideMark/>
          </w:tcPr>
          <w:p w14:paraId="29F6546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461" w:type="pct"/>
            <w:shd w:val="clear" w:color="auto" w:fill="auto"/>
            <w:noWrap/>
            <w:vAlign w:val="center"/>
            <w:hideMark/>
          </w:tcPr>
          <w:p w14:paraId="6A10DEB7"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0.78</w:t>
            </w:r>
          </w:p>
        </w:tc>
        <w:tc>
          <w:tcPr>
            <w:tcW w:w="404" w:type="pct"/>
            <w:shd w:val="clear" w:color="auto" w:fill="auto"/>
            <w:noWrap/>
            <w:vAlign w:val="center"/>
            <w:hideMark/>
          </w:tcPr>
          <w:p w14:paraId="243CF08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50E3D03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4EB7CD2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22632080" w14:textId="77777777" w:rsidTr="00C45465">
        <w:trPr>
          <w:trHeight w:val="288"/>
        </w:trPr>
        <w:tc>
          <w:tcPr>
            <w:tcW w:w="248" w:type="pct"/>
            <w:shd w:val="clear" w:color="auto" w:fill="auto"/>
            <w:noWrap/>
            <w:vAlign w:val="center"/>
            <w:hideMark/>
          </w:tcPr>
          <w:p w14:paraId="0F95584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15</w:t>
            </w:r>
          </w:p>
        </w:tc>
        <w:tc>
          <w:tcPr>
            <w:tcW w:w="981" w:type="pct"/>
            <w:shd w:val="clear" w:color="auto" w:fill="auto"/>
            <w:noWrap/>
            <w:vAlign w:val="center"/>
            <w:hideMark/>
          </w:tcPr>
          <w:p w14:paraId="6F6997C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bullfinch</w:t>
            </w:r>
          </w:p>
        </w:tc>
        <w:tc>
          <w:tcPr>
            <w:tcW w:w="1044" w:type="pct"/>
            <w:vAlign w:val="center"/>
          </w:tcPr>
          <w:p w14:paraId="4B330309" w14:textId="4E55AE54"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Pyrrhula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pyrrhula</w:t>
            </w:r>
            <w:proofErr w:type="spellEnd"/>
          </w:p>
        </w:tc>
        <w:tc>
          <w:tcPr>
            <w:tcW w:w="417" w:type="pct"/>
            <w:shd w:val="clear" w:color="auto" w:fill="auto"/>
            <w:noWrap/>
            <w:vAlign w:val="center"/>
            <w:hideMark/>
          </w:tcPr>
          <w:p w14:paraId="40EFA4C6" w14:textId="5E96687A"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60" w:type="pct"/>
            <w:shd w:val="clear" w:color="auto" w:fill="auto"/>
            <w:noWrap/>
            <w:vAlign w:val="center"/>
            <w:hideMark/>
          </w:tcPr>
          <w:p w14:paraId="44911BB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0DE128E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11E9FAB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404" w:type="pct"/>
            <w:shd w:val="clear" w:color="auto" w:fill="auto"/>
            <w:noWrap/>
            <w:vAlign w:val="center"/>
            <w:hideMark/>
          </w:tcPr>
          <w:p w14:paraId="5843C9B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3B9E7B2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0.63</w:t>
            </w:r>
          </w:p>
        </w:tc>
        <w:tc>
          <w:tcPr>
            <w:tcW w:w="409" w:type="pct"/>
            <w:shd w:val="clear" w:color="auto" w:fill="auto"/>
            <w:noWrap/>
            <w:vAlign w:val="center"/>
            <w:hideMark/>
          </w:tcPr>
          <w:p w14:paraId="49E647F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7442F1C4" w14:textId="77777777" w:rsidTr="00C45465">
        <w:trPr>
          <w:trHeight w:val="288"/>
        </w:trPr>
        <w:tc>
          <w:tcPr>
            <w:tcW w:w="248" w:type="pct"/>
            <w:shd w:val="clear" w:color="auto" w:fill="auto"/>
            <w:noWrap/>
            <w:vAlign w:val="center"/>
            <w:hideMark/>
          </w:tcPr>
          <w:p w14:paraId="4FE2A591"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16</w:t>
            </w:r>
          </w:p>
        </w:tc>
        <w:tc>
          <w:tcPr>
            <w:tcW w:w="981" w:type="pct"/>
            <w:shd w:val="clear" w:color="auto" w:fill="auto"/>
            <w:noWrap/>
            <w:vAlign w:val="center"/>
            <w:hideMark/>
          </w:tcPr>
          <w:p w14:paraId="44F6881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jay</w:t>
            </w:r>
          </w:p>
        </w:tc>
        <w:tc>
          <w:tcPr>
            <w:tcW w:w="1044" w:type="pct"/>
            <w:vAlign w:val="center"/>
          </w:tcPr>
          <w:p w14:paraId="7C96FFC3" w14:textId="480DA994"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Garrulus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glandarius</w:t>
            </w:r>
            <w:proofErr w:type="spellEnd"/>
          </w:p>
        </w:tc>
        <w:tc>
          <w:tcPr>
            <w:tcW w:w="417" w:type="pct"/>
            <w:shd w:val="clear" w:color="auto" w:fill="auto"/>
            <w:noWrap/>
            <w:vAlign w:val="center"/>
            <w:hideMark/>
          </w:tcPr>
          <w:p w14:paraId="40CEA63A" w14:textId="7F084DA0"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52CBE5CC"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332" w:type="pct"/>
            <w:shd w:val="clear" w:color="auto" w:fill="auto"/>
            <w:noWrap/>
            <w:vAlign w:val="center"/>
            <w:hideMark/>
          </w:tcPr>
          <w:p w14:paraId="733B9E1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512C060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0.95</w:t>
            </w:r>
          </w:p>
        </w:tc>
        <w:tc>
          <w:tcPr>
            <w:tcW w:w="404" w:type="pct"/>
            <w:shd w:val="clear" w:color="auto" w:fill="auto"/>
            <w:noWrap/>
            <w:vAlign w:val="center"/>
            <w:hideMark/>
          </w:tcPr>
          <w:p w14:paraId="20EF631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0.90</w:t>
            </w:r>
          </w:p>
        </w:tc>
        <w:tc>
          <w:tcPr>
            <w:tcW w:w="344" w:type="pct"/>
            <w:shd w:val="clear" w:color="auto" w:fill="auto"/>
            <w:noWrap/>
            <w:vAlign w:val="center"/>
            <w:hideMark/>
          </w:tcPr>
          <w:p w14:paraId="1AB9B74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61B83E8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77AC82F9" w14:textId="77777777" w:rsidTr="00C45465">
        <w:trPr>
          <w:trHeight w:val="288"/>
        </w:trPr>
        <w:tc>
          <w:tcPr>
            <w:tcW w:w="248" w:type="pct"/>
            <w:shd w:val="clear" w:color="auto" w:fill="auto"/>
            <w:noWrap/>
            <w:vAlign w:val="center"/>
            <w:hideMark/>
          </w:tcPr>
          <w:p w14:paraId="4741E5A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17</w:t>
            </w:r>
          </w:p>
        </w:tc>
        <w:tc>
          <w:tcPr>
            <w:tcW w:w="981" w:type="pct"/>
            <w:shd w:val="clear" w:color="auto" w:fill="auto"/>
            <w:noWrap/>
            <w:vAlign w:val="center"/>
            <w:hideMark/>
          </w:tcPr>
          <w:p w14:paraId="46146F2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reed warbler</w:t>
            </w:r>
          </w:p>
        </w:tc>
        <w:tc>
          <w:tcPr>
            <w:tcW w:w="1044" w:type="pct"/>
            <w:vAlign w:val="center"/>
          </w:tcPr>
          <w:p w14:paraId="4B56279F" w14:textId="1355F5E2"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Acrocephalus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scirpaceus</w:t>
            </w:r>
            <w:proofErr w:type="spellEnd"/>
          </w:p>
        </w:tc>
        <w:tc>
          <w:tcPr>
            <w:tcW w:w="417" w:type="pct"/>
            <w:shd w:val="clear" w:color="auto" w:fill="auto"/>
            <w:noWrap/>
            <w:vAlign w:val="center"/>
            <w:hideMark/>
          </w:tcPr>
          <w:p w14:paraId="18F9983E" w14:textId="47DED9CB"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60" w:type="pct"/>
            <w:shd w:val="clear" w:color="auto" w:fill="auto"/>
            <w:noWrap/>
            <w:vAlign w:val="center"/>
            <w:hideMark/>
          </w:tcPr>
          <w:p w14:paraId="3A52514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32" w:type="pct"/>
            <w:shd w:val="clear" w:color="auto" w:fill="auto"/>
            <w:noWrap/>
            <w:vAlign w:val="center"/>
            <w:hideMark/>
          </w:tcPr>
          <w:p w14:paraId="0304C09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61" w:type="pct"/>
            <w:shd w:val="clear" w:color="auto" w:fill="auto"/>
            <w:noWrap/>
            <w:vAlign w:val="center"/>
            <w:hideMark/>
          </w:tcPr>
          <w:p w14:paraId="685D831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4" w:type="pct"/>
            <w:shd w:val="clear" w:color="auto" w:fill="auto"/>
            <w:noWrap/>
            <w:vAlign w:val="center"/>
            <w:hideMark/>
          </w:tcPr>
          <w:p w14:paraId="667A536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7DDEB60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63F98D3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57DD6610" w14:textId="77777777" w:rsidTr="00C45465">
        <w:trPr>
          <w:trHeight w:val="288"/>
        </w:trPr>
        <w:tc>
          <w:tcPr>
            <w:tcW w:w="248" w:type="pct"/>
            <w:shd w:val="clear" w:color="auto" w:fill="auto"/>
            <w:noWrap/>
            <w:vAlign w:val="center"/>
            <w:hideMark/>
          </w:tcPr>
          <w:p w14:paraId="3029898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18</w:t>
            </w:r>
          </w:p>
        </w:tc>
        <w:tc>
          <w:tcPr>
            <w:tcW w:w="981" w:type="pct"/>
            <w:shd w:val="clear" w:color="auto" w:fill="auto"/>
            <w:noWrap/>
            <w:vAlign w:val="center"/>
            <w:hideMark/>
          </w:tcPr>
          <w:p w14:paraId="448E290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tree sparrow</w:t>
            </w:r>
          </w:p>
        </w:tc>
        <w:tc>
          <w:tcPr>
            <w:tcW w:w="1044" w:type="pct"/>
            <w:vAlign w:val="center"/>
          </w:tcPr>
          <w:p w14:paraId="45D6239F" w14:textId="63C689F5"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Passer </w:t>
            </w:r>
            <w:proofErr w:type="spellStart"/>
            <w:r w:rsidRPr="001012B8">
              <w:rPr>
                <w:rFonts w:ascii="Times New Roman" w:hAnsi="Times New Roman" w:cs="Times New Roman"/>
                <w:i/>
                <w:color w:val="000000"/>
                <w:sz w:val="20"/>
              </w:rPr>
              <w:t>montanus</w:t>
            </w:r>
            <w:proofErr w:type="spellEnd"/>
          </w:p>
        </w:tc>
        <w:tc>
          <w:tcPr>
            <w:tcW w:w="417" w:type="pct"/>
            <w:shd w:val="clear" w:color="auto" w:fill="auto"/>
            <w:noWrap/>
            <w:vAlign w:val="center"/>
            <w:hideMark/>
          </w:tcPr>
          <w:p w14:paraId="1CC7FC35" w14:textId="433AE7A9"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0.58</w:t>
            </w:r>
          </w:p>
        </w:tc>
        <w:tc>
          <w:tcPr>
            <w:tcW w:w="360" w:type="pct"/>
            <w:shd w:val="clear" w:color="auto" w:fill="auto"/>
            <w:noWrap/>
            <w:vAlign w:val="center"/>
            <w:hideMark/>
          </w:tcPr>
          <w:p w14:paraId="3F2345D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473BE32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5F8583D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2020A06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0.53</w:t>
            </w:r>
          </w:p>
        </w:tc>
        <w:tc>
          <w:tcPr>
            <w:tcW w:w="344" w:type="pct"/>
            <w:shd w:val="clear" w:color="auto" w:fill="auto"/>
            <w:noWrap/>
            <w:vAlign w:val="center"/>
            <w:hideMark/>
          </w:tcPr>
          <w:p w14:paraId="1EB7926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0.90</w:t>
            </w:r>
          </w:p>
        </w:tc>
        <w:tc>
          <w:tcPr>
            <w:tcW w:w="409" w:type="pct"/>
            <w:shd w:val="clear" w:color="auto" w:fill="auto"/>
            <w:noWrap/>
            <w:vAlign w:val="center"/>
            <w:hideMark/>
          </w:tcPr>
          <w:p w14:paraId="037919B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09715356" w14:textId="77777777" w:rsidTr="00C45465">
        <w:trPr>
          <w:trHeight w:val="288"/>
        </w:trPr>
        <w:tc>
          <w:tcPr>
            <w:tcW w:w="248" w:type="pct"/>
            <w:shd w:val="clear" w:color="auto" w:fill="auto"/>
            <w:noWrap/>
            <w:vAlign w:val="center"/>
            <w:hideMark/>
          </w:tcPr>
          <w:p w14:paraId="63A15E0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19</w:t>
            </w:r>
          </w:p>
        </w:tc>
        <w:tc>
          <w:tcPr>
            <w:tcW w:w="981" w:type="pct"/>
            <w:shd w:val="clear" w:color="auto" w:fill="auto"/>
            <w:noWrap/>
            <w:vAlign w:val="center"/>
            <w:hideMark/>
          </w:tcPr>
          <w:p w14:paraId="40A2550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Eurasian wren</w:t>
            </w:r>
          </w:p>
        </w:tc>
        <w:tc>
          <w:tcPr>
            <w:tcW w:w="1044" w:type="pct"/>
            <w:vAlign w:val="center"/>
          </w:tcPr>
          <w:p w14:paraId="7564BF5C" w14:textId="52A7784F"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Troglodytes </w:t>
            </w:r>
            <w:proofErr w:type="spellStart"/>
            <w:r w:rsidRPr="001012B8">
              <w:rPr>
                <w:rFonts w:ascii="Times New Roman" w:hAnsi="Times New Roman" w:cs="Times New Roman"/>
                <w:i/>
                <w:color w:val="000000"/>
                <w:sz w:val="20"/>
              </w:rPr>
              <w:t>troglodytes</w:t>
            </w:r>
            <w:proofErr w:type="spellEnd"/>
          </w:p>
        </w:tc>
        <w:tc>
          <w:tcPr>
            <w:tcW w:w="417" w:type="pct"/>
            <w:shd w:val="clear" w:color="auto" w:fill="auto"/>
            <w:noWrap/>
            <w:vAlign w:val="center"/>
            <w:hideMark/>
          </w:tcPr>
          <w:p w14:paraId="2EA4660D" w14:textId="432173D0"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0.53</w:t>
            </w:r>
          </w:p>
        </w:tc>
        <w:tc>
          <w:tcPr>
            <w:tcW w:w="360" w:type="pct"/>
            <w:shd w:val="clear" w:color="auto" w:fill="auto"/>
            <w:noWrap/>
            <w:vAlign w:val="center"/>
            <w:hideMark/>
          </w:tcPr>
          <w:p w14:paraId="73EBD44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32" w:type="pct"/>
            <w:shd w:val="clear" w:color="auto" w:fill="auto"/>
            <w:noWrap/>
            <w:vAlign w:val="center"/>
            <w:hideMark/>
          </w:tcPr>
          <w:p w14:paraId="393B22D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0.84</w:t>
            </w:r>
          </w:p>
        </w:tc>
        <w:tc>
          <w:tcPr>
            <w:tcW w:w="461" w:type="pct"/>
            <w:shd w:val="clear" w:color="auto" w:fill="auto"/>
            <w:noWrap/>
            <w:vAlign w:val="center"/>
            <w:hideMark/>
          </w:tcPr>
          <w:p w14:paraId="2CB4B91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2C2EAF6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0.77</w:t>
            </w:r>
          </w:p>
        </w:tc>
        <w:tc>
          <w:tcPr>
            <w:tcW w:w="344" w:type="pct"/>
            <w:shd w:val="clear" w:color="auto" w:fill="auto"/>
            <w:noWrap/>
            <w:vAlign w:val="center"/>
            <w:hideMark/>
          </w:tcPr>
          <w:p w14:paraId="160B034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3F89182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6E8D9BB0" w14:textId="77777777" w:rsidTr="00C45465">
        <w:trPr>
          <w:trHeight w:val="288"/>
        </w:trPr>
        <w:tc>
          <w:tcPr>
            <w:tcW w:w="248" w:type="pct"/>
            <w:shd w:val="clear" w:color="auto" w:fill="auto"/>
            <w:noWrap/>
            <w:vAlign w:val="center"/>
            <w:hideMark/>
          </w:tcPr>
          <w:p w14:paraId="5B96CDAD"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20</w:t>
            </w:r>
          </w:p>
        </w:tc>
        <w:tc>
          <w:tcPr>
            <w:tcW w:w="981" w:type="pct"/>
            <w:shd w:val="clear" w:color="auto" w:fill="auto"/>
            <w:noWrap/>
            <w:vAlign w:val="center"/>
            <w:hideMark/>
          </w:tcPr>
          <w:p w14:paraId="435D51F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crested tit</w:t>
            </w:r>
          </w:p>
        </w:tc>
        <w:tc>
          <w:tcPr>
            <w:tcW w:w="1044" w:type="pct"/>
            <w:vAlign w:val="center"/>
          </w:tcPr>
          <w:p w14:paraId="7CDE1BC4" w14:textId="7DBF55A6"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Lophophanes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cristatus</w:t>
            </w:r>
            <w:proofErr w:type="spellEnd"/>
            <w:r w:rsidRPr="001012B8">
              <w:rPr>
                <w:rFonts w:ascii="Times New Roman" w:hAnsi="Times New Roman" w:cs="Times New Roman"/>
                <w:i/>
                <w:color w:val="000000"/>
                <w:sz w:val="20"/>
              </w:rPr>
              <w:t xml:space="preserve">, previously </w:t>
            </w:r>
            <w:proofErr w:type="spellStart"/>
            <w:r w:rsidRPr="001012B8">
              <w:rPr>
                <w:rFonts w:ascii="Times New Roman" w:hAnsi="Times New Roman" w:cs="Times New Roman"/>
                <w:i/>
                <w:color w:val="000000"/>
                <w:sz w:val="20"/>
              </w:rPr>
              <w:t>Parus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cristatus</w:t>
            </w:r>
            <w:proofErr w:type="spellEnd"/>
          </w:p>
        </w:tc>
        <w:tc>
          <w:tcPr>
            <w:tcW w:w="417" w:type="pct"/>
            <w:shd w:val="clear" w:color="auto" w:fill="auto"/>
            <w:noWrap/>
            <w:vAlign w:val="center"/>
            <w:hideMark/>
          </w:tcPr>
          <w:p w14:paraId="6E1E750D" w14:textId="350E3398"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217D6B6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0.84</w:t>
            </w:r>
          </w:p>
        </w:tc>
        <w:tc>
          <w:tcPr>
            <w:tcW w:w="332" w:type="pct"/>
            <w:shd w:val="clear" w:color="auto" w:fill="auto"/>
            <w:noWrap/>
            <w:vAlign w:val="center"/>
            <w:hideMark/>
          </w:tcPr>
          <w:p w14:paraId="638D6B9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4365434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0.87</w:t>
            </w:r>
          </w:p>
        </w:tc>
        <w:tc>
          <w:tcPr>
            <w:tcW w:w="404" w:type="pct"/>
            <w:shd w:val="clear" w:color="auto" w:fill="auto"/>
            <w:noWrap/>
            <w:vAlign w:val="center"/>
            <w:hideMark/>
          </w:tcPr>
          <w:p w14:paraId="1ED35A0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44" w:type="pct"/>
            <w:shd w:val="clear" w:color="auto" w:fill="auto"/>
            <w:noWrap/>
            <w:vAlign w:val="center"/>
            <w:hideMark/>
          </w:tcPr>
          <w:p w14:paraId="2D30B65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409" w:type="pct"/>
            <w:shd w:val="clear" w:color="auto" w:fill="auto"/>
            <w:noWrap/>
            <w:vAlign w:val="center"/>
            <w:hideMark/>
          </w:tcPr>
          <w:p w14:paraId="40CF5F7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0BFB04B2" w14:textId="77777777" w:rsidTr="00C45465">
        <w:trPr>
          <w:trHeight w:val="288"/>
        </w:trPr>
        <w:tc>
          <w:tcPr>
            <w:tcW w:w="248" w:type="pct"/>
            <w:shd w:val="clear" w:color="auto" w:fill="auto"/>
            <w:noWrap/>
            <w:vAlign w:val="center"/>
            <w:hideMark/>
          </w:tcPr>
          <w:p w14:paraId="499A91C5"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lastRenderedPageBreak/>
              <w:t>21</w:t>
            </w:r>
          </w:p>
        </w:tc>
        <w:tc>
          <w:tcPr>
            <w:tcW w:w="981" w:type="pct"/>
            <w:shd w:val="clear" w:color="auto" w:fill="auto"/>
            <w:noWrap/>
            <w:vAlign w:val="center"/>
            <w:hideMark/>
          </w:tcPr>
          <w:p w14:paraId="49D6FC8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goldfinch</w:t>
            </w:r>
          </w:p>
        </w:tc>
        <w:tc>
          <w:tcPr>
            <w:tcW w:w="1044" w:type="pct"/>
            <w:vAlign w:val="center"/>
          </w:tcPr>
          <w:p w14:paraId="6CEA3D94" w14:textId="3045B12D"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Carduelis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carduelis</w:t>
            </w:r>
            <w:proofErr w:type="spellEnd"/>
          </w:p>
        </w:tc>
        <w:tc>
          <w:tcPr>
            <w:tcW w:w="417" w:type="pct"/>
            <w:shd w:val="clear" w:color="auto" w:fill="auto"/>
            <w:noWrap/>
            <w:vAlign w:val="center"/>
            <w:hideMark/>
          </w:tcPr>
          <w:p w14:paraId="57A25EDE" w14:textId="6FDC2E54"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0B1E61B7"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27974EA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72B0ED6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404" w:type="pct"/>
            <w:shd w:val="clear" w:color="auto" w:fill="auto"/>
            <w:noWrap/>
            <w:vAlign w:val="center"/>
            <w:hideMark/>
          </w:tcPr>
          <w:p w14:paraId="088F692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00C09DA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786D163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556A3049" w14:textId="77777777" w:rsidTr="00C45465">
        <w:trPr>
          <w:trHeight w:val="288"/>
        </w:trPr>
        <w:tc>
          <w:tcPr>
            <w:tcW w:w="248" w:type="pct"/>
            <w:shd w:val="clear" w:color="auto" w:fill="auto"/>
            <w:noWrap/>
            <w:vAlign w:val="center"/>
            <w:hideMark/>
          </w:tcPr>
          <w:p w14:paraId="37EFDA23"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22</w:t>
            </w:r>
          </w:p>
        </w:tc>
        <w:tc>
          <w:tcPr>
            <w:tcW w:w="981" w:type="pct"/>
            <w:shd w:val="clear" w:color="auto" w:fill="auto"/>
            <w:noWrap/>
            <w:vAlign w:val="center"/>
            <w:hideMark/>
          </w:tcPr>
          <w:p w14:paraId="0790306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greenfinch</w:t>
            </w:r>
          </w:p>
        </w:tc>
        <w:tc>
          <w:tcPr>
            <w:tcW w:w="1044" w:type="pct"/>
            <w:vAlign w:val="center"/>
          </w:tcPr>
          <w:p w14:paraId="2629F360" w14:textId="7CAAC62A"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Carduelis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chloris</w:t>
            </w:r>
            <w:proofErr w:type="spellEnd"/>
          </w:p>
        </w:tc>
        <w:tc>
          <w:tcPr>
            <w:tcW w:w="417" w:type="pct"/>
            <w:shd w:val="clear" w:color="auto" w:fill="auto"/>
            <w:noWrap/>
            <w:vAlign w:val="center"/>
            <w:hideMark/>
          </w:tcPr>
          <w:p w14:paraId="419DC865" w14:textId="71495AB6"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5D1D908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0.72</w:t>
            </w:r>
          </w:p>
        </w:tc>
        <w:tc>
          <w:tcPr>
            <w:tcW w:w="332" w:type="pct"/>
            <w:shd w:val="clear" w:color="auto" w:fill="auto"/>
            <w:noWrap/>
            <w:vAlign w:val="center"/>
            <w:hideMark/>
          </w:tcPr>
          <w:p w14:paraId="523E499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3A9AB2D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0.94</w:t>
            </w:r>
          </w:p>
        </w:tc>
        <w:tc>
          <w:tcPr>
            <w:tcW w:w="404" w:type="pct"/>
            <w:shd w:val="clear" w:color="auto" w:fill="auto"/>
            <w:noWrap/>
            <w:vAlign w:val="center"/>
            <w:hideMark/>
          </w:tcPr>
          <w:p w14:paraId="5BCC0C1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3DF9BA35"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0.97</w:t>
            </w:r>
          </w:p>
        </w:tc>
        <w:tc>
          <w:tcPr>
            <w:tcW w:w="409" w:type="pct"/>
            <w:shd w:val="clear" w:color="auto" w:fill="auto"/>
            <w:noWrap/>
            <w:vAlign w:val="center"/>
            <w:hideMark/>
          </w:tcPr>
          <w:p w14:paraId="30695EE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3A422F6F" w14:textId="77777777" w:rsidTr="00C45465">
        <w:trPr>
          <w:trHeight w:val="288"/>
        </w:trPr>
        <w:tc>
          <w:tcPr>
            <w:tcW w:w="248" w:type="pct"/>
            <w:shd w:val="clear" w:color="auto" w:fill="auto"/>
            <w:noWrap/>
            <w:vAlign w:val="center"/>
            <w:hideMark/>
          </w:tcPr>
          <w:p w14:paraId="65CB4A17"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23</w:t>
            </w:r>
          </w:p>
        </w:tc>
        <w:tc>
          <w:tcPr>
            <w:tcW w:w="981" w:type="pct"/>
            <w:shd w:val="clear" w:color="auto" w:fill="auto"/>
            <w:noWrap/>
            <w:vAlign w:val="center"/>
            <w:hideMark/>
          </w:tcPr>
          <w:p w14:paraId="42E651E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pied flycatcher</w:t>
            </w:r>
          </w:p>
        </w:tc>
        <w:tc>
          <w:tcPr>
            <w:tcW w:w="1044" w:type="pct"/>
            <w:vAlign w:val="center"/>
          </w:tcPr>
          <w:p w14:paraId="3A26A258" w14:textId="3E8129A7"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Ficedula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hypoleuca</w:t>
            </w:r>
            <w:proofErr w:type="spellEnd"/>
          </w:p>
        </w:tc>
        <w:tc>
          <w:tcPr>
            <w:tcW w:w="417" w:type="pct"/>
            <w:shd w:val="clear" w:color="auto" w:fill="auto"/>
            <w:noWrap/>
            <w:vAlign w:val="center"/>
            <w:hideMark/>
          </w:tcPr>
          <w:p w14:paraId="18E22826" w14:textId="326A7C13"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372B09F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092AA34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43C76E8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54E81BA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0.80</w:t>
            </w:r>
          </w:p>
        </w:tc>
        <w:tc>
          <w:tcPr>
            <w:tcW w:w="344" w:type="pct"/>
            <w:shd w:val="clear" w:color="auto" w:fill="auto"/>
            <w:noWrap/>
            <w:vAlign w:val="center"/>
            <w:hideMark/>
          </w:tcPr>
          <w:p w14:paraId="677A34C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409" w:type="pct"/>
            <w:shd w:val="clear" w:color="auto" w:fill="auto"/>
            <w:noWrap/>
            <w:vAlign w:val="center"/>
            <w:hideMark/>
          </w:tcPr>
          <w:p w14:paraId="564899D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74BA2CE3" w14:textId="77777777" w:rsidTr="00C45465">
        <w:trPr>
          <w:trHeight w:val="288"/>
        </w:trPr>
        <w:tc>
          <w:tcPr>
            <w:tcW w:w="248" w:type="pct"/>
            <w:shd w:val="clear" w:color="auto" w:fill="auto"/>
            <w:noWrap/>
            <w:vAlign w:val="center"/>
            <w:hideMark/>
          </w:tcPr>
          <w:p w14:paraId="182291DD"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24</w:t>
            </w:r>
          </w:p>
        </w:tc>
        <w:tc>
          <w:tcPr>
            <w:tcW w:w="981" w:type="pct"/>
            <w:shd w:val="clear" w:color="auto" w:fill="auto"/>
            <w:noWrap/>
            <w:vAlign w:val="center"/>
            <w:hideMark/>
          </w:tcPr>
          <w:p w14:paraId="01428B4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robin</w:t>
            </w:r>
          </w:p>
        </w:tc>
        <w:tc>
          <w:tcPr>
            <w:tcW w:w="1044" w:type="pct"/>
            <w:vAlign w:val="center"/>
          </w:tcPr>
          <w:p w14:paraId="5C95D17E" w14:textId="7C27B0D3"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Erithacus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rubecula</w:t>
            </w:r>
            <w:proofErr w:type="spellEnd"/>
          </w:p>
        </w:tc>
        <w:tc>
          <w:tcPr>
            <w:tcW w:w="417" w:type="pct"/>
            <w:shd w:val="clear" w:color="auto" w:fill="auto"/>
            <w:noWrap/>
            <w:vAlign w:val="center"/>
            <w:hideMark/>
          </w:tcPr>
          <w:p w14:paraId="70E5DAE9" w14:textId="772EE1B5"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60" w:type="pct"/>
            <w:shd w:val="clear" w:color="auto" w:fill="auto"/>
            <w:noWrap/>
            <w:vAlign w:val="center"/>
            <w:hideMark/>
          </w:tcPr>
          <w:p w14:paraId="3D0C1EB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0.57</w:t>
            </w:r>
          </w:p>
        </w:tc>
        <w:tc>
          <w:tcPr>
            <w:tcW w:w="332" w:type="pct"/>
            <w:shd w:val="clear" w:color="auto" w:fill="auto"/>
            <w:noWrap/>
            <w:vAlign w:val="center"/>
            <w:hideMark/>
          </w:tcPr>
          <w:p w14:paraId="15036AD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461" w:type="pct"/>
            <w:shd w:val="clear" w:color="auto" w:fill="auto"/>
            <w:noWrap/>
            <w:vAlign w:val="center"/>
            <w:hideMark/>
          </w:tcPr>
          <w:p w14:paraId="3F256B9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199DDC1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5810724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09FE1D6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3CBB9F06" w14:textId="77777777" w:rsidTr="00C45465">
        <w:trPr>
          <w:trHeight w:val="288"/>
        </w:trPr>
        <w:tc>
          <w:tcPr>
            <w:tcW w:w="248" w:type="pct"/>
            <w:shd w:val="clear" w:color="auto" w:fill="auto"/>
            <w:noWrap/>
            <w:vAlign w:val="center"/>
            <w:hideMark/>
          </w:tcPr>
          <w:p w14:paraId="2558FD13"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25</w:t>
            </w:r>
          </w:p>
        </w:tc>
        <w:tc>
          <w:tcPr>
            <w:tcW w:w="981" w:type="pct"/>
            <w:shd w:val="clear" w:color="auto" w:fill="auto"/>
            <w:noWrap/>
            <w:vAlign w:val="center"/>
            <w:hideMark/>
          </w:tcPr>
          <w:p w14:paraId="61F1781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European stonechat</w:t>
            </w:r>
          </w:p>
        </w:tc>
        <w:tc>
          <w:tcPr>
            <w:tcW w:w="1044" w:type="pct"/>
            <w:vAlign w:val="center"/>
          </w:tcPr>
          <w:p w14:paraId="6755A0F7" w14:textId="19B78198"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Saxicola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torquata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rubicola</w:t>
            </w:r>
            <w:proofErr w:type="spellEnd"/>
          </w:p>
        </w:tc>
        <w:tc>
          <w:tcPr>
            <w:tcW w:w="417" w:type="pct"/>
            <w:shd w:val="clear" w:color="auto" w:fill="auto"/>
            <w:noWrap/>
            <w:vAlign w:val="center"/>
            <w:hideMark/>
          </w:tcPr>
          <w:p w14:paraId="07985742" w14:textId="7A92A876"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7A58371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254695CC"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0.51</w:t>
            </w:r>
          </w:p>
        </w:tc>
        <w:tc>
          <w:tcPr>
            <w:tcW w:w="461" w:type="pct"/>
            <w:shd w:val="clear" w:color="auto" w:fill="auto"/>
            <w:noWrap/>
            <w:vAlign w:val="center"/>
            <w:hideMark/>
          </w:tcPr>
          <w:p w14:paraId="1FED732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0.79</w:t>
            </w:r>
          </w:p>
        </w:tc>
        <w:tc>
          <w:tcPr>
            <w:tcW w:w="404" w:type="pct"/>
            <w:shd w:val="clear" w:color="auto" w:fill="auto"/>
            <w:noWrap/>
            <w:vAlign w:val="center"/>
            <w:hideMark/>
          </w:tcPr>
          <w:p w14:paraId="7368446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0.71</w:t>
            </w:r>
          </w:p>
        </w:tc>
        <w:tc>
          <w:tcPr>
            <w:tcW w:w="344" w:type="pct"/>
            <w:shd w:val="clear" w:color="auto" w:fill="auto"/>
            <w:noWrap/>
            <w:vAlign w:val="center"/>
            <w:hideMark/>
          </w:tcPr>
          <w:p w14:paraId="02165448"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0.82</w:t>
            </w:r>
          </w:p>
        </w:tc>
        <w:tc>
          <w:tcPr>
            <w:tcW w:w="409" w:type="pct"/>
            <w:shd w:val="clear" w:color="auto" w:fill="auto"/>
            <w:noWrap/>
            <w:vAlign w:val="center"/>
            <w:hideMark/>
          </w:tcPr>
          <w:p w14:paraId="2DAC0EA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6E7B411F" w14:textId="77777777" w:rsidTr="00C45465">
        <w:trPr>
          <w:trHeight w:val="288"/>
        </w:trPr>
        <w:tc>
          <w:tcPr>
            <w:tcW w:w="248" w:type="pct"/>
            <w:shd w:val="clear" w:color="auto" w:fill="auto"/>
            <w:noWrap/>
            <w:vAlign w:val="center"/>
            <w:hideMark/>
          </w:tcPr>
          <w:p w14:paraId="04D07F0D"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26</w:t>
            </w:r>
          </w:p>
        </w:tc>
        <w:tc>
          <w:tcPr>
            <w:tcW w:w="981" w:type="pct"/>
            <w:shd w:val="clear" w:color="auto" w:fill="auto"/>
            <w:noWrap/>
            <w:vAlign w:val="center"/>
            <w:hideMark/>
          </w:tcPr>
          <w:p w14:paraId="4DA6CF5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Garden warbler</w:t>
            </w:r>
          </w:p>
        </w:tc>
        <w:tc>
          <w:tcPr>
            <w:tcW w:w="1044" w:type="pct"/>
            <w:vAlign w:val="center"/>
          </w:tcPr>
          <w:p w14:paraId="1D938E43" w14:textId="2FF3701F"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Sylvia </w:t>
            </w:r>
            <w:proofErr w:type="spellStart"/>
            <w:r w:rsidRPr="001012B8">
              <w:rPr>
                <w:rFonts w:ascii="Times New Roman" w:hAnsi="Times New Roman" w:cs="Times New Roman"/>
                <w:i/>
                <w:color w:val="000000"/>
                <w:sz w:val="20"/>
              </w:rPr>
              <w:t>borin</w:t>
            </w:r>
            <w:proofErr w:type="spellEnd"/>
          </w:p>
        </w:tc>
        <w:tc>
          <w:tcPr>
            <w:tcW w:w="417" w:type="pct"/>
            <w:shd w:val="clear" w:color="auto" w:fill="auto"/>
            <w:noWrap/>
            <w:vAlign w:val="center"/>
            <w:hideMark/>
          </w:tcPr>
          <w:p w14:paraId="136D3099" w14:textId="5B0D055C"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5EEE17F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6F19B23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47D7129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20F11BA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5CBD8AC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6E81392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4D0C6F55" w14:textId="77777777" w:rsidTr="00C45465">
        <w:trPr>
          <w:trHeight w:val="288"/>
        </w:trPr>
        <w:tc>
          <w:tcPr>
            <w:tcW w:w="248" w:type="pct"/>
            <w:shd w:val="clear" w:color="auto" w:fill="auto"/>
            <w:noWrap/>
            <w:vAlign w:val="center"/>
            <w:hideMark/>
          </w:tcPr>
          <w:p w14:paraId="097E30E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27</w:t>
            </w:r>
          </w:p>
        </w:tc>
        <w:tc>
          <w:tcPr>
            <w:tcW w:w="981" w:type="pct"/>
            <w:shd w:val="clear" w:color="auto" w:fill="auto"/>
            <w:noWrap/>
            <w:vAlign w:val="center"/>
            <w:hideMark/>
          </w:tcPr>
          <w:p w14:paraId="4927FF3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Great tit</w:t>
            </w:r>
          </w:p>
        </w:tc>
        <w:tc>
          <w:tcPr>
            <w:tcW w:w="1044" w:type="pct"/>
            <w:vAlign w:val="center"/>
          </w:tcPr>
          <w:p w14:paraId="71DED489" w14:textId="0F2C643F"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Parus</w:t>
            </w:r>
            <w:proofErr w:type="spellEnd"/>
            <w:r w:rsidRPr="001012B8">
              <w:rPr>
                <w:rFonts w:ascii="Times New Roman" w:hAnsi="Times New Roman" w:cs="Times New Roman"/>
                <w:i/>
                <w:color w:val="000000"/>
                <w:sz w:val="20"/>
              </w:rPr>
              <w:t xml:space="preserve"> major</w:t>
            </w:r>
          </w:p>
        </w:tc>
        <w:tc>
          <w:tcPr>
            <w:tcW w:w="417" w:type="pct"/>
            <w:shd w:val="clear" w:color="auto" w:fill="auto"/>
            <w:noWrap/>
            <w:vAlign w:val="center"/>
            <w:hideMark/>
          </w:tcPr>
          <w:p w14:paraId="1E77ACC4" w14:textId="40C57323"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702B9A5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53CDE6B5"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461" w:type="pct"/>
            <w:shd w:val="clear" w:color="auto" w:fill="auto"/>
            <w:noWrap/>
            <w:vAlign w:val="center"/>
            <w:hideMark/>
          </w:tcPr>
          <w:p w14:paraId="1D18907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0.69</w:t>
            </w:r>
          </w:p>
        </w:tc>
        <w:tc>
          <w:tcPr>
            <w:tcW w:w="404" w:type="pct"/>
            <w:shd w:val="clear" w:color="auto" w:fill="auto"/>
            <w:noWrap/>
            <w:vAlign w:val="center"/>
            <w:hideMark/>
          </w:tcPr>
          <w:p w14:paraId="5269D4A1"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410F0A51"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0.57</w:t>
            </w:r>
          </w:p>
        </w:tc>
        <w:tc>
          <w:tcPr>
            <w:tcW w:w="409" w:type="pct"/>
            <w:shd w:val="clear" w:color="auto" w:fill="auto"/>
            <w:noWrap/>
            <w:vAlign w:val="center"/>
            <w:hideMark/>
          </w:tcPr>
          <w:p w14:paraId="790B997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2B85BB3A" w14:textId="77777777" w:rsidTr="00C45465">
        <w:trPr>
          <w:trHeight w:val="288"/>
        </w:trPr>
        <w:tc>
          <w:tcPr>
            <w:tcW w:w="248" w:type="pct"/>
            <w:shd w:val="clear" w:color="auto" w:fill="auto"/>
            <w:noWrap/>
            <w:vAlign w:val="center"/>
            <w:hideMark/>
          </w:tcPr>
          <w:p w14:paraId="7117F3C1"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28</w:t>
            </w:r>
          </w:p>
        </w:tc>
        <w:tc>
          <w:tcPr>
            <w:tcW w:w="981" w:type="pct"/>
            <w:shd w:val="clear" w:color="auto" w:fill="auto"/>
            <w:noWrap/>
            <w:vAlign w:val="center"/>
            <w:hideMark/>
          </w:tcPr>
          <w:p w14:paraId="3EEF383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House sparrow</w:t>
            </w:r>
          </w:p>
        </w:tc>
        <w:tc>
          <w:tcPr>
            <w:tcW w:w="1044" w:type="pct"/>
            <w:vAlign w:val="center"/>
          </w:tcPr>
          <w:p w14:paraId="07611B84" w14:textId="350E78BD"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r w:rsidRPr="001012B8">
              <w:rPr>
                <w:rFonts w:ascii="Times New Roman" w:hAnsi="Times New Roman" w:cs="Times New Roman"/>
                <w:i/>
                <w:color w:val="000000"/>
                <w:sz w:val="20"/>
              </w:rPr>
              <w:t xml:space="preserve">Passer </w:t>
            </w:r>
            <w:proofErr w:type="spellStart"/>
            <w:r w:rsidRPr="001012B8">
              <w:rPr>
                <w:rFonts w:ascii="Times New Roman" w:hAnsi="Times New Roman" w:cs="Times New Roman"/>
                <w:i/>
                <w:color w:val="000000"/>
                <w:sz w:val="20"/>
              </w:rPr>
              <w:t>domesticus</w:t>
            </w:r>
            <w:proofErr w:type="spellEnd"/>
          </w:p>
        </w:tc>
        <w:tc>
          <w:tcPr>
            <w:tcW w:w="417" w:type="pct"/>
            <w:shd w:val="clear" w:color="auto" w:fill="auto"/>
            <w:noWrap/>
            <w:vAlign w:val="center"/>
            <w:hideMark/>
          </w:tcPr>
          <w:p w14:paraId="7A4B53B0" w14:textId="0C8C8F46"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0.89</w:t>
            </w:r>
          </w:p>
        </w:tc>
        <w:tc>
          <w:tcPr>
            <w:tcW w:w="360" w:type="pct"/>
            <w:shd w:val="clear" w:color="auto" w:fill="auto"/>
            <w:noWrap/>
            <w:vAlign w:val="center"/>
            <w:hideMark/>
          </w:tcPr>
          <w:p w14:paraId="36D6875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5F13E15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18B979D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1E82EFE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0.92</w:t>
            </w:r>
          </w:p>
        </w:tc>
        <w:tc>
          <w:tcPr>
            <w:tcW w:w="344" w:type="pct"/>
            <w:shd w:val="clear" w:color="auto" w:fill="auto"/>
            <w:noWrap/>
            <w:vAlign w:val="center"/>
            <w:hideMark/>
          </w:tcPr>
          <w:p w14:paraId="203AA53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0.96</w:t>
            </w:r>
          </w:p>
        </w:tc>
        <w:tc>
          <w:tcPr>
            <w:tcW w:w="409" w:type="pct"/>
            <w:shd w:val="clear" w:color="auto" w:fill="auto"/>
            <w:noWrap/>
            <w:vAlign w:val="center"/>
            <w:hideMark/>
          </w:tcPr>
          <w:p w14:paraId="04E04A0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8312D4F" w14:textId="77777777" w:rsidTr="00C45465">
        <w:trPr>
          <w:trHeight w:val="288"/>
        </w:trPr>
        <w:tc>
          <w:tcPr>
            <w:tcW w:w="248" w:type="pct"/>
            <w:shd w:val="clear" w:color="auto" w:fill="auto"/>
            <w:noWrap/>
            <w:vAlign w:val="center"/>
            <w:hideMark/>
          </w:tcPr>
          <w:p w14:paraId="446C6621"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29</w:t>
            </w:r>
          </w:p>
        </w:tc>
        <w:tc>
          <w:tcPr>
            <w:tcW w:w="981" w:type="pct"/>
            <w:shd w:val="clear" w:color="auto" w:fill="auto"/>
            <w:noWrap/>
            <w:vAlign w:val="center"/>
            <w:hideMark/>
          </w:tcPr>
          <w:p w14:paraId="0D96D37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proofErr w:type="spellStart"/>
            <w:r w:rsidRPr="001012B8">
              <w:rPr>
                <w:rFonts w:ascii="Times New Roman" w:eastAsia="Times New Roman" w:hAnsi="Times New Roman" w:cs="Times New Roman"/>
                <w:iCs w:val="0"/>
                <w:color w:val="000000"/>
                <w:sz w:val="20"/>
                <w:lang w:eastAsia="en-AU"/>
              </w:rPr>
              <w:t>Icterine</w:t>
            </w:r>
            <w:proofErr w:type="spellEnd"/>
            <w:r w:rsidRPr="001012B8">
              <w:rPr>
                <w:rFonts w:ascii="Times New Roman" w:eastAsia="Times New Roman" w:hAnsi="Times New Roman" w:cs="Times New Roman"/>
                <w:iCs w:val="0"/>
                <w:color w:val="000000"/>
                <w:sz w:val="20"/>
                <w:lang w:eastAsia="en-AU"/>
              </w:rPr>
              <w:t xml:space="preserve"> warbler</w:t>
            </w:r>
          </w:p>
        </w:tc>
        <w:tc>
          <w:tcPr>
            <w:tcW w:w="1044" w:type="pct"/>
            <w:vAlign w:val="center"/>
          </w:tcPr>
          <w:p w14:paraId="6BE5B246" w14:textId="073AB8D0"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Hippolais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icterina</w:t>
            </w:r>
            <w:proofErr w:type="spellEnd"/>
          </w:p>
        </w:tc>
        <w:tc>
          <w:tcPr>
            <w:tcW w:w="417" w:type="pct"/>
            <w:shd w:val="clear" w:color="auto" w:fill="auto"/>
            <w:noWrap/>
            <w:vAlign w:val="center"/>
            <w:hideMark/>
          </w:tcPr>
          <w:p w14:paraId="6E3B16AD" w14:textId="33695B70"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6BE1EF9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55B27B8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3B38EE7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4" w:type="pct"/>
            <w:shd w:val="clear" w:color="auto" w:fill="auto"/>
            <w:noWrap/>
            <w:vAlign w:val="center"/>
            <w:hideMark/>
          </w:tcPr>
          <w:p w14:paraId="1221F71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3C112AB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79A05D8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6708E9AB" w14:textId="77777777" w:rsidTr="00C45465">
        <w:trPr>
          <w:trHeight w:val="288"/>
        </w:trPr>
        <w:tc>
          <w:tcPr>
            <w:tcW w:w="248" w:type="pct"/>
            <w:shd w:val="clear" w:color="auto" w:fill="auto"/>
            <w:noWrap/>
            <w:vAlign w:val="center"/>
            <w:hideMark/>
          </w:tcPr>
          <w:p w14:paraId="31A3EFC4"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30</w:t>
            </w:r>
          </w:p>
        </w:tc>
        <w:tc>
          <w:tcPr>
            <w:tcW w:w="981" w:type="pct"/>
            <w:shd w:val="clear" w:color="auto" w:fill="auto"/>
            <w:noWrap/>
            <w:vAlign w:val="center"/>
            <w:hideMark/>
          </w:tcPr>
          <w:p w14:paraId="7931F14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Long-tailed tit</w:t>
            </w:r>
          </w:p>
        </w:tc>
        <w:tc>
          <w:tcPr>
            <w:tcW w:w="1044" w:type="pct"/>
            <w:vAlign w:val="center"/>
          </w:tcPr>
          <w:p w14:paraId="06B6BDC8" w14:textId="3395B52A"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Aegithalos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caudatus</w:t>
            </w:r>
            <w:proofErr w:type="spellEnd"/>
          </w:p>
        </w:tc>
        <w:tc>
          <w:tcPr>
            <w:tcW w:w="417" w:type="pct"/>
            <w:shd w:val="clear" w:color="auto" w:fill="auto"/>
            <w:noWrap/>
            <w:vAlign w:val="center"/>
            <w:hideMark/>
          </w:tcPr>
          <w:p w14:paraId="0C02A1D7" w14:textId="65F5186B"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60" w:type="pct"/>
            <w:shd w:val="clear" w:color="auto" w:fill="auto"/>
            <w:noWrap/>
            <w:vAlign w:val="center"/>
            <w:hideMark/>
          </w:tcPr>
          <w:p w14:paraId="5C07759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0.93</w:t>
            </w:r>
          </w:p>
        </w:tc>
        <w:tc>
          <w:tcPr>
            <w:tcW w:w="332" w:type="pct"/>
            <w:shd w:val="clear" w:color="auto" w:fill="auto"/>
            <w:noWrap/>
            <w:vAlign w:val="center"/>
            <w:hideMark/>
          </w:tcPr>
          <w:p w14:paraId="2538174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0.58</w:t>
            </w:r>
          </w:p>
        </w:tc>
        <w:tc>
          <w:tcPr>
            <w:tcW w:w="461" w:type="pct"/>
            <w:shd w:val="clear" w:color="auto" w:fill="auto"/>
            <w:noWrap/>
            <w:vAlign w:val="center"/>
            <w:hideMark/>
          </w:tcPr>
          <w:p w14:paraId="73E2A3D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58B431CA"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13E7058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20CCACA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1EA05687" w14:textId="77777777" w:rsidTr="00C45465">
        <w:trPr>
          <w:trHeight w:val="288"/>
        </w:trPr>
        <w:tc>
          <w:tcPr>
            <w:tcW w:w="248" w:type="pct"/>
            <w:shd w:val="clear" w:color="auto" w:fill="auto"/>
            <w:noWrap/>
            <w:vAlign w:val="center"/>
            <w:hideMark/>
          </w:tcPr>
          <w:p w14:paraId="5BF9453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31</w:t>
            </w:r>
          </w:p>
        </w:tc>
        <w:tc>
          <w:tcPr>
            <w:tcW w:w="981" w:type="pct"/>
            <w:shd w:val="clear" w:color="auto" w:fill="auto"/>
            <w:noWrap/>
            <w:vAlign w:val="center"/>
            <w:hideMark/>
          </w:tcPr>
          <w:p w14:paraId="04E272F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Marsh tit</w:t>
            </w:r>
          </w:p>
        </w:tc>
        <w:tc>
          <w:tcPr>
            <w:tcW w:w="1044" w:type="pct"/>
            <w:vAlign w:val="center"/>
          </w:tcPr>
          <w:p w14:paraId="7FEFF899" w14:textId="11CA2372"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Poecile</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palustris</w:t>
            </w:r>
            <w:proofErr w:type="spellEnd"/>
            <w:r w:rsidRPr="001012B8">
              <w:rPr>
                <w:rFonts w:ascii="Times New Roman" w:hAnsi="Times New Roman" w:cs="Times New Roman"/>
                <w:i/>
                <w:color w:val="000000"/>
                <w:sz w:val="20"/>
              </w:rPr>
              <w:t xml:space="preserve"> </w:t>
            </w:r>
          </w:p>
        </w:tc>
        <w:tc>
          <w:tcPr>
            <w:tcW w:w="417" w:type="pct"/>
            <w:shd w:val="clear" w:color="auto" w:fill="auto"/>
            <w:noWrap/>
            <w:vAlign w:val="center"/>
            <w:hideMark/>
          </w:tcPr>
          <w:p w14:paraId="7E60D826" w14:textId="2B9B4D44"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64511E0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16F9752B"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61" w:type="pct"/>
            <w:shd w:val="clear" w:color="auto" w:fill="auto"/>
            <w:noWrap/>
            <w:vAlign w:val="center"/>
            <w:hideMark/>
          </w:tcPr>
          <w:p w14:paraId="7B10B3C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4ACEE71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7E841D9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2D6F371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2ED0147D" w14:textId="77777777" w:rsidTr="00C45465">
        <w:trPr>
          <w:trHeight w:val="288"/>
        </w:trPr>
        <w:tc>
          <w:tcPr>
            <w:tcW w:w="248" w:type="pct"/>
            <w:shd w:val="clear" w:color="auto" w:fill="auto"/>
            <w:noWrap/>
            <w:vAlign w:val="center"/>
            <w:hideMark/>
          </w:tcPr>
          <w:p w14:paraId="08243A3C"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32</w:t>
            </w:r>
          </w:p>
        </w:tc>
        <w:tc>
          <w:tcPr>
            <w:tcW w:w="981" w:type="pct"/>
            <w:shd w:val="clear" w:color="auto" w:fill="auto"/>
            <w:noWrap/>
            <w:vAlign w:val="center"/>
            <w:hideMark/>
          </w:tcPr>
          <w:p w14:paraId="70DAC45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Marsh warbler</w:t>
            </w:r>
          </w:p>
        </w:tc>
        <w:tc>
          <w:tcPr>
            <w:tcW w:w="1044" w:type="pct"/>
            <w:vAlign w:val="center"/>
          </w:tcPr>
          <w:p w14:paraId="73718FF9" w14:textId="56C9ABA1"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Acrocephalus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palustris</w:t>
            </w:r>
            <w:proofErr w:type="spellEnd"/>
          </w:p>
        </w:tc>
        <w:tc>
          <w:tcPr>
            <w:tcW w:w="417" w:type="pct"/>
            <w:shd w:val="clear" w:color="auto" w:fill="auto"/>
            <w:noWrap/>
            <w:vAlign w:val="center"/>
            <w:hideMark/>
          </w:tcPr>
          <w:p w14:paraId="13AA644B" w14:textId="3421100D"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0AD6574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5BE01EC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461" w:type="pct"/>
            <w:shd w:val="clear" w:color="auto" w:fill="auto"/>
            <w:noWrap/>
            <w:vAlign w:val="center"/>
            <w:hideMark/>
          </w:tcPr>
          <w:p w14:paraId="400AAC0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0.97</w:t>
            </w:r>
          </w:p>
        </w:tc>
        <w:tc>
          <w:tcPr>
            <w:tcW w:w="404" w:type="pct"/>
            <w:shd w:val="clear" w:color="auto" w:fill="auto"/>
            <w:noWrap/>
            <w:vAlign w:val="center"/>
            <w:hideMark/>
          </w:tcPr>
          <w:p w14:paraId="7475CD7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344" w:type="pct"/>
            <w:shd w:val="clear" w:color="auto" w:fill="auto"/>
            <w:noWrap/>
            <w:vAlign w:val="center"/>
            <w:hideMark/>
          </w:tcPr>
          <w:p w14:paraId="66597C3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1200412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3FF45613" w14:textId="77777777" w:rsidTr="00C45465">
        <w:trPr>
          <w:trHeight w:val="288"/>
        </w:trPr>
        <w:tc>
          <w:tcPr>
            <w:tcW w:w="248" w:type="pct"/>
            <w:shd w:val="clear" w:color="auto" w:fill="auto"/>
            <w:noWrap/>
            <w:vAlign w:val="center"/>
            <w:hideMark/>
          </w:tcPr>
          <w:p w14:paraId="7FAED666"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33</w:t>
            </w:r>
          </w:p>
        </w:tc>
        <w:tc>
          <w:tcPr>
            <w:tcW w:w="981" w:type="pct"/>
            <w:shd w:val="clear" w:color="auto" w:fill="auto"/>
            <w:noWrap/>
            <w:vAlign w:val="center"/>
            <w:hideMark/>
          </w:tcPr>
          <w:p w14:paraId="716402D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Sedge warbler</w:t>
            </w:r>
          </w:p>
        </w:tc>
        <w:tc>
          <w:tcPr>
            <w:tcW w:w="1044" w:type="pct"/>
            <w:vAlign w:val="center"/>
          </w:tcPr>
          <w:p w14:paraId="1BD94C4F" w14:textId="0050353C"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Acrocephalus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schoenobaenus</w:t>
            </w:r>
            <w:proofErr w:type="spellEnd"/>
          </w:p>
        </w:tc>
        <w:tc>
          <w:tcPr>
            <w:tcW w:w="417" w:type="pct"/>
            <w:shd w:val="clear" w:color="auto" w:fill="auto"/>
            <w:noWrap/>
            <w:vAlign w:val="center"/>
            <w:hideMark/>
          </w:tcPr>
          <w:p w14:paraId="24CDA848" w14:textId="66AD27B6"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00BD923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039F53C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61" w:type="pct"/>
            <w:shd w:val="clear" w:color="auto" w:fill="auto"/>
            <w:noWrap/>
            <w:vAlign w:val="center"/>
            <w:hideMark/>
          </w:tcPr>
          <w:p w14:paraId="125E90B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50E2155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0.89</w:t>
            </w:r>
          </w:p>
        </w:tc>
        <w:tc>
          <w:tcPr>
            <w:tcW w:w="344" w:type="pct"/>
            <w:shd w:val="clear" w:color="auto" w:fill="auto"/>
            <w:noWrap/>
            <w:vAlign w:val="center"/>
            <w:hideMark/>
          </w:tcPr>
          <w:p w14:paraId="0C592819"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53640A8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770BE280" w14:textId="77777777" w:rsidTr="00C45465">
        <w:trPr>
          <w:trHeight w:val="288"/>
        </w:trPr>
        <w:tc>
          <w:tcPr>
            <w:tcW w:w="248" w:type="pct"/>
            <w:shd w:val="clear" w:color="auto" w:fill="auto"/>
            <w:noWrap/>
            <w:vAlign w:val="center"/>
            <w:hideMark/>
          </w:tcPr>
          <w:p w14:paraId="1B96F4DD"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34</w:t>
            </w:r>
          </w:p>
        </w:tc>
        <w:tc>
          <w:tcPr>
            <w:tcW w:w="981" w:type="pct"/>
            <w:shd w:val="clear" w:color="auto" w:fill="auto"/>
            <w:noWrap/>
            <w:vAlign w:val="center"/>
            <w:hideMark/>
          </w:tcPr>
          <w:p w14:paraId="093C939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Short-toed treecreeper</w:t>
            </w:r>
          </w:p>
        </w:tc>
        <w:tc>
          <w:tcPr>
            <w:tcW w:w="1044" w:type="pct"/>
            <w:vAlign w:val="center"/>
          </w:tcPr>
          <w:p w14:paraId="1685BA46" w14:textId="2016DF2B"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Certhia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brachydactyla</w:t>
            </w:r>
            <w:proofErr w:type="spellEnd"/>
          </w:p>
        </w:tc>
        <w:tc>
          <w:tcPr>
            <w:tcW w:w="417" w:type="pct"/>
            <w:shd w:val="clear" w:color="auto" w:fill="auto"/>
            <w:noWrap/>
            <w:vAlign w:val="center"/>
            <w:hideMark/>
          </w:tcPr>
          <w:p w14:paraId="73F6980A" w14:textId="7A512858"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0.98</w:t>
            </w:r>
          </w:p>
        </w:tc>
        <w:tc>
          <w:tcPr>
            <w:tcW w:w="360" w:type="pct"/>
            <w:shd w:val="clear" w:color="auto" w:fill="auto"/>
            <w:noWrap/>
            <w:vAlign w:val="center"/>
            <w:hideMark/>
          </w:tcPr>
          <w:p w14:paraId="56339A76"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14B9913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0.74</w:t>
            </w:r>
          </w:p>
        </w:tc>
        <w:tc>
          <w:tcPr>
            <w:tcW w:w="461" w:type="pct"/>
            <w:shd w:val="clear" w:color="auto" w:fill="auto"/>
            <w:noWrap/>
            <w:vAlign w:val="center"/>
            <w:hideMark/>
          </w:tcPr>
          <w:p w14:paraId="2E039CA1"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0.55</w:t>
            </w:r>
          </w:p>
        </w:tc>
        <w:tc>
          <w:tcPr>
            <w:tcW w:w="404" w:type="pct"/>
            <w:shd w:val="clear" w:color="auto" w:fill="auto"/>
            <w:noWrap/>
            <w:vAlign w:val="center"/>
            <w:hideMark/>
          </w:tcPr>
          <w:p w14:paraId="5B9C9D2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224705F8"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19BCB22B"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7D37E97A" w14:textId="77777777" w:rsidTr="00C45465">
        <w:trPr>
          <w:trHeight w:val="288"/>
        </w:trPr>
        <w:tc>
          <w:tcPr>
            <w:tcW w:w="248" w:type="pct"/>
            <w:shd w:val="clear" w:color="auto" w:fill="auto"/>
            <w:noWrap/>
            <w:vAlign w:val="center"/>
            <w:hideMark/>
          </w:tcPr>
          <w:p w14:paraId="1DFD4243"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35</w:t>
            </w:r>
          </w:p>
        </w:tc>
        <w:tc>
          <w:tcPr>
            <w:tcW w:w="981" w:type="pct"/>
            <w:shd w:val="clear" w:color="auto" w:fill="auto"/>
            <w:noWrap/>
            <w:vAlign w:val="center"/>
            <w:hideMark/>
          </w:tcPr>
          <w:p w14:paraId="17E3BE4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Song thrush</w:t>
            </w:r>
          </w:p>
        </w:tc>
        <w:tc>
          <w:tcPr>
            <w:tcW w:w="1044" w:type="pct"/>
            <w:vAlign w:val="center"/>
          </w:tcPr>
          <w:p w14:paraId="1255183C" w14:textId="287C3A15"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Turdus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philomelos</w:t>
            </w:r>
            <w:proofErr w:type="spellEnd"/>
          </w:p>
        </w:tc>
        <w:tc>
          <w:tcPr>
            <w:tcW w:w="417" w:type="pct"/>
            <w:shd w:val="clear" w:color="auto" w:fill="auto"/>
            <w:noWrap/>
            <w:vAlign w:val="center"/>
            <w:hideMark/>
          </w:tcPr>
          <w:p w14:paraId="1706D37A" w14:textId="2347BE1D"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7BEBBF91"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0.98</w:t>
            </w:r>
          </w:p>
        </w:tc>
        <w:tc>
          <w:tcPr>
            <w:tcW w:w="332" w:type="pct"/>
            <w:shd w:val="clear" w:color="auto" w:fill="auto"/>
            <w:noWrap/>
            <w:vAlign w:val="center"/>
            <w:hideMark/>
          </w:tcPr>
          <w:p w14:paraId="1E210C1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0.78</w:t>
            </w:r>
          </w:p>
        </w:tc>
        <w:tc>
          <w:tcPr>
            <w:tcW w:w="461" w:type="pct"/>
            <w:shd w:val="clear" w:color="auto" w:fill="auto"/>
            <w:noWrap/>
            <w:vAlign w:val="center"/>
            <w:hideMark/>
          </w:tcPr>
          <w:p w14:paraId="74DAD10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0993177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6AF758F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0.99</w:t>
            </w:r>
          </w:p>
        </w:tc>
        <w:tc>
          <w:tcPr>
            <w:tcW w:w="409" w:type="pct"/>
            <w:shd w:val="clear" w:color="auto" w:fill="auto"/>
            <w:noWrap/>
            <w:vAlign w:val="center"/>
            <w:hideMark/>
          </w:tcPr>
          <w:p w14:paraId="2E1BD7F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41403CB4" w14:textId="77777777" w:rsidTr="00C45465">
        <w:trPr>
          <w:trHeight w:val="288"/>
        </w:trPr>
        <w:tc>
          <w:tcPr>
            <w:tcW w:w="248" w:type="pct"/>
            <w:shd w:val="clear" w:color="auto" w:fill="auto"/>
            <w:noWrap/>
            <w:vAlign w:val="center"/>
            <w:hideMark/>
          </w:tcPr>
          <w:p w14:paraId="6504DE9C"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36</w:t>
            </w:r>
          </w:p>
        </w:tc>
        <w:tc>
          <w:tcPr>
            <w:tcW w:w="981" w:type="pct"/>
            <w:shd w:val="clear" w:color="auto" w:fill="auto"/>
            <w:noWrap/>
            <w:vAlign w:val="center"/>
            <w:hideMark/>
          </w:tcPr>
          <w:p w14:paraId="06DCF917"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Spotted flycatcher</w:t>
            </w:r>
          </w:p>
        </w:tc>
        <w:tc>
          <w:tcPr>
            <w:tcW w:w="1044" w:type="pct"/>
            <w:vAlign w:val="center"/>
          </w:tcPr>
          <w:p w14:paraId="48FD3D27" w14:textId="40CD081A"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Muscicapa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striata</w:t>
            </w:r>
            <w:proofErr w:type="spellEnd"/>
          </w:p>
        </w:tc>
        <w:tc>
          <w:tcPr>
            <w:tcW w:w="417" w:type="pct"/>
            <w:shd w:val="clear" w:color="auto" w:fill="auto"/>
            <w:noWrap/>
            <w:vAlign w:val="center"/>
            <w:hideMark/>
          </w:tcPr>
          <w:p w14:paraId="664CA8D7" w14:textId="658F640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25F636DE"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71A3B8AA"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30F03FAE"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0BC7BBAC"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08777793"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6A32FDD1"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01EA2B81" w14:textId="77777777" w:rsidTr="00C45465">
        <w:trPr>
          <w:trHeight w:val="288"/>
        </w:trPr>
        <w:tc>
          <w:tcPr>
            <w:tcW w:w="248" w:type="pct"/>
            <w:shd w:val="clear" w:color="auto" w:fill="auto"/>
            <w:noWrap/>
            <w:vAlign w:val="center"/>
            <w:hideMark/>
          </w:tcPr>
          <w:p w14:paraId="58658FF1"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37</w:t>
            </w:r>
          </w:p>
        </w:tc>
        <w:tc>
          <w:tcPr>
            <w:tcW w:w="981" w:type="pct"/>
            <w:shd w:val="clear" w:color="auto" w:fill="auto"/>
            <w:noWrap/>
            <w:vAlign w:val="center"/>
            <w:hideMark/>
          </w:tcPr>
          <w:p w14:paraId="4B50067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Tree pipit</w:t>
            </w:r>
          </w:p>
        </w:tc>
        <w:tc>
          <w:tcPr>
            <w:tcW w:w="1044" w:type="pct"/>
            <w:vAlign w:val="center"/>
          </w:tcPr>
          <w:p w14:paraId="020D0BC7" w14:textId="14BCAA6F"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Anthus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trivialis</w:t>
            </w:r>
            <w:proofErr w:type="spellEnd"/>
          </w:p>
        </w:tc>
        <w:tc>
          <w:tcPr>
            <w:tcW w:w="417" w:type="pct"/>
            <w:shd w:val="clear" w:color="auto" w:fill="auto"/>
            <w:noWrap/>
            <w:vAlign w:val="center"/>
            <w:hideMark/>
          </w:tcPr>
          <w:p w14:paraId="5815BF80" w14:textId="361FEE7D"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55608663"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0.97</w:t>
            </w:r>
          </w:p>
        </w:tc>
        <w:tc>
          <w:tcPr>
            <w:tcW w:w="332" w:type="pct"/>
            <w:shd w:val="clear" w:color="auto" w:fill="auto"/>
            <w:noWrap/>
            <w:vAlign w:val="center"/>
            <w:hideMark/>
          </w:tcPr>
          <w:p w14:paraId="73106B9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57FC61B6"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083D6580"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0.77</w:t>
            </w:r>
          </w:p>
        </w:tc>
        <w:tc>
          <w:tcPr>
            <w:tcW w:w="344" w:type="pct"/>
            <w:shd w:val="clear" w:color="auto" w:fill="auto"/>
            <w:noWrap/>
            <w:vAlign w:val="center"/>
            <w:hideMark/>
          </w:tcPr>
          <w:p w14:paraId="366BA5EF"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hideMark/>
          </w:tcPr>
          <w:p w14:paraId="5AC991C5"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187F12A4" w14:textId="77777777" w:rsidTr="00C45465">
        <w:trPr>
          <w:trHeight w:val="288"/>
        </w:trPr>
        <w:tc>
          <w:tcPr>
            <w:tcW w:w="248" w:type="pct"/>
            <w:shd w:val="clear" w:color="auto" w:fill="auto"/>
            <w:noWrap/>
            <w:vAlign w:val="center"/>
            <w:hideMark/>
          </w:tcPr>
          <w:p w14:paraId="0F93ADC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38</w:t>
            </w:r>
          </w:p>
        </w:tc>
        <w:tc>
          <w:tcPr>
            <w:tcW w:w="981" w:type="pct"/>
            <w:shd w:val="clear" w:color="auto" w:fill="auto"/>
            <w:noWrap/>
            <w:vAlign w:val="center"/>
            <w:hideMark/>
          </w:tcPr>
          <w:p w14:paraId="2F7EBB2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Willow tit</w:t>
            </w:r>
          </w:p>
        </w:tc>
        <w:tc>
          <w:tcPr>
            <w:tcW w:w="1044" w:type="pct"/>
            <w:vAlign w:val="center"/>
          </w:tcPr>
          <w:p w14:paraId="3C0D875D" w14:textId="5C35FB4D"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Parus</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montanus</w:t>
            </w:r>
            <w:proofErr w:type="spellEnd"/>
          </w:p>
        </w:tc>
        <w:tc>
          <w:tcPr>
            <w:tcW w:w="417" w:type="pct"/>
            <w:shd w:val="clear" w:color="auto" w:fill="auto"/>
            <w:noWrap/>
            <w:vAlign w:val="center"/>
            <w:hideMark/>
          </w:tcPr>
          <w:p w14:paraId="2BDED4C9" w14:textId="49898704"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hideMark/>
          </w:tcPr>
          <w:p w14:paraId="1E95E209"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hideMark/>
          </w:tcPr>
          <w:p w14:paraId="770D43E4"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hideMark/>
          </w:tcPr>
          <w:p w14:paraId="52F26CC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hideMark/>
          </w:tcPr>
          <w:p w14:paraId="3942E362"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hideMark/>
          </w:tcPr>
          <w:p w14:paraId="5619F414"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3CB5761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4F12EBFE" w14:textId="77777777" w:rsidTr="00C45465">
        <w:trPr>
          <w:trHeight w:val="288"/>
        </w:trPr>
        <w:tc>
          <w:tcPr>
            <w:tcW w:w="248" w:type="pct"/>
            <w:shd w:val="clear" w:color="auto" w:fill="auto"/>
            <w:noWrap/>
            <w:vAlign w:val="center"/>
            <w:hideMark/>
          </w:tcPr>
          <w:p w14:paraId="5DFAD459"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39</w:t>
            </w:r>
          </w:p>
        </w:tc>
        <w:tc>
          <w:tcPr>
            <w:tcW w:w="981" w:type="pct"/>
            <w:shd w:val="clear" w:color="auto" w:fill="auto"/>
            <w:noWrap/>
            <w:vAlign w:val="center"/>
            <w:hideMark/>
          </w:tcPr>
          <w:p w14:paraId="7AB15210"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Willow warbler</w:t>
            </w:r>
          </w:p>
        </w:tc>
        <w:tc>
          <w:tcPr>
            <w:tcW w:w="1044" w:type="pct"/>
            <w:vAlign w:val="center"/>
          </w:tcPr>
          <w:p w14:paraId="465999D4" w14:textId="1DF69E34" w:rsidR="00F1323E" w:rsidRPr="001012B8" w:rsidRDefault="00F1323E" w:rsidP="00C45465">
            <w:pPr>
              <w:spacing w:after="0" w:line="240" w:lineRule="auto"/>
              <w:rPr>
                <w:rFonts w:ascii="Times New Roman" w:eastAsia="Times New Roman" w:hAnsi="Times New Roman" w:cs="Times New Roman"/>
                <w:i/>
                <w:iCs w:val="0"/>
                <w:color w:val="000000"/>
                <w:sz w:val="20"/>
                <w:lang w:eastAsia="en-AU"/>
              </w:rPr>
            </w:pPr>
            <w:proofErr w:type="spellStart"/>
            <w:r w:rsidRPr="001012B8">
              <w:rPr>
                <w:rFonts w:ascii="Times New Roman" w:hAnsi="Times New Roman" w:cs="Times New Roman"/>
                <w:i/>
                <w:color w:val="000000"/>
                <w:sz w:val="20"/>
              </w:rPr>
              <w:t>Phylloscopus</w:t>
            </w:r>
            <w:proofErr w:type="spellEnd"/>
            <w:r w:rsidRPr="001012B8">
              <w:rPr>
                <w:rFonts w:ascii="Times New Roman" w:hAnsi="Times New Roman" w:cs="Times New Roman"/>
                <w:i/>
                <w:color w:val="000000"/>
                <w:sz w:val="20"/>
              </w:rPr>
              <w:t xml:space="preserve"> trochilus</w:t>
            </w:r>
          </w:p>
        </w:tc>
        <w:tc>
          <w:tcPr>
            <w:tcW w:w="417" w:type="pct"/>
            <w:shd w:val="clear" w:color="auto" w:fill="auto"/>
            <w:noWrap/>
            <w:vAlign w:val="center"/>
            <w:hideMark/>
          </w:tcPr>
          <w:p w14:paraId="7FA63A0D" w14:textId="6E0EBC45"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60" w:type="pct"/>
            <w:shd w:val="clear" w:color="auto" w:fill="auto"/>
            <w:noWrap/>
            <w:vAlign w:val="center"/>
            <w:hideMark/>
          </w:tcPr>
          <w:p w14:paraId="270E09D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32" w:type="pct"/>
            <w:shd w:val="clear" w:color="auto" w:fill="auto"/>
            <w:noWrap/>
            <w:vAlign w:val="center"/>
            <w:hideMark/>
          </w:tcPr>
          <w:p w14:paraId="609D814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0.64</w:t>
            </w:r>
          </w:p>
        </w:tc>
        <w:tc>
          <w:tcPr>
            <w:tcW w:w="461" w:type="pct"/>
            <w:shd w:val="clear" w:color="auto" w:fill="auto"/>
            <w:noWrap/>
            <w:vAlign w:val="center"/>
            <w:hideMark/>
          </w:tcPr>
          <w:p w14:paraId="1576909D"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0.78</w:t>
            </w:r>
          </w:p>
        </w:tc>
        <w:tc>
          <w:tcPr>
            <w:tcW w:w="404" w:type="pct"/>
            <w:shd w:val="clear" w:color="auto" w:fill="auto"/>
            <w:noWrap/>
            <w:vAlign w:val="center"/>
            <w:hideMark/>
          </w:tcPr>
          <w:p w14:paraId="00969382"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344" w:type="pct"/>
            <w:shd w:val="clear" w:color="auto" w:fill="auto"/>
            <w:noWrap/>
            <w:vAlign w:val="center"/>
            <w:hideMark/>
          </w:tcPr>
          <w:p w14:paraId="2BA585BF" w14:textId="77777777" w:rsidR="00F1323E" w:rsidRPr="001012B8" w:rsidRDefault="00F1323E" w:rsidP="00C45465">
            <w:pPr>
              <w:spacing w:after="0" w:line="240" w:lineRule="auto"/>
              <w:rPr>
                <w:rFonts w:ascii="Times New Roman" w:eastAsia="Times New Roman" w:hAnsi="Times New Roman" w:cs="Times New Roman"/>
                <w:b/>
                <w:iCs w:val="0"/>
                <w:color w:val="000000"/>
                <w:sz w:val="20"/>
                <w:lang w:eastAsia="en-AU"/>
              </w:rPr>
            </w:pPr>
            <w:r w:rsidRPr="001012B8">
              <w:rPr>
                <w:rFonts w:ascii="Times New Roman" w:eastAsia="Times New Roman" w:hAnsi="Times New Roman" w:cs="Times New Roman"/>
                <w:b/>
                <w:iCs w:val="0"/>
                <w:color w:val="000000"/>
                <w:sz w:val="20"/>
                <w:lang w:eastAsia="en-AU"/>
              </w:rPr>
              <w:t>1.00</w:t>
            </w:r>
          </w:p>
        </w:tc>
        <w:tc>
          <w:tcPr>
            <w:tcW w:w="409" w:type="pct"/>
            <w:shd w:val="clear" w:color="auto" w:fill="auto"/>
            <w:noWrap/>
            <w:vAlign w:val="center"/>
            <w:hideMark/>
          </w:tcPr>
          <w:p w14:paraId="0808A79D" w14:textId="77777777"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6F6FDCDA" w14:textId="77777777" w:rsidTr="00C45465">
        <w:trPr>
          <w:trHeight w:val="170"/>
        </w:trPr>
        <w:tc>
          <w:tcPr>
            <w:tcW w:w="248" w:type="pct"/>
            <w:shd w:val="clear" w:color="auto" w:fill="auto"/>
            <w:noWrap/>
            <w:vAlign w:val="center"/>
          </w:tcPr>
          <w:p w14:paraId="23F44914"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40</w:t>
            </w:r>
          </w:p>
        </w:tc>
        <w:tc>
          <w:tcPr>
            <w:tcW w:w="981" w:type="pct"/>
            <w:shd w:val="clear" w:color="auto" w:fill="auto"/>
            <w:noWrap/>
            <w:vAlign w:val="center"/>
          </w:tcPr>
          <w:p w14:paraId="6DA43F4F"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Common nightingale</w:t>
            </w:r>
          </w:p>
        </w:tc>
        <w:tc>
          <w:tcPr>
            <w:tcW w:w="1044" w:type="pct"/>
            <w:vAlign w:val="center"/>
          </w:tcPr>
          <w:p w14:paraId="229570B3" w14:textId="261926DA" w:rsidR="00F1323E" w:rsidRPr="001012B8" w:rsidRDefault="00F1323E" w:rsidP="00C45465">
            <w:pPr>
              <w:rPr>
                <w:rFonts w:ascii="Times New Roman" w:hAnsi="Times New Roman" w:cs="Times New Roman"/>
                <w:i/>
                <w:color w:val="000000"/>
                <w:sz w:val="20"/>
              </w:rPr>
            </w:pPr>
            <w:proofErr w:type="spellStart"/>
            <w:r w:rsidRPr="001012B8">
              <w:rPr>
                <w:rFonts w:ascii="Times New Roman" w:hAnsi="Times New Roman" w:cs="Times New Roman"/>
                <w:i/>
                <w:color w:val="000000"/>
                <w:sz w:val="20"/>
              </w:rPr>
              <w:t>Luscinia</w:t>
            </w:r>
            <w:proofErr w:type="spellEnd"/>
            <w:r w:rsidRPr="001012B8">
              <w:rPr>
                <w:rFonts w:ascii="Times New Roman" w:hAnsi="Times New Roman" w:cs="Times New Roman"/>
                <w:i/>
                <w:color w:val="000000"/>
                <w:sz w:val="20"/>
              </w:rPr>
              <w:t xml:space="preserve"> </w:t>
            </w:r>
            <w:proofErr w:type="spellStart"/>
            <w:r w:rsidRPr="001012B8">
              <w:rPr>
                <w:rFonts w:ascii="Times New Roman" w:hAnsi="Times New Roman" w:cs="Times New Roman"/>
                <w:i/>
                <w:color w:val="000000"/>
                <w:sz w:val="20"/>
              </w:rPr>
              <w:t>megarhynchos</w:t>
            </w:r>
            <w:proofErr w:type="spellEnd"/>
          </w:p>
        </w:tc>
        <w:tc>
          <w:tcPr>
            <w:tcW w:w="417" w:type="pct"/>
            <w:shd w:val="clear" w:color="auto" w:fill="auto"/>
            <w:noWrap/>
            <w:vAlign w:val="center"/>
          </w:tcPr>
          <w:p w14:paraId="511D98A2" w14:textId="766F301B"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77755E1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6CA746A9"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684EA4F9"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2C1BCDBC"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41B060A4"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26784806" w14:textId="07F51E30"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309E8EAE" w14:textId="77777777" w:rsidTr="00C45465">
        <w:trPr>
          <w:trHeight w:val="170"/>
        </w:trPr>
        <w:tc>
          <w:tcPr>
            <w:tcW w:w="248" w:type="pct"/>
            <w:shd w:val="clear" w:color="auto" w:fill="auto"/>
            <w:noWrap/>
            <w:vAlign w:val="center"/>
          </w:tcPr>
          <w:p w14:paraId="31788CC2"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41</w:t>
            </w:r>
          </w:p>
        </w:tc>
        <w:tc>
          <w:tcPr>
            <w:tcW w:w="981" w:type="pct"/>
            <w:shd w:val="clear" w:color="auto" w:fill="auto"/>
            <w:noWrap/>
            <w:vAlign w:val="center"/>
          </w:tcPr>
          <w:p w14:paraId="78BCC82A"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Eurasian nuthatch</w:t>
            </w:r>
          </w:p>
        </w:tc>
        <w:tc>
          <w:tcPr>
            <w:tcW w:w="1044" w:type="pct"/>
            <w:vAlign w:val="center"/>
          </w:tcPr>
          <w:p w14:paraId="6375ACBD" w14:textId="0DAE5598" w:rsidR="00F1323E" w:rsidRPr="001012B8" w:rsidRDefault="00F1323E" w:rsidP="00C45465">
            <w:pPr>
              <w:spacing w:after="0"/>
              <w:rPr>
                <w:rFonts w:ascii="Times New Roman" w:eastAsia="Times New Roman" w:hAnsi="Times New Roman" w:cs="Times New Roman"/>
                <w:i/>
                <w:iCs w:val="0"/>
                <w:color w:val="000000"/>
                <w:sz w:val="20"/>
                <w:lang w:eastAsia="en-AU"/>
              </w:rPr>
            </w:pPr>
            <w:proofErr w:type="spellStart"/>
            <w:r w:rsidRPr="001012B8">
              <w:rPr>
                <w:rFonts w:ascii="Times New Roman" w:eastAsia="Times New Roman" w:hAnsi="Times New Roman" w:cs="Times New Roman"/>
                <w:i/>
                <w:iCs w:val="0"/>
                <w:color w:val="000000"/>
                <w:sz w:val="20"/>
                <w:lang w:eastAsia="en-AU"/>
              </w:rPr>
              <w:t>Sitta</w:t>
            </w:r>
            <w:proofErr w:type="spellEnd"/>
            <w:r w:rsidRPr="001012B8">
              <w:rPr>
                <w:rFonts w:ascii="Times New Roman" w:eastAsia="Times New Roman" w:hAnsi="Times New Roman" w:cs="Times New Roman"/>
                <w:i/>
                <w:iCs w:val="0"/>
                <w:color w:val="000000"/>
                <w:sz w:val="20"/>
                <w:lang w:eastAsia="en-AU"/>
              </w:rPr>
              <w:t xml:space="preserve"> </w:t>
            </w:r>
            <w:proofErr w:type="spellStart"/>
            <w:r w:rsidRPr="001012B8">
              <w:rPr>
                <w:rFonts w:ascii="Times New Roman" w:eastAsia="Times New Roman" w:hAnsi="Times New Roman" w:cs="Times New Roman"/>
                <w:i/>
                <w:iCs w:val="0"/>
                <w:color w:val="000000"/>
                <w:sz w:val="20"/>
                <w:lang w:eastAsia="en-AU"/>
              </w:rPr>
              <w:t>europaea</w:t>
            </w:r>
            <w:proofErr w:type="spellEnd"/>
          </w:p>
        </w:tc>
        <w:tc>
          <w:tcPr>
            <w:tcW w:w="417" w:type="pct"/>
            <w:shd w:val="clear" w:color="auto" w:fill="auto"/>
            <w:noWrap/>
            <w:vAlign w:val="center"/>
          </w:tcPr>
          <w:p w14:paraId="7D57DD5A" w14:textId="5A11444A"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2ED3CDB1"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0E86CCDB"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646DA0F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5CC4C812"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043C380E"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153F1893" w14:textId="6193CD3C"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41D91D4" w14:textId="77777777" w:rsidTr="00C45465">
        <w:trPr>
          <w:trHeight w:val="170"/>
        </w:trPr>
        <w:tc>
          <w:tcPr>
            <w:tcW w:w="248" w:type="pct"/>
            <w:shd w:val="clear" w:color="auto" w:fill="auto"/>
            <w:noWrap/>
            <w:vAlign w:val="center"/>
          </w:tcPr>
          <w:p w14:paraId="4DD4636E"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42</w:t>
            </w:r>
          </w:p>
        </w:tc>
        <w:tc>
          <w:tcPr>
            <w:tcW w:w="981" w:type="pct"/>
            <w:shd w:val="clear" w:color="auto" w:fill="auto"/>
            <w:noWrap/>
            <w:vAlign w:val="center"/>
          </w:tcPr>
          <w:p w14:paraId="67F751F8"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Goldcrest</w:t>
            </w:r>
          </w:p>
        </w:tc>
        <w:tc>
          <w:tcPr>
            <w:tcW w:w="1044" w:type="pct"/>
            <w:vAlign w:val="center"/>
          </w:tcPr>
          <w:p w14:paraId="6244B96D" w14:textId="0417E7A4" w:rsidR="00F1323E" w:rsidRPr="001012B8" w:rsidRDefault="00F1323E" w:rsidP="00C45465">
            <w:pPr>
              <w:spacing w:after="0"/>
              <w:rPr>
                <w:rFonts w:ascii="Times New Roman" w:eastAsia="Times New Roman" w:hAnsi="Times New Roman" w:cs="Times New Roman"/>
                <w:i/>
                <w:iCs w:val="0"/>
                <w:color w:val="000000"/>
                <w:sz w:val="20"/>
                <w:lang w:eastAsia="en-AU"/>
              </w:rPr>
            </w:pPr>
            <w:r w:rsidRPr="001012B8">
              <w:rPr>
                <w:rFonts w:ascii="Times New Roman" w:eastAsia="Times New Roman" w:hAnsi="Times New Roman" w:cs="Times New Roman"/>
                <w:i/>
                <w:iCs w:val="0"/>
                <w:color w:val="000000"/>
                <w:sz w:val="20"/>
                <w:lang w:eastAsia="en-AU"/>
              </w:rPr>
              <w:t xml:space="preserve">Regulus </w:t>
            </w:r>
            <w:proofErr w:type="spellStart"/>
            <w:r w:rsidRPr="001012B8">
              <w:rPr>
                <w:rFonts w:ascii="Times New Roman" w:eastAsia="Times New Roman" w:hAnsi="Times New Roman" w:cs="Times New Roman"/>
                <w:i/>
                <w:iCs w:val="0"/>
                <w:color w:val="000000"/>
                <w:sz w:val="20"/>
                <w:lang w:eastAsia="en-AU"/>
              </w:rPr>
              <w:t>regulus</w:t>
            </w:r>
            <w:proofErr w:type="spellEnd"/>
          </w:p>
        </w:tc>
        <w:tc>
          <w:tcPr>
            <w:tcW w:w="417" w:type="pct"/>
            <w:shd w:val="clear" w:color="auto" w:fill="auto"/>
            <w:noWrap/>
            <w:vAlign w:val="center"/>
          </w:tcPr>
          <w:p w14:paraId="16107D39" w14:textId="3470B10B"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11A0BD4A"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5E8A8198"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029A8987"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7D9AA35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3078E2ED"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28A66FD9" w14:textId="7E3560AB"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2A58AAC6" w14:textId="77777777" w:rsidTr="00C45465">
        <w:trPr>
          <w:trHeight w:val="170"/>
        </w:trPr>
        <w:tc>
          <w:tcPr>
            <w:tcW w:w="248" w:type="pct"/>
            <w:shd w:val="clear" w:color="auto" w:fill="auto"/>
            <w:noWrap/>
            <w:vAlign w:val="center"/>
          </w:tcPr>
          <w:p w14:paraId="4D703C1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43</w:t>
            </w:r>
          </w:p>
        </w:tc>
        <w:tc>
          <w:tcPr>
            <w:tcW w:w="981" w:type="pct"/>
            <w:shd w:val="clear" w:color="auto" w:fill="auto"/>
            <w:noWrap/>
            <w:vAlign w:val="center"/>
          </w:tcPr>
          <w:p w14:paraId="65BF3D63"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Great spotted woodpecker</w:t>
            </w:r>
          </w:p>
        </w:tc>
        <w:tc>
          <w:tcPr>
            <w:tcW w:w="1044" w:type="pct"/>
            <w:vAlign w:val="center"/>
          </w:tcPr>
          <w:p w14:paraId="39803D37" w14:textId="7C2D3178" w:rsidR="00F1323E" w:rsidRPr="001012B8" w:rsidRDefault="00F1323E" w:rsidP="00C45465">
            <w:pPr>
              <w:spacing w:after="0"/>
              <w:rPr>
                <w:rFonts w:ascii="Times New Roman" w:eastAsia="Times New Roman" w:hAnsi="Times New Roman" w:cs="Times New Roman"/>
                <w:i/>
                <w:iCs w:val="0"/>
                <w:color w:val="000000"/>
                <w:sz w:val="20"/>
                <w:lang w:eastAsia="en-AU"/>
              </w:rPr>
            </w:pPr>
            <w:proofErr w:type="spellStart"/>
            <w:r w:rsidRPr="001012B8">
              <w:rPr>
                <w:rFonts w:ascii="Times New Roman" w:eastAsia="Times New Roman" w:hAnsi="Times New Roman" w:cs="Times New Roman"/>
                <w:i/>
                <w:iCs w:val="0"/>
                <w:color w:val="000000"/>
                <w:sz w:val="20"/>
                <w:lang w:eastAsia="en-AU"/>
              </w:rPr>
              <w:t>Dendrocopos</w:t>
            </w:r>
            <w:proofErr w:type="spellEnd"/>
            <w:r w:rsidRPr="001012B8">
              <w:rPr>
                <w:rFonts w:ascii="Times New Roman" w:eastAsia="Times New Roman" w:hAnsi="Times New Roman" w:cs="Times New Roman"/>
                <w:i/>
                <w:iCs w:val="0"/>
                <w:color w:val="000000"/>
                <w:sz w:val="20"/>
                <w:lang w:eastAsia="en-AU"/>
              </w:rPr>
              <w:t xml:space="preserve"> major</w:t>
            </w:r>
          </w:p>
        </w:tc>
        <w:tc>
          <w:tcPr>
            <w:tcW w:w="417" w:type="pct"/>
            <w:shd w:val="clear" w:color="auto" w:fill="auto"/>
            <w:noWrap/>
            <w:vAlign w:val="center"/>
          </w:tcPr>
          <w:p w14:paraId="74A2EDC8" w14:textId="018A80EA"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2989044C"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0876AE01"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4BFE2066"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6F2DC032"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4933218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4999BF9C" w14:textId="60CA7336"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DC7C8A8" w14:textId="77777777" w:rsidTr="00C45465">
        <w:trPr>
          <w:trHeight w:val="170"/>
        </w:trPr>
        <w:tc>
          <w:tcPr>
            <w:tcW w:w="248" w:type="pct"/>
            <w:shd w:val="clear" w:color="auto" w:fill="auto"/>
            <w:noWrap/>
            <w:vAlign w:val="center"/>
          </w:tcPr>
          <w:p w14:paraId="269C455F"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44</w:t>
            </w:r>
          </w:p>
        </w:tc>
        <w:tc>
          <w:tcPr>
            <w:tcW w:w="981" w:type="pct"/>
            <w:shd w:val="clear" w:color="auto" w:fill="auto"/>
            <w:noWrap/>
            <w:vAlign w:val="center"/>
          </w:tcPr>
          <w:p w14:paraId="541E2660"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Lesser whitethroat</w:t>
            </w:r>
          </w:p>
        </w:tc>
        <w:tc>
          <w:tcPr>
            <w:tcW w:w="1044" w:type="pct"/>
            <w:vAlign w:val="center"/>
          </w:tcPr>
          <w:p w14:paraId="69EFCA4D" w14:textId="06227A2C" w:rsidR="00F1323E" w:rsidRPr="001012B8" w:rsidRDefault="00F1323E" w:rsidP="00C45465">
            <w:pPr>
              <w:spacing w:after="0"/>
              <w:rPr>
                <w:rFonts w:ascii="Times New Roman" w:eastAsia="Times New Roman" w:hAnsi="Times New Roman" w:cs="Times New Roman"/>
                <w:i/>
                <w:iCs w:val="0"/>
                <w:color w:val="000000"/>
                <w:sz w:val="20"/>
                <w:lang w:eastAsia="en-AU"/>
              </w:rPr>
            </w:pPr>
            <w:r w:rsidRPr="001012B8">
              <w:rPr>
                <w:rFonts w:ascii="Times New Roman" w:eastAsia="Times New Roman" w:hAnsi="Times New Roman" w:cs="Times New Roman"/>
                <w:i/>
                <w:iCs w:val="0"/>
                <w:color w:val="000000"/>
                <w:sz w:val="20"/>
                <w:lang w:eastAsia="en-AU"/>
              </w:rPr>
              <w:t xml:space="preserve">Sylvia </w:t>
            </w:r>
            <w:proofErr w:type="spellStart"/>
            <w:r w:rsidRPr="001012B8">
              <w:rPr>
                <w:rFonts w:ascii="Times New Roman" w:eastAsia="Times New Roman" w:hAnsi="Times New Roman" w:cs="Times New Roman"/>
                <w:i/>
                <w:iCs w:val="0"/>
                <w:color w:val="000000"/>
                <w:sz w:val="20"/>
                <w:lang w:eastAsia="en-AU"/>
              </w:rPr>
              <w:t>curruca</w:t>
            </w:r>
            <w:proofErr w:type="spellEnd"/>
          </w:p>
        </w:tc>
        <w:tc>
          <w:tcPr>
            <w:tcW w:w="417" w:type="pct"/>
            <w:shd w:val="clear" w:color="auto" w:fill="auto"/>
            <w:noWrap/>
            <w:vAlign w:val="center"/>
          </w:tcPr>
          <w:p w14:paraId="23B31B0D" w14:textId="07B94745"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292183F6"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05D03DBA"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20DCB561"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4E27158A"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4C723E07"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55C265CA" w14:textId="51B2B875"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r w:rsidR="00F1323E" w:rsidRPr="001012B8" w14:paraId="161A197D" w14:textId="77777777" w:rsidTr="00C45465">
        <w:trPr>
          <w:trHeight w:val="170"/>
        </w:trPr>
        <w:tc>
          <w:tcPr>
            <w:tcW w:w="248" w:type="pct"/>
            <w:shd w:val="clear" w:color="auto" w:fill="auto"/>
            <w:noWrap/>
            <w:vAlign w:val="center"/>
          </w:tcPr>
          <w:p w14:paraId="14699972"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45</w:t>
            </w:r>
          </w:p>
        </w:tc>
        <w:tc>
          <w:tcPr>
            <w:tcW w:w="981" w:type="pct"/>
            <w:shd w:val="clear" w:color="auto" w:fill="auto"/>
            <w:noWrap/>
            <w:vAlign w:val="center"/>
          </w:tcPr>
          <w:p w14:paraId="323057AC" w14:textId="77777777" w:rsidR="00F1323E" w:rsidRPr="001012B8" w:rsidRDefault="00F1323E" w:rsidP="00C45465">
            <w:pPr>
              <w:spacing w:after="0"/>
              <w:rPr>
                <w:rFonts w:ascii="Times New Roman" w:hAnsi="Times New Roman" w:cs="Times New Roman"/>
                <w:sz w:val="20"/>
              </w:rPr>
            </w:pPr>
            <w:proofErr w:type="spellStart"/>
            <w:r w:rsidRPr="001012B8">
              <w:rPr>
                <w:rFonts w:ascii="Times New Roman" w:hAnsi="Times New Roman" w:cs="Times New Roman"/>
                <w:sz w:val="20"/>
              </w:rPr>
              <w:t>Savi's</w:t>
            </w:r>
            <w:proofErr w:type="spellEnd"/>
            <w:r w:rsidRPr="001012B8">
              <w:rPr>
                <w:rFonts w:ascii="Times New Roman" w:hAnsi="Times New Roman" w:cs="Times New Roman"/>
                <w:sz w:val="20"/>
              </w:rPr>
              <w:t xml:space="preserve"> warbler</w:t>
            </w:r>
          </w:p>
        </w:tc>
        <w:tc>
          <w:tcPr>
            <w:tcW w:w="1044" w:type="pct"/>
            <w:vAlign w:val="center"/>
          </w:tcPr>
          <w:p w14:paraId="003DCA6A" w14:textId="1F89450C" w:rsidR="00F1323E" w:rsidRPr="001012B8" w:rsidRDefault="00F1323E" w:rsidP="00C45465">
            <w:pPr>
              <w:spacing w:after="0"/>
              <w:rPr>
                <w:rFonts w:ascii="Times New Roman" w:eastAsia="Times New Roman" w:hAnsi="Times New Roman" w:cs="Times New Roman"/>
                <w:i/>
                <w:iCs w:val="0"/>
                <w:color w:val="000000"/>
                <w:sz w:val="20"/>
                <w:lang w:eastAsia="en-AU"/>
              </w:rPr>
            </w:pPr>
            <w:proofErr w:type="spellStart"/>
            <w:r w:rsidRPr="001012B8">
              <w:rPr>
                <w:rFonts w:ascii="Times New Roman" w:eastAsia="Times New Roman" w:hAnsi="Times New Roman" w:cs="Times New Roman"/>
                <w:i/>
                <w:iCs w:val="0"/>
                <w:color w:val="000000"/>
                <w:sz w:val="20"/>
                <w:lang w:eastAsia="en-AU"/>
              </w:rPr>
              <w:t>Locustella</w:t>
            </w:r>
            <w:proofErr w:type="spellEnd"/>
            <w:r w:rsidRPr="001012B8">
              <w:rPr>
                <w:rFonts w:ascii="Times New Roman" w:eastAsia="Times New Roman" w:hAnsi="Times New Roman" w:cs="Times New Roman"/>
                <w:i/>
                <w:iCs w:val="0"/>
                <w:color w:val="000000"/>
                <w:sz w:val="20"/>
                <w:lang w:eastAsia="en-AU"/>
              </w:rPr>
              <w:t xml:space="preserve"> </w:t>
            </w:r>
            <w:proofErr w:type="spellStart"/>
            <w:r w:rsidRPr="001012B8">
              <w:rPr>
                <w:rFonts w:ascii="Times New Roman" w:eastAsia="Times New Roman" w:hAnsi="Times New Roman" w:cs="Times New Roman"/>
                <w:i/>
                <w:iCs w:val="0"/>
                <w:color w:val="000000"/>
                <w:sz w:val="20"/>
                <w:lang w:eastAsia="en-AU"/>
              </w:rPr>
              <w:t>luscinioides</w:t>
            </w:r>
            <w:proofErr w:type="spellEnd"/>
          </w:p>
        </w:tc>
        <w:tc>
          <w:tcPr>
            <w:tcW w:w="417" w:type="pct"/>
            <w:shd w:val="clear" w:color="auto" w:fill="auto"/>
            <w:noWrap/>
            <w:vAlign w:val="center"/>
          </w:tcPr>
          <w:p w14:paraId="03A0303D" w14:textId="2F30DA91"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336743F7"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1BA7303A"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77F1DE3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14E69FDA"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6E8F26C3"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04CF0C5E" w14:textId="505B322D"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no</w:t>
            </w:r>
          </w:p>
        </w:tc>
      </w:tr>
      <w:tr w:rsidR="00F1323E" w:rsidRPr="001012B8" w14:paraId="20F5FDD3" w14:textId="77777777" w:rsidTr="00C45465">
        <w:trPr>
          <w:trHeight w:val="170"/>
        </w:trPr>
        <w:tc>
          <w:tcPr>
            <w:tcW w:w="248" w:type="pct"/>
            <w:shd w:val="clear" w:color="auto" w:fill="auto"/>
            <w:noWrap/>
            <w:vAlign w:val="center"/>
          </w:tcPr>
          <w:p w14:paraId="025091C0" w14:textId="77777777" w:rsidR="00F1323E" w:rsidRPr="001012B8" w:rsidRDefault="00F1323E" w:rsidP="00C45465">
            <w:pPr>
              <w:spacing w:after="0" w:line="240" w:lineRule="auto"/>
              <w:rPr>
                <w:rFonts w:ascii="Times New Roman" w:eastAsia="Times New Roman" w:hAnsi="Times New Roman" w:cs="Times New Roman"/>
                <w:iCs w:val="0"/>
                <w:color w:val="000000"/>
                <w:sz w:val="18"/>
                <w:szCs w:val="22"/>
                <w:lang w:eastAsia="en-AU"/>
              </w:rPr>
            </w:pPr>
            <w:r w:rsidRPr="001012B8">
              <w:rPr>
                <w:rFonts w:ascii="Times New Roman" w:eastAsia="Times New Roman" w:hAnsi="Times New Roman" w:cs="Times New Roman"/>
                <w:iCs w:val="0"/>
                <w:color w:val="000000"/>
                <w:sz w:val="18"/>
                <w:szCs w:val="22"/>
                <w:lang w:eastAsia="en-AU"/>
              </w:rPr>
              <w:t>46</w:t>
            </w:r>
          </w:p>
        </w:tc>
        <w:tc>
          <w:tcPr>
            <w:tcW w:w="981" w:type="pct"/>
            <w:shd w:val="clear" w:color="auto" w:fill="auto"/>
            <w:noWrap/>
            <w:vAlign w:val="center"/>
          </w:tcPr>
          <w:p w14:paraId="67F43536" w14:textId="77777777" w:rsidR="00F1323E" w:rsidRPr="001012B8" w:rsidRDefault="00F1323E" w:rsidP="00C45465">
            <w:pPr>
              <w:spacing w:after="0"/>
              <w:rPr>
                <w:rFonts w:ascii="Times New Roman" w:hAnsi="Times New Roman" w:cs="Times New Roman"/>
                <w:sz w:val="20"/>
              </w:rPr>
            </w:pPr>
            <w:r w:rsidRPr="001012B8">
              <w:rPr>
                <w:rFonts w:ascii="Times New Roman" w:hAnsi="Times New Roman" w:cs="Times New Roman"/>
                <w:sz w:val="20"/>
              </w:rPr>
              <w:t>White wagtail</w:t>
            </w:r>
          </w:p>
        </w:tc>
        <w:tc>
          <w:tcPr>
            <w:tcW w:w="1044" w:type="pct"/>
            <w:vAlign w:val="center"/>
          </w:tcPr>
          <w:p w14:paraId="38AE60D5" w14:textId="095F85B6" w:rsidR="00F1323E" w:rsidRPr="001012B8" w:rsidRDefault="00F1323E" w:rsidP="00C45465">
            <w:pPr>
              <w:spacing w:after="0"/>
              <w:rPr>
                <w:rFonts w:ascii="Times New Roman" w:eastAsia="Times New Roman" w:hAnsi="Times New Roman" w:cs="Times New Roman"/>
                <w:i/>
                <w:iCs w:val="0"/>
                <w:color w:val="000000"/>
                <w:sz w:val="20"/>
                <w:lang w:eastAsia="en-AU"/>
              </w:rPr>
            </w:pPr>
            <w:proofErr w:type="spellStart"/>
            <w:r w:rsidRPr="001012B8">
              <w:rPr>
                <w:rFonts w:ascii="Times New Roman" w:eastAsia="Times New Roman" w:hAnsi="Times New Roman" w:cs="Times New Roman"/>
                <w:i/>
                <w:iCs w:val="0"/>
                <w:color w:val="000000"/>
                <w:sz w:val="20"/>
                <w:lang w:eastAsia="en-AU"/>
              </w:rPr>
              <w:t>Motacilla</w:t>
            </w:r>
            <w:proofErr w:type="spellEnd"/>
            <w:r w:rsidRPr="001012B8">
              <w:rPr>
                <w:rFonts w:ascii="Times New Roman" w:eastAsia="Times New Roman" w:hAnsi="Times New Roman" w:cs="Times New Roman"/>
                <w:i/>
                <w:iCs w:val="0"/>
                <w:color w:val="000000"/>
                <w:sz w:val="20"/>
                <w:lang w:eastAsia="en-AU"/>
              </w:rPr>
              <w:t xml:space="preserve"> alba</w:t>
            </w:r>
          </w:p>
        </w:tc>
        <w:tc>
          <w:tcPr>
            <w:tcW w:w="417" w:type="pct"/>
            <w:shd w:val="clear" w:color="auto" w:fill="auto"/>
            <w:noWrap/>
            <w:vAlign w:val="center"/>
          </w:tcPr>
          <w:p w14:paraId="1EAA36E2" w14:textId="5D8B00E6"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60" w:type="pct"/>
            <w:shd w:val="clear" w:color="auto" w:fill="auto"/>
            <w:noWrap/>
            <w:vAlign w:val="center"/>
          </w:tcPr>
          <w:p w14:paraId="0308338D"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32" w:type="pct"/>
            <w:shd w:val="clear" w:color="auto" w:fill="auto"/>
            <w:noWrap/>
            <w:vAlign w:val="center"/>
          </w:tcPr>
          <w:p w14:paraId="6CAE6B9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61" w:type="pct"/>
            <w:shd w:val="clear" w:color="auto" w:fill="auto"/>
            <w:noWrap/>
            <w:vAlign w:val="center"/>
          </w:tcPr>
          <w:p w14:paraId="7A621848"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4" w:type="pct"/>
            <w:shd w:val="clear" w:color="auto" w:fill="auto"/>
            <w:noWrap/>
            <w:vAlign w:val="center"/>
          </w:tcPr>
          <w:p w14:paraId="204A7B2B"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344" w:type="pct"/>
            <w:shd w:val="clear" w:color="auto" w:fill="auto"/>
            <w:noWrap/>
            <w:vAlign w:val="center"/>
          </w:tcPr>
          <w:p w14:paraId="6463E195" w14:textId="77777777" w:rsidR="00F1323E" w:rsidRPr="001012B8" w:rsidRDefault="00F1323E" w:rsidP="00C45465">
            <w:pPr>
              <w:spacing w:after="0"/>
              <w:rPr>
                <w:rFonts w:ascii="Times New Roman" w:hAnsi="Times New Roman" w:cs="Times New Roman"/>
                <w:sz w:val="20"/>
              </w:rPr>
            </w:pPr>
            <w:r w:rsidRPr="001012B8">
              <w:rPr>
                <w:rFonts w:ascii="Times New Roman" w:eastAsia="Times New Roman" w:hAnsi="Times New Roman" w:cs="Times New Roman"/>
                <w:iCs w:val="0"/>
                <w:color w:val="000000"/>
                <w:sz w:val="20"/>
                <w:lang w:eastAsia="en-AU"/>
              </w:rPr>
              <w:t>NA</w:t>
            </w:r>
          </w:p>
        </w:tc>
        <w:tc>
          <w:tcPr>
            <w:tcW w:w="409" w:type="pct"/>
            <w:shd w:val="clear" w:color="auto" w:fill="auto"/>
            <w:noWrap/>
            <w:vAlign w:val="center"/>
          </w:tcPr>
          <w:p w14:paraId="66D1FD79" w14:textId="55A0C1BC" w:rsidR="00F1323E" w:rsidRPr="001012B8" w:rsidRDefault="00F1323E" w:rsidP="00C45465">
            <w:pPr>
              <w:spacing w:after="0" w:line="240" w:lineRule="auto"/>
              <w:rPr>
                <w:rFonts w:ascii="Times New Roman" w:eastAsia="Times New Roman" w:hAnsi="Times New Roman" w:cs="Times New Roman"/>
                <w:iCs w:val="0"/>
                <w:color w:val="000000"/>
                <w:sz w:val="20"/>
                <w:lang w:eastAsia="en-AU"/>
              </w:rPr>
            </w:pPr>
            <w:r w:rsidRPr="001012B8">
              <w:rPr>
                <w:rFonts w:ascii="Times New Roman" w:eastAsia="Times New Roman" w:hAnsi="Times New Roman" w:cs="Times New Roman"/>
                <w:iCs w:val="0"/>
                <w:color w:val="000000"/>
                <w:sz w:val="20"/>
                <w:lang w:eastAsia="en-AU"/>
              </w:rPr>
              <w:t>yes</w:t>
            </w:r>
          </w:p>
        </w:tc>
      </w:tr>
    </w:tbl>
    <w:p w14:paraId="61C30122" w14:textId="77777777" w:rsidR="00D35343" w:rsidRPr="001012B8" w:rsidRDefault="00D35343" w:rsidP="00F17A83">
      <w:pPr>
        <w:rPr>
          <w:rFonts w:ascii="Times New Roman" w:hAnsi="Times New Roman" w:cs="Times New Roman"/>
        </w:rPr>
      </w:pPr>
    </w:p>
    <w:p w14:paraId="0864A388" w14:textId="77777777" w:rsidR="001012B8" w:rsidRDefault="001012B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646CEBFE" w14:textId="23BFCA2A" w:rsidR="00C158BF" w:rsidRPr="001012B8" w:rsidRDefault="00C158BF" w:rsidP="00F17A83">
      <w:pPr>
        <w:pStyle w:val="Caption"/>
        <w:rPr>
          <w:rFonts w:ascii="Times New Roman" w:hAnsi="Times New Roman" w:cs="Times New Roman"/>
        </w:rPr>
      </w:pPr>
      <w:bookmarkStart w:id="1" w:name="_Ref451607127"/>
      <w:r w:rsidRPr="001012B8">
        <w:rPr>
          <w:rFonts w:ascii="Times New Roman" w:hAnsi="Times New Roman" w:cs="Times New Roman"/>
          <w:noProof/>
          <w:lang w:eastAsia="en-AU"/>
        </w:rPr>
        <w:lastRenderedPageBreak/>
        <w:drawing>
          <wp:inline distT="0" distB="0" distL="0" distR="0" wp14:anchorId="0FBB7F62" wp14:editId="0D2179C5">
            <wp:extent cx="5077968" cy="46329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pecies lin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7968" cy="4632960"/>
                    </a:xfrm>
                    <a:prstGeom prst="rect">
                      <a:avLst/>
                    </a:prstGeom>
                  </pic:spPr>
                </pic:pic>
              </a:graphicData>
            </a:graphic>
          </wp:inline>
        </w:drawing>
      </w:r>
    </w:p>
    <w:p w14:paraId="124B1255" w14:textId="3837C8F2" w:rsidR="00F17A83" w:rsidRPr="001012B8" w:rsidRDefault="001012B8" w:rsidP="00F17A83">
      <w:pPr>
        <w:pStyle w:val="Caption"/>
        <w:rPr>
          <w:rFonts w:ascii="Times New Roman" w:hAnsi="Times New Roman" w:cs="Times New Roman"/>
          <w:b w:val="0"/>
          <w:color w:val="auto"/>
          <w:sz w:val="20"/>
          <w:szCs w:val="20"/>
        </w:rPr>
      </w:pPr>
      <w:r>
        <w:rPr>
          <w:rFonts w:ascii="Times New Roman" w:hAnsi="Times New Roman" w:cs="Times New Roman"/>
          <w:color w:val="auto"/>
          <w:sz w:val="20"/>
          <w:szCs w:val="20"/>
        </w:rPr>
        <w:t>Fig</w:t>
      </w:r>
      <w:r w:rsidR="00F17A83" w:rsidRPr="001012B8">
        <w:rPr>
          <w:rFonts w:ascii="Times New Roman" w:hAnsi="Times New Roman" w:cs="Times New Roman"/>
          <w:color w:val="auto"/>
          <w:sz w:val="20"/>
          <w:szCs w:val="20"/>
        </w:rPr>
        <w:t xml:space="preserve"> </w:t>
      </w:r>
      <w:bookmarkEnd w:id="1"/>
      <w:r w:rsidR="007202D1">
        <w:rPr>
          <w:rFonts w:ascii="Times New Roman" w:hAnsi="Times New Roman" w:cs="Times New Roman"/>
          <w:color w:val="auto"/>
          <w:sz w:val="20"/>
          <w:szCs w:val="20"/>
        </w:rPr>
        <w:t>A</w:t>
      </w:r>
      <w:r>
        <w:rPr>
          <w:rFonts w:ascii="Times New Roman" w:hAnsi="Times New Roman" w:cs="Times New Roman"/>
          <w:noProof/>
          <w:color w:val="auto"/>
          <w:sz w:val="20"/>
          <w:szCs w:val="20"/>
        </w:rPr>
        <w:t>.</w:t>
      </w:r>
      <w:r w:rsidR="00F17A83" w:rsidRPr="001012B8">
        <w:rPr>
          <w:rFonts w:ascii="Times New Roman" w:hAnsi="Times New Roman" w:cs="Times New Roman"/>
          <w:color w:val="auto"/>
          <w:sz w:val="20"/>
          <w:szCs w:val="20"/>
        </w:rPr>
        <w:t xml:space="preserve"> Model avera</w:t>
      </w:r>
      <w:r w:rsidR="00C158BF" w:rsidRPr="001012B8">
        <w:rPr>
          <w:rFonts w:ascii="Times New Roman" w:hAnsi="Times New Roman" w:cs="Times New Roman"/>
          <w:color w:val="auto"/>
          <w:sz w:val="20"/>
          <w:szCs w:val="20"/>
        </w:rPr>
        <w:t>ged slope estimates for the climate</w:t>
      </w:r>
      <w:r w:rsidR="00F17A83" w:rsidRPr="001012B8">
        <w:rPr>
          <w:rFonts w:ascii="Times New Roman" w:hAnsi="Times New Roman" w:cs="Times New Roman"/>
          <w:color w:val="auto"/>
          <w:sz w:val="20"/>
          <w:szCs w:val="20"/>
        </w:rPr>
        <w:t xml:space="preserve"> impact</w:t>
      </w:r>
      <w:r w:rsidR="00C158BF" w:rsidRPr="001012B8">
        <w:rPr>
          <w:rFonts w:ascii="Times New Roman" w:hAnsi="Times New Roman" w:cs="Times New Roman"/>
          <w:color w:val="auto"/>
          <w:sz w:val="20"/>
          <w:szCs w:val="20"/>
        </w:rPr>
        <w:t>s</w:t>
      </w:r>
      <w:r w:rsidR="00F17A83" w:rsidRPr="001012B8">
        <w:rPr>
          <w:rFonts w:ascii="Times New Roman" w:hAnsi="Times New Roman" w:cs="Times New Roman"/>
          <w:color w:val="auto"/>
          <w:sz w:val="20"/>
          <w:szCs w:val="20"/>
        </w:rPr>
        <w:t xml:space="preserve"> on </w:t>
      </w:r>
      <w:r w:rsidR="003D360C">
        <w:rPr>
          <w:rFonts w:ascii="Times New Roman" w:hAnsi="Times New Roman" w:cs="Times New Roman"/>
          <w:color w:val="auto"/>
          <w:sz w:val="20"/>
          <w:szCs w:val="20"/>
        </w:rPr>
        <w:t>body condition</w:t>
      </w:r>
      <w:r w:rsidR="00F17A83" w:rsidRPr="001012B8">
        <w:rPr>
          <w:rFonts w:ascii="Times New Roman" w:hAnsi="Times New Roman" w:cs="Times New Roman"/>
          <w:color w:val="auto"/>
          <w:sz w:val="20"/>
          <w:szCs w:val="20"/>
        </w:rPr>
        <w:t>.</w:t>
      </w:r>
      <w:r w:rsidR="00F17A83" w:rsidRPr="001012B8">
        <w:rPr>
          <w:rFonts w:ascii="Times New Roman" w:hAnsi="Times New Roman" w:cs="Times New Roman"/>
          <w:b w:val="0"/>
          <w:color w:val="auto"/>
          <w:sz w:val="20"/>
          <w:szCs w:val="20"/>
        </w:rPr>
        <w:t xml:space="preserve"> Each line shows</w:t>
      </w:r>
      <w:r w:rsidR="00CF5482" w:rsidRPr="001012B8">
        <w:rPr>
          <w:rFonts w:ascii="Times New Roman" w:hAnsi="Times New Roman" w:cs="Times New Roman"/>
          <w:b w:val="0"/>
          <w:color w:val="auto"/>
          <w:sz w:val="20"/>
          <w:szCs w:val="20"/>
        </w:rPr>
        <w:t xml:space="preserve"> the relationship between climate and </w:t>
      </w:r>
      <w:r w:rsidR="003D360C">
        <w:rPr>
          <w:rFonts w:ascii="Times New Roman" w:hAnsi="Times New Roman" w:cs="Times New Roman"/>
          <w:b w:val="0"/>
          <w:color w:val="auto"/>
          <w:sz w:val="20"/>
          <w:szCs w:val="20"/>
        </w:rPr>
        <w:t>body condition</w:t>
      </w:r>
      <w:r w:rsidR="00CF5482" w:rsidRPr="001012B8">
        <w:rPr>
          <w:rFonts w:ascii="Times New Roman" w:hAnsi="Times New Roman" w:cs="Times New Roman"/>
          <w:b w:val="0"/>
          <w:color w:val="auto"/>
          <w:sz w:val="20"/>
          <w:szCs w:val="20"/>
        </w:rPr>
        <w:t xml:space="preserve"> for</w:t>
      </w:r>
      <w:r w:rsidR="00F17A83" w:rsidRPr="001012B8">
        <w:rPr>
          <w:rFonts w:ascii="Times New Roman" w:hAnsi="Times New Roman" w:cs="Times New Roman"/>
          <w:b w:val="0"/>
          <w:color w:val="auto"/>
          <w:sz w:val="20"/>
          <w:szCs w:val="20"/>
        </w:rPr>
        <w:t xml:space="preserve"> a different species. The histogram shows the distribution of mean</w:t>
      </w:r>
      <w:r w:rsidR="00C158BF" w:rsidRPr="001012B8">
        <w:rPr>
          <w:rFonts w:ascii="Times New Roman" w:hAnsi="Times New Roman" w:cs="Times New Roman"/>
          <w:b w:val="0"/>
          <w:color w:val="auto"/>
          <w:sz w:val="20"/>
          <w:szCs w:val="20"/>
        </w:rPr>
        <w:t xml:space="preserve"> annual</w:t>
      </w:r>
      <w:r w:rsidR="00F17A83" w:rsidRPr="001012B8">
        <w:rPr>
          <w:rFonts w:ascii="Times New Roman" w:hAnsi="Times New Roman" w:cs="Times New Roman"/>
          <w:b w:val="0"/>
          <w:color w:val="auto"/>
          <w:sz w:val="20"/>
          <w:szCs w:val="20"/>
        </w:rPr>
        <w:t xml:space="preserve"> climate values</w:t>
      </w:r>
      <w:r w:rsidR="00DC0406" w:rsidRPr="001012B8">
        <w:rPr>
          <w:rFonts w:ascii="Times New Roman" w:hAnsi="Times New Roman" w:cs="Times New Roman"/>
          <w:b w:val="0"/>
          <w:color w:val="auto"/>
          <w:sz w:val="20"/>
          <w:szCs w:val="20"/>
        </w:rPr>
        <w:t xml:space="preserve"> (i.e. the range of climate experienced over the study period)</w:t>
      </w:r>
      <w:r w:rsidR="00F17A83" w:rsidRPr="001012B8">
        <w:rPr>
          <w:rFonts w:ascii="Times New Roman" w:hAnsi="Times New Roman" w:cs="Times New Roman"/>
          <w:b w:val="0"/>
          <w:color w:val="auto"/>
          <w:sz w:val="20"/>
          <w:szCs w:val="20"/>
        </w:rPr>
        <w:t>.</w:t>
      </w:r>
      <w:r w:rsidR="002622CE" w:rsidRPr="001012B8">
        <w:rPr>
          <w:rFonts w:ascii="Times New Roman" w:hAnsi="Times New Roman" w:cs="Times New Roman"/>
          <w:b w:val="0"/>
          <w:color w:val="auto"/>
          <w:sz w:val="20"/>
          <w:szCs w:val="20"/>
        </w:rPr>
        <w:t xml:space="preserve"> </w:t>
      </w:r>
    </w:p>
    <w:p w14:paraId="650B1361" w14:textId="77777777" w:rsidR="00F17A83" w:rsidRPr="001012B8" w:rsidRDefault="00F17A83" w:rsidP="00F17A83">
      <w:pPr>
        <w:spacing w:line="276" w:lineRule="auto"/>
        <w:rPr>
          <w:rFonts w:ascii="Times New Roman" w:hAnsi="Times New Roman" w:cs="Times New Roman"/>
        </w:rPr>
      </w:pPr>
      <w:r w:rsidRPr="001012B8">
        <w:rPr>
          <w:rFonts w:ascii="Times New Roman" w:hAnsi="Times New Roman" w:cs="Times New Roman"/>
        </w:rPr>
        <w:br w:type="page"/>
      </w:r>
    </w:p>
    <w:p w14:paraId="74F35B88" w14:textId="77DFEA37" w:rsidR="00F17A83" w:rsidRPr="001012B8" w:rsidRDefault="00F17A83" w:rsidP="00F17A83">
      <w:pPr>
        <w:pStyle w:val="Caption"/>
        <w:keepNext/>
        <w:rPr>
          <w:rFonts w:ascii="Times New Roman" w:hAnsi="Times New Roman" w:cs="Times New Roman"/>
          <w:b w:val="0"/>
          <w:color w:val="auto"/>
          <w:sz w:val="20"/>
          <w:szCs w:val="20"/>
        </w:rPr>
      </w:pPr>
      <w:proofErr w:type="gramStart"/>
      <w:r w:rsidRPr="001012B8">
        <w:rPr>
          <w:rFonts w:ascii="Times New Roman" w:hAnsi="Times New Roman" w:cs="Times New Roman"/>
          <w:color w:val="auto"/>
          <w:sz w:val="20"/>
          <w:szCs w:val="20"/>
        </w:rPr>
        <w:lastRenderedPageBreak/>
        <w:t xml:space="preserve">Table </w:t>
      </w:r>
      <w:r w:rsidR="007202D1">
        <w:rPr>
          <w:rFonts w:ascii="Times New Roman" w:hAnsi="Times New Roman" w:cs="Times New Roman"/>
          <w:color w:val="auto"/>
          <w:sz w:val="20"/>
          <w:szCs w:val="20"/>
        </w:rPr>
        <w:t>B</w:t>
      </w:r>
      <w:r w:rsidR="001012B8">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Climate windows for all species.</w:t>
      </w:r>
      <w:proofErr w:type="gramEnd"/>
      <w:r w:rsidRPr="001012B8">
        <w:rPr>
          <w:rFonts w:ascii="Times New Roman" w:hAnsi="Times New Roman" w:cs="Times New Roman"/>
          <w:b w:val="0"/>
          <w:color w:val="auto"/>
          <w:sz w:val="20"/>
          <w:szCs w:val="20"/>
        </w:rPr>
        <w:t xml:space="preserve"> </w:t>
      </w:r>
      <w:r w:rsidR="00D041CB" w:rsidRPr="001012B8">
        <w:rPr>
          <w:rFonts w:ascii="Times New Roman" w:hAnsi="Times New Roman" w:cs="Times New Roman"/>
          <w:b w:val="0"/>
          <w:color w:val="auto"/>
          <w:sz w:val="20"/>
          <w:szCs w:val="20"/>
        </w:rPr>
        <w:t>Blan</w:t>
      </w:r>
      <w:r w:rsidRPr="001012B8">
        <w:rPr>
          <w:rFonts w:ascii="Times New Roman" w:hAnsi="Times New Roman" w:cs="Times New Roman"/>
          <w:b w:val="0"/>
          <w:color w:val="auto"/>
          <w:sz w:val="20"/>
          <w:szCs w:val="20"/>
        </w:rPr>
        <w:t xml:space="preserve">k spaces indicate where those climate variables had no effect on </w:t>
      </w:r>
      <w:r w:rsidR="003D360C">
        <w:rPr>
          <w:rFonts w:ascii="Times New Roman" w:hAnsi="Times New Roman" w:cs="Times New Roman"/>
          <w:b w:val="0"/>
          <w:color w:val="auto"/>
          <w:sz w:val="20"/>
          <w:szCs w:val="20"/>
        </w:rPr>
        <w:t>body condition</w:t>
      </w:r>
      <w:r w:rsidRPr="001012B8">
        <w:rPr>
          <w:rFonts w:ascii="Times New Roman" w:hAnsi="Times New Roman" w:cs="Times New Roman"/>
          <w:b w:val="0"/>
          <w:color w:val="auto"/>
          <w:sz w:val="20"/>
          <w:szCs w:val="20"/>
        </w:rPr>
        <w:t>.</w:t>
      </w:r>
      <w:r w:rsidR="00504E40" w:rsidRPr="001012B8">
        <w:rPr>
          <w:rFonts w:ascii="Times New Roman" w:hAnsi="Times New Roman" w:cs="Times New Roman"/>
          <w:b w:val="0"/>
          <w:color w:val="auto"/>
          <w:sz w:val="20"/>
          <w:szCs w:val="20"/>
        </w:rPr>
        <w:t xml:space="preserve"> </w:t>
      </w:r>
      <w:r w:rsidR="002622CE" w:rsidRPr="001012B8">
        <w:rPr>
          <w:rFonts w:ascii="Times New Roman" w:hAnsi="Times New Roman" w:cs="Times New Roman"/>
          <w:b w:val="0"/>
          <w:color w:val="auto"/>
          <w:sz w:val="20"/>
          <w:szCs w:val="20"/>
        </w:rPr>
        <w:t xml:space="preserve">From and till indicate the </w:t>
      </w:r>
      <w:r w:rsidR="00C21663" w:rsidRPr="001012B8">
        <w:rPr>
          <w:rFonts w:ascii="Times New Roman" w:hAnsi="Times New Roman" w:cs="Times New Roman"/>
          <w:b w:val="0"/>
          <w:color w:val="auto"/>
          <w:sz w:val="20"/>
          <w:szCs w:val="20"/>
        </w:rPr>
        <w:t xml:space="preserve">earliest </w:t>
      </w:r>
      <w:r w:rsidR="002622CE" w:rsidRPr="001012B8">
        <w:rPr>
          <w:rFonts w:ascii="Times New Roman" w:hAnsi="Times New Roman" w:cs="Times New Roman"/>
          <w:b w:val="0"/>
          <w:color w:val="auto"/>
          <w:sz w:val="20"/>
          <w:szCs w:val="20"/>
        </w:rPr>
        <w:t xml:space="preserve">and </w:t>
      </w:r>
      <w:r w:rsidR="00C21663" w:rsidRPr="001012B8">
        <w:rPr>
          <w:rFonts w:ascii="Times New Roman" w:hAnsi="Times New Roman" w:cs="Times New Roman"/>
          <w:b w:val="0"/>
          <w:color w:val="auto"/>
          <w:sz w:val="20"/>
          <w:szCs w:val="20"/>
        </w:rPr>
        <w:t xml:space="preserve">latest </w:t>
      </w:r>
      <w:r w:rsidR="002622CE" w:rsidRPr="001012B8">
        <w:rPr>
          <w:rFonts w:ascii="Times New Roman" w:hAnsi="Times New Roman" w:cs="Times New Roman"/>
          <w:b w:val="0"/>
          <w:color w:val="auto"/>
          <w:sz w:val="20"/>
          <w:szCs w:val="20"/>
        </w:rPr>
        <w:t xml:space="preserve">dates of the windows, respectively. </w:t>
      </w:r>
      <w:r w:rsidR="00DC0406" w:rsidRPr="001012B8">
        <w:rPr>
          <w:rFonts w:ascii="Times New Roman" w:hAnsi="Times New Roman" w:cs="Times New Roman"/>
          <w:b w:val="0"/>
          <w:color w:val="auto"/>
          <w:sz w:val="20"/>
          <w:szCs w:val="20"/>
        </w:rPr>
        <w:t>Italicised</w:t>
      </w:r>
      <w:r w:rsidR="00D041CB" w:rsidRPr="001012B8">
        <w:rPr>
          <w:rFonts w:ascii="Times New Roman" w:hAnsi="Times New Roman" w:cs="Times New Roman"/>
          <w:b w:val="0"/>
          <w:color w:val="auto"/>
          <w:sz w:val="20"/>
          <w:szCs w:val="20"/>
        </w:rPr>
        <w:t xml:space="preserve"> dates indicate second</w:t>
      </w:r>
      <w:r w:rsidR="00DC0406" w:rsidRPr="001012B8">
        <w:rPr>
          <w:rFonts w:ascii="Times New Roman" w:hAnsi="Times New Roman" w:cs="Times New Roman"/>
          <w:b w:val="0"/>
          <w:color w:val="auto"/>
          <w:sz w:val="20"/>
          <w:szCs w:val="20"/>
        </w:rPr>
        <w:t>ary</w:t>
      </w:r>
      <w:r w:rsidR="00D041CB" w:rsidRPr="001012B8">
        <w:rPr>
          <w:rFonts w:ascii="Times New Roman" w:hAnsi="Times New Roman" w:cs="Times New Roman"/>
          <w:b w:val="0"/>
          <w:color w:val="auto"/>
          <w:sz w:val="20"/>
          <w:szCs w:val="20"/>
        </w:rPr>
        <w:t xml:space="preserve"> windows.</w:t>
      </w:r>
      <w:r w:rsidR="002622CE" w:rsidRPr="001012B8">
        <w:rPr>
          <w:rFonts w:ascii="Times New Roman" w:hAnsi="Times New Roman" w:cs="Times New Roman"/>
          <w:b w:val="0"/>
          <w:color w:val="auto"/>
          <w:sz w:val="20"/>
          <w:szCs w:val="20"/>
        </w:rPr>
        <w:t xml:space="preserve"> Temp is temperature and CTR is daily temperature range.</w:t>
      </w:r>
      <w:r w:rsidR="00FE29EA">
        <w:rPr>
          <w:rFonts w:ascii="Times New Roman" w:hAnsi="Times New Roman" w:cs="Times New Roman"/>
          <w:b w:val="0"/>
          <w:color w:val="auto"/>
          <w:sz w:val="20"/>
          <w:szCs w:val="20"/>
        </w:rPr>
        <w:t xml:space="preserve"> The I.D. refers to the Species I.D. in Fig 3.</w:t>
      </w: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27"/>
        <w:gridCol w:w="688"/>
        <w:gridCol w:w="688"/>
        <w:gridCol w:w="686"/>
        <w:gridCol w:w="686"/>
        <w:gridCol w:w="686"/>
        <w:gridCol w:w="686"/>
        <w:gridCol w:w="766"/>
        <w:gridCol w:w="686"/>
        <w:gridCol w:w="685"/>
        <w:gridCol w:w="685"/>
        <w:gridCol w:w="685"/>
        <w:gridCol w:w="669"/>
      </w:tblGrid>
      <w:tr w:rsidR="00977997" w:rsidRPr="001012B8" w14:paraId="319AE55B" w14:textId="77777777" w:rsidTr="00977997">
        <w:trPr>
          <w:trHeight w:val="288"/>
        </w:trPr>
        <w:tc>
          <w:tcPr>
            <w:tcW w:w="261" w:type="pct"/>
            <w:vAlign w:val="center"/>
          </w:tcPr>
          <w:p w14:paraId="345E4F78" w14:textId="06D55C34"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695" w:type="pct"/>
            <w:shd w:val="clear" w:color="auto" w:fill="auto"/>
            <w:noWrap/>
            <w:vAlign w:val="center"/>
          </w:tcPr>
          <w:p w14:paraId="370B74CE" w14:textId="0DDB627F"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35" w:type="pct"/>
            <w:shd w:val="clear" w:color="auto" w:fill="auto"/>
            <w:noWrap/>
            <w:vAlign w:val="center"/>
          </w:tcPr>
          <w:p w14:paraId="4D8CDB2D"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Temp</w:t>
            </w:r>
          </w:p>
        </w:tc>
        <w:tc>
          <w:tcPr>
            <w:tcW w:w="335" w:type="pct"/>
            <w:shd w:val="clear" w:color="auto" w:fill="auto"/>
            <w:noWrap/>
            <w:vAlign w:val="center"/>
          </w:tcPr>
          <w:p w14:paraId="2FC12D1B"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34" w:type="pct"/>
            <w:shd w:val="clear" w:color="auto" w:fill="auto"/>
            <w:noWrap/>
            <w:vAlign w:val="center"/>
          </w:tcPr>
          <w:p w14:paraId="20EC43E5"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Rain</w:t>
            </w:r>
          </w:p>
        </w:tc>
        <w:tc>
          <w:tcPr>
            <w:tcW w:w="334" w:type="pct"/>
            <w:shd w:val="clear" w:color="auto" w:fill="auto"/>
            <w:noWrap/>
            <w:vAlign w:val="center"/>
          </w:tcPr>
          <w:p w14:paraId="22F56EED"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34" w:type="pct"/>
            <w:shd w:val="clear" w:color="auto" w:fill="auto"/>
            <w:noWrap/>
            <w:vAlign w:val="center"/>
          </w:tcPr>
          <w:p w14:paraId="3CAD3F8F"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Sun</w:t>
            </w:r>
          </w:p>
        </w:tc>
        <w:tc>
          <w:tcPr>
            <w:tcW w:w="334" w:type="pct"/>
            <w:shd w:val="clear" w:color="auto" w:fill="auto"/>
            <w:noWrap/>
            <w:vAlign w:val="center"/>
          </w:tcPr>
          <w:p w14:paraId="5D6C1309"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73" w:type="pct"/>
            <w:shd w:val="clear" w:color="auto" w:fill="auto"/>
            <w:noWrap/>
            <w:vAlign w:val="center"/>
          </w:tcPr>
          <w:p w14:paraId="1623220E"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Humid</w:t>
            </w:r>
          </w:p>
        </w:tc>
        <w:tc>
          <w:tcPr>
            <w:tcW w:w="334" w:type="pct"/>
            <w:shd w:val="clear" w:color="auto" w:fill="auto"/>
            <w:noWrap/>
            <w:vAlign w:val="center"/>
          </w:tcPr>
          <w:p w14:paraId="5CDE2822"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34" w:type="pct"/>
            <w:shd w:val="clear" w:color="auto" w:fill="auto"/>
            <w:noWrap/>
            <w:vAlign w:val="center"/>
          </w:tcPr>
          <w:p w14:paraId="51B69145" w14:textId="7A091D80"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DTR</w:t>
            </w:r>
          </w:p>
        </w:tc>
        <w:tc>
          <w:tcPr>
            <w:tcW w:w="334" w:type="pct"/>
            <w:shd w:val="clear" w:color="auto" w:fill="auto"/>
            <w:noWrap/>
            <w:vAlign w:val="center"/>
          </w:tcPr>
          <w:p w14:paraId="63EFD3A3"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c>
          <w:tcPr>
            <w:tcW w:w="334" w:type="pct"/>
            <w:shd w:val="clear" w:color="auto" w:fill="auto"/>
            <w:noWrap/>
            <w:vAlign w:val="center"/>
          </w:tcPr>
          <w:p w14:paraId="029710AD"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Wind</w:t>
            </w:r>
          </w:p>
        </w:tc>
        <w:tc>
          <w:tcPr>
            <w:tcW w:w="326" w:type="pct"/>
            <w:shd w:val="clear" w:color="auto" w:fill="auto"/>
            <w:noWrap/>
            <w:vAlign w:val="center"/>
          </w:tcPr>
          <w:p w14:paraId="78676502" w14:textId="77777777"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p>
        </w:tc>
      </w:tr>
      <w:tr w:rsidR="00977997" w:rsidRPr="001012B8" w14:paraId="58C215A7" w14:textId="77777777" w:rsidTr="00977997">
        <w:trPr>
          <w:trHeight w:val="288"/>
        </w:trPr>
        <w:tc>
          <w:tcPr>
            <w:tcW w:w="261" w:type="pct"/>
            <w:vAlign w:val="center"/>
          </w:tcPr>
          <w:p w14:paraId="37AFC31C" w14:textId="2E99DC0A"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Pr>
                <w:rFonts w:ascii="Times New Roman" w:eastAsia="Times New Roman" w:hAnsi="Times New Roman" w:cs="Times New Roman"/>
                <w:b/>
                <w:iCs w:val="0"/>
                <w:color w:val="000000"/>
                <w:sz w:val="18"/>
                <w:szCs w:val="18"/>
                <w:lang w:eastAsia="en-AU"/>
              </w:rPr>
              <w:t>I.D.</w:t>
            </w:r>
          </w:p>
        </w:tc>
        <w:tc>
          <w:tcPr>
            <w:tcW w:w="695" w:type="pct"/>
            <w:shd w:val="clear" w:color="auto" w:fill="auto"/>
            <w:noWrap/>
            <w:vAlign w:val="center"/>
            <w:hideMark/>
          </w:tcPr>
          <w:p w14:paraId="1E5DA68F" w14:textId="211B8450"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Species</w:t>
            </w:r>
          </w:p>
        </w:tc>
        <w:tc>
          <w:tcPr>
            <w:tcW w:w="335" w:type="pct"/>
            <w:shd w:val="clear" w:color="auto" w:fill="auto"/>
            <w:noWrap/>
            <w:vAlign w:val="center"/>
            <w:hideMark/>
          </w:tcPr>
          <w:p w14:paraId="09CB6EE7" w14:textId="39E1CCAE"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35" w:type="pct"/>
            <w:shd w:val="clear" w:color="auto" w:fill="auto"/>
            <w:noWrap/>
            <w:vAlign w:val="center"/>
            <w:hideMark/>
          </w:tcPr>
          <w:p w14:paraId="5C6A5B2C" w14:textId="4BDE1103"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c>
          <w:tcPr>
            <w:tcW w:w="334" w:type="pct"/>
            <w:shd w:val="clear" w:color="auto" w:fill="auto"/>
            <w:noWrap/>
            <w:vAlign w:val="center"/>
            <w:hideMark/>
          </w:tcPr>
          <w:p w14:paraId="77389D38" w14:textId="56B354F1"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34" w:type="pct"/>
            <w:shd w:val="clear" w:color="auto" w:fill="auto"/>
            <w:noWrap/>
            <w:vAlign w:val="center"/>
            <w:hideMark/>
          </w:tcPr>
          <w:p w14:paraId="51F45F4F" w14:textId="37E5854C"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c>
          <w:tcPr>
            <w:tcW w:w="334" w:type="pct"/>
            <w:shd w:val="clear" w:color="auto" w:fill="auto"/>
            <w:noWrap/>
            <w:vAlign w:val="center"/>
            <w:hideMark/>
          </w:tcPr>
          <w:p w14:paraId="26F93E2E" w14:textId="113F0F2B"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34" w:type="pct"/>
            <w:shd w:val="clear" w:color="auto" w:fill="auto"/>
            <w:noWrap/>
            <w:vAlign w:val="center"/>
            <w:hideMark/>
          </w:tcPr>
          <w:p w14:paraId="42D33471" w14:textId="28728E74"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c>
          <w:tcPr>
            <w:tcW w:w="373" w:type="pct"/>
            <w:shd w:val="clear" w:color="auto" w:fill="auto"/>
            <w:noWrap/>
            <w:vAlign w:val="center"/>
            <w:hideMark/>
          </w:tcPr>
          <w:p w14:paraId="3B8FA2B3" w14:textId="617FC8F4"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34" w:type="pct"/>
            <w:shd w:val="clear" w:color="auto" w:fill="auto"/>
            <w:noWrap/>
            <w:vAlign w:val="center"/>
            <w:hideMark/>
          </w:tcPr>
          <w:p w14:paraId="10618A17" w14:textId="3B0E7ED3"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c>
          <w:tcPr>
            <w:tcW w:w="334" w:type="pct"/>
            <w:shd w:val="clear" w:color="auto" w:fill="auto"/>
            <w:noWrap/>
            <w:vAlign w:val="center"/>
            <w:hideMark/>
          </w:tcPr>
          <w:p w14:paraId="08FB5EC3" w14:textId="5BEC876C"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34" w:type="pct"/>
            <w:shd w:val="clear" w:color="auto" w:fill="auto"/>
            <w:noWrap/>
            <w:vAlign w:val="center"/>
            <w:hideMark/>
          </w:tcPr>
          <w:p w14:paraId="2E6F207A" w14:textId="1871FEB4"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c>
          <w:tcPr>
            <w:tcW w:w="334" w:type="pct"/>
            <w:shd w:val="clear" w:color="auto" w:fill="auto"/>
            <w:noWrap/>
            <w:vAlign w:val="center"/>
            <w:hideMark/>
          </w:tcPr>
          <w:p w14:paraId="783DC6A7" w14:textId="6E8521AC"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from</w:t>
            </w:r>
          </w:p>
        </w:tc>
        <w:tc>
          <w:tcPr>
            <w:tcW w:w="326" w:type="pct"/>
            <w:shd w:val="clear" w:color="auto" w:fill="auto"/>
            <w:noWrap/>
            <w:vAlign w:val="center"/>
            <w:hideMark/>
          </w:tcPr>
          <w:p w14:paraId="74FAE8CE" w14:textId="26C615F1" w:rsidR="00977997" w:rsidRPr="001012B8" w:rsidRDefault="00977997" w:rsidP="00977997">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till</w:t>
            </w:r>
          </w:p>
        </w:tc>
      </w:tr>
      <w:tr w:rsidR="00977997" w:rsidRPr="001012B8" w14:paraId="6CC191E3" w14:textId="77777777" w:rsidTr="00977997">
        <w:trPr>
          <w:trHeight w:val="288"/>
        </w:trPr>
        <w:tc>
          <w:tcPr>
            <w:tcW w:w="261" w:type="pct"/>
            <w:vAlign w:val="center"/>
          </w:tcPr>
          <w:p w14:paraId="7065629D" w14:textId="61E77C7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w:t>
            </w:r>
          </w:p>
        </w:tc>
        <w:tc>
          <w:tcPr>
            <w:tcW w:w="695" w:type="pct"/>
            <w:shd w:val="clear" w:color="auto" w:fill="auto"/>
            <w:noWrap/>
            <w:vAlign w:val="center"/>
            <w:hideMark/>
          </w:tcPr>
          <w:p w14:paraId="28C59A63" w14:textId="6CDCDF0A"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Bearded reedling</w:t>
            </w:r>
          </w:p>
        </w:tc>
        <w:tc>
          <w:tcPr>
            <w:tcW w:w="335" w:type="pct"/>
            <w:shd w:val="clear" w:color="auto" w:fill="auto"/>
            <w:noWrap/>
            <w:vAlign w:val="center"/>
            <w:hideMark/>
          </w:tcPr>
          <w:p w14:paraId="3FC07EF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1-Sep</w:t>
            </w:r>
          </w:p>
        </w:tc>
        <w:tc>
          <w:tcPr>
            <w:tcW w:w="335" w:type="pct"/>
            <w:shd w:val="clear" w:color="auto" w:fill="auto"/>
            <w:noWrap/>
            <w:vAlign w:val="center"/>
            <w:hideMark/>
          </w:tcPr>
          <w:p w14:paraId="56D389A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17-Oct</w:t>
            </w:r>
          </w:p>
        </w:tc>
        <w:tc>
          <w:tcPr>
            <w:tcW w:w="334" w:type="pct"/>
            <w:shd w:val="clear" w:color="auto" w:fill="auto"/>
            <w:noWrap/>
            <w:vAlign w:val="center"/>
            <w:hideMark/>
          </w:tcPr>
          <w:p w14:paraId="0C54567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23-Jun</w:t>
            </w:r>
          </w:p>
        </w:tc>
        <w:tc>
          <w:tcPr>
            <w:tcW w:w="334" w:type="pct"/>
            <w:shd w:val="clear" w:color="auto" w:fill="auto"/>
            <w:noWrap/>
            <w:vAlign w:val="center"/>
            <w:hideMark/>
          </w:tcPr>
          <w:p w14:paraId="1A85A65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1-Jul</w:t>
            </w:r>
          </w:p>
        </w:tc>
        <w:tc>
          <w:tcPr>
            <w:tcW w:w="334" w:type="pct"/>
            <w:shd w:val="clear" w:color="auto" w:fill="auto"/>
            <w:noWrap/>
            <w:vAlign w:val="center"/>
            <w:hideMark/>
          </w:tcPr>
          <w:p w14:paraId="144B174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FC9813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106F2D8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20-Nov</w:t>
            </w:r>
          </w:p>
        </w:tc>
        <w:tc>
          <w:tcPr>
            <w:tcW w:w="334" w:type="pct"/>
            <w:shd w:val="clear" w:color="auto" w:fill="auto"/>
            <w:noWrap/>
            <w:vAlign w:val="center"/>
            <w:hideMark/>
          </w:tcPr>
          <w:p w14:paraId="1432EC1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13-Feb</w:t>
            </w:r>
          </w:p>
        </w:tc>
        <w:tc>
          <w:tcPr>
            <w:tcW w:w="334" w:type="pct"/>
            <w:shd w:val="clear" w:color="auto" w:fill="auto"/>
            <w:noWrap/>
            <w:vAlign w:val="center"/>
            <w:hideMark/>
          </w:tcPr>
          <w:p w14:paraId="0096EEF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6-Aug</w:t>
            </w:r>
          </w:p>
        </w:tc>
        <w:tc>
          <w:tcPr>
            <w:tcW w:w="334" w:type="pct"/>
            <w:shd w:val="clear" w:color="auto" w:fill="auto"/>
            <w:noWrap/>
            <w:vAlign w:val="center"/>
            <w:hideMark/>
          </w:tcPr>
          <w:p w14:paraId="395B3D3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11-Aug</w:t>
            </w:r>
          </w:p>
        </w:tc>
        <w:tc>
          <w:tcPr>
            <w:tcW w:w="334" w:type="pct"/>
            <w:shd w:val="clear" w:color="auto" w:fill="auto"/>
            <w:noWrap/>
            <w:vAlign w:val="center"/>
            <w:hideMark/>
          </w:tcPr>
          <w:p w14:paraId="7C47867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2-Apr</w:t>
            </w:r>
          </w:p>
        </w:tc>
        <w:tc>
          <w:tcPr>
            <w:tcW w:w="326" w:type="pct"/>
            <w:shd w:val="clear" w:color="auto" w:fill="auto"/>
            <w:noWrap/>
            <w:vAlign w:val="center"/>
            <w:hideMark/>
          </w:tcPr>
          <w:p w14:paraId="5EFEB70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8-Apr</w:t>
            </w:r>
          </w:p>
        </w:tc>
      </w:tr>
      <w:tr w:rsidR="00977997" w:rsidRPr="001012B8" w14:paraId="2F1C359D" w14:textId="77777777" w:rsidTr="00977997">
        <w:trPr>
          <w:trHeight w:val="288"/>
        </w:trPr>
        <w:tc>
          <w:tcPr>
            <w:tcW w:w="261" w:type="pct"/>
            <w:vAlign w:val="center"/>
          </w:tcPr>
          <w:p w14:paraId="188747DC" w14:textId="5A33826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w:t>
            </w:r>
          </w:p>
        </w:tc>
        <w:tc>
          <w:tcPr>
            <w:tcW w:w="695" w:type="pct"/>
            <w:shd w:val="clear" w:color="auto" w:fill="auto"/>
            <w:noWrap/>
            <w:vAlign w:val="center"/>
            <w:hideMark/>
          </w:tcPr>
          <w:p w14:paraId="5906B0B1" w14:textId="7C85151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proofErr w:type="spellStart"/>
            <w:r w:rsidRPr="001012B8">
              <w:rPr>
                <w:rFonts w:ascii="Times New Roman" w:eastAsia="Times New Roman" w:hAnsi="Times New Roman" w:cs="Times New Roman"/>
                <w:iCs w:val="0"/>
                <w:color w:val="000000"/>
                <w:sz w:val="18"/>
                <w:szCs w:val="16"/>
                <w:lang w:eastAsia="en-AU"/>
              </w:rPr>
              <w:t>Bluethroat</w:t>
            </w:r>
            <w:proofErr w:type="spellEnd"/>
          </w:p>
        </w:tc>
        <w:tc>
          <w:tcPr>
            <w:tcW w:w="335" w:type="pct"/>
            <w:shd w:val="clear" w:color="auto" w:fill="auto"/>
            <w:noWrap/>
            <w:vAlign w:val="center"/>
            <w:hideMark/>
          </w:tcPr>
          <w:p w14:paraId="70B5609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7948AA4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3BA0D3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2-May</w:t>
            </w:r>
          </w:p>
        </w:tc>
        <w:tc>
          <w:tcPr>
            <w:tcW w:w="334" w:type="pct"/>
            <w:shd w:val="clear" w:color="auto" w:fill="auto"/>
            <w:noWrap/>
            <w:vAlign w:val="center"/>
            <w:hideMark/>
          </w:tcPr>
          <w:p w14:paraId="439A98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7-May</w:t>
            </w:r>
          </w:p>
        </w:tc>
        <w:tc>
          <w:tcPr>
            <w:tcW w:w="334" w:type="pct"/>
            <w:shd w:val="clear" w:color="auto" w:fill="auto"/>
            <w:noWrap/>
            <w:vAlign w:val="center"/>
            <w:hideMark/>
          </w:tcPr>
          <w:p w14:paraId="1CE200F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6-Nov</w:t>
            </w:r>
          </w:p>
        </w:tc>
        <w:tc>
          <w:tcPr>
            <w:tcW w:w="334" w:type="pct"/>
            <w:shd w:val="clear" w:color="auto" w:fill="auto"/>
            <w:noWrap/>
            <w:vAlign w:val="center"/>
            <w:hideMark/>
          </w:tcPr>
          <w:p w14:paraId="254CFFE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14-Dec</w:t>
            </w:r>
          </w:p>
        </w:tc>
        <w:tc>
          <w:tcPr>
            <w:tcW w:w="373" w:type="pct"/>
            <w:shd w:val="clear" w:color="auto" w:fill="auto"/>
            <w:noWrap/>
            <w:vAlign w:val="center"/>
            <w:hideMark/>
          </w:tcPr>
          <w:p w14:paraId="1602A69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15-Jan</w:t>
            </w:r>
          </w:p>
        </w:tc>
        <w:tc>
          <w:tcPr>
            <w:tcW w:w="334" w:type="pct"/>
            <w:shd w:val="clear" w:color="auto" w:fill="auto"/>
            <w:noWrap/>
            <w:vAlign w:val="center"/>
            <w:hideMark/>
          </w:tcPr>
          <w:p w14:paraId="7EBD24D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30-Jan</w:t>
            </w:r>
          </w:p>
        </w:tc>
        <w:tc>
          <w:tcPr>
            <w:tcW w:w="334" w:type="pct"/>
            <w:shd w:val="clear" w:color="auto" w:fill="auto"/>
            <w:noWrap/>
            <w:vAlign w:val="center"/>
            <w:hideMark/>
          </w:tcPr>
          <w:p w14:paraId="393AA12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19-May</w:t>
            </w:r>
          </w:p>
        </w:tc>
        <w:tc>
          <w:tcPr>
            <w:tcW w:w="334" w:type="pct"/>
            <w:shd w:val="clear" w:color="auto" w:fill="auto"/>
            <w:noWrap/>
            <w:vAlign w:val="center"/>
            <w:hideMark/>
          </w:tcPr>
          <w:p w14:paraId="1945EBD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24-May</w:t>
            </w:r>
          </w:p>
        </w:tc>
        <w:tc>
          <w:tcPr>
            <w:tcW w:w="334" w:type="pct"/>
            <w:shd w:val="clear" w:color="auto" w:fill="auto"/>
            <w:noWrap/>
            <w:vAlign w:val="center"/>
            <w:hideMark/>
          </w:tcPr>
          <w:p w14:paraId="2A74EB8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2-Apr</w:t>
            </w:r>
          </w:p>
        </w:tc>
        <w:tc>
          <w:tcPr>
            <w:tcW w:w="326" w:type="pct"/>
            <w:shd w:val="clear" w:color="auto" w:fill="auto"/>
            <w:noWrap/>
            <w:vAlign w:val="center"/>
            <w:hideMark/>
          </w:tcPr>
          <w:p w14:paraId="627B4BE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7-Apr</w:t>
            </w:r>
          </w:p>
        </w:tc>
      </w:tr>
      <w:tr w:rsidR="00977997" w:rsidRPr="001012B8" w14:paraId="72B00D18" w14:textId="77777777" w:rsidTr="00977997">
        <w:trPr>
          <w:trHeight w:val="288"/>
        </w:trPr>
        <w:tc>
          <w:tcPr>
            <w:tcW w:w="261" w:type="pct"/>
            <w:vAlign w:val="center"/>
          </w:tcPr>
          <w:p w14:paraId="600412B4" w14:textId="189BBC8A"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w:t>
            </w:r>
          </w:p>
        </w:tc>
        <w:tc>
          <w:tcPr>
            <w:tcW w:w="695" w:type="pct"/>
            <w:shd w:val="clear" w:color="auto" w:fill="auto"/>
            <w:noWrap/>
            <w:vAlign w:val="center"/>
            <w:hideMark/>
          </w:tcPr>
          <w:p w14:paraId="68418733" w14:textId="18DC8C6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blackbird</w:t>
            </w:r>
          </w:p>
        </w:tc>
        <w:tc>
          <w:tcPr>
            <w:tcW w:w="335" w:type="pct"/>
            <w:shd w:val="clear" w:color="auto" w:fill="auto"/>
            <w:noWrap/>
            <w:vAlign w:val="center"/>
            <w:hideMark/>
          </w:tcPr>
          <w:p w14:paraId="34EC8E1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29-May</w:t>
            </w:r>
          </w:p>
        </w:tc>
        <w:tc>
          <w:tcPr>
            <w:tcW w:w="335" w:type="pct"/>
            <w:shd w:val="clear" w:color="auto" w:fill="auto"/>
            <w:noWrap/>
            <w:vAlign w:val="center"/>
            <w:hideMark/>
          </w:tcPr>
          <w:p w14:paraId="7213C4A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12-Jul</w:t>
            </w:r>
          </w:p>
        </w:tc>
        <w:tc>
          <w:tcPr>
            <w:tcW w:w="334" w:type="pct"/>
            <w:shd w:val="clear" w:color="auto" w:fill="auto"/>
            <w:noWrap/>
            <w:vAlign w:val="center"/>
            <w:hideMark/>
          </w:tcPr>
          <w:p w14:paraId="7B6CDCC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A5F173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D0A46C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24-Jun</w:t>
            </w:r>
          </w:p>
        </w:tc>
        <w:tc>
          <w:tcPr>
            <w:tcW w:w="334" w:type="pct"/>
            <w:shd w:val="clear" w:color="auto" w:fill="auto"/>
            <w:noWrap/>
            <w:vAlign w:val="center"/>
            <w:hideMark/>
          </w:tcPr>
          <w:p w14:paraId="1E49800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18-Jul</w:t>
            </w:r>
          </w:p>
        </w:tc>
        <w:tc>
          <w:tcPr>
            <w:tcW w:w="373" w:type="pct"/>
            <w:shd w:val="clear" w:color="auto" w:fill="auto"/>
            <w:noWrap/>
            <w:vAlign w:val="center"/>
            <w:hideMark/>
          </w:tcPr>
          <w:p w14:paraId="04C0860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27-Jun</w:t>
            </w:r>
          </w:p>
        </w:tc>
        <w:tc>
          <w:tcPr>
            <w:tcW w:w="334" w:type="pct"/>
            <w:shd w:val="clear" w:color="auto" w:fill="auto"/>
            <w:noWrap/>
            <w:vAlign w:val="center"/>
            <w:hideMark/>
          </w:tcPr>
          <w:p w14:paraId="68E352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17-Jul</w:t>
            </w:r>
          </w:p>
        </w:tc>
        <w:tc>
          <w:tcPr>
            <w:tcW w:w="334" w:type="pct"/>
            <w:shd w:val="clear" w:color="auto" w:fill="auto"/>
            <w:noWrap/>
            <w:vAlign w:val="center"/>
            <w:hideMark/>
          </w:tcPr>
          <w:p w14:paraId="73DFDD2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2-Jan</w:t>
            </w:r>
          </w:p>
        </w:tc>
        <w:tc>
          <w:tcPr>
            <w:tcW w:w="334" w:type="pct"/>
            <w:shd w:val="clear" w:color="auto" w:fill="auto"/>
            <w:noWrap/>
            <w:vAlign w:val="center"/>
            <w:hideMark/>
          </w:tcPr>
          <w:p w14:paraId="6E34CC6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30-Jan</w:t>
            </w:r>
          </w:p>
        </w:tc>
        <w:tc>
          <w:tcPr>
            <w:tcW w:w="334" w:type="pct"/>
            <w:shd w:val="clear" w:color="auto" w:fill="auto"/>
            <w:noWrap/>
            <w:vAlign w:val="center"/>
            <w:hideMark/>
          </w:tcPr>
          <w:p w14:paraId="7A93841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20-Nov</w:t>
            </w:r>
          </w:p>
        </w:tc>
        <w:tc>
          <w:tcPr>
            <w:tcW w:w="326" w:type="pct"/>
            <w:shd w:val="clear" w:color="auto" w:fill="auto"/>
            <w:noWrap/>
            <w:vAlign w:val="center"/>
            <w:hideMark/>
          </w:tcPr>
          <w:p w14:paraId="083EF7A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24-Dec</w:t>
            </w:r>
          </w:p>
        </w:tc>
      </w:tr>
      <w:tr w:rsidR="00977997" w:rsidRPr="001012B8" w14:paraId="129E1CF0" w14:textId="77777777" w:rsidTr="00977997">
        <w:trPr>
          <w:trHeight w:val="288"/>
        </w:trPr>
        <w:tc>
          <w:tcPr>
            <w:tcW w:w="261" w:type="pct"/>
            <w:vAlign w:val="center"/>
          </w:tcPr>
          <w:p w14:paraId="36B15735" w14:textId="0FF20D40"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4</w:t>
            </w:r>
          </w:p>
        </w:tc>
        <w:tc>
          <w:tcPr>
            <w:tcW w:w="695" w:type="pct"/>
            <w:shd w:val="clear" w:color="auto" w:fill="auto"/>
            <w:noWrap/>
            <w:vAlign w:val="center"/>
            <w:hideMark/>
          </w:tcPr>
          <w:p w14:paraId="66F357D7" w14:textId="174E6CD1"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chaffinch</w:t>
            </w:r>
          </w:p>
        </w:tc>
        <w:tc>
          <w:tcPr>
            <w:tcW w:w="335" w:type="pct"/>
            <w:shd w:val="clear" w:color="auto" w:fill="auto"/>
            <w:noWrap/>
            <w:vAlign w:val="center"/>
            <w:hideMark/>
          </w:tcPr>
          <w:p w14:paraId="207DB25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29-May</w:t>
            </w:r>
          </w:p>
        </w:tc>
        <w:tc>
          <w:tcPr>
            <w:tcW w:w="335" w:type="pct"/>
            <w:shd w:val="clear" w:color="auto" w:fill="auto"/>
            <w:noWrap/>
            <w:vAlign w:val="center"/>
            <w:hideMark/>
          </w:tcPr>
          <w:p w14:paraId="112F884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23-Jul</w:t>
            </w:r>
          </w:p>
        </w:tc>
        <w:tc>
          <w:tcPr>
            <w:tcW w:w="334" w:type="pct"/>
            <w:shd w:val="clear" w:color="auto" w:fill="auto"/>
            <w:noWrap/>
            <w:vAlign w:val="center"/>
            <w:hideMark/>
          </w:tcPr>
          <w:p w14:paraId="678BC90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20-Apr</w:t>
            </w:r>
          </w:p>
        </w:tc>
        <w:tc>
          <w:tcPr>
            <w:tcW w:w="334" w:type="pct"/>
            <w:shd w:val="clear" w:color="auto" w:fill="auto"/>
            <w:noWrap/>
            <w:vAlign w:val="center"/>
            <w:hideMark/>
          </w:tcPr>
          <w:p w14:paraId="78AB3AE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30-Apr</w:t>
            </w:r>
          </w:p>
        </w:tc>
        <w:tc>
          <w:tcPr>
            <w:tcW w:w="334" w:type="pct"/>
            <w:shd w:val="clear" w:color="auto" w:fill="auto"/>
            <w:noWrap/>
            <w:vAlign w:val="center"/>
            <w:hideMark/>
          </w:tcPr>
          <w:p w14:paraId="5C0070D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7F59A6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443076D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27-Jun</w:t>
            </w:r>
          </w:p>
        </w:tc>
        <w:tc>
          <w:tcPr>
            <w:tcW w:w="334" w:type="pct"/>
            <w:shd w:val="clear" w:color="auto" w:fill="auto"/>
            <w:noWrap/>
            <w:vAlign w:val="center"/>
            <w:hideMark/>
          </w:tcPr>
          <w:p w14:paraId="124D179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9-Aug</w:t>
            </w:r>
          </w:p>
        </w:tc>
        <w:tc>
          <w:tcPr>
            <w:tcW w:w="334" w:type="pct"/>
            <w:shd w:val="clear" w:color="auto" w:fill="auto"/>
            <w:noWrap/>
            <w:vAlign w:val="center"/>
            <w:hideMark/>
          </w:tcPr>
          <w:p w14:paraId="328FAA4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C83D07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7E03B7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7055475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173E0202" w14:textId="77777777" w:rsidTr="00977997">
        <w:trPr>
          <w:trHeight w:val="288"/>
        </w:trPr>
        <w:tc>
          <w:tcPr>
            <w:tcW w:w="261" w:type="pct"/>
            <w:vAlign w:val="center"/>
          </w:tcPr>
          <w:p w14:paraId="4D2D4FED" w14:textId="4082ED76"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5</w:t>
            </w:r>
          </w:p>
        </w:tc>
        <w:tc>
          <w:tcPr>
            <w:tcW w:w="695" w:type="pct"/>
            <w:shd w:val="clear" w:color="auto" w:fill="auto"/>
            <w:noWrap/>
            <w:vAlign w:val="center"/>
            <w:hideMark/>
          </w:tcPr>
          <w:p w14:paraId="56C8D850" w14:textId="4C6B587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chiffchaff</w:t>
            </w:r>
          </w:p>
        </w:tc>
        <w:tc>
          <w:tcPr>
            <w:tcW w:w="335" w:type="pct"/>
            <w:shd w:val="clear" w:color="auto" w:fill="auto"/>
            <w:noWrap/>
            <w:vAlign w:val="center"/>
            <w:hideMark/>
          </w:tcPr>
          <w:p w14:paraId="721F469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25-Jul</w:t>
            </w:r>
          </w:p>
        </w:tc>
        <w:tc>
          <w:tcPr>
            <w:tcW w:w="335" w:type="pct"/>
            <w:shd w:val="clear" w:color="auto" w:fill="auto"/>
            <w:noWrap/>
            <w:vAlign w:val="center"/>
            <w:hideMark/>
          </w:tcPr>
          <w:p w14:paraId="34E3B3F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6-Aug</w:t>
            </w:r>
          </w:p>
        </w:tc>
        <w:tc>
          <w:tcPr>
            <w:tcW w:w="334" w:type="pct"/>
            <w:shd w:val="clear" w:color="auto" w:fill="auto"/>
            <w:noWrap/>
            <w:vAlign w:val="center"/>
            <w:hideMark/>
          </w:tcPr>
          <w:p w14:paraId="1E7B217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3-Jun</w:t>
            </w:r>
          </w:p>
        </w:tc>
        <w:tc>
          <w:tcPr>
            <w:tcW w:w="334" w:type="pct"/>
            <w:shd w:val="clear" w:color="auto" w:fill="auto"/>
            <w:noWrap/>
            <w:vAlign w:val="center"/>
            <w:hideMark/>
          </w:tcPr>
          <w:p w14:paraId="74BF57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8-Jun</w:t>
            </w:r>
          </w:p>
        </w:tc>
        <w:tc>
          <w:tcPr>
            <w:tcW w:w="334" w:type="pct"/>
            <w:shd w:val="clear" w:color="auto" w:fill="auto"/>
            <w:noWrap/>
            <w:vAlign w:val="center"/>
            <w:hideMark/>
          </w:tcPr>
          <w:p w14:paraId="6B8BB23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12-May</w:t>
            </w:r>
          </w:p>
        </w:tc>
        <w:tc>
          <w:tcPr>
            <w:tcW w:w="334" w:type="pct"/>
            <w:shd w:val="clear" w:color="auto" w:fill="auto"/>
            <w:noWrap/>
            <w:vAlign w:val="center"/>
            <w:hideMark/>
          </w:tcPr>
          <w:p w14:paraId="6940F28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17-May</w:t>
            </w:r>
          </w:p>
        </w:tc>
        <w:tc>
          <w:tcPr>
            <w:tcW w:w="373" w:type="pct"/>
            <w:shd w:val="clear" w:color="auto" w:fill="auto"/>
            <w:noWrap/>
            <w:vAlign w:val="center"/>
            <w:hideMark/>
          </w:tcPr>
          <w:p w14:paraId="7BA4D2F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12-Mar</w:t>
            </w:r>
          </w:p>
        </w:tc>
        <w:tc>
          <w:tcPr>
            <w:tcW w:w="334" w:type="pct"/>
            <w:shd w:val="clear" w:color="auto" w:fill="auto"/>
            <w:noWrap/>
            <w:vAlign w:val="center"/>
            <w:hideMark/>
          </w:tcPr>
          <w:p w14:paraId="7D3E818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10-Aug</w:t>
            </w:r>
          </w:p>
        </w:tc>
        <w:tc>
          <w:tcPr>
            <w:tcW w:w="334" w:type="pct"/>
            <w:shd w:val="clear" w:color="auto" w:fill="auto"/>
            <w:noWrap/>
            <w:vAlign w:val="center"/>
            <w:hideMark/>
          </w:tcPr>
          <w:p w14:paraId="68E9EF5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5-Jul</w:t>
            </w:r>
          </w:p>
          <w:p w14:paraId="61FD2264" w14:textId="6343E2FF"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sz w:val="16"/>
                <w:szCs w:val="16"/>
                <w:lang w:eastAsia="en-AU"/>
              </w:rPr>
              <w:t>4-Feb</w:t>
            </w:r>
          </w:p>
        </w:tc>
        <w:tc>
          <w:tcPr>
            <w:tcW w:w="334" w:type="pct"/>
            <w:shd w:val="clear" w:color="auto" w:fill="auto"/>
            <w:noWrap/>
            <w:vAlign w:val="center"/>
            <w:hideMark/>
          </w:tcPr>
          <w:p w14:paraId="60F0C66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2-Aug</w:t>
            </w:r>
          </w:p>
          <w:p w14:paraId="471D2F45" w14:textId="3E682E5F"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sz w:val="16"/>
                <w:szCs w:val="16"/>
                <w:lang w:eastAsia="en-AU"/>
              </w:rPr>
              <w:t>17-Feb</w:t>
            </w:r>
          </w:p>
        </w:tc>
        <w:tc>
          <w:tcPr>
            <w:tcW w:w="334" w:type="pct"/>
            <w:shd w:val="clear" w:color="auto" w:fill="auto"/>
            <w:noWrap/>
            <w:vAlign w:val="center"/>
            <w:hideMark/>
          </w:tcPr>
          <w:p w14:paraId="45AB34D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8-Feb</w:t>
            </w:r>
          </w:p>
        </w:tc>
        <w:tc>
          <w:tcPr>
            <w:tcW w:w="326" w:type="pct"/>
            <w:shd w:val="clear" w:color="auto" w:fill="auto"/>
            <w:noWrap/>
            <w:vAlign w:val="center"/>
            <w:hideMark/>
          </w:tcPr>
          <w:p w14:paraId="541726F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18-Feb</w:t>
            </w:r>
          </w:p>
        </w:tc>
      </w:tr>
      <w:tr w:rsidR="00977997" w:rsidRPr="001012B8" w14:paraId="79D7DC00" w14:textId="77777777" w:rsidTr="00977997">
        <w:trPr>
          <w:trHeight w:val="288"/>
        </w:trPr>
        <w:tc>
          <w:tcPr>
            <w:tcW w:w="261" w:type="pct"/>
            <w:vAlign w:val="center"/>
          </w:tcPr>
          <w:p w14:paraId="298FF52B" w14:textId="22F027F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6</w:t>
            </w:r>
          </w:p>
        </w:tc>
        <w:tc>
          <w:tcPr>
            <w:tcW w:w="695" w:type="pct"/>
            <w:shd w:val="clear" w:color="auto" w:fill="auto"/>
            <w:noWrap/>
            <w:vAlign w:val="center"/>
            <w:hideMark/>
          </w:tcPr>
          <w:p w14:paraId="40DFD660" w14:textId="5E60259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grasshopper warbler</w:t>
            </w:r>
          </w:p>
        </w:tc>
        <w:tc>
          <w:tcPr>
            <w:tcW w:w="335" w:type="pct"/>
            <w:shd w:val="clear" w:color="auto" w:fill="auto"/>
            <w:noWrap/>
            <w:vAlign w:val="center"/>
            <w:hideMark/>
          </w:tcPr>
          <w:p w14:paraId="662FFDE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5A2DAA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4F64AD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7A291E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2C3CBF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30-May</w:t>
            </w:r>
          </w:p>
        </w:tc>
        <w:tc>
          <w:tcPr>
            <w:tcW w:w="334" w:type="pct"/>
            <w:shd w:val="clear" w:color="auto" w:fill="auto"/>
            <w:noWrap/>
            <w:vAlign w:val="center"/>
            <w:hideMark/>
          </w:tcPr>
          <w:p w14:paraId="3C74B16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9-Jun</w:t>
            </w:r>
          </w:p>
        </w:tc>
        <w:tc>
          <w:tcPr>
            <w:tcW w:w="373" w:type="pct"/>
            <w:shd w:val="clear" w:color="auto" w:fill="auto"/>
            <w:noWrap/>
            <w:vAlign w:val="center"/>
            <w:hideMark/>
          </w:tcPr>
          <w:p w14:paraId="63C67AC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060431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7FB72D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7-Apr</w:t>
            </w:r>
          </w:p>
        </w:tc>
        <w:tc>
          <w:tcPr>
            <w:tcW w:w="334" w:type="pct"/>
            <w:shd w:val="clear" w:color="auto" w:fill="auto"/>
            <w:noWrap/>
            <w:vAlign w:val="center"/>
            <w:hideMark/>
          </w:tcPr>
          <w:p w14:paraId="2470C07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7-Jul</w:t>
            </w:r>
          </w:p>
        </w:tc>
        <w:tc>
          <w:tcPr>
            <w:tcW w:w="334" w:type="pct"/>
            <w:shd w:val="clear" w:color="auto" w:fill="auto"/>
            <w:noWrap/>
            <w:vAlign w:val="center"/>
            <w:hideMark/>
          </w:tcPr>
          <w:p w14:paraId="1494C82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21-Sep</w:t>
            </w:r>
          </w:p>
        </w:tc>
        <w:tc>
          <w:tcPr>
            <w:tcW w:w="326" w:type="pct"/>
            <w:shd w:val="clear" w:color="auto" w:fill="auto"/>
            <w:noWrap/>
            <w:vAlign w:val="center"/>
            <w:hideMark/>
          </w:tcPr>
          <w:p w14:paraId="2ACF9D7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11-Oct</w:t>
            </w:r>
          </w:p>
        </w:tc>
      </w:tr>
      <w:tr w:rsidR="00977997" w:rsidRPr="001012B8" w14:paraId="28E26C93" w14:textId="77777777" w:rsidTr="00977997">
        <w:trPr>
          <w:trHeight w:val="288"/>
        </w:trPr>
        <w:tc>
          <w:tcPr>
            <w:tcW w:w="261" w:type="pct"/>
            <w:vAlign w:val="center"/>
          </w:tcPr>
          <w:p w14:paraId="7F5F883F" w14:textId="2FC4B2B4"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7</w:t>
            </w:r>
          </w:p>
        </w:tc>
        <w:tc>
          <w:tcPr>
            <w:tcW w:w="695" w:type="pct"/>
            <w:shd w:val="clear" w:color="auto" w:fill="auto"/>
            <w:noWrap/>
            <w:vAlign w:val="center"/>
            <w:hideMark/>
          </w:tcPr>
          <w:p w14:paraId="691FF80A" w14:textId="12BD332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linnet</w:t>
            </w:r>
          </w:p>
        </w:tc>
        <w:tc>
          <w:tcPr>
            <w:tcW w:w="335" w:type="pct"/>
            <w:shd w:val="clear" w:color="auto" w:fill="auto"/>
            <w:noWrap/>
            <w:vAlign w:val="center"/>
            <w:hideMark/>
          </w:tcPr>
          <w:p w14:paraId="0A7B843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29-May</w:t>
            </w:r>
          </w:p>
        </w:tc>
        <w:tc>
          <w:tcPr>
            <w:tcW w:w="335" w:type="pct"/>
            <w:shd w:val="clear" w:color="auto" w:fill="auto"/>
            <w:noWrap/>
            <w:vAlign w:val="center"/>
            <w:hideMark/>
          </w:tcPr>
          <w:p w14:paraId="3F8BA04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9-Jul</w:t>
            </w:r>
          </w:p>
        </w:tc>
        <w:tc>
          <w:tcPr>
            <w:tcW w:w="334" w:type="pct"/>
            <w:shd w:val="clear" w:color="auto" w:fill="auto"/>
            <w:noWrap/>
            <w:vAlign w:val="center"/>
            <w:hideMark/>
          </w:tcPr>
          <w:p w14:paraId="6A91628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13-Dec</w:t>
            </w:r>
          </w:p>
        </w:tc>
        <w:tc>
          <w:tcPr>
            <w:tcW w:w="334" w:type="pct"/>
            <w:shd w:val="clear" w:color="auto" w:fill="auto"/>
            <w:noWrap/>
            <w:vAlign w:val="center"/>
            <w:hideMark/>
          </w:tcPr>
          <w:p w14:paraId="667E4DA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28-Dec</w:t>
            </w:r>
          </w:p>
        </w:tc>
        <w:tc>
          <w:tcPr>
            <w:tcW w:w="334" w:type="pct"/>
            <w:shd w:val="clear" w:color="auto" w:fill="auto"/>
            <w:noWrap/>
            <w:vAlign w:val="center"/>
            <w:hideMark/>
          </w:tcPr>
          <w:p w14:paraId="1675F3B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61434A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103413A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8E3B21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234A2F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23-Mar</w:t>
            </w:r>
          </w:p>
        </w:tc>
        <w:tc>
          <w:tcPr>
            <w:tcW w:w="334" w:type="pct"/>
            <w:shd w:val="clear" w:color="auto" w:fill="auto"/>
            <w:noWrap/>
            <w:vAlign w:val="center"/>
            <w:hideMark/>
          </w:tcPr>
          <w:p w14:paraId="085D439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29-Apr</w:t>
            </w:r>
          </w:p>
        </w:tc>
        <w:tc>
          <w:tcPr>
            <w:tcW w:w="334" w:type="pct"/>
            <w:shd w:val="clear" w:color="auto" w:fill="auto"/>
            <w:noWrap/>
            <w:vAlign w:val="center"/>
            <w:hideMark/>
          </w:tcPr>
          <w:p w14:paraId="7CF79BF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18-Feb</w:t>
            </w:r>
          </w:p>
        </w:tc>
        <w:tc>
          <w:tcPr>
            <w:tcW w:w="326" w:type="pct"/>
            <w:shd w:val="clear" w:color="auto" w:fill="auto"/>
            <w:noWrap/>
            <w:vAlign w:val="center"/>
            <w:hideMark/>
          </w:tcPr>
          <w:p w14:paraId="42288E2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27-Feb</w:t>
            </w:r>
          </w:p>
        </w:tc>
      </w:tr>
      <w:tr w:rsidR="00977997" w:rsidRPr="001012B8" w14:paraId="6326D03C" w14:textId="77777777" w:rsidTr="00977997">
        <w:trPr>
          <w:trHeight w:val="288"/>
        </w:trPr>
        <w:tc>
          <w:tcPr>
            <w:tcW w:w="261" w:type="pct"/>
            <w:vAlign w:val="center"/>
          </w:tcPr>
          <w:p w14:paraId="4A1C0572" w14:textId="6388A10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8</w:t>
            </w:r>
          </w:p>
        </w:tc>
        <w:tc>
          <w:tcPr>
            <w:tcW w:w="695" w:type="pct"/>
            <w:shd w:val="clear" w:color="auto" w:fill="auto"/>
            <w:noWrap/>
            <w:vAlign w:val="center"/>
            <w:hideMark/>
          </w:tcPr>
          <w:p w14:paraId="116C074A" w14:textId="0EFAE47B"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redstart</w:t>
            </w:r>
          </w:p>
        </w:tc>
        <w:tc>
          <w:tcPr>
            <w:tcW w:w="335" w:type="pct"/>
            <w:shd w:val="clear" w:color="auto" w:fill="auto"/>
            <w:noWrap/>
            <w:vAlign w:val="center"/>
            <w:hideMark/>
          </w:tcPr>
          <w:p w14:paraId="78606B1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13-Jun</w:t>
            </w:r>
          </w:p>
        </w:tc>
        <w:tc>
          <w:tcPr>
            <w:tcW w:w="335" w:type="pct"/>
            <w:shd w:val="clear" w:color="auto" w:fill="auto"/>
            <w:noWrap/>
            <w:vAlign w:val="center"/>
            <w:hideMark/>
          </w:tcPr>
          <w:p w14:paraId="25F916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1-Jul</w:t>
            </w:r>
          </w:p>
        </w:tc>
        <w:tc>
          <w:tcPr>
            <w:tcW w:w="334" w:type="pct"/>
            <w:shd w:val="clear" w:color="auto" w:fill="auto"/>
            <w:noWrap/>
            <w:vAlign w:val="center"/>
            <w:hideMark/>
          </w:tcPr>
          <w:p w14:paraId="5FE4726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A05A13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505FBD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14-Feb</w:t>
            </w:r>
          </w:p>
        </w:tc>
        <w:tc>
          <w:tcPr>
            <w:tcW w:w="334" w:type="pct"/>
            <w:shd w:val="clear" w:color="auto" w:fill="auto"/>
            <w:noWrap/>
            <w:vAlign w:val="center"/>
            <w:hideMark/>
          </w:tcPr>
          <w:p w14:paraId="719A560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22-Apr</w:t>
            </w:r>
          </w:p>
        </w:tc>
        <w:tc>
          <w:tcPr>
            <w:tcW w:w="373" w:type="pct"/>
            <w:shd w:val="clear" w:color="auto" w:fill="auto"/>
            <w:noWrap/>
            <w:vAlign w:val="center"/>
            <w:hideMark/>
          </w:tcPr>
          <w:p w14:paraId="48E3CB0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9-Jul</w:t>
            </w:r>
          </w:p>
        </w:tc>
        <w:tc>
          <w:tcPr>
            <w:tcW w:w="334" w:type="pct"/>
            <w:shd w:val="clear" w:color="auto" w:fill="auto"/>
            <w:noWrap/>
            <w:vAlign w:val="center"/>
            <w:hideMark/>
          </w:tcPr>
          <w:p w14:paraId="65F075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14-Jul</w:t>
            </w:r>
          </w:p>
        </w:tc>
        <w:tc>
          <w:tcPr>
            <w:tcW w:w="334" w:type="pct"/>
            <w:shd w:val="clear" w:color="auto" w:fill="auto"/>
            <w:noWrap/>
            <w:vAlign w:val="center"/>
            <w:hideMark/>
          </w:tcPr>
          <w:p w14:paraId="54E1448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10EAE5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B43C58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41FEB30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6E9DFBA9" w14:textId="77777777" w:rsidTr="00977997">
        <w:trPr>
          <w:trHeight w:val="288"/>
        </w:trPr>
        <w:tc>
          <w:tcPr>
            <w:tcW w:w="261" w:type="pct"/>
            <w:vAlign w:val="center"/>
          </w:tcPr>
          <w:p w14:paraId="003879C4" w14:textId="357C7BF6"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9</w:t>
            </w:r>
          </w:p>
        </w:tc>
        <w:tc>
          <w:tcPr>
            <w:tcW w:w="695" w:type="pct"/>
            <w:shd w:val="clear" w:color="auto" w:fill="auto"/>
            <w:noWrap/>
            <w:vAlign w:val="center"/>
            <w:hideMark/>
          </w:tcPr>
          <w:p w14:paraId="630F6C94" w14:textId="3009BA2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reed bunting</w:t>
            </w:r>
          </w:p>
        </w:tc>
        <w:tc>
          <w:tcPr>
            <w:tcW w:w="335" w:type="pct"/>
            <w:shd w:val="clear" w:color="auto" w:fill="auto"/>
            <w:noWrap/>
            <w:vAlign w:val="center"/>
            <w:hideMark/>
          </w:tcPr>
          <w:p w14:paraId="61C5615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29-May</w:t>
            </w:r>
          </w:p>
        </w:tc>
        <w:tc>
          <w:tcPr>
            <w:tcW w:w="335" w:type="pct"/>
            <w:shd w:val="clear" w:color="auto" w:fill="auto"/>
            <w:noWrap/>
            <w:vAlign w:val="center"/>
            <w:hideMark/>
          </w:tcPr>
          <w:p w14:paraId="6C348FA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15-Jun</w:t>
            </w:r>
          </w:p>
        </w:tc>
        <w:tc>
          <w:tcPr>
            <w:tcW w:w="334" w:type="pct"/>
            <w:shd w:val="clear" w:color="auto" w:fill="auto"/>
            <w:noWrap/>
            <w:vAlign w:val="center"/>
            <w:hideMark/>
          </w:tcPr>
          <w:p w14:paraId="3777472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20-Apr</w:t>
            </w:r>
          </w:p>
        </w:tc>
        <w:tc>
          <w:tcPr>
            <w:tcW w:w="334" w:type="pct"/>
            <w:shd w:val="clear" w:color="auto" w:fill="auto"/>
            <w:noWrap/>
            <w:vAlign w:val="center"/>
            <w:hideMark/>
          </w:tcPr>
          <w:p w14:paraId="75F2064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25-Apr</w:t>
            </w:r>
          </w:p>
        </w:tc>
        <w:tc>
          <w:tcPr>
            <w:tcW w:w="334" w:type="pct"/>
            <w:shd w:val="clear" w:color="auto" w:fill="auto"/>
            <w:noWrap/>
            <w:vAlign w:val="center"/>
            <w:hideMark/>
          </w:tcPr>
          <w:p w14:paraId="60E79A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27-Dec</w:t>
            </w:r>
          </w:p>
        </w:tc>
        <w:tc>
          <w:tcPr>
            <w:tcW w:w="334" w:type="pct"/>
            <w:shd w:val="clear" w:color="auto" w:fill="auto"/>
            <w:noWrap/>
            <w:vAlign w:val="center"/>
            <w:hideMark/>
          </w:tcPr>
          <w:p w14:paraId="301DF54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20-Jan</w:t>
            </w:r>
          </w:p>
        </w:tc>
        <w:tc>
          <w:tcPr>
            <w:tcW w:w="373" w:type="pct"/>
            <w:shd w:val="clear" w:color="auto" w:fill="auto"/>
            <w:noWrap/>
            <w:vAlign w:val="center"/>
            <w:hideMark/>
          </w:tcPr>
          <w:p w14:paraId="0857EFD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30-Oct</w:t>
            </w:r>
          </w:p>
        </w:tc>
        <w:tc>
          <w:tcPr>
            <w:tcW w:w="334" w:type="pct"/>
            <w:shd w:val="clear" w:color="auto" w:fill="auto"/>
            <w:noWrap/>
            <w:vAlign w:val="center"/>
            <w:hideMark/>
          </w:tcPr>
          <w:p w14:paraId="30993B1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26-Apr</w:t>
            </w:r>
          </w:p>
        </w:tc>
        <w:tc>
          <w:tcPr>
            <w:tcW w:w="334" w:type="pct"/>
            <w:shd w:val="clear" w:color="auto" w:fill="auto"/>
            <w:noWrap/>
            <w:vAlign w:val="center"/>
            <w:hideMark/>
          </w:tcPr>
          <w:p w14:paraId="017D94D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12-Sep</w:t>
            </w:r>
          </w:p>
        </w:tc>
        <w:tc>
          <w:tcPr>
            <w:tcW w:w="334" w:type="pct"/>
            <w:shd w:val="clear" w:color="auto" w:fill="auto"/>
            <w:noWrap/>
            <w:vAlign w:val="center"/>
            <w:hideMark/>
          </w:tcPr>
          <w:p w14:paraId="49C4A72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5-Jul</w:t>
            </w:r>
          </w:p>
        </w:tc>
        <w:tc>
          <w:tcPr>
            <w:tcW w:w="334" w:type="pct"/>
            <w:shd w:val="clear" w:color="auto" w:fill="auto"/>
            <w:noWrap/>
            <w:vAlign w:val="center"/>
            <w:hideMark/>
          </w:tcPr>
          <w:p w14:paraId="184D0D8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26-Aug</w:t>
            </w:r>
          </w:p>
        </w:tc>
        <w:tc>
          <w:tcPr>
            <w:tcW w:w="326" w:type="pct"/>
            <w:shd w:val="clear" w:color="auto" w:fill="auto"/>
            <w:noWrap/>
            <w:vAlign w:val="center"/>
            <w:hideMark/>
          </w:tcPr>
          <w:p w14:paraId="5F0C1C1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21-Nov</w:t>
            </w:r>
          </w:p>
        </w:tc>
      </w:tr>
      <w:tr w:rsidR="00977997" w:rsidRPr="001012B8" w14:paraId="1F1209B5" w14:textId="77777777" w:rsidTr="00977997">
        <w:trPr>
          <w:trHeight w:val="288"/>
        </w:trPr>
        <w:tc>
          <w:tcPr>
            <w:tcW w:w="261" w:type="pct"/>
            <w:vAlign w:val="center"/>
          </w:tcPr>
          <w:p w14:paraId="5AFE6472" w14:textId="039401E8"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10</w:t>
            </w:r>
          </w:p>
        </w:tc>
        <w:tc>
          <w:tcPr>
            <w:tcW w:w="695" w:type="pct"/>
            <w:shd w:val="clear" w:color="auto" w:fill="auto"/>
            <w:noWrap/>
            <w:vAlign w:val="center"/>
            <w:hideMark/>
          </w:tcPr>
          <w:p w14:paraId="3DCC7EC7" w14:textId="11A3FBC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starling</w:t>
            </w:r>
          </w:p>
        </w:tc>
        <w:tc>
          <w:tcPr>
            <w:tcW w:w="335" w:type="pct"/>
            <w:shd w:val="clear" w:color="auto" w:fill="auto"/>
            <w:noWrap/>
            <w:vAlign w:val="center"/>
            <w:hideMark/>
          </w:tcPr>
          <w:p w14:paraId="69285FD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5-Mar</w:t>
            </w:r>
          </w:p>
        </w:tc>
        <w:tc>
          <w:tcPr>
            <w:tcW w:w="335" w:type="pct"/>
            <w:shd w:val="clear" w:color="auto" w:fill="auto"/>
            <w:noWrap/>
            <w:vAlign w:val="center"/>
            <w:hideMark/>
          </w:tcPr>
          <w:p w14:paraId="4CF1F39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12-Mar</w:t>
            </w:r>
          </w:p>
        </w:tc>
        <w:tc>
          <w:tcPr>
            <w:tcW w:w="334" w:type="pct"/>
            <w:shd w:val="clear" w:color="auto" w:fill="auto"/>
            <w:noWrap/>
            <w:vAlign w:val="center"/>
            <w:hideMark/>
          </w:tcPr>
          <w:p w14:paraId="791A563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4-Dec</w:t>
            </w:r>
          </w:p>
        </w:tc>
        <w:tc>
          <w:tcPr>
            <w:tcW w:w="334" w:type="pct"/>
            <w:shd w:val="clear" w:color="auto" w:fill="auto"/>
            <w:noWrap/>
            <w:vAlign w:val="center"/>
            <w:hideMark/>
          </w:tcPr>
          <w:p w14:paraId="026B94C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27-Dec</w:t>
            </w:r>
          </w:p>
        </w:tc>
        <w:tc>
          <w:tcPr>
            <w:tcW w:w="334" w:type="pct"/>
            <w:shd w:val="clear" w:color="auto" w:fill="auto"/>
            <w:noWrap/>
            <w:vAlign w:val="center"/>
            <w:hideMark/>
          </w:tcPr>
          <w:p w14:paraId="7437E46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14-Jan</w:t>
            </w:r>
          </w:p>
        </w:tc>
        <w:tc>
          <w:tcPr>
            <w:tcW w:w="334" w:type="pct"/>
            <w:shd w:val="clear" w:color="auto" w:fill="auto"/>
            <w:noWrap/>
            <w:vAlign w:val="center"/>
            <w:hideMark/>
          </w:tcPr>
          <w:p w14:paraId="1F42D15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14-Mar</w:t>
            </w:r>
          </w:p>
        </w:tc>
        <w:tc>
          <w:tcPr>
            <w:tcW w:w="373" w:type="pct"/>
            <w:shd w:val="clear" w:color="auto" w:fill="auto"/>
            <w:noWrap/>
            <w:vAlign w:val="center"/>
            <w:hideMark/>
          </w:tcPr>
          <w:p w14:paraId="6164BEF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4-Mar</w:t>
            </w:r>
          </w:p>
        </w:tc>
        <w:tc>
          <w:tcPr>
            <w:tcW w:w="334" w:type="pct"/>
            <w:shd w:val="clear" w:color="auto" w:fill="auto"/>
            <w:noWrap/>
            <w:vAlign w:val="center"/>
            <w:hideMark/>
          </w:tcPr>
          <w:p w14:paraId="70FE8F1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9-Mar</w:t>
            </w:r>
          </w:p>
        </w:tc>
        <w:tc>
          <w:tcPr>
            <w:tcW w:w="334" w:type="pct"/>
            <w:shd w:val="clear" w:color="auto" w:fill="auto"/>
            <w:noWrap/>
            <w:vAlign w:val="center"/>
            <w:hideMark/>
          </w:tcPr>
          <w:p w14:paraId="70C59B7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7E9D9C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15588E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24-Nov</w:t>
            </w:r>
          </w:p>
        </w:tc>
        <w:tc>
          <w:tcPr>
            <w:tcW w:w="326" w:type="pct"/>
            <w:shd w:val="clear" w:color="auto" w:fill="auto"/>
            <w:noWrap/>
            <w:vAlign w:val="center"/>
            <w:hideMark/>
          </w:tcPr>
          <w:p w14:paraId="1970FFC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5-Feb</w:t>
            </w:r>
          </w:p>
        </w:tc>
      </w:tr>
      <w:tr w:rsidR="00977997" w:rsidRPr="001012B8" w14:paraId="5D0A7EC3" w14:textId="77777777" w:rsidTr="00977997">
        <w:trPr>
          <w:trHeight w:val="288"/>
        </w:trPr>
        <w:tc>
          <w:tcPr>
            <w:tcW w:w="261" w:type="pct"/>
            <w:vAlign w:val="center"/>
          </w:tcPr>
          <w:p w14:paraId="468CB0FB" w14:textId="6847D3D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11</w:t>
            </w:r>
          </w:p>
        </w:tc>
        <w:tc>
          <w:tcPr>
            <w:tcW w:w="695" w:type="pct"/>
            <w:shd w:val="clear" w:color="auto" w:fill="auto"/>
            <w:noWrap/>
            <w:vAlign w:val="center"/>
            <w:hideMark/>
          </w:tcPr>
          <w:p w14:paraId="120B1B01" w14:textId="6C60543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Common whitethroat</w:t>
            </w:r>
          </w:p>
        </w:tc>
        <w:tc>
          <w:tcPr>
            <w:tcW w:w="335" w:type="pct"/>
            <w:shd w:val="clear" w:color="auto" w:fill="auto"/>
            <w:noWrap/>
            <w:vAlign w:val="center"/>
            <w:hideMark/>
          </w:tcPr>
          <w:p w14:paraId="4F17BC5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5CA0702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1FB644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10-Feb</w:t>
            </w:r>
          </w:p>
        </w:tc>
        <w:tc>
          <w:tcPr>
            <w:tcW w:w="334" w:type="pct"/>
            <w:shd w:val="clear" w:color="auto" w:fill="auto"/>
            <w:noWrap/>
            <w:vAlign w:val="center"/>
            <w:hideMark/>
          </w:tcPr>
          <w:p w14:paraId="7441F48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17-Feb</w:t>
            </w:r>
          </w:p>
        </w:tc>
        <w:tc>
          <w:tcPr>
            <w:tcW w:w="334" w:type="pct"/>
            <w:shd w:val="clear" w:color="auto" w:fill="auto"/>
            <w:noWrap/>
            <w:vAlign w:val="center"/>
            <w:hideMark/>
          </w:tcPr>
          <w:p w14:paraId="214E632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2-Feb</w:t>
            </w:r>
          </w:p>
        </w:tc>
        <w:tc>
          <w:tcPr>
            <w:tcW w:w="334" w:type="pct"/>
            <w:shd w:val="clear" w:color="auto" w:fill="auto"/>
            <w:noWrap/>
            <w:vAlign w:val="center"/>
            <w:hideMark/>
          </w:tcPr>
          <w:p w14:paraId="573F1BC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22-Feb</w:t>
            </w:r>
          </w:p>
        </w:tc>
        <w:tc>
          <w:tcPr>
            <w:tcW w:w="373" w:type="pct"/>
            <w:shd w:val="clear" w:color="auto" w:fill="auto"/>
            <w:noWrap/>
            <w:vAlign w:val="center"/>
            <w:hideMark/>
          </w:tcPr>
          <w:p w14:paraId="2B1A3D4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9-May</w:t>
            </w:r>
          </w:p>
        </w:tc>
        <w:tc>
          <w:tcPr>
            <w:tcW w:w="334" w:type="pct"/>
            <w:shd w:val="clear" w:color="auto" w:fill="auto"/>
            <w:noWrap/>
            <w:vAlign w:val="center"/>
            <w:hideMark/>
          </w:tcPr>
          <w:p w14:paraId="28AD69F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30-Jun</w:t>
            </w:r>
          </w:p>
        </w:tc>
        <w:tc>
          <w:tcPr>
            <w:tcW w:w="334" w:type="pct"/>
            <w:shd w:val="clear" w:color="auto" w:fill="auto"/>
            <w:noWrap/>
            <w:vAlign w:val="center"/>
            <w:hideMark/>
          </w:tcPr>
          <w:p w14:paraId="1FC60F4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5-Jan</w:t>
            </w:r>
          </w:p>
        </w:tc>
        <w:tc>
          <w:tcPr>
            <w:tcW w:w="334" w:type="pct"/>
            <w:shd w:val="clear" w:color="auto" w:fill="auto"/>
            <w:noWrap/>
            <w:vAlign w:val="center"/>
            <w:hideMark/>
          </w:tcPr>
          <w:p w14:paraId="0C44F0A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25-Jan</w:t>
            </w:r>
          </w:p>
        </w:tc>
        <w:tc>
          <w:tcPr>
            <w:tcW w:w="334" w:type="pct"/>
            <w:shd w:val="clear" w:color="auto" w:fill="auto"/>
            <w:noWrap/>
            <w:vAlign w:val="center"/>
            <w:hideMark/>
          </w:tcPr>
          <w:p w14:paraId="4BD0488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107B161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7CBB0C2C" w14:textId="77777777" w:rsidTr="00977997">
        <w:trPr>
          <w:trHeight w:val="288"/>
        </w:trPr>
        <w:tc>
          <w:tcPr>
            <w:tcW w:w="261" w:type="pct"/>
            <w:vAlign w:val="center"/>
          </w:tcPr>
          <w:p w14:paraId="0A9BB811" w14:textId="398784D6"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12</w:t>
            </w:r>
          </w:p>
        </w:tc>
        <w:tc>
          <w:tcPr>
            <w:tcW w:w="695" w:type="pct"/>
            <w:shd w:val="clear" w:color="auto" w:fill="auto"/>
            <w:noWrap/>
            <w:vAlign w:val="center"/>
            <w:hideMark/>
          </w:tcPr>
          <w:p w14:paraId="76ADF0F4" w14:textId="1E6E5ABD"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Dunnock</w:t>
            </w:r>
          </w:p>
        </w:tc>
        <w:tc>
          <w:tcPr>
            <w:tcW w:w="335" w:type="pct"/>
            <w:shd w:val="clear" w:color="auto" w:fill="auto"/>
            <w:noWrap/>
            <w:vAlign w:val="center"/>
            <w:hideMark/>
          </w:tcPr>
          <w:p w14:paraId="0A01B2F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28-May</w:t>
            </w:r>
          </w:p>
        </w:tc>
        <w:tc>
          <w:tcPr>
            <w:tcW w:w="335" w:type="pct"/>
            <w:shd w:val="clear" w:color="auto" w:fill="auto"/>
            <w:noWrap/>
            <w:vAlign w:val="center"/>
            <w:hideMark/>
          </w:tcPr>
          <w:p w14:paraId="7E3C283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2-Jul</w:t>
            </w:r>
          </w:p>
        </w:tc>
        <w:tc>
          <w:tcPr>
            <w:tcW w:w="334" w:type="pct"/>
            <w:shd w:val="clear" w:color="auto" w:fill="auto"/>
            <w:noWrap/>
            <w:vAlign w:val="center"/>
            <w:hideMark/>
          </w:tcPr>
          <w:p w14:paraId="64DFA86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11-Sep</w:t>
            </w:r>
          </w:p>
        </w:tc>
        <w:tc>
          <w:tcPr>
            <w:tcW w:w="334" w:type="pct"/>
            <w:shd w:val="clear" w:color="auto" w:fill="auto"/>
            <w:noWrap/>
            <w:vAlign w:val="center"/>
            <w:hideMark/>
          </w:tcPr>
          <w:p w14:paraId="734D9E3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14-Oct</w:t>
            </w:r>
          </w:p>
        </w:tc>
        <w:tc>
          <w:tcPr>
            <w:tcW w:w="334" w:type="pct"/>
            <w:shd w:val="clear" w:color="auto" w:fill="auto"/>
            <w:noWrap/>
            <w:vAlign w:val="center"/>
            <w:hideMark/>
          </w:tcPr>
          <w:p w14:paraId="03BC63E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D5245F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085266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6-Apr</w:t>
            </w:r>
          </w:p>
        </w:tc>
        <w:tc>
          <w:tcPr>
            <w:tcW w:w="334" w:type="pct"/>
            <w:shd w:val="clear" w:color="auto" w:fill="auto"/>
            <w:noWrap/>
            <w:vAlign w:val="center"/>
            <w:hideMark/>
          </w:tcPr>
          <w:p w14:paraId="5C3BB35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22-May</w:t>
            </w:r>
          </w:p>
        </w:tc>
        <w:tc>
          <w:tcPr>
            <w:tcW w:w="334" w:type="pct"/>
            <w:shd w:val="clear" w:color="auto" w:fill="auto"/>
            <w:noWrap/>
            <w:vAlign w:val="center"/>
            <w:hideMark/>
          </w:tcPr>
          <w:p w14:paraId="795B7B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59CC89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AC9326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9-Feb</w:t>
            </w:r>
          </w:p>
        </w:tc>
        <w:tc>
          <w:tcPr>
            <w:tcW w:w="326" w:type="pct"/>
            <w:shd w:val="clear" w:color="auto" w:fill="auto"/>
            <w:noWrap/>
            <w:vAlign w:val="center"/>
            <w:hideMark/>
          </w:tcPr>
          <w:p w14:paraId="039EC36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25-Feb</w:t>
            </w:r>
          </w:p>
        </w:tc>
      </w:tr>
      <w:tr w:rsidR="00977997" w:rsidRPr="001012B8" w14:paraId="7E6A7F25" w14:textId="77777777" w:rsidTr="00977997">
        <w:trPr>
          <w:trHeight w:val="288"/>
        </w:trPr>
        <w:tc>
          <w:tcPr>
            <w:tcW w:w="261" w:type="pct"/>
            <w:vAlign w:val="center"/>
          </w:tcPr>
          <w:p w14:paraId="43E08D77" w14:textId="1EB2EE4D"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13</w:t>
            </w:r>
          </w:p>
        </w:tc>
        <w:tc>
          <w:tcPr>
            <w:tcW w:w="695" w:type="pct"/>
            <w:shd w:val="clear" w:color="auto" w:fill="auto"/>
            <w:noWrap/>
            <w:vAlign w:val="center"/>
            <w:hideMark/>
          </w:tcPr>
          <w:p w14:paraId="2ECEF84F" w14:textId="12F1088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blackcap</w:t>
            </w:r>
          </w:p>
        </w:tc>
        <w:tc>
          <w:tcPr>
            <w:tcW w:w="335" w:type="pct"/>
            <w:shd w:val="clear" w:color="auto" w:fill="auto"/>
            <w:noWrap/>
            <w:vAlign w:val="center"/>
            <w:hideMark/>
          </w:tcPr>
          <w:p w14:paraId="5518C02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12-May</w:t>
            </w:r>
          </w:p>
        </w:tc>
        <w:tc>
          <w:tcPr>
            <w:tcW w:w="335" w:type="pct"/>
            <w:shd w:val="clear" w:color="auto" w:fill="auto"/>
            <w:noWrap/>
            <w:vAlign w:val="center"/>
            <w:hideMark/>
          </w:tcPr>
          <w:p w14:paraId="3190364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9-Jul</w:t>
            </w:r>
          </w:p>
        </w:tc>
        <w:tc>
          <w:tcPr>
            <w:tcW w:w="334" w:type="pct"/>
            <w:shd w:val="clear" w:color="auto" w:fill="auto"/>
            <w:noWrap/>
            <w:vAlign w:val="center"/>
            <w:hideMark/>
          </w:tcPr>
          <w:p w14:paraId="047F8F7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24-Jun</w:t>
            </w:r>
          </w:p>
        </w:tc>
        <w:tc>
          <w:tcPr>
            <w:tcW w:w="334" w:type="pct"/>
            <w:shd w:val="clear" w:color="auto" w:fill="auto"/>
            <w:noWrap/>
            <w:vAlign w:val="center"/>
            <w:hideMark/>
          </w:tcPr>
          <w:p w14:paraId="2CAFDF9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2-Jul</w:t>
            </w:r>
          </w:p>
        </w:tc>
        <w:tc>
          <w:tcPr>
            <w:tcW w:w="334" w:type="pct"/>
            <w:shd w:val="clear" w:color="auto" w:fill="auto"/>
            <w:noWrap/>
            <w:vAlign w:val="center"/>
            <w:hideMark/>
          </w:tcPr>
          <w:p w14:paraId="7221540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3A1AF3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6CCCAC9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25-Jun</w:t>
            </w:r>
          </w:p>
        </w:tc>
        <w:tc>
          <w:tcPr>
            <w:tcW w:w="334" w:type="pct"/>
            <w:shd w:val="clear" w:color="auto" w:fill="auto"/>
            <w:noWrap/>
            <w:vAlign w:val="center"/>
            <w:hideMark/>
          </w:tcPr>
          <w:p w14:paraId="03054F1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2-Jul</w:t>
            </w:r>
          </w:p>
        </w:tc>
        <w:tc>
          <w:tcPr>
            <w:tcW w:w="334" w:type="pct"/>
            <w:shd w:val="clear" w:color="auto" w:fill="auto"/>
            <w:noWrap/>
            <w:vAlign w:val="center"/>
            <w:hideMark/>
          </w:tcPr>
          <w:p w14:paraId="7DB79DC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82D1AF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570325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4-Apr</w:t>
            </w:r>
          </w:p>
        </w:tc>
        <w:tc>
          <w:tcPr>
            <w:tcW w:w="326" w:type="pct"/>
            <w:shd w:val="clear" w:color="auto" w:fill="auto"/>
            <w:noWrap/>
            <w:vAlign w:val="center"/>
            <w:hideMark/>
          </w:tcPr>
          <w:p w14:paraId="7C48582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9-Apr</w:t>
            </w:r>
          </w:p>
        </w:tc>
      </w:tr>
      <w:tr w:rsidR="00977997" w:rsidRPr="001012B8" w14:paraId="3771BECB" w14:textId="77777777" w:rsidTr="00977997">
        <w:trPr>
          <w:trHeight w:val="288"/>
        </w:trPr>
        <w:tc>
          <w:tcPr>
            <w:tcW w:w="261" w:type="pct"/>
            <w:vAlign w:val="center"/>
          </w:tcPr>
          <w:p w14:paraId="47CAE0E7" w14:textId="4837C0F0"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14</w:t>
            </w:r>
          </w:p>
        </w:tc>
        <w:tc>
          <w:tcPr>
            <w:tcW w:w="695" w:type="pct"/>
            <w:shd w:val="clear" w:color="auto" w:fill="auto"/>
            <w:noWrap/>
            <w:vAlign w:val="center"/>
            <w:hideMark/>
          </w:tcPr>
          <w:p w14:paraId="569CAA72" w14:textId="189FDC1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blue tit</w:t>
            </w:r>
          </w:p>
        </w:tc>
        <w:tc>
          <w:tcPr>
            <w:tcW w:w="335" w:type="pct"/>
            <w:shd w:val="clear" w:color="auto" w:fill="auto"/>
            <w:noWrap/>
            <w:vAlign w:val="center"/>
            <w:hideMark/>
          </w:tcPr>
          <w:p w14:paraId="5343C8E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6A80336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3416B5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24-Nov</w:t>
            </w:r>
          </w:p>
        </w:tc>
        <w:tc>
          <w:tcPr>
            <w:tcW w:w="334" w:type="pct"/>
            <w:shd w:val="clear" w:color="auto" w:fill="auto"/>
            <w:noWrap/>
            <w:vAlign w:val="center"/>
            <w:hideMark/>
          </w:tcPr>
          <w:p w14:paraId="0FC079F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25-Jun</w:t>
            </w:r>
          </w:p>
        </w:tc>
        <w:tc>
          <w:tcPr>
            <w:tcW w:w="334" w:type="pct"/>
            <w:shd w:val="clear" w:color="auto" w:fill="auto"/>
            <w:noWrap/>
            <w:vAlign w:val="center"/>
            <w:hideMark/>
          </w:tcPr>
          <w:p w14:paraId="6613045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7-Jul</w:t>
            </w:r>
          </w:p>
        </w:tc>
        <w:tc>
          <w:tcPr>
            <w:tcW w:w="334" w:type="pct"/>
            <w:shd w:val="clear" w:color="auto" w:fill="auto"/>
            <w:noWrap/>
            <w:vAlign w:val="center"/>
            <w:hideMark/>
          </w:tcPr>
          <w:p w14:paraId="029B609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19-Jul</w:t>
            </w:r>
          </w:p>
        </w:tc>
        <w:tc>
          <w:tcPr>
            <w:tcW w:w="373" w:type="pct"/>
            <w:shd w:val="clear" w:color="auto" w:fill="auto"/>
            <w:noWrap/>
            <w:vAlign w:val="center"/>
            <w:hideMark/>
          </w:tcPr>
          <w:p w14:paraId="3676100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19-Jun</w:t>
            </w:r>
          </w:p>
          <w:p w14:paraId="1DD65867" w14:textId="4DB9BBDA"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24-Dec</w:t>
            </w:r>
          </w:p>
        </w:tc>
        <w:tc>
          <w:tcPr>
            <w:tcW w:w="334" w:type="pct"/>
            <w:shd w:val="clear" w:color="auto" w:fill="auto"/>
            <w:noWrap/>
            <w:vAlign w:val="center"/>
            <w:hideMark/>
          </w:tcPr>
          <w:p w14:paraId="390B37D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3-Aug</w:t>
            </w:r>
          </w:p>
          <w:p w14:paraId="430A3A71" w14:textId="3FB995EF"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21-Jan</w:t>
            </w:r>
          </w:p>
        </w:tc>
        <w:tc>
          <w:tcPr>
            <w:tcW w:w="334" w:type="pct"/>
            <w:shd w:val="clear" w:color="auto" w:fill="auto"/>
            <w:noWrap/>
            <w:vAlign w:val="center"/>
            <w:hideMark/>
          </w:tcPr>
          <w:p w14:paraId="7A70D56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10-Jan</w:t>
            </w:r>
          </w:p>
        </w:tc>
        <w:tc>
          <w:tcPr>
            <w:tcW w:w="334" w:type="pct"/>
            <w:shd w:val="clear" w:color="auto" w:fill="auto"/>
            <w:noWrap/>
            <w:vAlign w:val="center"/>
            <w:hideMark/>
          </w:tcPr>
          <w:p w14:paraId="55B857F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26-Jan</w:t>
            </w:r>
          </w:p>
        </w:tc>
        <w:tc>
          <w:tcPr>
            <w:tcW w:w="334" w:type="pct"/>
            <w:shd w:val="clear" w:color="auto" w:fill="auto"/>
            <w:noWrap/>
            <w:vAlign w:val="center"/>
            <w:hideMark/>
          </w:tcPr>
          <w:p w14:paraId="1ADD630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12-Jun</w:t>
            </w:r>
          </w:p>
          <w:p w14:paraId="1C128BF3" w14:textId="3B678D10"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22-Jan</w:t>
            </w:r>
          </w:p>
        </w:tc>
        <w:tc>
          <w:tcPr>
            <w:tcW w:w="326" w:type="pct"/>
            <w:shd w:val="clear" w:color="auto" w:fill="auto"/>
            <w:noWrap/>
            <w:vAlign w:val="center"/>
            <w:hideMark/>
          </w:tcPr>
          <w:p w14:paraId="6D42DD8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20-Jun</w:t>
            </w:r>
          </w:p>
          <w:p w14:paraId="0E8FA320" w14:textId="6B086069"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20-Feb</w:t>
            </w:r>
          </w:p>
        </w:tc>
      </w:tr>
      <w:tr w:rsidR="00977997" w:rsidRPr="001012B8" w14:paraId="6B62B889" w14:textId="77777777" w:rsidTr="00977997">
        <w:trPr>
          <w:trHeight w:val="288"/>
        </w:trPr>
        <w:tc>
          <w:tcPr>
            <w:tcW w:w="261" w:type="pct"/>
            <w:vAlign w:val="center"/>
          </w:tcPr>
          <w:p w14:paraId="4DBEB382" w14:textId="0C11A088"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15</w:t>
            </w:r>
          </w:p>
        </w:tc>
        <w:tc>
          <w:tcPr>
            <w:tcW w:w="695" w:type="pct"/>
            <w:shd w:val="clear" w:color="auto" w:fill="auto"/>
            <w:noWrap/>
            <w:vAlign w:val="center"/>
            <w:hideMark/>
          </w:tcPr>
          <w:p w14:paraId="21B1461E" w14:textId="4D22DE80"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bullfinch</w:t>
            </w:r>
          </w:p>
        </w:tc>
        <w:tc>
          <w:tcPr>
            <w:tcW w:w="335" w:type="pct"/>
            <w:shd w:val="clear" w:color="auto" w:fill="auto"/>
            <w:noWrap/>
            <w:vAlign w:val="center"/>
            <w:hideMark/>
          </w:tcPr>
          <w:p w14:paraId="28DBB49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8-Jun</w:t>
            </w:r>
          </w:p>
        </w:tc>
        <w:tc>
          <w:tcPr>
            <w:tcW w:w="335" w:type="pct"/>
            <w:shd w:val="clear" w:color="auto" w:fill="auto"/>
            <w:noWrap/>
            <w:vAlign w:val="center"/>
            <w:hideMark/>
          </w:tcPr>
          <w:p w14:paraId="0FAC71A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29-Jun</w:t>
            </w:r>
          </w:p>
        </w:tc>
        <w:tc>
          <w:tcPr>
            <w:tcW w:w="334" w:type="pct"/>
            <w:shd w:val="clear" w:color="auto" w:fill="auto"/>
            <w:noWrap/>
            <w:vAlign w:val="center"/>
            <w:hideMark/>
          </w:tcPr>
          <w:p w14:paraId="659006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15EF43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2CC02B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7907E9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3D565B5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20-Jan</w:t>
            </w:r>
          </w:p>
        </w:tc>
        <w:tc>
          <w:tcPr>
            <w:tcW w:w="334" w:type="pct"/>
            <w:shd w:val="clear" w:color="auto" w:fill="auto"/>
            <w:noWrap/>
            <w:vAlign w:val="center"/>
            <w:hideMark/>
          </w:tcPr>
          <w:p w14:paraId="34FA568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4-Feb</w:t>
            </w:r>
          </w:p>
        </w:tc>
        <w:tc>
          <w:tcPr>
            <w:tcW w:w="334" w:type="pct"/>
            <w:shd w:val="clear" w:color="auto" w:fill="auto"/>
            <w:noWrap/>
            <w:vAlign w:val="center"/>
            <w:hideMark/>
          </w:tcPr>
          <w:p w14:paraId="02D5FE3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4-Dec</w:t>
            </w:r>
          </w:p>
        </w:tc>
        <w:tc>
          <w:tcPr>
            <w:tcW w:w="334" w:type="pct"/>
            <w:shd w:val="clear" w:color="auto" w:fill="auto"/>
            <w:noWrap/>
            <w:vAlign w:val="center"/>
            <w:hideMark/>
          </w:tcPr>
          <w:p w14:paraId="66864BE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19-Dec</w:t>
            </w:r>
          </w:p>
        </w:tc>
        <w:tc>
          <w:tcPr>
            <w:tcW w:w="334" w:type="pct"/>
            <w:shd w:val="clear" w:color="auto" w:fill="auto"/>
            <w:noWrap/>
            <w:vAlign w:val="center"/>
            <w:hideMark/>
          </w:tcPr>
          <w:p w14:paraId="491B11D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2E897BE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0422109F" w14:textId="77777777" w:rsidTr="00977997">
        <w:trPr>
          <w:trHeight w:val="288"/>
        </w:trPr>
        <w:tc>
          <w:tcPr>
            <w:tcW w:w="261" w:type="pct"/>
            <w:vAlign w:val="center"/>
          </w:tcPr>
          <w:p w14:paraId="262534A4" w14:textId="3C6D1EA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16</w:t>
            </w:r>
          </w:p>
        </w:tc>
        <w:tc>
          <w:tcPr>
            <w:tcW w:w="695" w:type="pct"/>
            <w:shd w:val="clear" w:color="auto" w:fill="auto"/>
            <w:noWrap/>
            <w:vAlign w:val="center"/>
            <w:hideMark/>
          </w:tcPr>
          <w:p w14:paraId="454E5063" w14:textId="27F9685B"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jay</w:t>
            </w:r>
          </w:p>
        </w:tc>
        <w:tc>
          <w:tcPr>
            <w:tcW w:w="335" w:type="pct"/>
            <w:shd w:val="clear" w:color="auto" w:fill="auto"/>
            <w:noWrap/>
            <w:vAlign w:val="center"/>
            <w:hideMark/>
          </w:tcPr>
          <w:p w14:paraId="686EC01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7BCC92F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22FE32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14-Mar</w:t>
            </w:r>
          </w:p>
        </w:tc>
        <w:tc>
          <w:tcPr>
            <w:tcW w:w="334" w:type="pct"/>
            <w:shd w:val="clear" w:color="auto" w:fill="auto"/>
            <w:noWrap/>
            <w:vAlign w:val="center"/>
            <w:hideMark/>
          </w:tcPr>
          <w:p w14:paraId="322B2B8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3-Jul</w:t>
            </w:r>
          </w:p>
        </w:tc>
        <w:tc>
          <w:tcPr>
            <w:tcW w:w="334" w:type="pct"/>
            <w:shd w:val="clear" w:color="auto" w:fill="auto"/>
            <w:noWrap/>
            <w:vAlign w:val="center"/>
            <w:hideMark/>
          </w:tcPr>
          <w:p w14:paraId="3D31054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CA5241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0666DE1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11-Sep</w:t>
            </w:r>
          </w:p>
        </w:tc>
        <w:tc>
          <w:tcPr>
            <w:tcW w:w="334" w:type="pct"/>
            <w:shd w:val="clear" w:color="auto" w:fill="auto"/>
            <w:noWrap/>
            <w:vAlign w:val="center"/>
            <w:hideMark/>
          </w:tcPr>
          <w:p w14:paraId="3362569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28-Sep</w:t>
            </w:r>
          </w:p>
        </w:tc>
        <w:tc>
          <w:tcPr>
            <w:tcW w:w="334" w:type="pct"/>
            <w:shd w:val="clear" w:color="auto" w:fill="auto"/>
            <w:noWrap/>
            <w:vAlign w:val="center"/>
            <w:hideMark/>
          </w:tcPr>
          <w:p w14:paraId="5E9FE67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758813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962516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2-Mar</w:t>
            </w:r>
          </w:p>
        </w:tc>
        <w:tc>
          <w:tcPr>
            <w:tcW w:w="326" w:type="pct"/>
            <w:shd w:val="clear" w:color="auto" w:fill="auto"/>
            <w:noWrap/>
            <w:vAlign w:val="center"/>
            <w:hideMark/>
          </w:tcPr>
          <w:p w14:paraId="2BDACE1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7-Mar</w:t>
            </w:r>
          </w:p>
        </w:tc>
      </w:tr>
      <w:tr w:rsidR="00977997" w:rsidRPr="001012B8" w14:paraId="1965F310" w14:textId="77777777" w:rsidTr="00977997">
        <w:trPr>
          <w:trHeight w:val="288"/>
        </w:trPr>
        <w:tc>
          <w:tcPr>
            <w:tcW w:w="261" w:type="pct"/>
            <w:vAlign w:val="center"/>
          </w:tcPr>
          <w:p w14:paraId="38DFB130" w14:textId="7401375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17</w:t>
            </w:r>
          </w:p>
        </w:tc>
        <w:tc>
          <w:tcPr>
            <w:tcW w:w="695" w:type="pct"/>
            <w:shd w:val="clear" w:color="auto" w:fill="auto"/>
            <w:noWrap/>
            <w:vAlign w:val="center"/>
            <w:hideMark/>
          </w:tcPr>
          <w:p w14:paraId="29E44E53" w14:textId="7C61394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reed warbler</w:t>
            </w:r>
          </w:p>
        </w:tc>
        <w:tc>
          <w:tcPr>
            <w:tcW w:w="335" w:type="pct"/>
            <w:shd w:val="clear" w:color="auto" w:fill="auto"/>
            <w:noWrap/>
            <w:vAlign w:val="center"/>
            <w:hideMark/>
          </w:tcPr>
          <w:p w14:paraId="369D803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14-May</w:t>
            </w:r>
          </w:p>
        </w:tc>
        <w:tc>
          <w:tcPr>
            <w:tcW w:w="335" w:type="pct"/>
            <w:shd w:val="clear" w:color="auto" w:fill="auto"/>
            <w:noWrap/>
            <w:vAlign w:val="center"/>
            <w:hideMark/>
          </w:tcPr>
          <w:p w14:paraId="534CDBC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23-May</w:t>
            </w:r>
          </w:p>
        </w:tc>
        <w:tc>
          <w:tcPr>
            <w:tcW w:w="334" w:type="pct"/>
            <w:shd w:val="clear" w:color="auto" w:fill="auto"/>
            <w:noWrap/>
            <w:vAlign w:val="center"/>
            <w:hideMark/>
          </w:tcPr>
          <w:p w14:paraId="46984FA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8-Nov</w:t>
            </w:r>
          </w:p>
        </w:tc>
        <w:tc>
          <w:tcPr>
            <w:tcW w:w="334" w:type="pct"/>
            <w:shd w:val="clear" w:color="auto" w:fill="auto"/>
            <w:noWrap/>
            <w:vAlign w:val="center"/>
            <w:hideMark/>
          </w:tcPr>
          <w:p w14:paraId="5C34F59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1-Dec</w:t>
            </w:r>
          </w:p>
        </w:tc>
        <w:tc>
          <w:tcPr>
            <w:tcW w:w="334" w:type="pct"/>
            <w:shd w:val="clear" w:color="auto" w:fill="auto"/>
            <w:noWrap/>
            <w:vAlign w:val="center"/>
            <w:hideMark/>
          </w:tcPr>
          <w:p w14:paraId="76BE6A9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3-Apr</w:t>
            </w:r>
          </w:p>
        </w:tc>
        <w:tc>
          <w:tcPr>
            <w:tcW w:w="334" w:type="pct"/>
            <w:shd w:val="clear" w:color="auto" w:fill="auto"/>
            <w:noWrap/>
            <w:vAlign w:val="center"/>
            <w:hideMark/>
          </w:tcPr>
          <w:p w14:paraId="020CCAD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25-May</w:t>
            </w:r>
          </w:p>
        </w:tc>
        <w:tc>
          <w:tcPr>
            <w:tcW w:w="373" w:type="pct"/>
            <w:shd w:val="clear" w:color="auto" w:fill="auto"/>
            <w:noWrap/>
            <w:vAlign w:val="center"/>
            <w:hideMark/>
          </w:tcPr>
          <w:p w14:paraId="3FCDC6B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18-Jan</w:t>
            </w:r>
          </w:p>
        </w:tc>
        <w:tc>
          <w:tcPr>
            <w:tcW w:w="334" w:type="pct"/>
            <w:shd w:val="clear" w:color="auto" w:fill="auto"/>
            <w:noWrap/>
            <w:vAlign w:val="center"/>
            <w:hideMark/>
          </w:tcPr>
          <w:p w14:paraId="544D07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13-Feb</w:t>
            </w:r>
          </w:p>
        </w:tc>
        <w:tc>
          <w:tcPr>
            <w:tcW w:w="334" w:type="pct"/>
            <w:shd w:val="clear" w:color="auto" w:fill="auto"/>
            <w:noWrap/>
            <w:vAlign w:val="center"/>
            <w:hideMark/>
          </w:tcPr>
          <w:p w14:paraId="26079A9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21-Jan</w:t>
            </w:r>
          </w:p>
          <w:p w14:paraId="2A2903AC" w14:textId="0C0E7F8C"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16-May</w:t>
            </w:r>
          </w:p>
        </w:tc>
        <w:tc>
          <w:tcPr>
            <w:tcW w:w="334" w:type="pct"/>
            <w:shd w:val="clear" w:color="auto" w:fill="auto"/>
            <w:noWrap/>
            <w:vAlign w:val="center"/>
            <w:hideMark/>
          </w:tcPr>
          <w:p w14:paraId="7E6EE10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6-Feb</w:t>
            </w:r>
          </w:p>
          <w:p w14:paraId="027EB2D5" w14:textId="233FD4B5"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21-May</w:t>
            </w:r>
          </w:p>
        </w:tc>
        <w:tc>
          <w:tcPr>
            <w:tcW w:w="334" w:type="pct"/>
            <w:shd w:val="clear" w:color="auto" w:fill="auto"/>
            <w:noWrap/>
            <w:vAlign w:val="center"/>
            <w:hideMark/>
          </w:tcPr>
          <w:p w14:paraId="519F449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6616F29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60DF401B" w14:textId="77777777" w:rsidTr="00977997">
        <w:trPr>
          <w:trHeight w:val="288"/>
        </w:trPr>
        <w:tc>
          <w:tcPr>
            <w:tcW w:w="261" w:type="pct"/>
            <w:vAlign w:val="center"/>
          </w:tcPr>
          <w:p w14:paraId="44E38966" w14:textId="5784CA32"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18</w:t>
            </w:r>
          </w:p>
        </w:tc>
        <w:tc>
          <w:tcPr>
            <w:tcW w:w="695" w:type="pct"/>
            <w:shd w:val="clear" w:color="auto" w:fill="auto"/>
            <w:noWrap/>
            <w:vAlign w:val="center"/>
            <w:hideMark/>
          </w:tcPr>
          <w:p w14:paraId="772A5C9D" w14:textId="789D4817"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tree sparrow</w:t>
            </w:r>
          </w:p>
        </w:tc>
        <w:tc>
          <w:tcPr>
            <w:tcW w:w="335" w:type="pct"/>
            <w:shd w:val="clear" w:color="auto" w:fill="auto"/>
            <w:noWrap/>
            <w:vAlign w:val="center"/>
            <w:hideMark/>
          </w:tcPr>
          <w:p w14:paraId="2F2FEEE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22-Sep</w:t>
            </w:r>
          </w:p>
        </w:tc>
        <w:tc>
          <w:tcPr>
            <w:tcW w:w="335" w:type="pct"/>
            <w:shd w:val="clear" w:color="auto" w:fill="auto"/>
            <w:noWrap/>
            <w:vAlign w:val="center"/>
            <w:hideMark/>
          </w:tcPr>
          <w:p w14:paraId="5CEC846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18-May</w:t>
            </w:r>
          </w:p>
        </w:tc>
        <w:tc>
          <w:tcPr>
            <w:tcW w:w="334" w:type="pct"/>
            <w:shd w:val="clear" w:color="auto" w:fill="auto"/>
            <w:noWrap/>
            <w:vAlign w:val="center"/>
            <w:hideMark/>
          </w:tcPr>
          <w:p w14:paraId="78A072F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E67E1E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252F36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34F7F2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0BCD7D0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542D73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047A9C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1-Feb</w:t>
            </w:r>
          </w:p>
        </w:tc>
        <w:tc>
          <w:tcPr>
            <w:tcW w:w="334" w:type="pct"/>
            <w:shd w:val="clear" w:color="auto" w:fill="auto"/>
            <w:noWrap/>
            <w:vAlign w:val="center"/>
            <w:hideMark/>
          </w:tcPr>
          <w:p w14:paraId="684A26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19-Feb</w:t>
            </w:r>
          </w:p>
        </w:tc>
        <w:tc>
          <w:tcPr>
            <w:tcW w:w="334" w:type="pct"/>
            <w:shd w:val="clear" w:color="auto" w:fill="auto"/>
            <w:noWrap/>
            <w:vAlign w:val="center"/>
            <w:hideMark/>
          </w:tcPr>
          <w:p w14:paraId="7FB7582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21-Feb</w:t>
            </w:r>
          </w:p>
        </w:tc>
        <w:tc>
          <w:tcPr>
            <w:tcW w:w="326" w:type="pct"/>
            <w:shd w:val="clear" w:color="auto" w:fill="auto"/>
            <w:noWrap/>
            <w:vAlign w:val="center"/>
            <w:hideMark/>
          </w:tcPr>
          <w:p w14:paraId="37BCCBB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27-Feb</w:t>
            </w:r>
          </w:p>
        </w:tc>
      </w:tr>
      <w:tr w:rsidR="00977997" w:rsidRPr="001012B8" w14:paraId="0D78F0B2" w14:textId="77777777" w:rsidTr="00977997">
        <w:trPr>
          <w:trHeight w:val="288"/>
        </w:trPr>
        <w:tc>
          <w:tcPr>
            <w:tcW w:w="261" w:type="pct"/>
            <w:vAlign w:val="center"/>
          </w:tcPr>
          <w:p w14:paraId="6C5E80EE" w14:textId="737BA9E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19</w:t>
            </w:r>
          </w:p>
        </w:tc>
        <w:tc>
          <w:tcPr>
            <w:tcW w:w="695" w:type="pct"/>
            <w:shd w:val="clear" w:color="auto" w:fill="auto"/>
            <w:noWrap/>
            <w:vAlign w:val="center"/>
            <w:hideMark/>
          </w:tcPr>
          <w:p w14:paraId="6FAB40D8" w14:textId="681AEF62"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Eurasian wren</w:t>
            </w:r>
          </w:p>
        </w:tc>
        <w:tc>
          <w:tcPr>
            <w:tcW w:w="335" w:type="pct"/>
            <w:shd w:val="clear" w:color="auto" w:fill="auto"/>
            <w:noWrap/>
            <w:vAlign w:val="center"/>
            <w:hideMark/>
          </w:tcPr>
          <w:p w14:paraId="17E3940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28-May</w:t>
            </w:r>
          </w:p>
        </w:tc>
        <w:tc>
          <w:tcPr>
            <w:tcW w:w="335" w:type="pct"/>
            <w:shd w:val="clear" w:color="auto" w:fill="auto"/>
            <w:noWrap/>
            <w:vAlign w:val="center"/>
            <w:hideMark/>
          </w:tcPr>
          <w:p w14:paraId="10B2D09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8-Jul</w:t>
            </w:r>
          </w:p>
        </w:tc>
        <w:tc>
          <w:tcPr>
            <w:tcW w:w="334" w:type="pct"/>
            <w:shd w:val="clear" w:color="auto" w:fill="auto"/>
            <w:noWrap/>
            <w:vAlign w:val="center"/>
            <w:hideMark/>
          </w:tcPr>
          <w:p w14:paraId="5962287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9-Sep</w:t>
            </w:r>
          </w:p>
          <w:p w14:paraId="36F94151" w14:textId="73FCFACF"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16-Feb</w:t>
            </w:r>
          </w:p>
        </w:tc>
        <w:tc>
          <w:tcPr>
            <w:tcW w:w="334" w:type="pct"/>
            <w:shd w:val="clear" w:color="auto" w:fill="auto"/>
            <w:noWrap/>
            <w:vAlign w:val="center"/>
            <w:hideMark/>
          </w:tcPr>
          <w:p w14:paraId="0EA4FB6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6-Oct</w:t>
            </w:r>
          </w:p>
          <w:p w14:paraId="134BA20F" w14:textId="6C2574C1"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23-Feb</w:t>
            </w:r>
          </w:p>
        </w:tc>
        <w:tc>
          <w:tcPr>
            <w:tcW w:w="334" w:type="pct"/>
            <w:shd w:val="clear" w:color="auto" w:fill="auto"/>
            <w:noWrap/>
            <w:vAlign w:val="center"/>
            <w:hideMark/>
          </w:tcPr>
          <w:p w14:paraId="5794E6E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2-Feb</w:t>
            </w:r>
          </w:p>
        </w:tc>
        <w:tc>
          <w:tcPr>
            <w:tcW w:w="334" w:type="pct"/>
            <w:shd w:val="clear" w:color="auto" w:fill="auto"/>
            <w:noWrap/>
            <w:vAlign w:val="center"/>
            <w:hideMark/>
          </w:tcPr>
          <w:p w14:paraId="066BE4E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1-Mar</w:t>
            </w:r>
          </w:p>
        </w:tc>
        <w:tc>
          <w:tcPr>
            <w:tcW w:w="373" w:type="pct"/>
            <w:shd w:val="clear" w:color="auto" w:fill="auto"/>
            <w:noWrap/>
            <w:vAlign w:val="center"/>
            <w:hideMark/>
          </w:tcPr>
          <w:p w14:paraId="7438F40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7F61A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766E44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11-Apr</w:t>
            </w:r>
          </w:p>
        </w:tc>
        <w:tc>
          <w:tcPr>
            <w:tcW w:w="334" w:type="pct"/>
            <w:shd w:val="clear" w:color="auto" w:fill="auto"/>
            <w:noWrap/>
            <w:vAlign w:val="center"/>
            <w:hideMark/>
          </w:tcPr>
          <w:p w14:paraId="515148D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21-Apr</w:t>
            </w:r>
          </w:p>
        </w:tc>
        <w:tc>
          <w:tcPr>
            <w:tcW w:w="334" w:type="pct"/>
            <w:shd w:val="clear" w:color="auto" w:fill="auto"/>
            <w:noWrap/>
            <w:vAlign w:val="center"/>
            <w:hideMark/>
          </w:tcPr>
          <w:p w14:paraId="36637AE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11-Feb</w:t>
            </w:r>
          </w:p>
        </w:tc>
        <w:tc>
          <w:tcPr>
            <w:tcW w:w="326" w:type="pct"/>
            <w:shd w:val="clear" w:color="auto" w:fill="auto"/>
            <w:noWrap/>
            <w:vAlign w:val="center"/>
            <w:hideMark/>
          </w:tcPr>
          <w:p w14:paraId="216DD45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22-Feb</w:t>
            </w:r>
          </w:p>
        </w:tc>
      </w:tr>
      <w:tr w:rsidR="00977997" w:rsidRPr="001012B8" w14:paraId="6F17EE58" w14:textId="77777777" w:rsidTr="00977997">
        <w:trPr>
          <w:trHeight w:val="288"/>
        </w:trPr>
        <w:tc>
          <w:tcPr>
            <w:tcW w:w="261" w:type="pct"/>
            <w:vAlign w:val="center"/>
          </w:tcPr>
          <w:p w14:paraId="0B6CFF6E" w14:textId="129C365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20</w:t>
            </w:r>
          </w:p>
        </w:tc>
        <w:tc>
          <w:tcPr>
            <w:tcW w:w="695" w:type="pct"/>
            <w:shd w:val="clear" w:color="auto" w:fill="auto"/>
            <w:noWrap/>
            <w:vAlign w:val="center"/>
            <w:hideMark/>
          </w:tcPr>
          <w:p w14:paraId="73B68845" w14:textId="00850DB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crested tit</w:t>
            </w:r>
          </w:p>
        </w:tc>
        <w:tc>
          <w:tcPr>
            <w:tcW w:w="335" w:type="pct"/>
            <w:shd w:val="clear" w:color="auto" w:fill="auto"/>
            <w:noWrap/>
            <w:vAlign w:val="center"/>
            <w:hideMark/>
          </w:tcPr>
          <w:p w14:paraId="3C96B45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7C90DEB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CBC26E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8-Feb</w:t>
            </w:r>
          </w:p>
        </w:tc>
        <w:tc>
          <w:tcPr>
            <w:tcW w:w="334" w:type="pct"/>
            <w:shd w:val="clear" w:color="auto" w:fill="auto"/>
            <w:noWrap/>
            <w:vAlign w:val="center"/>
            <w:hideMark/>
          </w:tcPr>
          <w:p w14:paraId="392C8C3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17-Feb</w:t>
            </w:r>
          </w:p>
        </w:tc>
        <w:tc>
          <w:tcPr>
            <w:tcW w:w="334" w:type="pct"/>
            <w:shd w:val="clear" w:color="auto" w:fill="auto"/>
            <w:noWrap/>
            <w:vAlign w:val="center"/>
            <w:hideMark/>
          </w:tcPr>
          <w:p w14:paraId="7D0CB55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B9662E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035D726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29-Aug</w:t>
            </w:r>
          </w:p>
        </w:tc>
        <w:tc>
          <w:tcPr>
            <w:tcW w:w="334" w:type="pct"/>
            <w:shd w:val="clear" w:color="auto" w:fill="auto"/>
            <w:noWrap/>
            <w:vAlign w:val="center"/>
            <w:hideMark/>
          </w:tcPr>
          <w:p w14:paraId="32FB2A6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17-Sep</w:t>
            </w:r>
          </w:p>
        </w:tc>
        <w:tc>
          <w:tcPr>
            <w:tcW w:w="334" w:type="pct"/>
            <w:shd w:val="clear" w:color="auto" w:fill="auto"/>
            <w:noWrap/>
            <w:vAlign w:val="center"/>
            <w:hideMark/>
          </w:tcPr>
          <w:p w14:paraId="68962F0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21-Nov</w:t>
            </w:r>
          </w:p>
        </w:tc>
        <w:tc>
          <w:tcPr>
            <w:tcW w:w="334" w:type="pct"/>
            <w:shd w:val="clear" w:color="auto" w:fill="auto"/>
            <w:noWrap/>
            <w:vAlign w:val="center"/>
            <w:hideMark/>
          </w:tcPr>
          <w:p w14:paraId="6496B3D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21-Dec</w:t>
            </w:r>
          </w:p>
        </w:tc>
        <w:tc>
          <w:tcPr>
            <w:tcW w:w="334" w:type="pct"/>
            <w:shd w:val="clear" w:color="auto" w:fill="auto"/>
            <w:noWrap/>
            <w:vAlign w:val="center"/>
            <w:hideMark/>
          </w:tcPr>
          <w:p w14:paraId="047E6E4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11-Mar</w:t>
            </w:r>
          </w:p>
        </w:tc>
        <w:tc>
          <w:tcPr>
            <w:tcW w:w="326" w:type="pct"/>
            <w:shd w:val="clear" w:color="auto" w:fill="auto"/>
            <w:noWrap/>
            <w:vAlign w:val="center"/>
            <w:hideMark/>
          </w:tcPr>
          <w:p w14:paraId="0159DA4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2-May</w:t>
            </w:r>
          </w:p>
        </w:tc>
      </w:tr>
      <w:tr w:rsidR="00977997" w:rsidRPr="001012B8" w14:paraId="42E25D88" w14:textId="77777777" w:rsidTr="00977997">
        <w:trPr>
          <w:trHeight w:val="288"/>
        </w:trPr>
        <w:tc>
          <w:tcPr>
            <w:tcW w:w="261" w:type="pct"/>
            <w:vAlign w:val="center"/>
          </w:tcPr>
          <w:p w14:paraId="796F680B" w14:textId="71BAEF38"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21</w:t>
            </w:r>
          </w:p>
        </w:tc>
        <w:tc>
          <w:tcPr>
            <w:tcW w:w="695" w:type="pct"/>
            <w:shd w:val="clear" w:color="auto" w:fill="auto"/>
            <w:noWrap/>
            <w:vAlign w:val="center"/>
            <w:hideMark/>
          </w:tcPr>
          <w:p w14:paraId="041F9F48" w14:textId="6F8FC46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goldfinch</w:t>
            </w:r>
          </w:p>
        </w:tc>
        <w:tc>
          <w:tcPr>
            <w:tcW w:w="335" w:type="pct"/>
            <w:shd w:val="clear" w:color="auto" w:fill="auto"/>
            <w:noWrap/>
            <w:vAlign w:val="center"/>
            <w:hideMark/>
          </w:tcPr>
          <w:p w14:paraId="4C2E4F2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279FFF7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01724D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30-Apr</w:t>
            </w:r>
          </w:p>
        </w:tc>
        <w:tc>
          <w:tcPr>
            <w:tcW w:w="334" w:type="pct"/>
            <w:shd w:val="clear" w:color="auto" w:fill="auto"/>
            <w:noWrap/>
            <w:vAlign w:val="center"/>
            <w:hideMark/>
          </w:tcPr>
          <w:p w14:paraId="52EDD61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12-May</w:t>
            </w:r>
          </w:p>
        </w:tc>
        <w:tc>
          <w:tcPr>
            <w:tcW w:w="334" w:type="pct"/>
            <w:shd w:val="clear" w:color="auto" w:fill="auto"/>
            <w:noWrap/>
            <w:vAlign w:val="center"/>
            <w:hideMark/>
          </w:tcPr>
          <w:p w14:paraId="093B768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93F76D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22BE960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18-Dec</w:t>
            </w:r>
          </w:p>
        </w:tc>
        <w:tc>
          <w:tcPr>
            <w:tcW w:w="334" w:type="pct"/>
            <w:shd w:val="clear" w:color="auto" w:fill="auto"/>
            <w:noWrap/>
            <w:vAlign w:val="center"/>
            <w:hideMark/>
          </w:tcPr>
          <w:p w14:paraId="048E83C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2-Jan</w:t>
            </w:r>
          </w:p>
        </w:tc>
        <w:tc>
          <w:tcPr>
            <w:tcW w:w="334" w:type="pct"/>
            <w:shd w:val="clear" w:color="auto" w:fill="auto"/>
            <w:noWrap/>
            <w:vAlign w:val="center"/>
            <w:hideMark/>
          </w:tcPr>
          <w:p w14:paraId="6A623F1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61B080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60F06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6978305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69EBE38A" w14:textId="77777777" w:rsidTr="00977997">
        <w:trPr>
          <w:trHeight w:val="288"/>
        </w:trPr>
        <w:tc>
          <w:tcPr>
            <w:tcW w:w="261" w:type="pct"/>
            <w:vAlign w:val="center"/>
          </w:tcPr>
          <w:p w14:paraId="49320FF8" w14:textId="285A7E02"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22</w:t>
            </w:r>
          </w:p>
        </w:tc>
        <w:tc>
          <w:tcPr>
            <w:tcW w:w="695" w:type="pct"/>
            <w:shd w:val="clear" w:color="auto" w:fill="auto"/>
            <w:noWrap/>
            <w:vAlign w:val="center"/>
            <w:hideMark/>
          </w:tcPr>
          <w:p w14:paraId="012AF68A" w14:textId="41F7598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greenfinch</w:t>
            </w:r>
          </w:p>
        </w:tc>
        <w:tc>
          <w:tcPr>
            <w:tcW w:w="335" w:type="pct"/>
            <w:shd w:val="clear" w:color="auto" w:fill="auto"/>
            <w:noWrap/>
            <w:vAlign w:val="center"/>
            <w:hideMark/>
          </w:tcPr>
          <w:p w14:paraId="6840AE3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1468B35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FB53F3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17-Sep</w:t>
            </w:r>
          </w:p>
        </w:tc>
        <w:tc>
          <w:tcPr>
            <w:tcW w:w="334" w:type="pct"/>
            <w:shd w:val="clear" w:color="auto" w:fill="auto"/>
            <w:noWrap/>
            <w:vAlign w:val="center"/>
            <w:hideMark/>
          </w:tcPr>
          <w:p w14:paraId="3745F6D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28-Nov</w:t>
            </w:r>
          </w:p>
        </w:tc>
        <w:tc>
          <w:tcPr>
            <w:tcW w:w="334" w:type="pct"/>
            <w:shd w:val="clear" w:color="auto" w:fill="auto"/>
            <w:noWrap/>
            <w:vAlign w:val="center"/>
            <w:hideMark/>
          </w:tcPr>
          <w:p w14:paraId="121A9C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1FB352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3D33121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22-Aug</w:t>
            </w:r>
          </w:p>
        </w:tc>
        <w:tc>
          <w:tcPr>
            <w:tcW w:w="334" w:type="pct"/>
            <w:shd w:val="clear" w:color="auto" w:fill="auto"/>
            <w:noWrap/>
            <w:vAlign w:val="center"/>
            <w:hideMark/>
          </w:tcPr>
          <w:p w14:paraId="6B4A4FB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24-Jul</w:t>
            </w:r>
          </w:p>
        </w:tc>
        <w:tc>
          <w:tcPr>
            <w:tcW w:w="334" w:type="pct"/>
            <w:shd w:val="clear" w:color="auto" w:fill="auto"/>
            <w:noWrap/>
            <w:vAlign w:val="center"/>
            <w:hideMark/>
          </w:tcPr>
          <w:p w14:paraId="1CE17C1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12-Feb</w:t>
            </w:r>
          </w:p>
        </w:tc>
        <w:tc>
          <w:tcPr>
            <w:tcW w:w="334" w:type="pct"/>
            <w:shd w:val="clear" w:color="auto" w:fill="auto"/>
            <w:noWrap/>
            <w:vAlign w:val="center"/>
            <w:hideMark/>
          </w:tcPr>
          <w:p w14:paraId="11618EC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17-Feb</w:t>
            </w:r>
          </w:p>
        </w:tc>
        <w:tc>
          <w:tcPr>
            <w:tcW w:w="334" w:type="pct"/>
            <w:shd w:val="clear" w:color="auto" w:fill="auto"/>
            <w:noWrap/>
            <w:vAlign w:val="center"/>
            <w:hideMark/>
          </w:tcPr>
          <w:p w14:paraId="66AFA37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7B1EDC0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2D135DEC" w14:textId="77777777" w:rsidTr="00977997">
        <w:trPr>
          <w:trHeight w:val="288"/>
        </w:trPr>
        <w:tc>
          <w:tcPr>
            <w:tcW w:w="261" w:type="pct"/>
            <w:vAlign w:val="center"/>
          </w:tcPr>
          <w:p w14:paraId="06232C87" w14:textId="51F73F3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23</w:t>
            </w:r>
          </w:p>
        </w:tc>
        <w:tc>
          <w:tcPr>
            <w:tcW w:w="695" w:type="pct"/>
            <w:shd w:val="clear" w:color="auto" w:fill="auto"/>
            <w:noWrap/>
            <w:vAlign w:val="center"/>
            <w:hideMark/>
          </w:tcPr>
          <w:p w14:paraId="19850DA9" w14:textId="209B6FF7"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pied flycatcher</w:t>
            </w:r>
          </w:p>
        </w:tc>
        <w:tc>
          <w:tcPr>
            <w:tcW w:w="335" w:type="pct"/>
            <w:shd w:val="clear" w:color="auto" w:fill="auto"/>
            <w:noWrap/>
            <w:vAlign w:val="center"/>
            <w:hideMark/>
          </w:tcPr>
          <w:p w14:paraId="2069CEC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162EA5F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6A1263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F438B4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D44173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83A5CD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520853C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482276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02E397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30-May</w:t>
            </w:r>
          </w:p>
        </w:tc>
        <w:tc>
          <w:tcPr>
            <w:tcW w:w="334" w:type="pct"/>
            <w:shd w:val="clear" w:color="auto" w:fill="auto"/>
            <w:noWrap/>
            <w:vAlign w:val="center"/>
            <w:hideMark/>
          </w:tcPr>
          <w:p w14:paraId="785E5F2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16-Jun</w:t>
            </w:r>
          </w:p>
        </w:tc>
        <w:tc>
          <w:tcPr>
            <w:tcW w:w="334" w:type="pct"/>
            <w:shd w:val="clear" w:color="auto" w:fill="auto"/>
            <w:noWrap/>
            <w:vAlign w:val="center"/>
            <w:hideMark/>
          </w:tcPr>
          <w:p w14:paraId="5775DA8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8-Mar</w:t>
            </w:r>
          </w:p>
        </w:tc>
        <w:tc>
          <w:tcPr>
            <w:tcW w:w="326" w:type="pct"/>
            <w:shd w:val="clear" w:color="auto" w:fill="auto"/>
            <w:noWrap/>
            <w:vAlign w:val="center"/>
            <w:hideMark/>
          </w:tcPr>
          <w:p w14:paraId="5F4D21B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27-Mar</w:t>
            </w:r>
          </w:p>
        </w:tc>
      </w:tr>
      <w:tr w:rsidR="00977997" w:rsidRPr="001012B8" w14:paraId="70C9AFB1" w14:textId="77777777" w:rsidTr="00977997">
        <w:trPr>
          <w:trHeight w:val="288"/>
        </w:trPr>
        <w:tc>
          <w:tcPr>
            <w:tcW w:w="261" w:type="pct"/>
            <w:vAlign w:val="center"/>
          </w:tcPr>
          <w:p w14:paraId="76652368" w14:textId="2C7F349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24</w:t>
            </w:r>
          </w:p>
        </w:tc>
        <w:tc>
          <w:tcPr>
            <w:tcW w:w="695" w:type="pct"/>
            <w:shd w:val="clear" w:color="auto" w:fill="auto"/>
            <w:noWrap/>
            <w:vAlign w:val="center"/>
            <w:hideMark/>
          </w:tcPr>
          <w:p w14:paraId="5B06E48D" w14:textId="0E6FE9B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robin</w:t>
            </w:r>
          </w:p>
        </w:tc>
        <w:tc>
          <w:tcPr>
            <w:tcW w:w="335" w:type="pct"/>
            <w:shd w:val="clear" w:color="auto" w:fill="auto"/>
            <w:noWrap/>
            <w:vAlign w:val="center"/>
            <w:hideMark/>
          </w:tcPr>
          <w:p w14:paraId="327AC97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28-May</w:t>
            </w:r>
          </w:p>
        </w:tc>
        <w:tc>
          <w:tcPr>
            <w:tcW w:w="335" w:type="pct"/>
            <w:shd w:val="clear" w:color="auto" w:fill="auto"/>
            <w:noWrap/>
            <w:vAlign w:val="center"/>
            <w:hideMark/>
          </w:tcPr>
          <w:p w14:paraId="2B8ED42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8-Jul</w:t>
            </w:r>
          </w:p>
        </w:tc>
        <w:tc>
          <w:tcPr>
            <w:tcW w:w="334" w:type="pct"/>
            <w:shd w:val="clear" w:color="auto" w:fill="auto"/>
            <w:noWrap/>
            <w:vAlign w:val="center"/>
            <w:hideMark/>
          </w:tcPr>
          <w:p w14:paraId="216EEAA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26-Aug</w:t>
            </w:r>
          </w:p>
        </w:tc>
        <w:tc>
          <w:tcPr>
            <w:tcW w:w="334" w:type="pct"/>
            <w:shd w:val="clear" w:color="auto" w:fill="auto"/>
            <w:noWrap/>
            <w:vAlign w:val="center"/>
            <w:hideMark/>
          </w:tcPr>
          <w:p w14:paraId="372C47B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30-Sep</w:t>
            </w:r>
          </w:p>
        </w:tc>
        <w:tc>
          <w:tcPr>
            <w:tcW w:w="334" w:type="pct"/>
            <w:shd w:val="clear" w:color="auto" w:fill="auto"/>
            <w:noWrap/>
            <w:vAlign w:val="center"/>
            <w:hideMark/>
          </w:tcPr>
          <w:p w14:paraId="38C7B21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28-Jan</w:t>
            </w:r>
          </w:p>
        </w:tc>
        <w:tc>
          <w:tcPr>
            <w:tcW w:w="334" w:type="pct"/>
            <w:shd w:val="clear" w:color="auto" w:fill="auto"/>
            <w:noWrap/>
            <w:vAlign w:val="center"/>
            <w:hideMark/>
          </w:tcPr>
          <w:p w14:paraId="6007CCD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25-Feb</w:t>
            </w:r>
          </w:p>
        </w:tc>
        <w:tc>
          <w:tcPr>
            <w:tcW w:w="373" w:type="pct"/>
            <w:shd w:val="clear" w:color="auto" w:fill="auto"/>
            <w:noWrap/>
            <w:vAlign w:val="center"/>
            <w:hideMark/>
          </w:tcPr>
          <w:p w14:paraId="2649F53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E51707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5552AA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F5207D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334065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27-Jan</w:t>
            </w:r>
          </w:p>
          <w:p w14:paraId="090354F1" w14:textId="60224769"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28-Mar</w:t>
            </w:r>
          </w:p>
        </w:tc>
        <w:tc>
          <w:tcPr>
            <w:tcW w:w="326" w:type="pct"/>
            <w:shd w:val="clear" w:color="auto" w:fill="auto"/>
            <w:noWrap/>
            <w:vAlign w:val="center"/>
            <w:hideMark/>
          </w:tcPr>
          <w:p w14:paraId="7197CF2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7-Mar</w:t>
            </w:r>
          </w:p>
          <w:p w14:paraId="5FDE5E04" w14:textId="020A4C6B"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2-Apr</w:t>
            </w:r>
          </w:p>
        </w:tc>
      </w:tr>
      <w:tr w:rsidR="00977997" w:rsidRPr="001012B8" w14:paraId="061CA8E1" w14:textId="77777777" w:rsidTr="00977997">
        <w:trPr>
          <w:trHeight w:val="288"/>
        </w:trPr>
        <w:tc>
          <w:tcPr>
            <w:tcW w:w="261" w:type="pct"/>
            <w:vAlign w:val="center"/>
          </w:tcPr>
          <w:p w14:paraId="70EC461D" w14:textId="4978110E"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25</w:t>
            </w:r>
          </w:p>
        </w:tc>
        <w:tc>
          <w:tcPr>
            <w:tcW w:w="695" w:type="pct"/>
            <w:shd w:val="clear" w:color="auto" w:fill="auto"/>
            <w:noWrap/>
            <w:vAlign w:val="center"/>
            <w:hideMark/>
          </w:tcPr>
          <w:p w14:paraId="04661D41" w14:textId="210C5381"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European stonechat</w:t>
            </w:r>
          </w:p>
        </w:tc>
        <w:tc>
          <w:tcPr>
            <w:tcW w:w="335" w:type="pct"/>
            <w:shd w:val="clear" w:color="auto" w:fill="auto"/>
            <w:noWrap/>
            <w:vAlign w:val="center"/>
            <w:hideMark/>
          </w:tcPr>
          <w:p w14:paraId="5C7CF52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40D55E9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499972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34868A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BE4361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18-Nov</w:t>
            </w:r>
          </w:p>
        </w:tc>
        <w:tc>
          <w:tcPr>
            <w:tcW w:w="334" w:type="pct"/>
            <w:shd w:val="clear" w:color="auto" w:fill="auto"/>
            <w:noWrap/>
            <w:vAlign w:val="center"/>
            <w:hideMark/>
          </w:tcPr>
          <w:p w14:paraId="6CFD207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12-Dec</w:t>
            </w:r>
          </w:p>
        </w:tc>
        <w:tc>
          <w:tcPr>
            <w:tcW w:w="373" w:type="pct"/>
            <w:shd w:val="clear" w:color="auto" w:fill="auto"/>
            <w:noWrap/>
            <w:vAlign w:val="center"/>
            <w:hideMark/>
          </w:tcPr>
          <w:p w14:paraId="45D39A4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6-Oct</w:t>
            </w:r>
          </w:p>
        </w:tc>
        <w:tc>
          <w:tcPr>
            <w:tcW w:w="334" w:type="pct"/>
            <w:shd w:val="clear" w:color="auto" w:fill="auto"/>
            <w:noWrap/>
            <w:vAlign w:val="center"/>
            <w:hideMark/>
          </w:tcPr>
          <w:p w14:paraId="61D3357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13-Nov</w:t>
            </w:r>
          </w:p>
        </w:tc>
        <w:tc>
          <w:tcPr>
            <w:tcW w:w="334" w:type="pct"/>
            <w:shd w:val="clear" w:color="auto" w:fill="auto"/>
            <w:noWrap/>
            <w:vAlign w:val="center"/>
            <w:hideMark/>
          </w:tcPr>
          <w:p w14:paraId="7EB6161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24-Dec</w:t>
            </w:r>
          </w:p>
        </w:tc>
        <w:tc>
          <w:tcPr>
            <w:tcW w:w="334" w:type="pct"/>
            <w:shd w:val="clear" w:color="auto" w:fill="auto"/>
            <w:noWrap/>
            <w:vAlign w:val="center"/>
            <w:hideMark/>
          </w:tcPr>
          <w:p w14:paraId="2A7ACC6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9-Feb</w:t>
            </w:r>
          </w:p>
        </w:tc>
        <w:tc>
          <w:tcPr>
            <w:tcW w:w="334" w:type="pct"/>
            <w:shd w:val="clear" w:color="auto" w:fill="auto"/>
            <w:noWrap/>
            <w:vAlign w:val="center"/>
            <w:hideMark/>
          </w:tcPr>
          <w:p w14:paraId="4401112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2-Sep</w:t>
            </w:r>
          </w:p>
        </w:tc>
        <w:tc>
          <w:tcPr>
            <w:tcW w:w="326" w:type="pct"/>
            <w:shd w:val="clear" w:color="auto" w:fill="auto"/>
            <w:noWrap/>
            <w:vAlign w:val="center"/>
            <w:hideMark/>
          </w:tcPr>
          <w:p w14:paraId="77FB7DF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28-Sep</w:t>
            </w:r>
          </w:p>
        </w:tc>
      </w:tr>
      <w:tr w:rsidR="00977997" w:rsidRPr="001012B8" w14:paraId="47DFDCC4" w14:textId="77777777" w:rsidTr="00977997">
        <w:trPr>
          <w:trHeight w:val="288"/>
        </w:trPr>
        <w:tc>
          <w:tcPr>
            <w:tcW w:w="261" w:type="pct"/>
            <w:vAlign w:val="center"/>
          </w:tcPr>
          <w:p w14:paraId="56BFB218" w14:textId="5B723E60"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26</w:t>
            </w:r>
          </w:p>
        </w:tc>
        <w:tc>
          <w:tcPr>
            <w:tcW w:w="695" w:type="pct"/>
            <w:shd w:val="clear" w:color="auto" w:fill="auto"/>
            <w:noWrap/>
            <w:vAlign w:val="center"/>
            <w:hideMark/>
          </w:tcPr>
          <w:p w14:paraId="1487771D" w14:textId="334AC6F7"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Garden warbler</w:t>
            </w:r>
          </w:p>
        </w:tc>
        <w:tc>
          <w:tcPr>
            <w:tcW w:w="335" w:type="pct"/>
            <w:shd w:val="clear" w:color="auto" w:fill="auto"/>
            <w:noWrap/>
            <w:vAlign w:val="center"/>
            <w:hideMark/>
          </w:tcPr>
          <w:p w14:paraId="2BF14FE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6394205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4AABE3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5503EC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2859A0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A7400A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7F49B9E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A6E4F8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4ECC75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8-Feb</w:t>
            </w:r>
          </w:p>
        </w:tc>
        <w:tc>
          <w:tcPr>
            <w:tcW w:w="334" w:type="pct"/>
            <w:shd w:val="clear" w:color="auto" w:fill="auto"/>
            <w:noWrap/>
            <w:vAlign w:val="center"/>
            <w:hideMark/>
          </w:tcPr>
          <w:p w14:paraId="0AA7B59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17-Feb</w:t>
            </w:r>
          </w:p>
        </w:tc>
        <w:tc>
          <w:tcPr>
            <w:tcW w:w="334" w:type="pct"/>
            <w:shd w:val="clear" w:color="auto" w:fill="auto"/>
            <w:noWrap/>
            <w:vAlign w:val="center"/>
            <w:hideMark/>
          </w:tcPr>
          <w:p w14:paraId="5EEE0DB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6D8FFCB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4D673046" w14:textId="77777777" w:rsidTr="00977997">
        <w:trPr>
          <w:trHeight w:val="288"/>
        </w:trPr>
        <w:tc>
          <w:tcPr>
            <w:tcW w:w="261" w:type="pct"/>
            <w:vAlign w:val="center"/>
          </w:tcPr>
          <w:p w14:paraId="521F89AE" w14:textId="0196E5B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27</w:t>
            </w:r>
          </w:p>
        </w:tc>
        <w:tc>
          <w:tcPr>
            <w:tcW w:w="695" w:type="pct"/>
            <w:shd w:val="clear" w:color="auto" w:fill="auto"/>
            <w:noWrap/>
            <w:vAlign w:val="center"/>
            <w:hideMark/>
          </w:tcPr>
          <w:p w14:paraId="722519A6" w14:textId="13201DA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Great tit</w:t>
            </w:r>
          </w:p>
        </w:tc>
        <w:tc>
          <w:tcPr>
            <w:tcW w:w="335" w:type="pct"/>
            <w:shd w:val="clear" w:color="auto" w:fill="auto"/>
            <w:noWrap/>
            <w:vAlign w:val="center"/>
            <w:hideMark/>
          </w:tcPr>
          <w:p w14:paraId="1455FC5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41BDE24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C9EADB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7-Dec</w:t>
            </w:r>
          </w:p>
        </w:tc>
        <w:tc>
          <w:tcPr>
            <w:tcW w:w="334" w:type="pct"/>
            <w:shd w:val="clear" w:color="auto" w:fill="auto"/>
            <w:noWrap/>
            <w:vAlign w:val="center"/>
            <w:hideMark/>
          </w:tcPr>
          <w:p w14:paraId="5E7BED5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17-Apr</w:t>
            </w:r>
          </w:p>
        </w:tc>
        <w:tc>
          <w:tcPr>
            <w:tcW w:w="334" w:type="pct"/>
            <w:shd w:val="clear" w:color="auto" w:fill="auto"/>
            <w:noWrap/>
            <w:vAlign w:val="center"/>
            <w:hideMark/>
          </w:tcPr>
          <w:p w14:paraId="534E3AD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5-Jun</w:t>
            </w:r>
          </w:p>
        </w:tc>
        <w:tc>
          <w:tcPr>
            <w:tcW w:w="334" w:type="pct"/>
            <w:shd w:val="clear" w:color="auto" w:fill="auto"/>
            <w:noWrap/>
            <w:vAlign w:val="center"/>
            <w:hideMark/>
          </w:tcPr>
          <w:p w14:paraId="7B332D9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17-Jun</w:t>
            </w:r>
          </w:p>
        </w:tc>
        <w:tc>
          <w:tcPr>
            <w:tcW w:w="373" w:type="pct"/>
            <w:shd w:val="clear" w:color="auto" w:fill="auto"/>
            <w:noWrap/>
            <w:vAlign w:val="center"/>
            <w:hideMark/>
          </w:tcPr>
          <w:p w14:paraId="756875C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27-Feb</w:t>
            </w:r>
          </w:p>
        </w:tc>
        <w:tc>
          <w:tcPr>
            <w:tcW w:w="334" w:type="pct"/>
            <w:shd w:val="clear" w:color="auto" w:fill="auto"/>
            <w:noWrap/>
            <w:vAlign w:val="center"/>
            <w:hideMark/>
          </w:tcPr>
          <w:p w14:paraId="437C678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7-Mar</w:t>
            </w:r>
          </w:p>
        </w:tc>
        <w:tc>
          <w:tcPr>
            <w:tcW w:w="334" w:type="pct"/>
            <w:shd w:val="clear" w:color="auto" w:fill="auto"/>
            <w:noWrap/>
            <w:vAlign w:val="center"/>
            <w:hideMark/>
          </w:tcPr>
          <w:p w14:paraId="169CA47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6-Jun</w:t>
            </w:r>
          </w:p>
        </w:tc>
        <w:tc>
          <w:tcPr>
            <w:tcW w:w="334" w:type="pct"/>
            <w:shd w:val="clear" w:color="auto" w:fill="auto"/>
            <w:noWrap/>
            <w:vAlign w:val="center"/>
            <w:hideMark/>
          </w:tcPr>
          <w:p w14:paraId="125D93A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17-Jun</w:t>
            </w:r>
          </w:p>
        </w:tc>
        <w:tc>
          <w:tcPr>
            <w:tcW w:w="334" w:type="pct"/>
            <w:shd w:val="clear" w:color="auto" w:fill="auto"/>
            <w:noWrap/>
            <w:vAlign w:val="center"/>
            <w:hideMark/>
          </w:tcPr>
          <w:p w14:paraId="2AF6A9F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16-Feb</w:t>
            </w:r>
          </w:p>
        </w:tc>
        <w:tc>
          <w:tcPr>
            <w:tcW w:w="326" w:type="pct"/>
            <w:shd w:val="clear" w:color="auto" w:fill="auto"/>
            <w:noWrap/>
            <w:vAlign w:val="center"/>
            <w:hideMark/>
          </w:tcPr>
          <w:p w14:paraId="53E32DF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21-Feb</w:t>
            </w:r>
          </w:p>
        </w:tc>
      </w:tr>
      <w:tr w:rsidR="00977997" w:rsidRPr="001012B8" w14:paraId="05639D2A" w14:textId="77777777" w:rsidTr="00977997">
        <w:trPr>
          <w:trHeight w:val="288"/>
        </w:trPr>
        <w:tc>
          <w:tcPr>
            <w:tcW w:w="261" w:type="pct"/>
            <w:vAlign w:val="center"/>
          </w:tcPr>
          <w:p w14:paraId="3B73356F" w14:textId="18B56B2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28</w:t>
            </w:r>
          </w:p>
        </w:tc>
        <w:tc>
          <w:tcPr>
            <w:tcW w:w="695" w:type="pct"/>
            <w:shd w:val="clear" w:color="auto" w:fill="auto"/>
            <w:noWrap/>
            <w:vAlign w:val="center"/>
            <w:hideMark/>
          </w:tcPr>
          <w:p w14:paraId="0AB3DB94" w14:textId="1EF1C08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House sparrow</w:t>
            </w:r>
          </w:p>
        </w:tc>
        <w:tc>
          <w:tcPr>
            <w:tcW w:w="335" w:type="pct"/>
            <w:shd w:val="clear" w:color="auto" w:fill="auto"/>
            <w:noWrap/>
            <w:vAlign w:val="center"/>
            <w:hideMark/>
          </w:tcPr>
          <w:p w14:paraId="3DDC18B1" w14:textId="3FAC0735"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14-May</w:t>
            </w:r>
          </w:p>
          <w:p w14:paraId="30FB70B1" w14:textId="459D4BFA"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12-</w:t>
            </w:r>
            <w:r w:rsidRPr="001012B8">
              <w:rPr>
                <w:rFonts w:ascii="Times New Roman" w:eastAsia="Times New Roman" w:hAnsi="Times New Roman" w:cs="Times New Roman"/>
                <w:i/>
                <w:iCs w:val="0"/>
                <w:color w:val="000000"/>
                <w:sz w:val="16"/>
                <w:szCs w:val="16"/>
                <w:lang w:eastAsia="en-AU"/>
              </w:rPr>
              <w:lastRenderedPageBreak/>
              <w:t>Mar</w:t>
            </w:r>
          </w:p>
        </w:tc>
        <w:tc>
          <w:tcPr>
            <w:tcW w:w="335" w:type="pct"/>
            <w:shd w:val="clear" w:color="auto" w:fill="auto"/>
            <w:noWrap/>
            <w:vAlign w:val="center"/>
            <w:hideMark/>
          </w:tcPr>
          <w:p w14:paraId="13083B6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lastRenderedPageBreak/>
              <w:t>4-Jun</w:t>
            </w:r>
          </w:p>
          <w:p w14:paraId="391F0B6C" w14:textId="45C718AA"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26-Mar</w:t>
            </w:r>
          </w:p>
        </w:tc>
        <w:tc>
          <w:tcPr>
            <w:tcW w:w="334" w:type="pct"/>
            <w:shd w:val="clear" w:color="auto" w:fill="auto"/>
            <w:noWrap/>
            <w:vAlign w:val="center"/>
            <w:hideMark/>
          </w:tcPr>
          <w:p w14:paraId="7705EEE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9AABE0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648EFA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71FB79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36D2B30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C2A326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9DDBCF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22-May</w:t>
            </w:r>
          </w:p>
        </w:tc>
        <w:tc>
          <w:tcPr>
            <w:tcW w:w="334" w:type="pct"/>
            <w:shd w:val="clear" w:color="auto" w:fill="auto"/>
            <w:noWrap/>
            <w:vAlign w:val="center"/>
            <w:hideMark/>
          </w:tcPr>
          <w:p w14:paraId="1AA6439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31-May</w:t>
            </w:r>
          </w:p>
        </w:tc>
        <w:tc>
          <w:tcPr>
            <w:tcW w:w="334" w:type="pct"/>
            <w:shd w:val="clear" w:color="auto" w:fill="auto"/>
            <w:noWrap/>
            <w:vAlign w:val="center"/>
            <w:hideMark/>
          </w:tcPr>
          <w:p w14:paraId="777CC49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11-Feb</w:t>
            </w:r>
          </w:p>
        </w:tc>
        <w:tc>
          <w:tcPr>
            <w:tcW w:w="326" w:type="pct"/>
            <w:shd w:val="clear" w:color="auto" w:fill="auto"/>
            <w:noWrap/>
            <w:vAlign w:val="center"/>
            <w:hideMark/>
          </w:tcPr>
          <w:p w14:paraId="088F881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23-Feb</w:t>
            </w:r>
          </w:p>
        </w:tc>
      </w:tr>
      <w:tr w:rsidR="00977997" w:rsidRPr="001012B8" w14:paraId="38322D1A" w14:textId="77777777" w:rsidTr="00977997">
        <w:trPr>
          <w:trHeight w:val="288"/>
        </w:trPr>
        <w:tc>
          <w:tcPr>
            <w:tcW w:w="261" w:type="pct"/>
            <w:vAlign w:val="center"/>
          </w:tcPr>
          <w:p w14:paraId="1D3F54FE" w14:textId="6BAFD8D0"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lastRenderedPageBreak/>
              <w:t>29</w:t>
            </w:r>
          </w:p>
        </w:tc>
        <w:tc>
          <w:tcPr>
            <w:tcW w:w="695" w:type="pct"/>
            <w:shd w:val="clear" w:color="auto" w:fill="auto"/>
            <w:noWrap/>
            <w:vAlign w:val="center"/>
            <w:hideMark/>
          </w:tcPr>
          <w:p w14:paraId="59911572" w14:textId="4DD5C6FA"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proofErr w:type="spellStart"/>
            <w:r w:rsidRPr="001012B8">
              <w:rPr>
                <w:rFonts w:ascii="Times New Roman" w:eastAsia="Times New Roman" w:hAnsi="Times New Roman" w:cs="Times New Roman"/>
                <w:iCs w:val="0"/>
                <w:color w:val="000000"/>
                <w:sz w:val="18"/>
                <w:szCs w:val="16"/>
                <w:lang w:eastAsia="en-AU"/>
              </w:rPr>
              <w:t>Icterine</w:t>
            </w:r>
            <w:proofErr w:type="spellEnd"/>
            <w:r w:rsidRPr="001012B8">
              <w:rPr>
                <w:rFonts w:ascii="Times New Roman" w:eastAsia="Times New Roman" w:hAnsi="Times New Roman" w:cs="Times New Roman"/>
                <w:iCs w:val="0"/>
                <w:color w:val="000000"/>
                <w:sz w:val="18"/>
                <w:szCs w:val="16"/>
                <w:lang w:eastAsia="en-AU"/>
              </w:rPr>
              <w:t xml:space="preserve"> warbler</w:t>
            </w:r>
          </w:p>
        </w:tc>
        <w:tc>
          <w:tcPr>
            <w:tcW w:w="335" w:type="pct"/>
            <w:shd w:val="clear" w:color="auto" w:fill="auto"/>
            <w:noWrap/>
            <w:vAlign w:val="center"/>
            <w:hideMark/>
          </w:tcPr>
          <w:p w14:paraId="2DF0914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01031D7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F8E976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C5237B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9300D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38191F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6CC923E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15-Apr</w:t>
            </w:r>
          </w:p>
        </w:tc>
        <w:tc>
          <w:tcPr>
            <w:tcW w:w="334" w:type="pct"/>
            <w:shd w:val="clear" w:color="auto" w:fill="auto"/>
            <w:noWrap/>
            <w:vAlign w:val="center"/>
            <w:hideMark/>
          </w:tcPr>
          <w:p w14:paraId="7B73C5E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15-Aug</w:t>
            </w:r>
          </w:p>
        </w:tc>
        <w:tc>
          <w:tcPr>
            <w:tcW w:w="334" w:type="pct"/>
            <w:shd w:val="clear" w:color="auto" w:fill="auto"/>
            <w:noWrap/>
            <w:vAlign w:val="center"/>
            <w:hideMark/>
          </w:tcPr>
          <w:p w14:paraId="237B754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24FCAB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A217E3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51F4D23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7EC07AE4" w14:textId="77777777" w:rsidTr="00977997">
        <w:trPr>
          <w:trHeight w:val="288"/>
        </w:trPr>
        <w:tc>
          <w:tcPr>
            <w:tcW w:w="261" w:type="pct"/>
            <w:vAlign w:val="center"/>
          </w:tcPr>
          <w:p w14:paraId="68CDC7FB" w14:textId="0CF9BE84"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30</w:t>
            </w:r>
          </w:p>
        </w:tc>
        <w:tc>
          <w:tcPr>
            <w:tcW w:w="695" w:type="pct"/>
            <w:shd w:val="clear" w:color="auto" w:fill="auto"/>
            <w:noWrap/>
            <w:vAlign w:val="center"/>
            <w:hideMark/>
          </w:tcPr>
          <w:p w14:paraId="77F90819" w14:textId="21AC4488"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Long-tailed tit</w:t>
            </w:r>
          </w:p>
        </w:tc>
        <w:tc>
          <w:tcPr>
            <w:tcW w:w="335" w:type="pct"/>
            <w:shd w:val="clear" w:color="auto" w:fill="auto"/>
            <w:noWrap/>
            <w:vAlign w:val="center"/>
            <w:hideMark/>
          </w:tcPr>
          <w:p w14:paraId="27B8962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9-Jun</w:t>
            </w:r>
          </w:p>
        </w:tc>
        <w:tc>
          <w:tcPr>
            <w:tcW w:w="335" w:type="pct"/>
            <w:shd w:val="clear" w:color="auto" w:fill="auto"/>
            <w:noWrap/>
            <w:vAlign w:val="center"/>
            <w:hideMark/>
          </w:tcPr>
          <w:p w14:paraId="6F642AF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22-Jun</w:t>
            </w:r>
          </w:p>
        </w:tc>
        <w:tc>
          <w:tcPr>
            <w:tcW w:w="334" w:type="pct"/>
            <w:shd w:val="clear" w:color="auto" w:fill="auto"/>
            <w:noWrap/>
            <w:vAlign w:val="center"/>
            <w:hideMark/>
          </w:tcPr>
          <w:p w14:paraId="301B563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2-Feb</w:t>
            </w:r>
          </w:p>
          <w:p w14:paraId="70D0D0F8" w14:textId="665BF878"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7-Aug</w:t>
            </w:r>
          </w:p>
        </w:tc>
        <w:tc>
          <w:tcPr>
            <w:tcW w:w="334" w:type="pct"/>
            <w:shd w:val="clear" w:color="auto" w:fill="auto"/>
            <w:noWrap/>
            <w:vAlign w:val="center"/>
            <w:hideMark/>
          </w:tcPr>
          <w:p w14:paraId="719880E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25-Feb</w:t>
            </w:r>
          </w:p>
          <w:p w14:paraId="15ED9D87" w14:textId="5689FDFE"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13-Aug</w:t>
            </w:r>
          </w:p>
        </w:tc>
        <w:tc>
          <w:tcPr>
            <w:tcW w:w="334" w:type="pct"/>
            <w:shd w:val="clear" w:color="auto" w:fill="auto"/>
            <w:noWrap/>
            <w:vAlign w:val="center"/>
            <w:hideMark/>
          </w:tcPr>
          <w:p w14:paraId="57C0F90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7-Jul</w:t>
            </w:r>
          </w:p>
        </w:tc>
        <w:tc>
          <w:tcPr>
            <w:tcW w:w="334" w:type="pct"/>
            <w:shd w:val="clear" w:color="auto" w:fill="auto"/>
            <w:noWrap/>
            <w:vAlign w:val="center"/>
            <w:hideMark/>
          </w:tcPr>
          <w:p w14:paraId="211DF86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14-Jul</w:t>
            </w:r>
          </w:p>
        </w:tc>
        <w:tc>
          <w:tcPr>
            <w:tcW w:w="373" w:type="pct"/>
            <w:shd w:val="clear" w:color="auto" w:fill="auto"/>
            <w:noWrap/>
            <w:vAlign w:val="center"/>
            <w:hideMark/>
          </w:tcPr>
          <w:p w14:paraId="15CF5B1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EE73D4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825B8A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A2A014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87F475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3-Apr</w:t>
            </w:r>
          </w:p>
        </w:tc>
        <w:tc>
          <w:tcPr>
            <w:tcW w:w="326" w:type="pct"/>
            <w:shd w:val="clear" w:color="auto" w:fill="auto"/>
            <w:noWrap/>
            <w:vAlign w:val="center"/>
            <w:hideMark/>
          </w:tcPr>
          <w:p w14:paraId="05E008D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11-Apr</w:t>
            </w:r>
          </w:p>
        </w:tc>
      </w:tr>
      <w:tr w:rsidR="00977997" w:rsidRPr="001012B8" w14:paraId="0AA790B7" w14:textId="77777777" w:rsidTr="00977997">
        <w:trPr>
          <w:trHeight w:val="288"/>
        </w:trPr>
        <w:tc>
          <w:tcPr>
            <w:tcW w:w="261" w:type="pct"/>
            <w:vAlign w:val="center"/>
          </w:tcPr>
          <w:p w14:paraId="2C0729A2" w14:textId="2E1C032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31</w:t>
            </w:r>
          </w:p>
        </w:tc>
        <w:tc>
          <w:tcPr>
            <w:tcW w:w="695" w:type="pct"/>
            <w:shd w:val="clear" w:color="auto" w:fill="auto"/>
            <w:noWrap/>
            <w:vAlign w:val="center"/>
            <w:hideMark/>
          </w:tcPr>
          <w:p w14:paraId="39378C04" w14:textId="397DD95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Marsh tit</w:t>
            </w:r>
          </w:p>
        </w:tc>
        <w:tc>
          <w:tcPr>
            <w:tcW w:w="335" w:type="pct"/>
            <w:shd w:val="clear" w:color="auto" w:fill="auto"/>
            <w:noWrap/>
            <w:vAlign w:val="center"/>
            <w:hideMark/>
          </w:tcPr>
          <w:p w14:paraId="230353C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51B23A2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D6DFF3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FE42C3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F81B21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10-May</w:t>
            </w:r>
          </w:p>
        </w:tc>
        <w:tc>
          <w:tcPr>
            <w:tcW w:w="334" w:type="pct"/>
            <w:shd w:val="clear" w:color="auto" w:fill="auto"/>
            <w:noWrap/>
            <w:vAlign w:val="center"/>
            <w:hideMark/>
          </w:tcPr>
          <w:p w14:paraId="1D991FD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15-Aug</w:t>
            </w:r>
          </w:p>
        </w:tc>
        <w:tc>
          <w:tcPr>
            <w:tcW w:w="373" w:type="pct"/>
            <w:shd w:val="clear" w:color="auto" w:fill="auto"/>
            <w:noWrap/>
            <w:vAlign w:val="center"/>
            <w:hideMark/>
          </w:tcPr>
          <w:p w14:paraId="1666BFD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EDA5AF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9DFC67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8CD80E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ED6BDD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4F3DA31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179CC008" w14:textId="77777777" w:rsidTr="00977997">
        <w:trPr>
          <w:trHeight w:val="288"/>
        </w:trPr>
        <w:tc>
          <w:tcPr>
            <w:tcW w:w="261" w:type="pct"/>
            <w:vAlign w:val="center"/>
          </w:tcPr>
          <w:p w14:paraId="69DE24C7" w14:textId="0968E59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32</w:t>
            </w:r>
          </w:p>
        </w:tc>
        <w:tc>
          <w:tcPr>
            <w:tcW w:w="695" w:type="pct"/>
            <w:shd w:val="clear" w:color="auto" w:fill="auto"/>
            <w:noWrap/>
            <w:vAlign w:val="center"/>
            <w:hideMark/>
          </w:tcPr>
          <w:p w14:paraId="596775A6" w14:textId="29D4F595"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Marsh warbler</w:t>
            </w:r>
          </w:p>
        </w:tc>
        <w:tc>
          <w:tcPr>
            <w:tcW w:w="335" w:type="pct"/>
            <w:shd w:val="clear" w:color="auto" w:fill="auto"/>
            <w:noWrap/>
            <w:vAlign w:val="center"/>
            <w:hideMark/>
          </w:tcPr>
          <w:p w14:paraId="711951D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7365C4E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240A2D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4B518B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281AD7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17-Aug</w:t>
            </w:r>
          </w:p>
        </w:tc>
        <w:tc>
          <w:tcPr>
            <w:tcW w:w="334" w:type="pct"/>
            <w:shd w:val="clear" w:color="auto" w:fill="auto"/>
            <w:noWrap/>
            <w:vAlign w:val="center"/>
            <w:hideMark/>
          </w:tcPr>
          <w:p w14:paraId="53E8CD0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19-Jul</w:t>
            </w:r>
          </w:p>
        </w:tc>
        <w:tc>
          <w:tcPr>
            <w:tcW w:w="373" w:type="pct"/>
            <w:shd w:val="clear" w:color="auto" w:fill="auto"/>
            <w:noWrap/>
            <w:vAlign w:val="center"/>
            <w:hideMark/>
          </w:tcPr>
          <w:p w14:paraId="250D753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20-Jun</w:t>
            </w:r>
          </w:p>
        </w:tc>
        <w:tc>
          <w:tcPr>
            <w:tcW w:w="334" w:type="pct"/>
            <w:shd w:val="clear" w:color="auto" w:fill="auto"/>
            <w:noWrap/>
            <w:vAlign w:val="center"/>
            <w:hideMark/>
          </w:tcPr>
          <w:p w14:paraId="1057386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19-Jul</w:t>
            </w:r>
          </w:p>
        </w:tc>
        <w:tc>
          <w:tcPr>
            <w:tcW w:w="334" w:type="pct"/>
            <w:shd w:val="clear" w:color="auto" w:fill="auto"/>
            <w:noWrap/>
            <w:vAlign w:val="center"/>
            <w:hideMark/>
          </w:tcPr>
          <w:p w14:paraId="7D1C2E7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D309ED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D4B97A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5-May</w:t>
            </w:r>
          </w:p>
        </w:tc>
        <w:tc>
          <w:tcPr>
            <w:tcW w:w="326" w:type="pct"/>
            <w:shd w:val="clear" w:color="auto" w:fill="auto"/>
            <w:noWrap/>
            <w:vAlign w:val="center"/>
            <w:hideMark/>
          </w:tcPr>
          <w:p w14:paraId="28065FF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10-May</w:t>
            </w:r>
          </w:p>
        </w:tc>
      </w:tr>
      <w:tr w:rsidR="00977997" w:rsidRPr="001012B8" w14:paraId="00FDBCCB" w14:textId="77777777" w:rsidTr="00977997">
        <w:trPr>
          <w:trHeight w:val="288"/>
        </w:trPr>
        <w:tc>
          <w:tcPr>
            <w:tcW w:w="261" w:type="pct"/>
            <w:vAlign w:val="center"/>
          </w:tcPr>
          <w:p w14:paraId="4B944476" w14:textId="62F11D3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33</w:t>
            </w:r>
          </w:p>
        </w:tc>
        <w:tc>
          <w:tcPr>
            <w:tcW w:w="695" w:type="pct"/>
            <w:shd w:val="clear" w:color="auto" w:fill="auto"/>
            <w:noWrap/>
            <w:vAlign w:val="center"/>
            <w:hideMark/>
          </w:tcPr>
          <w:p w14:paraId="737FADF2" w14:textId="0A35C35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Sedge warbler</w:t>
            </w:r>
          </w:p>
        </w:tc>
        <w:tc>
          <w:tcPr>
            <w:tcW w:w="335" w:type="pct"/>
            <w:shd w:val="clear" w:color="auto" w:fill="auto"/>
            <w:noWrap/>
            <w:vAlign w:val="center"/>
            <w:hideMark/>
          </w:tcPr>
          <w:p w14:paraId="0441223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51CA50D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98C8FD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27-Aug</w:t>
            </w:r>
          </w:p>
        </w:tc>
        <w:tc>
          <w:tcPr>
            <w:tcW w:w="334" w:type="pct"/>
            <w:shd w:val="clear" w:color="auto" w:fill="auto"/>
            <w:noWrap/>
            <w:vAlign w:val="center"/>
            <w:hideMark/>
          </w:tcPr>
          <w:p w14:paraId="0077F4D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18-Oct</w:t>
            </w:r>
          </w:p>
        </w:tc>
        <w:tc>
          <w:tcPr>
            <w:tcW w:w="334" w:type="pct"/>
            <w:shd w:val="clear" w:color="auto" w:fill="auto"/>
            <w:noWrap/>
            <w:vAlign w:val="center"/>
            <w:hideMark/>
          </w:tcPr>
          <w:p w14:paraId="14F9AB7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16-Aug</w:t>
            </w:r>
          </w:p>
        </w:tc>
        <w:tc>
          <w:tcPr>
            <w:tcW w:w="334" w:type="pct"/>
            <w:shd w:val="clear" w:color="auto" w:fill="auto"/>
            <w:noWrap/>
            <w:vAlign w:val="center"/>
            <w:hideMark/>
          </w:tcPr>
          <w:p w14:paraId="49348EC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7-Mar</w:t>
            </w:r>
          </w:p>
        </w:tc>
        <w:tc>
          <w:tcPr>
            <w:tcW w:w="373" w:type="pct"/>
            <w:shd w:val="clear" w:color="auto" w:fill="auto"/>
            <w:noWrap/>
            <w:vAlign w:val="center"/>
            <w:hideMark/>
          </w:tcPr>
          <w:p w14:paraId="0056991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53BBDE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FF129C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21-Nov</w:t>
            </w:r>
          </w:p>
        </w:tc>
        <w:tc>
          <w:tcPr>
            <w:tcW w:w="334" w:type="pct"/>
            <w:shd w:val="clear" w:color="auto" w:fill="auto"/>
            <w:noWrap/>
            <w:vAlign w:val="center"/>
            <w:hideMark/>
          </w:tcPr>
          <w:p w14:paraId="51DB82F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8-Dec</w:t>
            </w:r>
          </w:p>
        </w:tc>
        <w:tc>
          <w:tcPr>
            <w:tcW w:w="334" w:type="pct"/>
            <w:shd w:val="clear" w:color="auto" w:fill="auto"/>
            <w:noWrap/>
            <w:vAlign w:val="center"/>
            <w:hideMark/>
          </w:tcPr>
          <w:p w14:paraId="6D3D514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18-May</w:t>
            </w:r>
          </w:p>
        </w:tc>
        <w:tc>
          <w:tcPr>
            <w:tcW w:w="326" w:type="pct"/>
            <w:shd w:val="clear" w:color="auto" w:fill="auto"/>
            <w:noWrap/>
            <w:vAlign w:val="center"/>
            <w:hideMark/>
          </w:tcPr>
          <w:p w14:paraId="6464903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23-May</w:t>
            </w:r>
          </w:p>
        </w:tc>
      </w:tr>
      <w:tr w:rsidR="00977997" w:rsidRPr="001012B8" w14:paraId="3C34EAF6" w14:textId="77777777" w:rsidTr="00977997">
        <w:trPr>
          <w:trHeight w:val="288"/>
        </w:trPr>
        <w:tc>
          <w:tcPr>
            <w:tcW w:w="261" w:type="pct"/>
            <w:vAlign w:val="center"/>
          </w:tcPr>
          <w:p w14:paraId="092C04FD" w14:textId="4D5B927C"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34</w:t>
            </w:r>
          </w:p>
        </w:tc>
        <w:tc>
          <w:tcPr>
            <w:tcW w:w="695" w:type="pct"/>
            <w:shd w:val="clear" w:color="auto" w:fill="auto"/>
            <w:noWrap/>
            <w:vAlign w:val="center"/>
            <w:hideMark/>
          </w:tcPr>
          <w:p w14:paraId="2140624F" w14:textId="12134AD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Short-toed treecreeper</w:t>
            </w:r>
          </w:p>
        </w:tc>
        <w:tc>
          <w:tcPr>
            <w:tcW w:w="335" w:type="pct"/>
            <w:shd w:val="clear" w:color="auto" w:fill="auto"/>
            <w:noWrap/>
            <w:vAlign w:val="center"/>
            <w:hideMark/>
          </w:tcPr>
          <w:p w14:paraId="3E082AC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27-Apr</w:t>
            </w:r>
          </w:p>
        </w:tc>
        <w:tc>
          <w:tcPr>
            <w:tcW w:w="335" w:type="pct"/>
            <w:shd w:val="clear" w:color="auto" w:fill="auto"/>
            <w:noWrap/>
            <w:vAlign w:val="center"/>
            <w:hideMark/>
          </w:tcPr>
          <w:p w14:paraId="5A5DA42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17-May</w:t>
            </w:r>
          </w:p>
        </w:tc>
        <w:tc>
          <w:tcPr>
            <w:tcW w:w="334" w:type="pct"/>
            <w:shd w:val="clear" w:color="auto" w:fill="auto"/>
            <w:noWrap/>
            <w:vAlign w:val="center"/>
            <w:hideMark/>
          </w:tcPr>
          <w:p w14:paraId="556ECFB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20-May</w:t>
            </w:r>
          </w:p>
        </w:tc>
        <w:tc>
          <w:tcPr>
            <w:tcW w:w="334" w:type="pct"/>
            <w:shd w:val="clear" w:color="auto" w:fill="auto"/>
            <w:noWrap/>
            <w:vAlign w:val="center"/>
            <w:hideMark/>
          </w:tcPr>
          <w:p w14:paraId="1722B89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6-Jun</w:t>
            </w:r>
          </w:p>
        </w:tc>
        <w:tc>
          <w:tcPr>
            <w:tcW w:w="334" w:type="pct"/>
            <w:shd w:val="clear" w:color="auto" w:fill="auto"/>
            <w:noWrap/>
            <w:vAlign w:val="center"/>
            <w:hideMark/>
          </w:tcPr>
          <w:p w14:paraId="2A10DD1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25-Jul</w:t>
            </w:r>
          </w:p>
        </w:tc>
        <w:tc>
          <w:tcPr>
            <w:tcW w:w="334" w:type="pct"/>
            <w:shd w:val="clear" w:color="auto" w:fill="auto"/>
            <w:noWrap/>
            <w:vAlign w:val="center"/>
            <w:hideMark/>
          </w:tcPr>
          <w:p w14:paraId="63FE797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31-Jul</w:t>
            </w:r>
          </w:p>
        </w:tc>
        <w:tc>
          <w:tcPr>
            <w:tcW w:w="373" w:type="pct"/>
            <w:shd w:val="clear" w:color="auto" w:fill="auto"/>
            <w:noWrap/>
            <w:vAlign w:val="center"/>
            <w:hideMark/>
          </w:tcPr>
          <w:p w14:paraId="3486E0B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24-Jul</w:t>
            </w:r>
          </w:p>
        </w:tc>
        <w:tc>
          <w:tcPr>
            <w:tcW w:w="334" w:type="pct"/>
            <w:shd w:val="clear" w:color="auto" w:fill="auto"/>
            <w:noWrap/>
            <w:vAlign w:val="center"/>
            <w:hideMark/>
          </w:tcPr>
          <w:p w14:paraId="35668F9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12-Aug</w:t>
            </w:r>
          </w:p>
        </w:tc>
        <w:tc>
          <w:tcPr>
            <w:tcW w:w="334" w:type="pct"/>
            <w:shd w:val="clear" w:color="auto" w:fill="auto"/>
            <w:noWrap/>
            <w:vAlign w:val="center"/>
            <w:hideMark/>
          </w:tcPr>
          <w:p w14:paraId="3A9F4A8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BFBF3FE"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BCC18E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3FE480F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4BA193EB" w14:textId="77777777" w:rsidTr="00977997">
        <w:trPr>
          <w:trHeight w:val="288"/>
        </w:trPr>
        <w:tc>
          <w:tcPr>
            <w:tcW w:w="261" w:type="pct"/>
            <w:vAlign w:val="center"/>
          </w:tcPr>
          <w:p w14:paraId="2C810976" w14:textId="4D493A49"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35</w:t>
            </w:r>
          </w:p>
        </w:tc>
        <w:tc>
          <w:tcPr>
            <w:tcW w:w="695" w:type="pct"/>
            <w:shd w:val="clear" w:color="auto" w:fill="auto"/>
            <w:noWrap/>
            <w:vAlign w:val="center"/>
            <w:hideMark/>
          </w:tcPr>
          <w:p w14:paraId="5526A7AC" w14:textId="78C80552"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Song thrush</w:t>
            </w:r>
          </w:p>
        </w:tc>
        <w:tc>
          <w:tcPr>
            <w:tcW w:w="335" w:type="pct"/>
            <w:shd w:val="clear" w:color="auto" w:fill="auto"/>
            <w:noWrap/>
            <w:vAlign w:val="center"/>
            <w:hideMark/>
          </w:tcPr>
          <w:p w14:paraId="46FB563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33264E1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F8DF23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15-Nov</w:t>
            </w:r>
          </w:p>
        </w:tc>
        <w:tc>
          <w:tcPr>
            <w:tcW w:w="334" w:type="pct"/>
            <w:shd w:val="clear" w:color="auto" w:fill="auto"/>
            <w:noWrap/>
            <w:vAlign w:val="center"/>
            <w:hideMark/>
          </w:tcPr>
          <w:p w14:paraId="6390F99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26-Jan</w:t>
            </w:r>
          </w:p>
        </w:tc>
        <w:tc>
          <w:tcPr>
            <w:tcW w:w="334" w:type="pct"/>
            <w:shd w:val="clear" w:color="auto" w:fill="auto"/>
            <w:noWrap/>
            <w:vAlign w:val="center"/>
            <w:hideMark/>
          </w:tcPr>
          <w:p w14:paraId="4BC52EF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19-Oct</w:t>
            </w:r>
          </w:p>
        </w:tc>
        <w:tc>
          <w:tcPr>
            <w:tcW w:w="334" w:type="pct"/>
            <w:shd w:val="clear" w:color="auto" w:fill="auto"/>
            <w:noWrap/>
            <w:vAlign w:val="center"/>
            <w:hideMark/>
          </w:tcPr>
          <w:p w14:paraId="66A78A4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8-Dec</w:t>
            </w:r>
          </w:p>
        </w:tc>
        <w:tc>
          <w:tcPr>
            <w:tcW w:w="373" w:type="pct"/>
            <w:shd w:val="clear" w:color="auto" w:fill="auto"/>
            <w:noWrap/>
            <w:vAlign w:val="center"/>
            <w:hideMark/>
          </w:tcPr>
          <w:p w14:paraId="4470A9B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12CEA1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31C545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2-Mar</w:t>
            </w:r>
          </w:p>
        </w:tc>
        <w:tc>
          <w:tcPr>
            <w:tcW w:w="334" w:type="pct"/>
            <w:shd w:val="clear" w:color="auto" w:fill="auto"/>
            <w:noWrap/>
            <w:vAlign w:val="center"/>
            <w:hideMark/>
          </w:tcPr>
          <w:p w14:paraId="10DB352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7-Mar</w:t>
            </w:r>
          </w:p>
        </w:tc>
        <w:tc>
          <w:tcPr>
            <w:tcW w:w="334" w:type="pct"/>
            <w:shd w:val="clear" w:color="auto" w:fill="auto"/>
            <w:noWrap/>
            <w:vAlign w:val="center"/>
            <w:hideMark/>
          </w:tcPr>
          <w:p w14:paraId="449262C5"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3EE3FE5A"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467FD9E6" w14:textId="77777777" w:rsidTr="00977997">
        <w:trPr>
          <w:trHeight w:val="288"/>
        </w:trPr>
        <w:tc>
          <w:tcPr>
            <w:tcW w:w="261" w:type="pct"/>
            <w:vAlign w:val="center"/>
          </w:tcPr>
          <w:p w14:paraId="654859C2" w14:textId="29CF5A4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36</w:t>
            </w:r>
          </w:p>
        </w:tc>
        <w:tc>
          <w:tcPr>
            <w:tcW w:w="695" w:type="pct"/>
            <w:shd w:val="clear" w:color="auto" w:fill="auto"/>
            <w:noWrap/>
            <w:vAlign w:val="center"/>
            <w:hideMark/>
          </w:tcPr>
          <w:p w14:paraId="10B47451" w14:textId="6D54B248"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Spotted flycatcher</w:t>
            </w:r>
          </w:p>
        </w:tc>
        <w:tc>
          <w:tcPr>
            <w:tcW w:w="335" w:type="pct"/>
            <w:shd w:val="clear" w:color="auto" w:fill="auto"/>
            <w:noWrap/>
            <w:vAlign w:val="center"/>
            <w:hideMark/>
          </w:tcPr>
          <w:p w14:paraId="75DF080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08434AF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89F7A3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7-Dec</w:t>
            </w:r>
          </w:p>
        </w:tc>
        <w:tc>
          <w:tcPr>
            <w:tcW w:w="334" w:type="pct"/>
            <w:shd w:val="clear" w:color="auto" w:fill="auto"/>
            <w:noWrap/>
            <w:vAlign w:val="center"/>
            <w:hideMark/>
          </w:tcPr>
          <w:p w14:paraId="391F4D7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23-Dec</w:t>
            </w:r>
          </w:p>
        </w:tc>
        <w:tc>
          <w:tcPr>
            <w:tcW w:w="334" w:type="pct"/>
            <w:shd w:val="clear" w:color="auto" w:fill="auto"/>
            <w:noWrap/>
            <w:vAlign w:val="center"/>
            <w:hideMark/>
          </w:tcPr>
          <w:p w14:paraId="00EBB9C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E41EDB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72486B3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5F458F6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A9BDA8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81A708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95B2FC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4A44A52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42CC9064" w14:textId="77777777" w:rsidTr="00977997">
        <w:trPr>
          <w:trHeight w:val="288"/>
        </w:trPr>
        <w:tc>
          <w:tcPr>
            <w:tcW w:w="261" w:type="pct"/>
            <w:vAlign w:val="center"/>
          </w:tcPr>
          <w:p w14:paraId="0A9EFDED" w14:textId="2607136F"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37</w:t>
            </w:r>
          </w:p>
        </w:tc>
        <w:tc>
          <w:tcPr>
            <w:tcW w:w="695" w:type="pct"/>
            <w:shd w:val="clear" w:color="auto" w:fill="auto"/>
            <w:noWrap/>
            <w:vAlign w:val="center"/>
            <w:hideMark/>
          </w:tcPr>
          <w:p w14:paraId="31D73083" w14:textId="23A84D02"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Tree pipit</w:t>
            </w:r>
          </w:p>
        </w:tc>
        <w:tc>
          <w:tcPr>
            <w:tcW w:w="335" w:type="pct"/>
            <w:shd w:val="clear" w:color="auto" w:fill="auto"/>
            <w:noWrap/>
            <w:vAlign w:val="center"/>
            <w:hideMark/>
          </w:tcPr>
          <w:p w14:paraId="276CD0E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14971A6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03DD2EF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28-Aug</w:t>
            </w:r>
          </w:p>
        </w:tc>
        <w:tc>
          <w:tcPr>
            <w:tcW w:w="334" w:type="pct"/>
            <w:shd w:val="clear" w:color="auto" w:fill="auto"/>
            <w:noWrap/>
            <w:vAlign w:val="center"/>
            <w:hideMark/>
          </w:tcPr>
          <w:p w14:paraId="575EDCF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15-Sep</w:t>
            </w:r>
          </w:p>
        </w:tc>
        <w:tc>
          <w:tcPr>
            <w:tcW w:w="334" w:type="pct"/>
            <w:shd w:val="clear" w:color="auto" w:fill="auto"/>
            <w:noWrap/>
            <w:vAlign w:val="center"/>
            <w:hideMark/>
          </w:tcPr>
          <w:p w14:paraId="6D4FF4E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F722CF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4A33AF4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BD950A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1AF7E02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25FD91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21830C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3-Feb</w:t>
            </w:r>
          </w:p>
        </w:tc>
        <w:tc>
          <w:tcPr>
            <w:tcW w:w="326" w:type="pct"/>
            <w:shd w:val="clear" w:color="auto" w:fill="auto"/>
            <w:noWrap/>
            <w:vAlign w:val="center"/>
            <w:hideMark/>
          </w:tcPr>
          <w:p w14:paraId="151431F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24-Feb</w:t>
            </w:r>
          </w:p>
        </w:tc>
      </w:tr>
      <w:tr w:rsidR="00977997" w:rsidRPr="001012B8" w14:paraId="5B82DBE3" w14:textId="77777777" w:rsidTr="00977997">
        <w:trPr>
          <w:trHeight w:val="288"/>
        </w:trPr>
        <w:tc>
          <w:tcPr>
            <w:tcW w:w="261" w:type="pct"/>
            <w:vAlign w:val="center"/>
          </w:tcPr>
          <w:p w14:paraId="1FC1A9D1" w14:textId="52164E44"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38</w:t>
            </w:r>
          </w:p>
        </w:tc>
        <w:tc>
          <w:tcPr>
            <w:tcW w:w="695" w:type="pct"/>
            <w:shd w:val="clear" w:color="auto" w:fill="auto"/>
            <w:noWrap/>
            <w:vAlign w:val="center"/>
            <w:hideMark/>
          </w:tcPr>
          <w:p w14:paraId="3CCC1BC1" w14:textId="1080296B"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Willow tit</w:t>
            </w:r>
          </w:p>
        </w:tc>
        <w:tc>
          <w:tcPr>
            <w:tcW w:w="335" w:type="pct"/>
            <w:shd w:val="clear" w:color="auto" w:fill="auto"/>
            <w:noWrap/>
            <w:vAlign w:val="center"/>
            <w:hideMark/>
          </w:tcPr>
          <w:p w14:paraId="7D51834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5" w:type="pct"/>
            <w:shd w:val="clear" w:color="auto" w:fill="auto"/>
            <w:noWrap/>
            <w:vAlign w:val="center"/>
            <w:hideMark/>
          </w:tcPr>
          <w:p w14:paraId="3B25C4D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2FD0668"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2FEB944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7BA35E9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4570FD6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73" w:type="pct"/>
            <w:shd w:val="clear" w:color="auto" w:fill="auto"/>
            <w:noWrap/>
            <w:vAlign w:val="center"/>
            <w:hideMark/>
          </w:tcPr>
          <w:p w14:paraId="1AB55E5D"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3AF1CD6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34" w:type="pct"/>
            <w:shd w:val="clear" w:color="auto" w:fill="auto"/>
            <w:noWrap/>
            <w:vAlign w:val="center"/>
            <w:hideMark/>
          </w:tcPr>
          <w:p w14:paraId="6960F9E6"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18-Nov</w:t>
            </w:r>
          </w:p>
        </w:tc>
        <w:tc>
          <w:tcPr>
            <w:tcW w:w="334" w:type="pct"/>
            <w:shd w:val="clear" w:color="auto" w:fill="auto"/>
            <w:noWrap/>
            <w:vAlign w:val="center"/>
            <w:hideMark/>
          </w:tcPr>
          <w:p w14:paraId="485FC97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18-Feb</w:t>
            </w:r>
          </w:p>
        </w:tc>
        <w:tc>
          <w:tcPr>
            <w:tcW w:w="334" w:type="pct"/>
            <w:shd w:val="clear" w:color="auto" w:fill="auto"/>
            <w:noWrap/>
            <w:vAlign w:val="center"/>
            <w:hideMark/>
          </w:tcPr>
          <w:p w14:paraId="1DC0BD10"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c>
          <w:tcPr>
            <w:tcW w:w="326" w:type="pct"/>
            <w:shd w:val="clear" w:color="auto" w:fill="auto"/>
            <w:noWrap/>
            <w:vAlign w:val="center"/>
            <w:hideMark/>
          </w:tcPr>
          <w:p w14:paraId="0621D8B2"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p>
        </w:tc>
      </w:tr>
      <w:tr w:rsidR="00977997" w:rsidRPr="001012B8" w14:paraId="7FC488FF" w14:textId="77777777" w:rsidTr="00977997">
        <w:trPr>
          <w:trHeight w:val="288"/>
        </w:trPr>
        <w:tc>
          <w:tcPr>
            <w:tcW w:w="261" w:type="pct"/>
            <w:vAlign w:val="center"/>
          </w:tcPr>
          <w:p w14:paraId="0476AE67" w14:textId="134DBF4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Pr>
                <w:rFonts w:ascii="Times New Roman" w:eastAsia="Times New Roman" w:hAnsi="Times New Roman" w:cs="Times New Roman"/>
                <w:iCs w:val="0"/>
                <w:color w:val="000000"/>
                <w:sz w:val="18"/>
                <w:szCs w:val="16"/>
                <w:lang w:eastAsia="en-AU"/>
              </w:rPr>
              <w:t>39</w:t>
            </w:r>
          </w:p>
        </w:tc>
        <w:tc>
          <w:tcPr>
            <w:tcW w:w="695" w:type="pct"/>
            <w:shd w:val="clear" w:color="auto" w:fill="auto"/>
            <w:noWrap/>
            <w:vAlign w:val="center"/>
            <w:hideMark/>
          </w:tcPr>
          <w:p w14:paraId="463A6849" w14:textId="639C7663" w:rsidR="00977997" w:rsidRPr="001012B8" w:rsidRDefault="00977997" w:rsidP="00977997">
            <w:pPr>
              <w:spacing w:after="0" w:line="240" w:lineRule="auto"/>
              <w:rPr>
                <w:rFonts w:ascii="Times New Roman" w:eastAsia="Times New Roman" w:hAnsi="Times New Roman" w:cs="Times New Roman"/>
                <w:iCs w:val="0"/>
                <w:color w:val="000000"/>
                <w:sz w:val="18"/>
                <w:szCs w:val="16"/>
                <w:lang w:eastAsia="en-AU"/>
              </w:rPr>
            </w:pPr>
            <w:r w:rsidRPr="001012B8">
              <w:rPr>
                <w:rFonts w:ascii="Times New Roman" w:eastAsia="Times New Roman" w:hAnsi="Times New Roman" w:cs="Times New Roman"/>
                <w:iCs w:val="0"/>
                <w:color w:val="000000"/>
                <w:sz w:val="18"/>
                <w:szCs w:val="16"/>
                <w:lang w:eastAsia="en-AU"/>
              </w:rPr>
              <w:t>Willow warbler</w:t>
            </w:r>
          </w:p>
        </w:tc>
        <w:tc>
          <w:tcPr>
            <w:tcW w:w="335" w:type="pct"/>
            <w:shd w:val="clear" w:color="auto" w:fill="auto"/>
            <w:noWrap/>
            <w:vAlign w:val="center"/>
            <w:hideMark/>
          </w:tcPr>
          <w:p w14:paraId="49BF83A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10-Jun</w:t>
            </w:r>
          </w:p>
        </w:tc>
        <w:tc>
          <w:tcPr>
            <w:tcW w:w="335" w:type="pct"/>
            <w:shd w:val="clear" w:color="auto" w:fill="auto"/>
            <w:noWrap/>
            <w:vAlign w:val="center"/>
            <w:hideMark/>
          </w:tcPr>
          <w:p w14:paraId="532B3E7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27-Jun</w:t>
            </w:r>
          </w:p>
        </w:tc>
        <w:tc>
          <w:tcPr>
            <w:tcW w:w="334" w:type="pct"/>
            <w:shd w:val="clear" w:color="auto" w:fill="auto"/>
            <w:noWrap/>
            <w:vAlign w:val="center"/>
            <w:hideMark/>
          </w:tcPr>
          <w:p w14:paraId="06E1E759"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28-Aug</w:t>
            </w:r>
          </w:p>
          <w:p w14:paraId="3D07508A" w14:textId="2374EE4B"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11-Nov</w:t>
            </w:r>
          </w:p>
        </w:tc>
        <w:tc>
          <w:tcPr>
            <w:tcW w:w="334" w:type="pct"/>
            <w:shd w:val="clear" w:color="auto" w:fill="auto"/>
            <w:noWrap/>
            <w:vAlign w:val="center"/>
            <w:hideMark/>
          </w:tcPr>
          <w:p w14:paraId="57E6661F"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12-Sep</w:t>
            </w:r>
          </w:p>
          <w:p w14:paraId="5CA98FA7" w14:textId="3CE899EA"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11-Dec</w:t>
            </w:r>
          </w:p>
        </w:tc>
        <w:tc>
          <w:tcPr>
            <w:tcW w:w="334" w:type="pct"/>
            <w:shd w:val="clear" w:color="auto" w:fill="auto"/>
            <w:noWrap/>
            <w:vAlign w:val="center"/>
            <w:hideMark/>
          </w:tcPr>
          <w:p w14:paraId="6FF8EB7B"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25-Jan</w:t>
            </w:r>
          </w:p>
        </w:tc>
        <w:tc>
          <w:tcPr>
            <w:tcW w:w="334" w:type="pct"/>
            <w:shd w:val="clear" w:color="auto" w:fill="auto"/>
            <w:noWrap/>
            <w:vAlign w:val="center"/>
            <w:hideMark/>
          </w:tcPr>
          <w:p w14:paraId="3B6ECA84"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11-Mar</w:t>
            </w:r>
          </w:p>
        </w:tc>
        <w:tc>
          <w:tcPr>
            <w:tcW w:w="373" w:type="pct"/>
            <w:shd w:val="clear" w:color="auto" w:fill="auto"/>
            <w:noWrap/>
            <w:vAlign w:val="center"/>
            <w:hideMark/>
          </w:tcPr>
          <w:p w14:paraId="245BF51C"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17-Mar</w:t>
            </w:r>
          </w:p>
        </w:tc>
        <w:tc>
          <w:tcPr>
            <w:tcW w:w="334" w:type="pct"/>
            <w:shd w:val="clear" w:color="auto" w:fill="auto"/>
            <w:noWrap/>
            <w:vAlign w:val="center"/>
            <w:hideMark/>
          </w:tcPr>
          <w:p w14:paraId="76D6EDC3"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22-Mar</w:t>
            </w:r>
          </w:p>
        </w:tc>
        <w:tc>
          <w:tcPr>
            <w:tcW w:w="334" w:type="pct"/>
            <w:shd w:val="clear" w:color="auto" w:fill="auto"/>
            <w:noWrap/>
            <w:vAlign w:val="center"/>
            <w:hideMark/>
          </w:tcPr>
          <w:p w14:paraId="2E6C53B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19-May</w:t>
            </w:r>
          </w:p>
        </w:tc>
        <w:tc>
          <w:tcPr>
            <w:tcW w:w="334" w:type="pct"/>
            <w:shd w:val="clear" w:color="auto" w:fill="auto"/>
            <w:noWrap/>
            <w:vAlign w:val="center"/>
            <w:hideMark/>
          </w:tcPr>
          <w:p w14:paraId="0CD37EE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25-May</w:t>
            </w:r>
          </w:p>
        </w:tc>
        <w:tc>
          <w:tcPr>
            <w:tcW w:w="334" w:type="pct"/>
            <w:shd w:val="clear" w:color="auto" w:fill="auto"/>
            <w:noWrap/>
            <w:vAlign w:val="center"/>
            <w:hideMark/>
          </w:tcPr>
          <w:p w14:paraId="42657A01"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27-Aug</w:t>
            </w:r>
          </w:p>
          <w:p w14:paraId="28B80FFA" w14:textId="4A064397"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20-May</w:t>
            </w:r>
          </w:p>
        </w:tc>
        <w:tc>
          <w:tcPr>
            <w:tcW w:w="326" w:type="pct"/>
            <w:shd w:val="clear" w:color="auto" w:fill="auto"/>
            <w:noWrap/>
            <w:vAlign w:val="center"/>
            <w:hideMark/>
          </w:tcPr>
          <w:p w14:paraId="6D5BDFC7" w14:textId="77777777" w:rsidR="00977997" w:rsidRPr="001012B8" w:rsidRDefault="00977997" w:rsidP="00977997">
            <w:pPr>
              <w:spacing w:after="0" w:line="240" w:lineRule="auto"/>
              <w:rPr>
                <w:rFonts w:ascii="Times New Roman" w:eastAsia="Times New Roman" w:hAnsi="Times New Roman" w:cs="Times New Roman"/>
                <w:iCs w:val="0"/>
                <w:color w:val="000000"/>
                <w:sz w:val="16"/>
                <w:szCs w:val="16"/>
                <w:lang w:eastAsia="en-AU"/>
              </w:rPr>
            </w:pPr>
            <w:r w:rsidRPr="001012B8">
              <w:rPr>
                <w:rFonts w:ascii="Times New Roman" w:eastAsia="Times New Roman" w:hAnsi="Times New Roman" w:cs="Times New Roman"/>
                <w:iCs w:val="0"/>
                <w:color w:val="000000"/>
                <w:sz w:val="16"/>
                <w:szCs w:val="16"/>
                <w:lang w:eastAsia="en-AU"/>
              </w:rPr>
              <w:t>11-Sep</w:t>
            </w:r>
          </w:p>
          <w:p w14:paraId="3849BC2B" w14:textId="78A4D305" w:rsidR="00977997" w:rsidRPr="001012B8" w:rsidRDefault="00977997" w:rsidP="00977997">
            <w:pPr>
              <w:spacing w:after="0" w:line="240" w:lineRule="auto"/>
              <w:rPr>
                <w:rFonts w:ascii="Times New Roman" w:eastAsia="Times New Roman" w:hAnsi="Times New Roman" w:cs="Times New Roman"/>
                <w:i/>
                <w:iCs w:val="0"/>
                <w:color w:val="000000"/>
                <w:sz w:val="16"/>
                <w:szCs w:val="16"/>
                <w:lang w:eastAsia="en-AU"/>
              </w:rPr>
            </w:pPr>
            <w:r w:rsidRPr="001012B8">
              <w:rPr>
                <w:rFonts w:ascii="Times New Roman" w:eastAsia="Times New Roman" w:hAnsi="Times New Roman" w:cs="Times New Roman"/>
                <w:i/>
                <w:iCs w:val="0"/>
                <w:color w:val="000000"/>
                <w:sz w:val="16"/>
                <w:szCs w:val="16"/>
                <w:lang w:eastAsia="en-AU"/>
              </w:rPr>
              <w:t>25-May</w:t>
            </w:r>
          </w:p>
        </w:tc>
      </w:tr>
    </w:tbl>
    <w:p w14:paraId="31C89480" w14:textId="77777777" w:rsidR="00F17A83" w:rsidRPr="001012B8" w:rsidRDefault="00F17A83" w:rsidP="00F17A83">
      <w:pPr>
        <w:keepNext/>
        <w:rPr>
          <w:rFonts w:ascii="Times New Roman" w:hAnsi="Times New Roman" w:cs="Times New Roman"/>
        </w:rPr>
      </w:pPr>
    </w:p>
    <w:p w14:paraId="76C20DE1" w14:textId="3BE607A6" w:rsidR="00930F18" w:rsidRPr="001012B8" w:rsidRDefault="00930F18">
      <w:pPr>
        <w:spacing w:line="276" w:lineRule="auto"/>
        <w:rPr>
          <w:rFonts w:ascii="Times New Roman" w:hAnsi="Times New Roman" w:cs="Times New Roman"/>
        </w:rPr>
      </w:pPr>
      <w:r w:rsidRPr="001012B8">
        <w:rPr>
          <w:rFonts w:ascii="Times New Roman" w:hAnsi="Times New Roman" w:cs="Times New Roman"/>
        </w:rPr>
        <w:br w:type="page"/>
      </w:r>
    </w:p>
    <w:p w14:paraId="70D343A8" w14:textId="77777777" w:rsidR="00930F18" w:rsidRPr="001012B8" w:rsidRDefault="00930F18" w:rsidP="00F17A83">
      <w:pPr>
        <w:keepNext/>
        <w:rPr>
          <w:rFonts w:ascii="Times New Roman" w:hAnsi="Times New Roman" w:cs="Times New Roman"/>
        </w:rPr>
        <w:sectPr w:rsidR="00930F18" w:rsidRPr="001012B8" w:rsidSect="00456D16">
          <w:footerReference w:type="default" r:id="rId10"/>
          <w:pgSz w:w="11906" w:h="16838"/>
          <w:pgMar w:top="1440" w:right="1440" w:bottom="1440" w:left="1440" w:header="708" w:footer="708" w:gutter="0"/>
          <w:lnNumType w:countBy="1" w:restart="continuous"/>
          <w:cols w:space="708"/>
          <w:docGrid w:linePitch="360"/>
        </w:sectPr>
      </w:pPr>
    </w:p>
    <w:p w14:paraId="02C04140" w14:textId="0EBC1177" w:rsidR="00930F18" w:rsidRPr="001012B8" w:rsidRDefault="002A63EC" w:rsidP="002A63EC">
      <w:pPr>
        <w:spacing w:line="480" w:lineRule="auto"/>
        <w:rPr>
          <w:rFonts w:ascii="Times New Roman" w:hAnsi="Times New Roman" w:cs="Times New Roman"/>
          <w:sz w:val="36"/>
          <w:szCs w:val="36"/>
        </w:rPr>
      </w:pPr>
      <w:r w:rsidRPr="001012B8">
        <w:rPr>
          <w:rFonts w:ascii="Times New Roman" w:hAnsi="Times New Roman" w:cs="Times New Roman"/>
          <w:sz w:val="36"/>
          <w:szCs w:val="36"/>
        </w:rPr>
        <w:lastRenderedPageBreak/>
        <w:t>Climate Sensitivities</w:t>
      </w:r>
    </w:p>
    <w:p w14:paraId="270D8A42" w14:textId="11122729" w:rsidR="005F0144" w:rsidRPr="001012B8" w:rsidRDefault="005F0144" w:rsidP="005F0144">
      <w:pPr>
        <w:pStyle w:val="Caption"/>
        <w:keepNext/>
        <w:rPr>
          <w:rFonts w:ascii="Times New Roman" w:hAnsi="Times New Roman" w:cs="Times New Roman"/>
          <w:sz w:val="20"/>
          <w:szCs w:val="20"/>
        </w:rPr>
      </w:pPr>
      <w:r w:rsidRPr="001012B8">
        <w:rPr>
          <w:rFonts w:ascii="Times New Roman" w:hAnsi="Times New Roman" w:cs="Times New Roman"/>
          <w:color w:val="auto"/>
          <w:sz w:val="20"/>
          <w:szCs w:val="20"/>
        </w:rPr>
        <w:t xml:space="preserve">Table </w:t>
      </w:r>
      <w:r w:rsidR="007202D1">
        <w:rPr>
          <w:rFonts w:ascii="Times New Roman" w:hAnsi="Times New Roman" w:cs="Times New Roman"/>
          <w:color w:val="auto"/>
          <w:sz w:val="20"/>
          <w:szCs w:val="20"/>
        </w:rPr>
        <w:t>C</w:t>
      </w:r>
      <w:r w:rsidR="001012B8">
        <w:rPr>
          <w:rFonts w:ascii="Times New Roman" w:hAnsi="Times New Roman" w:cs="Times New Roman"/>
          <w:color w:val="auto"/>
          <w:sz w:val="20"/>
          <w:szCs w:val="20"/>
        </w:rPr>
        <w:t>.</w:t>
      </w:r>
      <w:r w:rsidRPr="001012B8">
        <w:rPr>
          <w:rFonts w:ascii="Times New Roman" w:hAnsi="Times New Roman" w:cs="Times New Roman"/>
          <w:sz w:val="20"/>
          <w:szCs w:val="20"/>
        </w:rPr>
        <w:t xml:space="preserve"> </w:t>
      </w:r>
      <w:r w:rsidR="001012B8" w:rsidRPr="001012B8">
        <w:rPr>
          <w:rFonts w:ascii="Times New Roman" w:hAnsi="Times New Roman" w:cs="Times New Roman"/>
          <w:color w:val="auto"/>
          <w:sz w:val="20"/>
          <w:szCs w:val="20"/>
        </w:rPr>
        <w:t>T</w:t>
      </w:r>
      <w:r w:rsidRPr="001012B8">
        <w:rPr>
          <w:rFonts w:ascii="Times New Roman" w:hAnsi="Times New Roman" w:cs="Times New Roman"/>
          <w:color w:val="auto"/>
          <w:sz w:val="20"/>
          <w:szCs w:val="20"/>
        </w:rPr>
        <w:t xml:space="preserve">he sensitivity estimates (as % change in total </w:t>
      </w:r>
      <w:r w:rsidR="003D360C">
        <w:rPr>
          <w:rFonts w:ascii="Times New Roman" w:hAnsi="Times New Roman" w:cs="Times New Roman"/>
          <w:color w:val="auto"/>
          <w:sz w:val="20"/>
          <w:szCs w:val="20"/>
        </w:rPr>
        <w:t>body condition</w:t>
      </w:r>
      <w:r w:rsidRPr="001012B8">
        <w:rPr>
          <w:rFonts w:ascii="Times New Roman" w:hAnsi="Times New Roman" w:cs="Times New Roman"/>
          <w:color w:val="auto"/>
          <w:sz w:val="20"/>
          <w:szCs w:val="20"/>
        </w:rPr>
        <w:t xml:space="preserve"> per climate unit) for each </w:t>
      </w:r>
      <w:r w:rsidR="001F2F2B" w:rsidRPr="001012B8">
        <w:rPr>
          <w:rFonts w:ascii="Times New Roman" w:hAnsi="Times New Roman" w:cs="Times New Roman"/>
          <w:color w:val="auto"/>
          <w:sz w:val="20"/>
          <w:szCs w:val="20"/>
        </w:rPr>
        <w:t xml:space="preserve">species and </w:t>
      </w:r>
      <w:r w:rsidRPr="001012B8">
        <w:rPr>
          <w:rFonts w:ascii="Times New Roman" w:hAnsi="Times New Roman" w:cs="Times New Roman"/>
          <w:color w:val="auto"/>
          <w:sz w:val="20"/>
          <w:szCs w:val="20"/>
        </w:rPr>
        <w:t>climate variable</w:t>
      </w:r>
      <w:r w:rsidR="001F2F2B" w:rsidRPr="001012B8">
        <w:rPr>
          <w:rFonts w:ascii="Times New Roman" w:hAnsi="Times New Roman" w:cs="Times New Roman"/>
          <w:color w:val="auto"/>
          <w:sz w:val="20"/>
          <w:szCs w:val="20"/>
        </w:rPr>
        <w:t>.</w:t>
      </w:r>
      <w:r w:rsidR="001F2F2B" w:rsidRPr="001012B8">
        <w:rPr>
          <w:rFonts w:ascii="Times New Roman" w:hAnsi="Times New Roman" w:cs="Times New Roman"/>
          <w:b w:val="0"/>
          <w:color w:val="auto"/>
          <w:sz w:val="20"/>
          <w:szCs w:val="20"/>
        </w:rPr>
        <w:t xml:space="preserve"> The % column gives the sensitivity, the SE column shows the standard error, and the Lin column describes whether the relationship between mass and each climate variable was linear (L)</w:t>
      </w:r>
      <w:r w:rsidR="00C21663" w:rsidRPr="001012B8">
        <w:rPr>
          <w:rFonts w:ascii="Times New Roman" w:hAnsi="Times New Roman" w:cs="Times New Roman"/>
          <w:b w:val="0"/>
          <w:color w:val="auto"/>
          <w:sz w:val="20"/>
          <w:szCs w:val="20"/>
        </w:rPr>
        <w:t>,</w:t>
      </w:r>
      <w:r w:rsidR="001F2F2B" w:rsidRPr="001012B8">
        <w:rPr>
          <w:rFonts w:ascii="Times New Roman" w:hAnsi="Times New Roman" w:cs="Times New Roman"/>
          <w:b w:val="0"/>
          <w:color w:val="auto"/>
          <w:sz w:val="20"/>
          <w:szCs w:val="20"/>
        </w:rPr>
        <w:t xml:space="preserve"> </w:t>
      </w:r>
      <w:r w:rsidR="00C21663" w:rsidRPr="001012B8">
        <w:rPr>
          <w:rFonts w:ascii="Times New Roman" w:hAnsi="Times New Roman" w:cs="Times New Roman"/>
          <w:b w:val="0"/>
          <w:color w:val="auto"/>
          <w:sz w:val="20"/>
          <w:szCs w:val="20"/>
        </w:rPr>
        <w:t>quadratic</w:t>
      </w:r>
      <w:r w:rsidR="001F2F2B" w:rsidRPr="001012B8">
        <w:rPr>
          <w:rFonts w:ascii="Times New Roman" w:hAnsi="Times New Roman" w:cs="Times New Roman"/>
          <w:b w:val="0"/>
          <w:color w:val="auto"/>
          <w:sz w:val="20"/>
          <w:szCs w:val="20"/>
        </w:rPr>
        <w:t xml:space="preserve"> (Q)</w:t>
      </w:r>
      <w:r w:rsidR="00C21663" w:rsidRPr="001012B8">
        <w:rPr>
          <w:rFonts w:ascii="Times New Roman" w:hAnsi="Times New Roman" w:cs="Times New Roman"/>
          <w:b w:val="0"/>
          <w:color w:val="auto"/>
          <w:sz w:val="20"/>
          <w:szCs w:val="20"/>
        </w:rPr>
        <w:t>, or no relationship was found (NA)</w:t>
      </w:r>
      <w:r w:rsidR="001F2F2B" w:rsidRPr="001012B8">
        <w:rPr>
          <w:rFonts w:ascii="Times New Roman" w:hAnsi="Times New Roman" w:cs="Times New Roman"/>
          <w:b w:val="0"/>
          <w:color w:val="auto"/>
          <w:sz w:val="20"/>
          <w:szCs w:val="20"/>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219"/>
        <w:gridCol w:w="1152"/>
        <w:gridCol w:w="748"/>
        <w:gridCol w:w="748"/>
        <w:gridCol w:w="461"/>
        <w:gridCol w:w="693"/>
        <w:gridCol w:w="693"/>
        <w:gridCol w:w="460"/>
        <w:gridCol w:w="747"/>
        <w:gridCol w:w="693"/>
        <w:gridCol w:w="460"/>
        <w:gridCol w:w="693"/>
        <w:gridCol w:w="693"/>
        <w:gridCol w:w="460"/>
        <w:gridCol w:w="693"/>
        <w:gridCol w:w="693"/>
        <w:gridCol w:w="460"/>
        <w:gridCol w:w="693"/>
        <w:gridCol w:w="691"/>
        <w:gridCol w:w="460"/>
      </w:tblGrid>
      <w:tr w:rsidR="00FC0620" w:rsidRPr="001012B8" w14:paraId="6DFFBB48" w14:textId="77777777" w:rsidTr="00FC0620">
        <w:trPr>
          <w:trHeight w:val="288"/>
        </w:trPr>
        <w:tc>
          <w:tcPr>
            <w:tcW w:w="152" w:type="pct"/>
            <w:shd w:val="clear" w:color="auto" w:fill="auto"/>
            <w:noWrap/>
            <w:vAlign w:val="bottom"/>
          </w:tcPr>
          <w:p w14:paraId="05D51AA5" w14:textId="77777777" w:rsidR="00FC0620" w:rsidRPr="001012B8" w:rsidRDefault="00FC0620" w:rsidP="005F0144">
            <w:pPr>
              <w:spacing w:after="0" w:line="240" w:lineRule="auto"/>
              <w:jc w:val="center"/>
              <w:rPr>
                <w:rFonts w:ascii="Times New Roman" w:eastAsia="Times New Roman" w:hAnsi="Times New Roman" w:cs="Times New Roman"/>
                <w:iCs w:val="0"/>
                <w:color w:val="000000"/>
                <w:sz w:val="16"/>
                <w:szCs w:val="18"/>
                <w:lang w:eastAsia="en-AU"/>
              </w:rPr>
            </w:pPr>
          </w:p>
        </w:tc>
        <w:tc>
          <w:tcPr>
            <w:tcW w:w="434" w:type="pct"/>
            <w:shd w:val="clear" w:color="auto" w:fill="auto"/>
            <w:noWrap/>
            <w:vAlign w:val="bottom"/>
          </w:tcPr>
          <w:p w14:paraId="5B6BED34" w14:textId="77777777" w:rsidR="00FC0620" w:rsidRPr="001012B8" w:rsidRDefault="00FC0620" w:rsidP="005F0144">
            <w:pPr>
              <w:spacing w:after="0" w:line="240" w:lineRule="auto"/>
              <w:jc w:val="center"/>
              <w:rPr>
                <w:rFonts w:ascii="Times New Roman" w:eastAsia="Times New Roman" w:hAnsi="Times New Roman" w:cs="Times New Roman"/>
                <w:b/>
                <w:iCs w:val="0"/>
                <w:color w:val="000000"/>
                <w:sz w:val="18"/>
                <w:szCs w:val="18"/>
                <w:lang w:eastAsia="en-AU"/>
              </w:rPr>
            </w:pPr>
          </w:p>
        </w:tc>
        <w:tc>
          <w:tcPr>
            <w:tcW w:w="410" w:type="pct"/>
            <w:shd w:val="clear" w:color="auto" w:fill="auto"/>
            <w:noWrap/>
            <w:vAlign w:val="bottom"/>
          </w:tcPr>
          <w:p w14:paraId="5677C5BF" w14:textId="77777777" w:rsidR="00FC0620" w:rsidRPr="001012B8" w:rsidRDefault="00FC0620" w:rsidP="005F0144">
            <w:pPr>
              <w:spacing w:after="0" w:line="240" w:lineRule="auto"/>
              <w:jc w:val="center"/>
              <w:rPr>
                <w:rFonts w:ascii="Times New Roman" w:eastAsia="Times New Roman" w:hAnsi="Times New Roman" w:cs="Times New Roman"/>
                <w:b/>
                <w:iCs w:val="0"/>
                <w:color w:val="000000"/>
                <w:sz w:val="18"/>
                <w:szCs w:val="18"/>
                <w:lang w:eastAsia="en-AU"/>
              </w:rPr>
            </w:pPr>
          </w:p>
        </w:tc>
        <w:tc>
          <w:tcPr>
            <w:tcW w:w="696" w:type="pct"/>
            <w:gridSpan w:val="3"/>
            <w:shd w:val="clear" w:color="auto" w:fill="auto"/>
            <w:noWrap/>
            <w:vAlign w:val="bottom"/>
          </w:tcPr>
          <w:p w14:paraId="18C48DF4" w14:textId="2DEBF0D1"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Temperature</w:t>
            </w:r>
          </w:p>
        </w:tc>
        <w:tc>
          <w:tcPr>
            <w:tcW w:w="658" w:type="pct"/>
            <w:gridSpan w:val="3"/>
            <w:shd w:val="clear" w:color="auto" w:fill="auto"/>
            <w:noWrap/>
            <w:vAlign w:val="bottom"/>
          </w:tcPr>
          <w:p w14:paraId="5DC639EC" w14:textId="2928212D"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Humid</w:t>
            </w:r>
          </w:p>
        </w:tc>
        <w:tc>
          <w:tcPr>
            <w:tcW w:w="677" w:type="pct"/>
            <w:gridSpan w:val="3"/>
            <w:shd w:val="clear" w:color="auto" w:fill="auto"/>
            <w:noWrap/>
            <w:vAlign w:val="bottom"/>
          </w:tcPr>
          <w:p w14:paraId="5ACABAC2" w14:textId="7F18FD3F"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Rain</w:t>
            </w:r>
          </w:p>
        </w:tc>
        <w:tc>
          <w:tcPr>
            <w:tcW w:w="658" w:type="pct"/>
            <w:gridSpan w:val="3"/>
            <w:shd w:val="clear" w:color="auto" w:fill="auto"/>
            <w:noWrap/>
            <w:vAlign w:val="bottom"/>
          </w:tcPr>
          <w:p w14:paraId="61C897B3" w14:textId="340A2125"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Wind</w:t>
            </w:r>
          </w:p>
        </w:tc>
        <w:tc>
          <w:tcPr>
            <w:tcW w:w="658" w:type="pct"/>
            <w:gridSpan w:val="3"/>
            <w:shd w:val="clear" w:color="auto" w:fill="auto"/>
            <w:noWrap/>
            <w:vAlign w:val="bottom"/>
          </w:tcPr>
          <w:p w14:paraId="776E2E1E" w14:textId="6F03AE3B"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DTR</w:t>
            </w:r>
          </w:p>
        </w:tc>
        <w:tc>
          <w:tcPr>
            <w:tcW w:w="657" w:type="pct"/>
            <w:gridSpan w:val="3"/>
            <w:shd w:val="clear" w:color="auto" w:fill="auto"/>
            <w:noWrap/>
            <w:vAlign w:val="bottom"/>
          </w:tcPr>
          <w:p w14:paraId="7FF4D0EB" w14:textId="647AEB4A" w:rsidR="00FC0620" w:rsidRPr="001012B8" w:rsidRDefault="00FC0620"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Sunshine</w:t>
            </w:r>
          </w:p>
        </w:tc>
      </w:tr>
      <w:tr w:rsidR="00FC0620" w:rsidRPr="001012B8" w14:paraId="24C9D6AA" w14:textId="77777777" w:rsidTr="00FC0620">
        <w:trPr>
          <w:trHeight w:val="288"/>
        </w:trPr>
        <w:tc>
          <w:tcPr>
            <w:tcW w:w="152" w:type="pct"/>
            <w:shd w:val="clear" w:color="auto" w:fill="auto"/>
            <w:noWrap/>
            <w:vAlign w:val="bottom"/>
            <w:hideMark/>
          </w:tcPr>
          <w:p w14:paraId="6B1814FE" w14:textId="77777777" w:rsidR="00334E08" w:rsidRPr="001012B8" w:rsidRDefault="00334E08" w:rsidP="005F0144">
            <w:pPr>
              <w:spacing w:after="0" w:line="240" w:lineRule="auto"/>
              <w:jc w:val="center"/>
              <w:rPr>
                <w:rFonts w:ascii="Times New Roman" w:eastAsia="Times New Roman" w:hAnsi="Times New Roman" w:cs="Times New Roman"/>
                <w:iCs w:val="0"/>
                <w:color w:val="000000"/>
                <w:sz w:val="16"/>
                <w:szCs w:val="18"/>
                <w:lang w:eastAsia="en-AU"/>
              </w:rPr>
            </w:pPr>
          </w:p>
        </w:tc>
        <w:tc>
          <w:tcPr>
            <w:tcW w:w="434" w:type="pct"/>
            <w:shd w:val="clear" w:color="auto" w:fill="auto"/>
            <w:noWrap/>
            <w:vAlign w:val="bottom"/>
            <w:hideMark/>
          </w:tcPr>
          <w:p w14:paraId="15EA37DB" w14:textId="01BCAF91" w:rsidR="00334E08" w:rsidRPr="001012B8" w:rsidRDefault="00334E08" w:rsidP="005F0144">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Common name</w:t>
            </w:r>
          </w:p>
        </w:tc>
        <w:tc>
          <w:tcPr>
            <w:tcW w:w="410" w:type="pct"/>
            <w:shd w:val="clear" w:color="auto" w:fill="auto"/>
            <w:noWrap/>
            <w:vAlign w:val="bottom"/>
            <w:hideMark/>
          </w:tcPr>
          <w:p w14:paraId="556D8F78" w14:textId="532CAF29" w:rsidR="00334E08" w:rsidRPr="001012B8" w:rsidRDefault="00334E08" w:rsidP="005F0144">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Species name</w:t>
            </w:r>
          </w:p>
        </w:tc>
        <w:tc>
          <w:tcPr>
            <w:tcW w:w="266" w:type="pct"/>
            <w:shd w:val="clear" w:color="auto" w:fill="auto"/>
            <w:noWrap/>
            <w:vAlign w:val="bottom"/>
            <w:hideMark/>
          </w:tcPr>
          <w:p w14:paraId="6725D04C" w14:textId="4A0FF389"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66" w:type="pct"/>
            <w:shd w:val="clear" w:color="auto" w:fill="auto"/>
            <w:noWrap/>
            <w:vAlign w:val="bottom"/>
            <w:hideMark/>
          </w:tcPr>
          <w:p w14:paraId="30B4EE6B" w14:textId="2403078D"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282B4D8C" w14:textId="23972726"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c>
          <w:tcPr>
            <w:tcW w:w="247" w:type="pct"/>
            <w:shd w:val="clear" w:color="auto" w:fill="auto"/>
            <w:noWrap/>
            <w:vAlign w:val="bottom"/>
            <w:hideMark/>
          </w:tcPr>
          <w:p w14:paraId="204AC310" w14:textId="58594083"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47" w:type="pct"/>
            <w:shd w:val="clear" w:color="auto" w:fill="auto"/>
            <w:noWrap/>
            <w:vAlign w:val="bottom"/>
            <w:hideMark/>
          </w:tcPr>
          <w:p w14:paraId="6F29F010" w14:textId="4EF4694A"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36EB78F2" w14:textId="48E0151E"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c>
          <w:tcPr>
            <w:tcW w:w="266" w:type="pct"/>
            <w:shd w:val="clear" w:color="auto" w:fill="auto"/>
            <w:noWrap/>
            <w:vAlign w:val="bottom"/>
            <w:hideMark/>
          </w:tcPr>
          <w:p w14:paraId="028B9B62" w14:textId="71138230"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47" w:type="pct"/>
            <w:shd w:val="clear" w:color="auto" w:fill="auto"/>
            <w:noWrap/>
            <w:vAlign w:val="bottom"/>
            <w:hideMark/>
          </w:tcPr>
          <w:p w14:paraId="40D4AC4F" w14:textId="1BAADFBF"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39E324E6" w14:textId="5BD574B5"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c>
          <w:tcPr>
            <w:tcW w:w="247" w:type="pct"/>
            <w:shd w:val="clear" w:color="auto" w:fill="auto"/>
            <w:noWrap/>
            <w:vAlign w:val="bottom"/>
            <w:hideMark/>
          </w:tcPr>
          <w:p w14:paraId="5A0B5FFF" w14:textId="7C183446"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47" w:type="pct"/>
            <w:shd w:val="clear" w:color="auto" w:fill="auto"/>
            <w:noWrap/>
            <w:vAlign w:val="bottom"/>
            <w:hideMark/>
          </w:tcPr>
          <w:p w14:paraId="016EAEAE" w14:textId="05F43462"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0E2FF20D" w14:textId="46518D65"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c>
          <w:tcPr>
            <w:tcW w:w="247" w:type="pct"/>
            <w:shd w:val="clear" w:color="auto" w:fill="auto"/>
            <w:noWrap/>
            <w:vAlign w:val="bottom"/>
            <w:hideMark/>
          </w:tcPr>
          <w:p w14:paraId="60658FF9" w14:textId="3CA5F39E"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47" w:type="pct"/>
            <w:shd w:val="clear" w:color="auto" w:fill="auto"/>
            <w:noWrap/>
            <w:vAlign w:val="bottom"/>
            <w:hideMark/>
          </w:tcPr>
          <w:p w14:paraId="33513217" w14:textId="533D2A26"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4CFB6A6E" w14:textId="0DF2FD6E"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c>
          <w:tcPr>
            <w:tcW w:w="247" w:type="pct"/>
            <w:shd w:val="clear" w:color="auto" w:fill="auto"/>
            <w:noWrap/>
            <w:vAlign w:val="bottom"/>
            <w:hideMark/>
          </w:tcPr>
          <w:p w14:paraId="642EE223" w14:textId="67CCF521"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t>
            </w:r>
          </w:p>
        </w:tc>
        <w:tc>
          <w:tcPr>
            <w:tcW w:w="246" w:type="pct"/>
            <w:shd w:val="clear" w:color="auto" w:fill="auto"/>
            <w:noWrap/>
            <w:vAlign w:val="bottom"/>
            <w:hideMark/>
          </w:tcPr>
          <w:p w14:paraId="75A6534B" w14:textId="34A9039D"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w:t>
            </w:r>
          </w:p>
        </w:tc>
        <w:tc>
          <w:tcPr>
            <w:tcW w:w="164" w:type="pct"/>
            <w:shd w:val="clear" w:color="auto" w:fill="auto"/>
            <w:noWrap/>
            <w:vAlign w:val="bottom"/>
            <w:hideMark/>
          </w:tcPr>
          <w:p w14:paraId="08D66ABF" w14:textId="39E8E58C" w:rsidR="00334E08" w:rsidRPr="001012B8" w:rsidRDefault="00334E08" w:rsidP="005F0144">
            <w:pPr>
              <w:spacing w:after="0" w:line="240" w:lineRule="auto"/>
              <w:jc w:val="center"/>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Lin</w:t>
            </w:r>
          </w:p>
        </w:tc>
      </w:tr>
      <w:tr w:rsidR="00FC0620" w:rsidRPr="001012B8" w14:paraId="422C3298" w14:textId="77777777" w:rsidTr="00977997">
        <w:trPr>
          <w:trHeight w:val="288"/>
        </w:trPr>
        <w:tc>
          <w:tcPr>
            <w:tcW w:w="152" w:type="pct"/>
            <w:shd w:val="clear" w:color="auto" w:fill="auto"/>
            <w:noWrap/>
            <w:vAlign w:val="center"/>
            <w:hideMark/>
          </w:tcPr>
          <w:p w14:paraId="6E3CF0DA"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w:t>
            </w:r>
          </w:p>
        </w:tc>
        <w:tc>
          <w:tcPr>
            <w:tcW w:w="434" w:type="pct"/>
            <w:shd w:val="clear" w:color="auto" w:fill="auto"/>
            <w:noWrap/>
            <w:vAlign w:val="center"/>
            <w:hideMark/>
          </w:tcPr>
          <w:p w14:paraId="32F0C4C5" w14:textId="2713EADF"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Bearded reedling</w:t>
            </w:r>
          </w:p>
        </w:tc>
        <w:tc>
          <w:tcPr>
            <w:tcW w:w="410" w:type="pct"/>
            <w:shd w:val="clear" w:color="auto" w:fill="auto"/>
            <w:noWrap/>
            <w:vAlign w:val="center"/>
            <w:hideMark/>
          </w:tcPr>
          <w:p w14:paraId="59B990DB"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Panurus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biarmicus</w:t>
            </w:r>
            <w:proofErr w:type="spellEnd"/>
          </w:p>
        </w:tc>
        <w:tc>
          <w:tcPr>
            <w:tcW w:w="266" w:type="pct"/>
            <w:shd w:val="clear" w:color="auto" w:fill="auto"/>
            <w:noWrap/>
            <w:vAlign w:val="center"/>
            <w:hideMark/>
          </w:tcPr>
          <w:p w14:paraId="3EF712D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0.559</w:t>
            </w:r>
          </w:p>
        </w:tc>
        <w:tc>
          <w:tcPr>
            <w:tcW w:w="266" w:type="pct"/>
            <w:shd w:val="clear" w:color="auto" w:fill="auto"/>
            <w:noWrap/>
            <w:vAlign w:val="center"/>
            <w:hideMark/>
          </w:tcPr>
          <w:p w14:paraId="279B014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0.266</w:t>
            </w:r>
          </w:p>
        </w:tc>
        <w:tc>
          <w:tcPr>
            <w:tcW w:w="164" w:type="pct"/>
            <w:shd w:val="clear" w:color="auto" w:fill="auto"/>
            <w:noWrap/>
            <w:vAlign w:val="center"/>
            <w:hideMark/>
          </w:tcPr>
          <w:p w14:paraId="008BB5B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AC7E41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-0.057</w:t>
            </w:r>
          </w:p>
        </w:tc>
        <w:tc>
          <w:tcPr>
            <w:tcW w:w="247" w:type="pct"/>
            <w:shd w:val="clear" w:color="auto" w:fill="auto"/>
            <w:noWrap/>
            <w:vAlign w:val="center"/>
            <w:hideMark/>
          </w:tcPr>
          <w:p w14:paraId="3184E97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0.103</w:t>
            </w:r>
          </w:p>
        </w:tc>
        <w:tc>
          <w:tcPr>
            <w:tcW w:w="164" w:type="pct"/>
            <w:shd w:val="clear" w:color="auto" w:fill="auto"/>
            <w:noWrap/>
            <w:vAlign w:val="center"/>
            <w:hideMark/>
          </w:tcPr>
          <w:p w14:paraId="52FD73A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604AA1B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7" w:type="pct"/>
            <w:shd w:val="clear" w:color="auto" w:fill="auto"/>
            <w:noWrap/>
            <w:vAlign w:val="center"/>
            <w:hideMark/>
          </w:tcPr>
          <w:p w14:paraId="2A2A31F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0.008</w:t>
            </w:r>
          </w:p>
        </w:tc>
        <w:tc>
          <w:tcPr>
            <w:tcW w:w="164" w:type="pct"/>
            <w:shd w:val="clear" w:color="auto" w:fill="auto"/>
            <w:noWrap/>
            <w:vAlign w:val="center"/>
            <w:hideMark/>
          </w:tcPr>
          <w:p w14:paraId="2FCB6D5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2A2EFE5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-0.019</w:t>
            </w:r>
          </w:p>
        </w:tc>
        <w:tc>
          <w:tcPr>
            <w:tcW w:w="247" w:type="pct"/>
            <w:shd w:val="clear" w:color="auto" w:fill="auto"/>
            <w:noWrap/>
            <w:vAlign w:val="center"/>
            <w:hideMark/>
          </w:tcPr>
          <w:p w14:paraId="67E152D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0.022</w:t>
            </w:r>
          </w:p>
        </w:tc>
        <w:tc>
          <w:tcPr>
            <w:tcW w:w="164" w:type="pct"/>
            <w:shd w:val="clear" w:color="auto" w:fill="auto"/>
            <w:noWrap/>
            <w:vAlign w:val="center"/>
            <w:hideMark/>
          </w:tcPr>
          <w:p w14:paraId="4A33AAC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B2BF96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0.056</w:t>
            </w:r>
          </w:p>
        </w:tc>
        <w:tc>
          <w:tcPr>
            <w:tcW w:w="247" w:type="pct"/>
            <w:shd w:val="clear" w:color="auto" w:fill="auto"/>
            <w:noWrap/>
            <w:vAlign w:val="center"/>
            <w:hideMark/>
          </w:tcPr>
          <w:p w14:paraId="210C8F9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0.069</w:t>
            </w:r>
          </w:p>
        </w:tc>
        <w:tc>
          <w:tcPr>
            <w:tcW w:w="164" w:type="pct"/>
            <w:shd w:val="clear" w:color="auto" w:fill="auto"/>
            <w:noWrap/>
            <w:vAlign w:val="center"/>
            <w:hideMark/>
          </w:tcPr>
          <w:p w14:paraId="79EE124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D415B3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0F54D97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5289D6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1B6473C4" w14:textId="77777777" w:rsidTr="00977997">
        <w:trPr>
          <w:trHeight w:val="288"/>
        </w:trPr>
        <w:tc>
          <w:tcPr>
            <w:tcW w:w="152" w:type="pct"/>
            <w:shd w:val="clear" w:color="auto" w:fill="auto"/>
            <w:noWrap/>
            <w:vAlign w:val="center"/>
            <w:hideMark/>
          </w:tcPr>
          <w:p w14:paraId="349DBC73"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w:t>
            </w:r>
          </w:p>
        </w:tc>
        <w:tc>
          <w:tcPr>
            <w:tcW w:w="434" w:type="pct"/>
            <w:shd w:val="clear" w:color="auto" w:fill="auto"/>
            <w:noWrap/>
            <w:vAlign w:val="center"/>
            <w:hideMark/>
          </w:tcPr>
          <w:p w14:paraId="2253495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proofErr w:type="spellStart"/>
            <w:r w:rsidRPr="001012B8">
              <w:rPr>
                <w:rFonts w:ascii="Times New Roman" w:eastAsia="Times New Roman" w:hAnsi="Times New Roman" w:cs="Times New Roman"/>
                <w:iCs w:val="0"/>
                <w:color w:val="000000"/>
                <w:sz w:val="18"/>
                <w:szCs w:val="18"/>
                <w:lang w:eastAsia="en-AU"/>
              </w:rPr>
              <w:t>Bluethroat</w:t>
            </w:r>
            <w:proofErr w:type="spellEnd"/>
          </w:p>
        </w:tc>
        <w:tc>
          <w:tcPr>
            <w:tcW w:w="410" w:type="pct"/>
            <w:shd w:val="clear" w:color="auto" w:fill="auto"/>
            <w:noWrap/>
            <w:vAlign w:val="center"/>
            <w:hideMark/>
          </w:tcPr>
          <w:p w14:paraId="703165F8"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Luscinia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svecica</w:t>
            </w:r>
            <w:proofErr w:type="spellEnd"/>
          </w:p>
        </w:tc>
        <w:tc>
          <w:tcPr>
            <w:tcW w:w="266" w:type="pct"/>
            <w:shd w:val="clear" w:color="auto" w:fill="auto"/>
            <w:noWrap/>
            <w:vAlign w:val="center"/>
            <w:hideMark/>
          </w:tcPr>
          <w:p w14:paraId="3221D35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56B6121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1DFDF0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47B187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-0.057</w:t>
            </w:r>
          </w:p>
        </w:tc>
        <w:tc>
          <w:tcPr>
            <w:tcW w:w="247" w:type="pct"/>
            <w:shd w:val="clear" w:color="auto" w:fill="auto"/>
            <w:noWrap/>
            <w:vAlign w:val="center"/>
            <w:hideMark/>
          </w:tcPr>
          <w:p w14:paraId="21670E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0.032</w:t>
            </w:r>
          </w:p>
        </w:tc>
        <w:tc>
          <w:tcPr>
            <w:tcW w:w="164" w:type="pct"/>
            <w:shd w:val="clear" w:color="auto" w:fill="auto"/>
            <w:noWrap/>
            <w:vAlign w:val="center"/>
            <w:hideMark/>
          </w:tcPr>
          <w:p w14:paraId="09B0EDA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6399E53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-0.038</w:t>
            </w:r>
          </w:p>
        </w:tc>
        <w:tc>
          <w:tcPr>
            <w:tcW w:w="247" w:type="pct"/>
            <w:shd w:val="clear" w:color="auto" w:fill="auto"/>
            <w:noWrap/>
            <w:vAlign w:val="center"/>
            <w:hideMark/>
          </w:tcPr>
          <w:p w14:paraId="21FAC4F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0.008</w:t>
            </w:r>
          </w:p>
        </w:tc>
        <w:tc>
          <w:tcPr>
            <w:tcW w:w="164" w:type="pct"/>
            <w:shd w:val="clear" w:color="auto" w:fill="auto"/>
            <w:noWrap/>
            <w:vAlign w:val="center"/>
            <w:hideMark/>
          </w:tcPr>
          <w:p w14:paraId="2C62559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379C43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-0.019</w:t>
            </w:r>
          </w:p>
        </w:tc>
        <w:tc>
          <w:tcPr>
            <w:tcW w:w="247" w:type="pct"/>
            <w:shd w:val="clear" w:color="auto" w:fill="auto"/>
            <w:noWrap/>
            <w:vAlign w:val="center"/>
            <w:hideMark/>
          </w:tcPr>
          <w:p w14:paraId="016852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164" w:type="pct"/>
            <w:shd w:val="clear" w:color="auto" w:fill="auto"/>
            <w:noWrap/>
            <w:vAlign w:val="center"/>
            <w:hideMark/>
          </w:tcPr>
          <w:p w14:paraId="1A3E96B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E289C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-0.105</w:t>
            </w:r>
          </w:p>
        </w:tc>
        <w:tc>
          <w:tcPr>
            <w:tcW w:w="247" w:type="pct"/>
            <w:shd w:val="clear" w:color="auto" w:fill="auto"/>
            <w:noWrap/>
            <w:vAlign w:val="center"/>
            <w:hideMark/>
          </w:tcPr>
          <w:p w14:paraId="26F8C06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0.044</w:t>
            </w:r>
          </w:p>
        </w:tc>
        <w:tc>
          <w:tcPr>
            <w:tcW w:w="164" w:type="pct"/>
            <w:shd w:val="clear" w:color="auto" w:fill="auto"/>
            <w:noWrap/>
            <w:vAlign w:val="center"/>
            <w:hideMark/>
          </w:tcPr>
          <w:p w14:paraId="2FFA58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211F29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-0.031</w:t>
            </w:r>
          </w:p>
        </w:tc>
        <w:tc>
          <w:tcPr>
            <w:tcW w:w="246" w:type="pct"/>
            <w:shd w:val="clear" w:color="auto" w:fill="auto"/>
            <w:noWrap/>
            <w:vAlign w:val="center"/>
            <w:hideMark/>
          </w:tcPr>
          <w:p w14:paraId="7594B0A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0.023</w:t>
            </w:r>
          </w:p>
        </w:tc>
        <w:tc>
          <w:tcPr>
            <w:tcW w:w="164" w:type="pct"/>
            <w:shd w:val="clear" w:color="auto" w:fill="auto"/>
            <w:noWrap/>
            <w:vAlign w:val="center"/>
            <w:hideMark/>
          </w:tcPr>
          <w:p w14:paraId="644A8F3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181F3F3D" w14:textId="77777777" w:rsidTr="00977997">
        <w:trPr>
          <w:trHeight w:val="288"/>
        </w:trPr>
        <w:tc>
          <w:tcPr>
            <w:tcW w:w="152" w:type="pct"/>
            <w:shd w:val="clear" w:color="auto" w:fill="auto"/>
            <w:noWrap/>
            <w:vAlign w:val="center"/>
            <w:hideMark/>
          </w:tcPr>
          <w:p w14:paraId="77B9F0AE"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w:t>
            </w:r>
          </w:p>
        </w:tc>
        <w:tc>
          <w:tcPr>
            <w:tcW w:w="434" w:type="pct"/>
            <w:shd w:val="clear" w:color="auto" w:fill="auto"/>
            <w:noWrap/>
            <w:vAlign w:val="center"/>
            <w:hideMark/>
          </w:tcPr>
          <w:p w14:paraId="3353322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blackbird</w:t>
            </w:r>
          </w:p>
        </w:tc>
        <w:tc>
          <w:tcPr>
            <w:tcW w:w="410" w:type="pct"/>
            <w:shd w:val="clear" w:color="auto" w:fill="auto"/>
            <w:noWrap/>
            <w:vAlign w:val="center"/>
            <w:hideMark/>
          </w:tcPr>
          <w:p w14:paraId="19B8E901"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Turdus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merula</w:t>
            </w:r>
            <w:proofErr w:type="spellEnd"/>
          </w:p>
        </w:tc>
        <w:tc>
          <w:tcPr>
            <w:tcW w:w="266" w:type="pct"/>
            <w:shd w:val="clear" w:color="auto" w:fill="auto"/>
            <w:noWrap/>
            <w:vAlign w:val="center"/>
            <w:hideMark/>
          </w:tcPr>
          <w:p w14:paraId="65CF7A1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-0.308</w:t>
            </w:r>
          </w:p>
        </w:tc>
        <w:tc>
          <w:tcPr>
            <w:tcW w:w="266" w:type="pct"/>
            <w:shd w:val="clear" w:color="auto" w:fill="auto"/>
            <w:noWrap/>
            <w:vAlign w:val="center"/>
            <w:hideMark/>
          </w:tcPr>
          <w:p w14:paraId="638CB7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0.147</w:t>
            </w:r>
          </w:p>
        </w:tc>
        <w:tc>
          <w:tcPr>
            <w:tcW w:w="164" w:type="pct"/>
            <w:shd w:val="clear" w:color="auto" w:fill="auto"/>
            <w:noWrap/>
            <w:vAlign w:val="center"/>
            <w:hideMark/>
          </w:tcPr>
          <w:p w14:paraId="2878CF9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3DBFF10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0.038</w:t>
            </w:r>
          </w:p>
        </w:tc>
        <w:tc>
          <w:tcPr>
            <w:tcW w:w="247" w:type="pct"/>
            <w:shd w:val="clear" w:color="auto" w:fill="auto"/>
            <w:noWrap/>
            <w:vAlign w:val="center"/>
            <w:hideMark/>
          </w:tcPr>
          <w:p w14:paraId="078E5CF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0.031</w:t>
            </w:r>
          </w:p>
        </w:tc>
        <w:tc>
          <w:tcPr>
            <w:tcW w:w="164" w:type="pct"/>
            <w:shd w:val="clear" w:color="auto" w:fill="auto"/>
            <w:noWrap/>
            <w:vAlign w:val="center"/>
            <w:hideMark/>
          </w:tcPr>
          <w:p w14:paraId="7B91CEF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23BCD18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DBE5FE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B71646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82499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-0.020</w:t>
            </w:r>
          </w:p>
        </w:tc>
        <w:tc>
          <w:tcPr>
            <w:tcW w:w="247" w:type="pct"/>
            <w:shd w:val="clear" w:color="auto" w:fill="auto"/>
            <w:noWrap/>
            <w:vAlign w:val="center"/>
            <w:hideMark/>
          </w:tcPr>
          <w:p w14:paraId="6F297EA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0.010</w:t>
            </w:r>
          </w:p>
        </w:tc>
        <w:tc>
          <w:tcPr>
            <w:tcW w:w="164" w:type="pct"/>
            <w:shd w:val="clear" w:color="auto" w:fill="auto"/>
            <w:noWrap/>
            <w:vAlign w:val="center"/>
            <w:hideMark/>
          </w:tcPr>
          <w:p w14:paraId="25EBEA7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68D9F9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-0.488</w:t>
            </w:r>
          </w:p>
        </w:tc>
        <w:tc>
          <w:tcPr>
            <w:tcW w:w="247" w:type="pct"/>
            <w:shd w:val="clear" w:color="auto" w:fill="auto"/>
            <w:noWrap/>
            <w:vAlign w:val="center"/>
            <w:hideMark/>
          </w:tcPr>
          <w:p w14:paraId="622FE94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0.158</w:t>
            </w:r>
          </w:p>
        </w:tc>
        <w:tc>
          <w:tcPr>
            <w:tcW w:w="164" w:type="pct"/>
            <w:shd w:val="clear" w:color="auto" w:fill="auto"/>
            <w:noWrap/>
            <w:vAlign w:val="center"/>
            <w:hideMark/>
          </w:tcPr>
          <w:p w14:paraId="6314191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5133CD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6" w:type="pct"/>
            <w:shd w:val="clear" w:color="auto" w:fill="auto"/>
            <w:noWrap/>
            <w:vAlign w:val="center"/>
            <w:hideMark/>
          </w:tcPr>
          <w:p w14:paraId="1E126B9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164" w:type="pct"/>
            <w:shd w:val="clear" w:color="auto" w:fill="auto"/>
            <w:noWrap/>
            <w:vAlign w:val="center"/>
            <w:hideMark/>
          </w:tcPr>
          <w:p w14:paraId="43B52A2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r>
      <w:tr w:rsidR="00FC0620" w:rsidRPr="001012B8" w14:paraId="19F20E7C" w14:textId="77777777" w:rsidTr="00977997">
        <w:trPr>
          <w:trHeight w:val="288"/>
        </w:trPr>
        <w:tc>
          <w:tcPr>
            <w:tcW w:w="152" w:type="pct"/>
            <w:shd w:val="clear" w:color="auto" w:fill="auto"/>
            <w:noWrap/>
            <w:vAlign w:val="center"/>
            <w:hideMark/>
          </w:tcPr>
          <w:p w14:paraId="01C9C08F"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4</w:t>
            </w:r>
          </w:p>
        </w:tc>
        <w:tc>
          <w:tcPr>
            <w:tcW w:w="434" w:type="pct"/>
            <w:shd w:val="clear" w:color="auto" w:fill="auto"/>
            <w:noWrap/>
            <w:vAlign w:val="center"/>
            <w:hideMark/>
          </w:tcPr>
          <w:p w14:paraId="33ECE6A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chaffinch</w:t>
            </w:r>
          </w:p>
        </w:tc>
        <w:tc>
          <w:tcPr>
            <w:tcW w:w="410" w:type="pct"/>
            <w:shd w:val="clear" w:color="auto" w:fill="auto"/>
            <w:noWrap/>
            <w:vAlign w:val="center"/>
            <w:hideMark/>
          </w:tcPr>
          <w:p w14:paraId="225A1B39"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Fringilla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coelebs</w:t>
            </w:r>
            <w:proofErr w:type="spellEnd"/>
          </w:p>
        </w:tc>
        <w:tc>
          <w:tcPr>
            <w:tcW w:w="266" w:type="pct"/>
            <w:shd w:val="clear" w:color="auto" w:fill="auto"/>
            <w:noWrap/>
            <w:vAlign w:val="center"/>
            <w:hideMark/>
          </w:tcPr>
          <w:p w14:paraId="75D30FC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-0.372</w:t>
            </w:r>
          </w:p>
        </w:tc>
        <w:tc>
          <w:tcPr>
            <w:tcW w:w="266" w:type="pct"/>
            <w:shd w:val="clear" w:color="auto" w:fill="auto"/>
            <w:noWrap/>
            <w:vAlign w:val="center"/>
            <w:hideMark/>
          </w:tcPr>
          <w:p w14:paraId="3D12313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0.254</w:t>
            </w:r>
          </w:p>
        </w:tc>
        <w:tc>
          <w:tcPr>
            <w:tcW w:w="164" w:type="pct"/>
            <w:shd w:val="clear" w:color="auto" w:fill="auto"/>
            <w:noWrap/>
            <w:vAlign w:val="center"/>
            <w:hideMark/>
          </w:tcPr>
          <w:p w14:paraId="7DF7140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0AC80C7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0.110</w:t>
            </w:r>
          </w:p>
        </w:tc>
        <w:tc>
          <w:tcPr>
            <w:tcW w:w="247" w:type="pct"/>
            <w:shd w:val="clear" w:color="auto" w:fill="auto"/>
            <w:noWrap/>
            <w:vAlign w:val="center"/>
            <w:hideMark/>
          </w:tcPr>
          <w:p w14:paraId="3793D6E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0.078</w:t>
            </w:r>
          </w:p>
        </w:tc>
        <w:tc>
          <w:tcPr>
            <w:tcW w:w="164" w:type="pct"/>
            <w:shd w:val="clear" w:color="auto" w:fill="auto"/>
            <w:noWrap/>
            <w:vAlign w:val="center"/>
            <w:hideMark/>
          </w:tcPr>
          <w:p w14:paraId="3DA7237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50079E9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0.055</w:t>
            </w:r>
          </w:p>
        </w:tc>
        <w:tc>
          <w:tcPr>
            <w:tcW w:w="247" w:type="pct"/>
            <w:shd w:val="clear" w:color="auto" w:fill="auto"/>
            <w:noWrap/>
            <w:vAlign w:val="center"/>
            <w:hideMark/>
          </w:tcPr>
          <w:p w14:paraId="4F5CAA7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0.020</w:t>
            </w:r>
          </w:p>
        </w:tc>
        <w:tc>
          <w:tcPr>
            <w:tcW w:w="164" w:type="pct"/>
            <w:shd w:val="clear" w:color="auto" w:fill="auto"/>
            <w:noWrap/>
            <w:vAlign w:val="center"/>
            <w:hideMark/>
          </w:tcPr>
          <w:p w14:paraId="3104E21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3614E3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701612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AF7F2B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52784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81FF99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DB69BE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188A1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01B8B7E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672B76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6986F0D8" w14:textId="77777777" w:rsidTr="00977997">
        <w:trPr>
          <w:trHeight w:val="288"/>
        </w:trPr>
        <w:tc>
          <w:tcPr>
            <w:tcW w:w="152" w:type="pct"/>
            <w:shd w:val="clear" w:color="auto" w:fill="auto"/>
            <w:noWrap/>
            <w:vAlign w:val="center"/>
            <w:hideMark/>
          </w:tcPr>
          <w:p w14:paraId="76227A65"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5</w:t>
            </w:r>
          </w:p>
        </w:tc>
        <w:tc>
          <w:tcPr>
            <w:tcW w:w="434" w:type="pct"/>
            <w:shd w:val="clear" w:color="auto" w:fill="auto"/>
            <w:noWrap/>
            <w:vAlign w:val="center"/>
            <w:hideMark/>
          </w:tcPr>
          <w:p w14:paraId="23BE5C3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chiffchaff</w:t>
            </w:r>
          </w:p>
        </w:tc>
        <w:tc>
          <w:tcPr>
            <w:tcW w:w="410" w:type="pct"/>
            <w:shd w:val="clear" w:color="auto" w:fill="auto"/>
            <w:noWrap/>
            <w:vAlign w:val="center"/>
            <w:hideMark/>
          </w:tcPr>
          <w:p w14:paraId="58E59169"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Phylloscopus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collybita</w:t>
            </w:r>
            <w:proofErr w:type="spellEnd"/>
          </w:p>
        </w:tc>
        <w:tc>
          <w:tcPr>
            <w:tcW w:w="266" w:type="pct"/>
            <w:shd w:val="clear" w:color="auto" w:fill="auto"/>
            <w:noWrap/>
            <w:vAlign w:val="center"/>
            <w:hideMark/>
          </w:tcPr>
          <w:p w14:paraId="7A084F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-0.087</w:t>
            </w:r>
          </w:p>
        </w:tc>
        <w:tc>
          <w:tcPr>
            <w:tcW w:w="266" w:type="pct"/>
            <w:shd w:val="clear" w:color="auto" w:fill="auto"/>
            <w:noWrap/>
            <w:vAlign w:val="center"/>
            <w:hideMark/>
          </w:tcPr>
          <w:p w14:paraId="2BE4595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0.056</w:t>
            </w:r>
          </w:p>
        </w:tc>
        <w:tc>
          <w:tcPr>
            <w:tcW w:w="164" w:type="pct"/>
            <w:shd w:val="clear" w:color="auto" w:fill="auto"/>
            <w:noWrap/>
            <w:vAlign w:val="center"/>
            <w:hideMark/>
          </w:tcPr>
          <w:p w14:paraId="7245185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5FC33CA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0.035</w:t>
            </w:r>
          </w:p>
        </w:tc>
        <w:tc>
          <w:tcPr>
            <w:tcW w:w="247" w:type="pct"/>
            <w:shd w:val="clear" w:color="auto" w:fill="auto"/>
            <w:noWrap/>
            <w:vAlign w:val="center"/>
            <w:hideMark/>
          </w:tcPr>
          <w:p w14:paraId="5FFAF9A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0.012</w:t>
            </w:r>
          </w:p>
        </w:tc>
        <w:tc>
          <w:tcPr>
            <w:tcW w:w="164" w:type="pct"/>
            <w:shd w:val="clear" w:color="auto" w:fill="auto"/>
            <w:noWrap/>
            <w:vAlign w:val="center"/>
            <w:hideMark/>
          </w:tcPr>
          <w:p w14:paraId="3A4983B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314E045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0.014</w:t>
            </w:r>
          </w:p>
        </w:tc>
        <w:tc>
          <w:tcPr>
            <w:tcW w:w="247" w:type="pct"/>
            <w:shd w:val="clear" w:color="auto" w:fill="auto"/>
            <w:noWrap/>
            <w:vAlign w:val="center"/>
            <w:hideMark/>
          </w:tcPr>
          <w:p w14:paraId="1908DAF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0.004</w:t>
            </w:r>
          </w:p>
        </w:tc>
        <w:tc>
          <w:tcPr>
            <w:tcW w:w="164" w:type="pct"/>
            <w:shd w:val="clear" w:color="auto" w:fill="auto"/>
            <w:noWrap/>
            <w:vAlign w:val="center"/>
            <w:hideMark/>
          </w:tcPr>
          <w:p w14:paraId="03C5F8E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CEA52F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0.033</w:t>
            </w:r>
          </w:p>
        </w:tc>
        <w:tc>
          <w:tcPr>
            <w:tcW w:w="247" w:type="pct"/>
            <w:shd w:val="clear" w:color="auto" w:fill="auto"/>
            <w:noWrap/>
            <w:vAlign w:val="center"/>
            <w:hideMark/>
          </w:tcPr>
          <w:p w14:paraId="247EA00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0.008</w:t>
            </w:r>
          </w:p>
        </w:tc>
        <w:tc>
          <w:tcPr>
            <w:tcW w:w="164" w:type="pct"/>
            <w:shd w:val="clear" w:color="auto" w:fill="auto"/>
            <w:noWrap/>
            <w:vAlign w:val="center"/>
            <w:hideMark/>
          </w:tcPr>
          <w:p w14:paraId="28CE30D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93585F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-0.180</w:t>
            </w:r>
          </w:p>
        </w:tc>
        <w:tc>
          <w:tcPr>
            <w:tcW w:w="247" w:type="pct"/>
            <w:shd w:val="clear" w:color="auto" w:fill="auto"/>
            <w:noWrap/>
            <w:vAlign w:val="center"/>
            <w:hideMark/>
          </w:tcPr>
          <w:p w14:paraId="656071D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0.047</w:t>
            </w:r>
          </w:p>
        </w:tc>
        <w:tc>
          <w:tcPr>
            <w:tcW w:w="164" w:type="pct"/>
            <w:shd w:val="clear" w:color="auto" w:fill="auto"/>
            <w:noWrap/>
            <w:vAlign w:val="center"/>
            <w:hideMark/>
          </w:tcPr>
          <w:p w14:paraId="3FFB8E7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095F4E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0.009</w:t>
            </w:r>
          </w:p>
        </w:tc>
        <w:tc>
          <w:tcPr>
            <w:tcW w:w="246" w:type="pct"/>
            <w:shd w:val="clear" w:color="auto" w:fill="auto"/>
            <w:noWrap/>
            <w:vAlign w:val="center"/>
            <w:hideMark/>
          </w:tcPr>
          <w:p w14:paraId="03E205B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0.007</w:t>
            </w:r>
          </w:p>
        </w:tc>
        <w:tc>
          <w:tcPr>
            <w:tcW w:w="164" w:type="pct"/>
            <w:shd w:val="clear" w:color="auto" w:fill="auto"/>
            <w:noWrap/>
            <w:vAlign w:val="center"/>
            <w:hideMark/>
          </w:tcPr>
          <w:p w14:paraId="1100DF6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56760534" w14:textId="77777777" w:rsidTr="00977997">
        <w:trPr>
          <w:trHeight w:val="288"/>
        </w:trPr>
        <w:tc>
          <w:tcPr>
            <w:tcW w:w="152" w:type="pct"/>
            <w:shd w:val="clear" w:color="auto" w:fill="auto"/>
            <w:noWrap/>
            <w:vAlign w:val="center"/>
            <w:hideMark/>
          </w:tcPr>
          <w:p w14:paraId="78D26F6C"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6</w:t>
            </w:r>
          </w:p>
        </w:tc>
        <w:tc>
          <w:tcPr>
            <w:tcW w:w="434" w:type="pct"/>
            <w:shd w:val="clear" w:color="auto" w:fill="auto"/>
            <w:noWrap/>
            <w:vAlign w:val="center"/>
            <w:hideMark/>
          </w:tcPr>
          <w:p w14:paraId="3C09841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grasshopper warbler</w:t>
            </w:r>
          </w:p>
        </w:tc>
        <w:tc>
          <w:tcPr>
            <w:tcW w:w="410" w:type="pct"/>
            <w:shd w:val="clear" w:color="auto" w:fill="auto"/>
            <w:noWrap/>
            <w:vAlign w:val="center"/>
            <w:hideMark/>
          </w:tcPr>
          <w:p w14:paraId="541D1197"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Locustella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naevia</w:t>
            </w:r>
            <w:proofErr w:type="spellEnd"/>
          </w:p>
        </w:tc>
        <w:tc>
          <w:tcPr>
            <w:tcW w:w="266" w:type="pct"/>
            <w:shd w:val="clear" w:color="auto" w:fill="auto"/>
            <w:noWrap/>
            <w:vAlign w:val="center"/>
            <w:hideMark/>
          </w:tcPr>
          <w:p w14:paraId="7A38A04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969962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2B1AE8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5816DE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160F56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FB25D4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8B090B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8AC408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3344D8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88F808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0.049</w:t>
            </w:r>
          </w:p>
        </w:tc>
        <w:tc>
          <w:tcPr>
            <w:tcW w:w="247" w:type="pct"/>
            <w:shd w:val="clear" w:color="auto" w:fill="auto"/>
            <w:noWrap/>
            <w:vAlign w:val="center"/>
            <w:hideMark/>
          </w:tcPr>
          <w:p w14:paraId="044262E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0.035</w:t>
            </w:r>
          </w:p>
        </w:tc>
        <w:tc>
          <w:tcPr>
            <w:tcW w:w="164" w:type="pct"/>
            <w:shd w:val="clear" w:color="auto" w:fill="auto"/>
            <w:noWrap/>
            <w:vAlign w:val="center"/>
            <w:hideMark/>
          </w:tcPr>
          <w:p w14:paraId="01D9410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6A0839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-0.452</w:t>
            </w:r>
          </w:p>
        </w:tc>
        <w:tc>
          <w:tcPr>
            <w:tcW w:w="247" w:type="pct"/>
            <w:shd w:val="clear" w:color="auto" w:fill="auto"/>
            <w:noWrap/>
            <w:vAlign w:val="center"/>
            <w:hideMark/>
          </w:tcPr>
          <w:p w14:paraId="56E3EBF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0.207</w:t>
            </w:r>
          </w:p>
        </w:tc>
        <w:tc>
          <w:tcPr>
            <w:tcW w:w="164" w:type="pct"/>
            <w:shd w:val="clear" w:color="auto" w:fill="auto"/>
            <w:noWrap/>
            <w:vAlign w:val="center"/>
            <w:hideMark/>
          </w:tcPr>
          <w:p w14:paraId="00E0615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B01E54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-0.037</w:t>
            </w:r>
          </w:p>
        </w:tc>
        <w:tc>
          <w:tcPr>
            <w:tcW w:w="246" w:type="pct"/>
            <w:shd w:val="clear" w:color="auto" w:fill="auto"/>
            <w:noWrap/>
            <w:vAlign w:val="center"/>
            <w:hideMark/>
          </w:tcPr>
          <w:p w14:paraId="52C6670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0.016</w:t>
            </w:r>
          </w:p>
        </w:tc>
        <w:tc>
          <w:tcPr>
            <w:tcW w:w="164" w:type="pct"/>
            <w:shd w:val="clear" w:color="auto" w:fill="auto"/>
            <w:noWrap/>
            <w:vAlign w:val="center"/>
            <w:hideMark/>
          </w:tcPr>
          <w:p w14:paraId="206B7BB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3FB5F41E" w14:textId="77777777" w:rsidTr="00977997">
        <w:trPr>
          <w:trHeight w:val="288"/>
        </w:trPr>
        <w:tc>
          <w:tcPr>
            <w:tcW w:w="152" w:type="pct"/>
            <w:shd w:val="clear" w:color="auto" w:fill="auto"/>
            <w:noWrap/>
            <w:vAlign w:val="center"/>
            <w:hideMark/>
          </w:tcPr>
          <w:p w14:paraId="08B2810C"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7</w:t>
            </w:r>
          </w:p>
        </w:tc>
        <w:tc>
          <w:tcPr>
            <w:tcW w:w="434" w:type="pct"/>
            <w:shd w:val="clear" w:color="auto" w:fill="auto"/>
            <w:noWrap/>
            <w:vAlign w:val="center"/>
            <w:hideMark/>
          </w:tcPr>
          <w:p w14:paraId="430D651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 xml:space="preserve">Common </w:t>
            </w:r>
            <w:proofErr w:type="spellStart"/>
            <w:r w:rsidRPr="001012B8">
              <w:rPr>
                <w:rFonts w:ascii="Times New Roman" w:eastAsia="Times New Roman" w:hAnsi="Times New Roman" w:cs="Times New Roman"/>
                <w:iCs w:val="0"/>
                <w:color w:val="000000"/>
                <w:sz w:val="18"/>
                <w:szCs w:val="18"/>
                <w:lang w:eastAsia="en-AU"/>
              </w:rPr>
              <w:t>Lnet</w:t>
            </w:r>
            <w:proofErr w:type="spellEnd"/>
          </w:p>
        </w:tc>
        <w:tc>
          <w:tcPr>
            <w:tcW w:w="410" w:type="pct"/>
            <w:shd w:val="clear" w:color="auto" w:fill="auto"/>
            <w:noWrap/>
            <w:vAlign w:val="center"/>
            <w:hideMark/>
          </w:tcPr>
          <w:p w14:paraId="73EB812F"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Carduelis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cannabina</w:t>
            </w:r>
            <w:proofErr w:type="spellEnd"/>
          </w:p>
        </w:tc>
        <w:tc>
          <w:tcPr>
            <w:tcW w:w="266" w:type="pct"/>
            <w:shd w:val="clear" w:color="auto" w:fill="auto"/>
            <w:noWrap/>
            <w:vAlign w:val="center"/>
            <w:hideMark/>
          </w:tcPr>
          <w:p w14:paraId="2CC7EED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-0.559</w:t>
            </w:r>
          </w:p>
        </w:tc>
        <w:tc>
          <w:tcPr>
            <w:tcW w:w="266" w:type="pct"/>
            <w:shd w:val="clear" w:color="auto" w:fill="auto"/>
            <w:noWrap/>
            <w:vAlign w:val="center"/>
            <w:hideMark/>
          </w:tcPr>
          <w:p w14:paraId="0D23B22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0.350</w:t>
            </w:r>
          </w:p>
        </w:tc>
        <w:tc>
          <w:tcPr>
            <w:tcW w:w="164" w:type="pct"/>
            <w:shd w:val="clear" w:color="auto" w:fill="auto"/>
            <w:noWrap/>
            <w:vAlign w:val="center"/>
            <w:hideMark/>
          </w:tcPr>
          <w:p w14:paraId="2D769DD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3A9338B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CF3DA5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20BF9D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507DB7A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0.044</w:t>
            </w:r>
          </w:p>
        </w:tc>
        <w:tc>
          <w:tcPr>
            <w:tcW w:w="247" w:type="pct"/>
            <w:shd w:val="clear" w:color="auto" w:fill="auto"/>
            <w:noWrap/>
            <w:vAlign w:val="center"/>
            <w:hideMark/>
          </w:tcPr>
          <w:p w14:paraId="01FC559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0.021</w:t>
            </w:r>
          </w:p>
        </w:tc>
        <w:tc>
          <w:tcPr>
            <w:tcW w:w="164" w:type="pct"/>
            <w:shd w:val="clear" w:color="auto" w:fill="auto"/>
            <w:noWrap/>
            <w:vAlign w:val="center"/>
            <w:hideMark/>
          </w:tcPr>
          <w:p w14:paraId="486D6C3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8DD16F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0.061</w:t>
            </w:r>
          </w:p>
        </w:tc>
        <w:tc>
          <w:tcPr>
            <w:tcW w:w="247" w:type="pct"/>
            <w:shd w:val="clear" w:color="auto" w:fill="auto"/>
            <w:noWrap/>
            <w:vAlign w:val="center"/>
            <w:hideMark/>
          </w:tcPr>
          <w:p w14:paraId="44C770F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0.025</w:t>
            </w:r>
          </w:p>
        </w:tc>
        <w:tc>
          <w:tcPr>
            <w:tcW w:w="164" w:type="pct"/>
            <w:shd w:val="clear" w:color="auto" w:fill="auto"/>
            <w:noWrap/>
            <w:vAlign w:val="center"/>
            <w:hideMark/>
          </w:tcPr>
          <w:p w14:paraId="3245FF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274867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-0.245</w:t>
            </w:r>
          </w:p>
        </w:tc>
        <w:tc>
          <w:tcPr>
            <w:tcW w:w="247" w:type="pct"/>
            <w:shd w:val="clear" w:color="auto" w:fill="auto"/>
            <w:noWrap/>
            <w:vAlign w:val="center"/>
            <w:hideMark/>
          </w:tcPr>
          <w:p w14:paraId="0B5849C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0.147</w:t>
            </w:r>
          </w:p>
        </w:tc>
        <w:tc>
          <w:tcPr>
            <w:tcW w:w="164" w:type="pct"/>
            <w:shd w:val="clear" w:color="auto" w:fill="auto"/>
            <w:noWrap/>
            <w:vAlign w:val="center"/>
            <w:hideMark/>
          </w:tcPr>
          <w:p w14:paraId="5512D4A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4E75969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101FCD7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F1B270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2068DB9D" w14:textId="77777777" w:rsidTr="00977997">
        <w:trPr>
          <w:trHeight w:val="288"/>
        </w:trPr>
        <w:tc>
          <w:tcPr>
            <w:tcW w:w="152" w:type="pct"/>
            <w:shd w:val="clear" w:color="auto" w:fill="auto"/>
            <w:noWrap/>
            <w:vAlign w:val="center"/>
            <w:hideMark/>
          </w:tcPr>
          <w:p w14:paraId="4262E6EF"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8</w:t>
            </w:r>
          </w:p>
        </w:tc>
        <w:tc>
          <w:tcPr>
            <w:tcW w:w="434" w:type="pct"/>
            <w:shd w:val="clear" w:color="auto" w:fill="auto"/>
            <w:noWrap/>
            <w:vAlign w:val="center"/>
            <w:hideMark/>
          </w:tcPr>
          <w:p w14:paraId="674235F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redstart</w:t>
            </w:r>
          </w:p>
        </w:tc>
        <w:tc>
          <w:tcPr>
            <w:tcW w:w="410" w:type="pct"/>
            <w:shd w:val="clear" w:color="auto" w:fill="auto"/>
            <w:noWrap/>
            <w:vAlign w:val="center"/>
            <w:hideMark/>
          </w:tcPr>
          <w:p w14:paraId="721D2815"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Phoenicurus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phoenicurus</w:t>
            </w:r>
            <w:proofErr w:type="spellEnd"/>
          </w:p>
        </w:tc>
        <w:tc>
          <w:tcPr>
            <w:tcW w:w="266" w:type="pct"/>
            <w:shd w:val="clear" w:color="auto" w:fill="auto"/>
            <w:noWrap/>
            <w:vAlign w:val="center"/>
            <w:hideMark/>
          </w:tcPr>
          <w:p w14:paraId="6397A84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-0.764</w:t>
            </w:r>
          </w:p>
        </w:tc>
        <w:tc>
          <w:tcPr>
            <w:tcW w:w="266" w:type="pct"/>
            <w:shd w:val="clear" w:color="auto" w:fill="auto"/>
            <w:noWrap/>
            <w:vAlign w:val="center"/>
            <w:hideMark/>
          </w:tcPr>
          <w:p w14:paraId="4C1FDFB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0.332</w:t>
            </w:r>
          </w:p>
        </w:tc>
        <w:tc>
          <w:tcPr>
            <w:tcW w:w="164" w:type="pct"/>
            <w:shd w:val="clear" w:color="auto" w:fill="auto"/>
            <w:noWrap/>
            <w:vAlign w:val="center"/>
            <w:hideMark/>
          </w:tcPr>
          <w:p w14:paraId="7DD58E1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04B843A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0.171</w:t>
            </w:r>
          </w:p>
        </w:tc>
        <w:tc>
          <w:tcPr>
            <w:tcW w:w="247" w:type="pct"/>
            <w:shd w:val="clear" w:color="auto" w:fill="auto"/>
            <w:noWrap/>
            <w:vAlign w:val="center"/>
            <w:hideMark/>
          </w:tcPr>
          <w:p w14:paraId="2C07FB9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0.077</w:t>
            </w:r>
          </w:p>
        </w:tc>
        <w:tc>
          <w:tcPr>
            <w:tcW w:w="164" w:type="pct"/>
            <w:shd w:val="clear" w:color="auto" w:fill="auto"/>
            <w:noWrap/>
            <w:vAlign w:val="center"/>
            <w:hideMark/>
          </w:tcPr>
          <w:p w14:paraId="494AAF5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5136336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75F3EE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BFDE6A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685BB3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36B985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1C1769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5EF3EE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64DA2D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B6C672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8BED9D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0.151</w:t>
            </w:r>
          </w:p>
        </w:tc>
        <w:tc>
          <w:tcPr>
            <w:tcW w:w="246" w:type="pct"/>
            <w:shd w:val="clear" w:color="auto" w:fill="auto"/>
            <w:noWrap/>
            <w:vAlign w:val="center"/>
            <w:hideMark/>
          </w:tcPr>
          <w:p w14:paraId="3CB7617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0.056</w:t>
            </w:r>
          </w:p>
        </w:tc>
        <w:tc>
          <w:tcPr>
            <w:tcW w:w="164" w:type="pct"/>
            <w:shd w:val="clear" w:color="auto" w:fill="auto"/>
            <w:noWrap/>
            <w:vAlign w:val="center"/>
            <w:hideMark/>
          </w:tcPr>
          <w:p w14:paraId="622429E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060A81C3" w14:textId="77777777" w:rsidTr="00977997">
        <w:trPr>
          <w:trHeight w:val="288"/>
        </w:trPr>
        <w:tc>
          <w:tcPr>
            <w:tcW w:w="152" w:type="pct"/>
            <w:shd w:val="clear" w:color="auto" w:fill="auto"/>
            <w:noWrap/>
            <w:vAlign w:val="center"/>
            <w:hideMark/>
          </w:tcPr>
          <w:p w14:paraId="71BDD532"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9</w:t>
            </w:r>
          </w:p>
        </w:tc>
        <w:tc>
          <w:tcPr>
            <w:tcW w:w="434" w:type="pct"/>
            <w:shd w:val="clear" w:color="auto" w:fill="auto"/>
            <w:noWrap/>
            <w:vAlign w:val="center"/>
            <w:hideMark/>
          </w:tcPr>
          <w:p w14:paraId="1AA8E41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reed bunting</w:t>
            </w:r>
          </w:p>
        </w:tc>
        <w:tc>
          <w:tcPr>
            <w:tcW w:w="410" w:type="pct"/>
            <w:shd w:val="clear" w:color="auto" w:fill="auto"/>
            <w:noWrap/>
            <w:vAlign w:val="center"/>
            <w:hideMark/>
          </w:tcPr>
          <w:p w14:paraId="5C4302AC"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Emberiza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schoeniclus</w:t>
            </w:r>
            <w:proofErr w:type="spellEnd"/>
          </w:p>
        </w:tc>
        <w:tc>
          <w:tcPr>
            <w:tcW w:w="266" w:type="pct"/>
            <w:shd w:val="clear" w:color="auto" w:fill="auto"/>
            <w:noWrap/>
            <w:vAlign w:val="center"/>
            <w:hideMark/>
          </w:tcPr>
          <w:p w14:paraId="11CA62C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-0.234</w:t>
            </w:r>
          </w:p>
        </w:tc>
        <w:tc>
          <w:tcPr>
            <w:tcW w:w="266" w:type="pct"/>
            <w:shd w:val="clear" w:color="auto" w:fill="auto"/>
            <w:noWrap/>
            <w:vAlign w:val="center"/>
            <w:hideMark/>
          </w:tcPr>
          <w:p w14:paraId="1C3CC53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0.060</w:t>
            </w:r>
          </w:p>
        </w:tc>
        <w:tc>
          <w:tcPr>
            <w:tcW w:w="164" w:type="pct"/>
            <w:shd w:val="clear" w:color="auto" w:fill="auto"/>
            <w:noWrap/>
            <w:vAlign w:val="center"/>
            <w:hideMark/>
          </w:tcPr>
          <w:p w14:paraId="62667CA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0CA3E2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0.174</w:t>
            </w:r>
          </w:p>
        </w:tc>
        <w:tc>
          <w:tcPr>
            <w:tcW w:w="247" w:type="pct"/>
            <w:shd w:val="clear" w:color="auto" w:fill="auto"/>
            <w:noWrap/>
            <w:vAlign w:val="center"/>
            <w:hideMark/>
          </w:tcPr>
          <w:p w14:paraId="39BE822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0.046</w:t>
            </w:r>
          </w:p>
        </w:tc>
        <w:tc>
          <w:tcPr>
            <w:tcW w:w="164" w:type="pct"/>
            <w:shd w:val="clear" w:color="auto" w:fill="auto"/>
            <w:noWrap/>
            <w:vAlign w:val="center"/>
            <w:hideMark/>
          </w:tcPr>
          <w:p w14:paraId="5C94104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37411BC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7" w:type="pct"/>
            <w:shd w:val="clear" w:color="auto" w:fill="auto"/>
            <w:noWrap/>
            <w:vAlign w:val="center"/>
            <w:hideMark/>
          </w:tcPr>
          <w:p w14:paraId="57D4878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164" w:type="pct"/>
            <w:shd w:val="clear" w:color="auto" w:fill="auto"/>
            <w:noWrap/>
            <w:vAlign w:val="center"/>
            <w:hideMark/>
          </w:tcPr>
          <w:p w14:paraId="0F6009C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263F8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7" w:type="pct"/>
            <w:shd w:val="clear" w:color="auto" w:fill="auto"/>
            <w:noWrap/>
            <w:vAlign w:val="center"/>
            <w:hideMark/>
          </w:tcPr>
          <w:p w14:paraId="0051699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0.021</w:t>
            </w:r>
          </w:p>
        </w:tc>
        <w:tc>
          <w:tcPr>
            <w:tcW w:w="164" w:type="pct"/>
            <w:shd w:val="clear" w:color="auto" w:fill="auto"/>
            <w:noWrap/>
            <w:vAlign w:val="center"/>
            <w:hideMark/>
          </w:tcPr>
          <w:p w14:paraId="4E4BFF3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48A165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-0.167</w:t>
            </w:r>
          </w:p>
        </w:tc>
        <w:tc>
          <w:tcPr>
            <w:tcW w:w="247" w:type="pct"/>
            <w:shd w:val="clear" w:color="auto" w:fill="auto"/>
            <w:noWrap/>
            <w:vAlign w:val="center"/>
            <w:hideMark/>
          </w:tcPr>
          <w:p w14:paraId="5088663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0.186</w:t>
            </w:r>
          </w:p>
        </w:tc>
        <w:tc>
          <w:tcPr>
            <w:tcW w:w="164" w:type="pct"/>
            <w:shd w:val="clear" w:color="auto" w:fill="auto"/>
            <w:noWrap/>
            <w:vAlign w:val="center"/>
            <w:hideMark/>
          </w:tcPr>
          <w:p w14:paraId="1BC63E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F68AFA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0.015</w:t>
            </w:r>
          </w:p>
        </w:tc>
        <w:tc>
          <w:tcPr>
            <w:tcW w:w="246" w:type="pct"/>
            <w:shd w:val="clear" w:color="auto" w:fill="auto"/>
            <w:noWrap/>
            <w:vAlign w:val="center"/>
            <w:hideMark/>
          </w:tcPr>
          <w:p w14:paraId="0E26DA2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164" w:type="pct"/>
            <w:shd w:val="clear" w:color="auto" w:fill="auto"/>
            <w:noWrap/>
            <w:vAlign w:val="center"/>
            <w:hideMark/>
          </w:tcPr>
          <w:p w14:paraId="038AFCA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2E38985C" w14:textId="77777777" w:rsidTr="00977997">
        <w:trPr>
          <w:trHeight w:val="288"/>
        </w:trPr>
        <w:tc>
          <w:tcPr>
            <w:tcW w:w="152" w:type="pct"/>
            <w:shd w:val="clear" w:color="auto" w:fill="auto"/>
            <w:noWrap/>
            <w:vAlign w:val="center"/>
            <w:hideMark/>
          </w:tcPr>
          <w:p w14:paraId="5C20BE13"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10</w:t>
            </w:r>
          </w:p>
        </w:tc>
        <w:tc>
          <w:tcPr>
            <w:tcW w:w="434" w:type="pct"/>
            <w:shd w:val="clear" w:color="auto" w:fill="auto"/>
            <w:noWrap/>
            <w:vAlign w:val="center"/>
            <w:hideMark/>
          </w:tcPr>
          <w:p w14:paraId="6F28CD7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 xml:space="preserve">Common </w:t>
            </w:r>
            <w:proofErr w:type="spellStart"/>
            <w:r w:rsidRPr="001012B8">
              <w:rPr>
                <w:rFonts w:ascii="Times New Roman" w:eastAsia="Times New Roman" w:hAnsi="Times New Roman" w:cs="Times New Roman"/>
                <w:iCs w:val="0"/>
                <w:color w:val="000000"/>
                <w:sz w:val="18"/>
                <w:szCs w:val="18"/>
                <w:lang w:eastAsia="en-AU"/>
              </w:rPr>
              <w:t>starLg</w:t>
            </w:r>
            <w:proofErr w:type="spellEnd"/>
          </w:p>
        </w:tc>
        <w:tc>
          <w:tcPr>
            <w:tcW w:w="410" w:type="pct"/>
            <w:shd w:val="clear" w:color="auto" w:fill="auto"/>
            <w:noWrap/>
            <w:vAlign w:val="center"/>
            <w:hideMark/>
          </w:tcPr>
          <w:p w14:paraId="0B605EE0"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Sturnus</w:t>
            </w:r>
            <w:proofErr w:type="spellEnd"/>
            <w:r w:rsidRPr="001012B8">
              <w:rPr>
                <w:rFonts w:ascii="Times New Roman" w:eastAsia="Times New Roman" w:hAnsi="Times New Roman" w:cs="Times New Roman"/>
                <w:i/>
                <w:iCs w:val="0"/>
                <w:color w:val="000000"/>
                <w:sz w:val="18"/>
                <w:szCs w:val="18"/>
                <w:lang w:eastAsia="en-AU"/>
              </w:rPr>
              <w:t xml:space="preserve"> vulgaris</w:t>
            </w:r>
          </w:p>
        </w:tc>
        <w:tc>
          <w:tcPr>
            <w:tcW w:w="266" w:type="pct"/>
            <w:shd w:val="clear" w:color="auto" w:fill="auto"/>
            <w:noWrap/>
            <w:vAlign w:val="center"/>
            <w:hideMark/>
          </w:tcPr>
          <w:p w14:paraId="0B2473D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0.067</w:t>
            </w:r>
          </w:p>
        </w:tc>
        <w:tc>
          <w:tcPr>
            <w:tcW w:w="266" w:type="pct"/>
            <w:shd w:val="clear" w:color="auto" w:fill="auto"/>
            <w:noWrap/>
            <w:vAlign w:val="center"/>
            <w:hideMark/>
          </w:tcPr>
          <w:p w14:paraId="107CEF5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0.134</w:t>
            </w:r>
          </w:p>
        </w:tc>
        <w:tc>
          <w:tcPr>
            <w:tcW w:w="164" w:type="pct"/>
            <w:shd w:val="clear" w:color="auto" w:fill="auto"/>
            <w:noWrap/>
            <w:vAlign w:val="center"/>
            <w:hideMark/>
          </w:tcPr>
          <w:p w14:paraId="23F706E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6D13A3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0.035</w:t>
            </w:r>
          </w:p>
        </w:tc>
        <w:tc>
          <w:tcPr>
            <w:tcW w:w="247" w:type="pct"/>
            <w:shd w:val="clear" w:color="auto" w:fill="auto"/>
            <w:noWrap/>
            <w:vAlign w:val="center"/>
            <w:hideMark/>
          </w:tcPr>
          <w:p w14:paraId="33B234F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0.053</w:t>
            </w:r>
          </w:p>
        </w:tc>
        <w:tc>
          <w:tcPr>
            <w:tcW w:w="164" w:type="pct"/>
            <w:shd w:val="clear" w:color="auto" w:fill="auto"/>
            <w:noWrap/>
            <w:vAlign w:val="center"/>
            <w:hideMark/>
          </w:tcPr>
          <w:p w14:paraId="56A6559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462EAA1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-0.077</w:t>
            </w:r>
          </w:p>
        </w:tc>
        <w:tc>
          <w:tcPr>
            <w:tcW w:w="247" w:type="pct"/>
            <w:shd w:val="clear" w:color="auto" w:fill="auto"/>
            <w:noWrap/>
            <w:vAlign w:val="center"/>
            <w:hideMark/>
          </w:tcPr>
          <w:p w14:paraId="073F461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0.023</w:t>
            </w:r>
          </w:p>
        </w:tc>
        <w:tc>
          <w:tcPr>
            <w:tcW w:w="164" w:type="pct"/>
            <w:shd w:val="clear" w:color="auto" w:fill="auto"/>
            <w:noWrap/>
            <w:vAlign w:val="center"/>
            <w:hideMark/>
          </w:tcPr>
          <w:p w14:paraId="216F9F4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523DCA2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247" w:type="pct"/>
            <w:shd w:val="clear" w:color="auto" w:fill="auto"/>
            <w:noWrap/>
            <w:vAlign w:val="center"/>
            <w:hideMark/>
          </w:tcPr>
          <w:p w14:paraId="2781C4F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0.027</w:t>
            </w:r>
          </w:p>
        </w:tc>
        <w:tc>
          <w:tcPr>
            <w:tcW w:w="164" w:type="pct"/>
            <w:shd w:val="clear" w:color="auto" w:fill="auto"/>
            <w:noWrap/>
            <w:vAlign w:val="center"/>
            <w:hideMark/>
          </w:tcPr>
          <w:p w14:paraId="386EF0E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31DBE3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7162E9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9058FE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56E43F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-0.054</w:t>
            </w:r>
          </w:p>
        </w:tc>
        <w:tc>
          <w:tcPr>
            <w:tcW w:w="246" w:type="pct"/>
            <w:shd w:val="clear" w:color="auto" w:fill="auto"/>
            <w:noWrap/>
            <w:vAlign w:val="center"/>
            <w:hideMark/>
          </w:tcPr>
          <w:p w14:paraId="0231692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0.073</w:t>
            </w:r>
          </w:p>
        </w:tc>
        <w:tc>
          <w:tcPr>
            <w:tcW w:w="164" w:type="pct"/>
            <w:shd w:val="clear" w:color="auto" w:fill="auto"/>
            <w:noWrap/>
            <w:vAlign w:val="center"/>
            <w:hideMark/>
          </w:tcPr>
          <w:p w14:paraId="3C9B55D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02E368E2" w14:textId="77777777" w:rsidTr="00977997">
        <w:trPr>
          <w:trHeight w:val="288"/>
        </w:trPr>
        <w:tc>
          <w:tcPr>
            <w:tcW w:w="152" w:type="pct"/>
            <w:shd w:val="clear" w:color="auto" w:fill="auto"/>
            <w:noWrap/>
            <w:vAlign w:val="center"/>
            <w:hideMark/>
          </w:tcPr>
          <w:p w14:paraId="4C39D2F2"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11</w:t>
            </w:r>
          </w:p>
        </w:tc>
        <w:tc>
          <w:tcPr>
            <w:tcW w:w="434" w:type="pct"/>
            <w:shd w:val="clear" w:color="auto" w:fill="auto"/>
            <w:noWrap/>
            <w:vAlign w:val="center"/>
            <w:hideMark/>
          </w:tcPr>
          <w:p w14:paraId="615E595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Common whitethroat</w:t>
            </w:r>
          </w:p>
        </w:tc>
        <w:tc>
          <w:tcPr>
            <w:tcW w:w="410" w:type="pct"/>
            <w:shd w:val="clear" w:color="auto" w:fill="auto"/>
            <w:noWrap/>
            <w:vAlign w:val="center"/>
            <w:hideMark/>
          </w:tcPr>
          <w:p w14:paraId="7B97419D"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Sylvia </w:t>
            </w:r>
            <w:proofErr w:type="spellStart"/>
            <w:r w:rsidRPr="001012B8">
              <w:rPr>
                <w:rFonts w:ascii="Times New Roman" w:eastAsia="Times New Roman" w:hAnsi="Times New Roman" w:cs="Times New Roman"/>
                <w:i/>
                <w:iCs w:val="0"/>
                <w:color w:val="000000"/>
                <w:sz w:val="18"/>
                <w:szCs w:val="18"/>
                <w:lang w:eastAsia="en-AU"/>
              </w:rPr>
              <w:t>communis</w:t>
            </w:r>
            <w:proofErr w:type="spellEnd"/>
          </w:p>
        </w:tc>
        <w:tc>
          <w:tcPr>
            <w:tcW w:w="266" w:type="pct"/>
            <w:shd w:val="clear" w:color="auto" w:fill="auto"/>
            <w:noWrap/>
            <w:vAlign w:val="center"/>
            <w:hideMark/>
          </w:tcPr>
          <w:p w14:paraId="74BD156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4EAE38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227035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DB8DA6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0.155</w:t>
            </w:r>
          </w:p>
        </w:tc>
        <w:tc>
          <w:tcPr>
            <w:tcW w:w="247" w:type="pct"/>
            <w:shd w:val="clear" w:color="auto" w:fill="auto"/>
            <w:noWrap/>
            <w:vAlign w:val="center"/>
            <w:hideMark/>
          </w:tcPr>
          <w:p w14:paraId="379F968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0.049</w:t>
            </w:r>
          </w:p>
        </w:tc>
        <w:tc>
          <w:tcPr>
            <w:tcW w:w="164" w:type="pct"/>
            <w:shd w:val="clear" w:color="auto" w:fill="auto"/>
            <w:noWrap/>
            <w:vAlign w:val="center"/>
            <w:hideMark/>
          </w:tcPr>
          <w:p w14:paraId="005EB5A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4C6B7DC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0.007</w:t>
            </w:r>
          </w:p>
        </w:tc>
        <w:tc>
          <w:tcPr>
            <w:tcW w:w="247" w:type="pct"/>
            <w:shd w:val="clear" w:color="auto" w:fill="auto"/>
            <w:noWrap/>
            <w:vAlign w:val="center"/>
            <w:hideMark/>
          </w:tcPr>
          <w:p w14:paraId="52C4A79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164" w:type="pct"/>
            <w:shd w:val="clear" w:color="auto" w:fill="auto"/>
            <w:noWrap/>
            <w:vAlign w:val="center"/>
            <w:hideMark/>
          </w:tcPr>
          <w:p w14:paraId="5D5E167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D91699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E8C97D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2A96EE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910EB1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-0.334</w:t>
            </w:r>
          </w:p>
        </w:tc>
        <w:tc>
          <w:tcPr>
            <w:tcW w:w="247" w:type="pct"/>
            <w:shd w:val="clear" w:color="auto" w:fill="auto"/>
            <w:noWrap/>
            <w:vAlign w:val="center"/>
            <w:hideMark/>
          </w:tcPr>
          <w:p w14:paraId="591884C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0.166</w:t>
            </w:r>
          </w:p>
        </w:tc>
        <w:tc>
          <w:tcPr>
            <w:tcW w:w="164" w:type="pct"/>
            <w:shd w:val="clear" w:color="auto" w:fill="auto"/>
            <w:noWrap/>
            <w:vAlign w:val="center"/>
            <w:hideMark/>
          </w:tcPr>
          <w:p w14:paraId="1CAB0E4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694F8BE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-0.024</w:t>
            </w:r>
          </w:p>
        </w:tc>
        <w:tc>
          <w:tcPr>
            <w:tcW w:w="246" w:type="pct"/>
            <w:shd w:val="clear" w:color="auto" w:fill="auto"/>
            <w:noWrap/>
            <w:vAlign w:val="center"/>
            <w:hideMark/>
          </w:tcPr>
          <w:p w14:paraId="2BB76CD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164" w:type="pct"/>
            <w:shd w:val="clear" w:color="auto" w:fill="auto"/>
            <w:noWrap/>
            <w:vAlign w:val="center"/>
            <w:hideMark/>
          </w:tcPr>
          <w:p w14:paraId="36D7765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590E381B" w14:textId="77777777" w:rsidTr="00977997">
        <w:trPr>
          <w:trHeight w:val="288"/>
        </w:trPr>
        <w:tc>
          <w:tcPr>
            <w:tcW w:w="152" w:type="pct"/>
            <w:shd w:val="clear" w:color="auto" w:fill="auto"/>
            <w:noWrap/>
            <w:vAlign w:val="center"/>
            <w:hideMark/>
          </w:tcPr>
          <w:p w14:paraId="693B5CF2"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12</w:t>
            </w:r>
          </w:p>
        </w:tc>
        <w:tc>
          <w:tcPr>
            <w:tcW w:w="434" w:type="pct"/>
            <w:shd w:val="clear" w:color="auto" w:fill="auto"/>
            <w:noWrap/>
            <w:vAlign w:val="center"/>
            <w:hideMark/>
          </w:tcPr>
          <w:p w14:paraId="2569AE9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Dunnock</w:t>
            </w:r>
          </w:p>
        </w:tc>
        <w:tc>
          <w:tcPr>
            <w:tcW w:w="410" w:type="pct"/>
            <w:shd w:val="clear" w:color="auto" w:fill="auto"/>
            <w:noWrap/>
            <w:vAlign w:val="center"/>
            <w:hideMark/>
          </w:tcPr>
          <w:p w14:paraId="625CDA28"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Prunella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modularis</w:t>
            </w:r>
            <w:proofErr w:type="spellEnd"/>
          </w:p>
        </w:tc>
        <w:tc>
          <w:tcPr>
            <w:tcW w:w="266" w:type="pct"/>
            <w:shd w:val="clear" w:color="auto" w:fill="auto"/>
            <w:noWrap/>
            <w:vAlign w:val="center"/>
            <w:hideMark/>
          </w:tcPr>
          <w:p w14:paraId="1F2A2CE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-0.437</w:t>
            </w:r>
          </w:p>
        </w:tc>
        <w:tc>
          <w:tcPr>
            <w:tcW w:w="266" w:type="pct"/>
            <w:shd w:val="clear" w:color="auto" w:fill="auto"/>
            <w:noWrap/>
            <w:vAlign w:val="center"/>
            <w:hideMark/>
          </w:tcPr>
          <w:p w14:paraId="3009D49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0.182</w:t>
            </w:r>
          </w:p>
        </w:tc>
        <w:tc>
          <w:tcPr>
            <w:tcW w:w="164" w:type="pct"/>
            <w:shd w:val="clear" w:color="auto" w:fill="auto"/>
            <w:noWrap/>
            <w:vAlign w:val="center"/>
            <w:hideMark/>
          </w:tcPr>
          <w:p w14:paraId="042C841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3AD314E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0.003</w:t>
            </w:r>
          </w:p>
        </w:tc>
        <w:tc>
          <w:tcPr>
            <w:tcW w:w="247" w:type="pct"/>
            <w:shd w:val="clear" w:color="auto" w:fill="auto"/>
            <w:noWrap/>
            <w:vAlign w:val="center"/>
            <w:hideMark/>
          </w:tcPr>
          <w:p w14:paraId="4ED6D45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0.042</w:t>
            </w:r>
          </w:p>
        </w:tc>
        <w:tc>
          <w:tcPr>
            <w:tcW w:w="164" w:type="pct"/>
            <w:shd w:val="clear" w:color="auto" w:fill="auto"/>
            <w:noWrap/>
            <w:vAlign w:val="center"/>
            <w:hideMark/>
          </w:tcPr>
          <w:p w14:paraId="229DCED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1B1442B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0.034</w:t>
            </w:r>
          </w:p>
        </w:tc>
        <w:tc>
          <w:tcPr>
            <w:tcW w:w="247" w:type="pct"/>
            <w:shd w:val="clear" w:color="auto" w:fill="auto"/>
            <w:noWrap/>
            <w:vAlign w:val="center"/>
            <w:hideMark/>
          </w:tcPr>
          <w:p w14:paraId="7350BDB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0.014</w:t>
            </w:r>
          </w:p>
        </w:tc>
        <w:tc>
          <w:tcPr>
            <w:tcW w:w="164" w:type="pct"/>
            <w:shd w:val="clear" w:color="auto" w:fill="auto"/>
            <w:noWrap/>
            <w:vAlign w:val="center"/>
            <w:hideMark/>
          </w:tcPr>
          <w:p w14:paraId="7B8C42F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EF2043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247" w:type="pct"/>
            <w:shd w:val="clear" w:color="auto" w:fill="auto"/>
            <w:noWrap/>
            <w:vAlign w:val="center"/>
            <w:hideMark/>
          </w:tcPr>
          <w:p w14:paraId="359900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0.010</w:t>
            </w:r>
          </w:p>
        </w:tc>
        <w:tc>
          <w:tcPr>
            <w:tcW w:w="164" w:type="pct"/>
            <w:shd w:val="clear" w:color="auto" w:fill="auto"/>
            <w:noWrap/>
            <w:vAlign w:val="center"/>
            <w:hideMark/>
          </w:tcPr>
          <w:p w14:paraId="49BCFF3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7297A43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E82C30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9805AC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C27547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5BE040B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51F33A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31A8FD01" w14:textId="77777777" w:rsidTr="00977997">
        <w:trPr>
          <w:trHeight w:val="64"/>
        </w:trPr>
        <w:tc>
          <w:tcPr>
            <w:tcW w:w="152" w:type="pct"/>
            <w:shd w:val="clear" w:color="auto" w:fill="auto"/>
            <w:noWrap/>
            <w:vAlign w:val="center"/>
            <w:hideMark/>
          </w:tcPr>
          <w:p w14:paraId="118B4FDC"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13</w:t>
            </w:r>
          </w:p>
        </w:tc>
        <w:tc>
          <w:tcPr>
            <w:tcW w:w="434" w:type="pct"/>
            <w:shd w:val="clear" w:color="auto" w:fill="auto"/>
            <w:noWrap/>
            <w:vAlign w:val="center"/>
            <w:hideMark/>
          </w:tcPr>
          <w:p w14:paraId="28835B8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blackcap</w:t>
            </w:r>
          </w:p>
        </w:tc>
        <w:tc>
          <w:tcPr>
            <w:tcW w:w="410" w:type="pct"/>
            <w:shd w:val="clear" w:color="auto" w:fill="auto"/>
            <w:noWrap/>
            <w:vAlign w:val="center"/>
            <w:hideMark/>
          </w:tcPr>
          <w:p w14:paraId="525C05A4"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Sylvia </w:t>
            </w:r>
            <w:proofErr w:type="spellStart"/>
            <w:r w:rsidRPr="001012B8">
              <w:rPr>
                <w:rFonts w:ascii="Times New Roman" w:eastAsia="Times New Roman" w:hAnsi="Times New Roman" w:cs="Times New Roman"/>
                <w:i/>
                <w:iCs w:val="0"/>
                <w:color w:val="000000"/>
                <w:sz w:val="18"/>
                <w:szCs w:val="18"/>
                <w:lang w:eastAsia="en-AU"/>
              </w:rPr>
              <w:t>atricapilla</w:t>
            </w:r>
            <w:proofErr w:type="spellEnd"/>
          </w:p>
        </w:tc>
        <w:tc>
          <w:tcPr>
            <w:tcW w:w="266" w:type="pct"/>
            <w:shd w:val="clear" w:color="auto" w:fill="auto"/>
            <w:noWrap/>
            <w:vAlign w:val="center"/>
            <w:hideMark/>
          </w:tcPr>
          <w:p w14:paraId="2F51411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-0.206</w:t>
            </w:r>
          </w:p>
        </w:tc>
        <w:tc>
          <w:tcPr>
            <w:tcW w:w="266" w:type="pct"/>
            <w:shd w:val="clear" w:color="auto" w:fill="auto"/>
            <w:noWrap/>
            <w:vAlign w:val="center"/>
            <w:hideMark/>
          </w:tcPr>
          <w:p w14:paraId="5B3BDBE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0.108</w:t>
            </w:r>
          </w:p>
        </w:tc>
        <w:tc>
          <w:tcPr>
            <w:tcW w:w="164" w:type="pct"/>
            <w:shd w:val="clear" w:color="auto" w:fill="auto"/>
            <w:noWrap/>
            <w:vAlign w:val="center"/>
            <w:hideMark/>
          </w:tcPr>
          <w:p w14:paraId="226F71F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87352F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0.057</w:t>
            </w:r>
          </w:p>
        </w:tc>
        <w:tc>
          <w:tcPr>
            <w:tcW w:w="247" w:type="pct"/>
            <w:shd w:val="clear" w:color="auto" w:fill="auto"/>
            <w:noWrap/>
            <w:vAlign w:val="center"/>
            <w:hideMark/>
          </w:tcPr>
          <w:p w14:paraId="6B439A5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0.017</w:t>
            </w:r>
          </w:p>
        </w:tc>
        <w:tc>
          <w:tcPr>
            <w:tcW w:w="164" w:type="pct"/>
            <w:shd w:val="clear" w:color="auto" w:fill="auto"/>
            <w:noWrap/>
            <w:vAlign w:val="center"/>
            <w:hideMark/>
          </w:tcPr>
          <w:p w14:paraId="1B84BAB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4DFB164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7" w:type="pct"/>
            <w:shd w:val="clear" w:color="auto" w:fill="auto"/>
            <w:noWrap/>
            <w:vAlign w:val="center"/>
            <w:hideMark/>
          </w:tcPr>
          <w:p w14:paraId="3491A26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0.005</w:t>
            </w:r>
          </w:p>
        </w:tc>
        <w:tc>
          <w:tcPr>
            <w:tcW w:w="164" w:type="pct"/>
            <w:shd w:val="clear" w:color="auto" w:fill="auto"/>
            <w:noWrap/>
            <w:vAlign w:val="center"/>
            <w:hideMark/>
          </w:tcPr>
          <w:p w14:paraId="52109E7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29B180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0.027</w:t>
            </w:r>
          </w:p>
        </w:tc>
        <w:tc>
          <w:tcPr>
            <w:tcW w:w="247" w:type="pct"/>
            <w:shd w:val="clear" w:color="auto" w:fill="auto"/>
            <w:noWrap/>
            <w:vAlign w:val="center"/>
            <w:hideMark/>
          </w:tcPr>
          <w:p w14:paraId="72F5F9F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0.007</w:t>
            </w:r>
          </w:p>
        </w:tc>
        <w:tc>
          <w:tcPr>
            <w:tcW w:w="164" w:type="pct"/>
            <w:shd w:val="clear" w:color="auto" w:fill="auto"/>
            <w:noWrap/>
            <w:vAlign w:val="center"/>
            <w:hideMark/>
          </w:tcPr>
          <w:p w14:paraId="6182893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7D7B83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9C2BB4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E98179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BCEED6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5C765C9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3C9D97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584DE6D2" w14:textId="77777777" w:rsidTr="00977997">
        <w:trPr>
          <w:trHeight w:val="288"/>
        </w:trPr>
        <w:tc>
          <w:tcPr>
            <w:tcW w:w="152" w:type="pct"/>
            <w:shd w:val="clear" w:color="auto" w:fill="auto"/>
            <w:noWrap/>
            <w:vAlign w:val="center"/>
            <w:hideMark/>
          </w:tcPr>
          <w:p w14:paraId="3AFEE77B"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14</w:t>
            </w:r>
          </w:p>
        </w:tc>
        <w:tc>
          <w:tcPr>
            <w:tcW w:w="434" w:type="pct"/>
            <w:shd w:val="clear" w:color="auto" w:fill="auto"/>
            <w:noWrap/>
            <w:vAlign w:val="center"/>
            <w:hideMark/>
          </w:tcPr>
          <w:p w14:paraId="6003248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blue tit</w:t>
            </w:r>
          </w:p>
        </w:tc>
        <w:tc>
          <w:tcPr>
            <w:tcW w:w="410" w:type="pct"/>
            <w:shd w:val="clear" w:color="auto" w:fill="auto"/>
            <w:noWrap/>
            <w:vAlign w:val="center"/>
            <w:hideMark/>
          </w:tcPr>
          <w:p w14:paraId="739D8737"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caeruleus</w:t>
            </w:r>
            <w:proofErr w:type="spellEnd"/>
          </w:p>
        </w:tc>
        <w:tc>
          <w:tcPr>
            <w:tcW w:w="266" w:type="pct"/>
            <w:shd w:val="clear" w:color="auto" w:fill="auto"/>
            <w:noWrap/>
            <w:vAlign w:val="center"/>
            <w:hideMark/>
          </w:tcPr>
          <w:p w14:paraId="7D5934F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25144B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62C6E73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3A2148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0.092</w:t>
            </w:r>
          </w:p>
        </w:tc>
        <w:tc>
          <w:tcPr>
            <w:tcW w:w="247" w:type="pct"/>
            <w:shd w:val="clear" w:color="auto" w:fill="auto"/>
            <w:noWrap/>
            <w:vAlign w:val="center"/>
            <w:hideMark/>
          </w:tcPr>
          <w:p w14:paraId="7BFA8B8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0.030</w:t>
            </w:r>
          </w:p>
        </w:tc>
        <w:tc>
          <w:tcPr>
            <w:tcW w:w="164" w:type="pct"/>
            <w:shd w:val="clear" w:color="auto" w:fill="auto"/>
            <w:noWrap/>
            <w:vAlign w:val="center"/>
            <w:hideMark/>
          </w:tcPr>
          <w:p w14:paraId="55C7D05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6D90CE6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-0.005</w:t>
            </w:r>
          </w:p>
        </w:tc>
        <w:tc>
          <w:tcPr>
            <w:tcW w:w="247" w:type="pct"/>
            <w:shd w:val="clear" w:color="auto" w:fill="auto"/>
            <w:noWrap/>
            <w:vAlign w:val="center"/>
            <w:hideMark/>
          </w:tcPr>
          <w:p w14:paraId="674B51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0.021</w:t>
            </w:r>
          </w:p>
        </w:tc>
        <w:tc>
          <w:tcPr>
            <w:tcW w:w="164" w:type="pct"/>
            <w:shd w:val="clear" w:color="auto" w:fill="auto"/>
            <w:noWrap/>
            <w:vAlign w:val="center"/>
            <w:hideMark/>
          </w:tcPr>
          <w:p w14:paraId="4F7282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70AE2F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-0.015</w:t>
            </w:r>
          </w:p>
        </w:tc>
        <w:tc>
          <w:tcPr>
            <w:tcW w:w="247" w:type="pct"/>
            <w:shd w:val="clear" w:color="auto" w:fill="auto"/>
            <w:noWrap/>
            <w:vAlign w:val="center"/>
            <w:hideMark/>
          </w:tcPr>
          <w:p w14:paraId="77B2BEB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164" w:type="pct"/>
            <w:shd w:val="clear" w:color="auto" w:fill="auto"/>
            <w:noWrap/>
            <w:vAlign w:val="center"/>
            <w:hideMark/>
          </w:tcPr>
          <w:p w14:paraId="1F4BD60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B5F09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-0.316</w:t>
            </w:r>
          </w:p>
        </w:tc>
        <w:tc>
          <w:tcPr>
            <w:tcW w:w="247" w:type="pct"/>
            <w:shd w:val="clear" w:color="auto" w:fill="auto"/>
            <w:noWrap/>
            <w:vAlign w:val="center"/>
            <w:hideMark/>
          </w:tcPr>
          <w:p w14:paraId="4809262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0.095</w:t>
            </w:r>
          </w:p>
        </w:tc>
        <w:tc>
          <w:tcPr>
            <w:tcW w:w="164" w:type="pct"/>
            <w:shd w:val="clear" w:color="auto" w:fill="auto"/>
            <w:noWrap/>
            <w:vAlign w:val="center"/>
            <w:hideMark/>
          </w:tcPr>
          <w:p w14:paraId="220A07C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5D9340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-0.004</w:t>
            </w:r>
          </w:p>
        </w:tc>
        <w:tc>
          <w:tcPr>
            <w:tcW w:w="246" w:type="pct"/>
            <w:shd w:val="clear" w:color="auto" w:fill="auto"/>
            <w:noWrap/>
            <w:vAlign w:val="center"/>
            <w:hideMark/>
          </w:tcPr>
          <w:p w14:paraId="28AF0A5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0.007</w:t>
            </w:r>
          </w:p>
        </w:tc>
        <w:tc>
          <w:tcPr>
            <w:tcW w:w="164" w:type="pct"/>
            <w:shd w:val="clear" w:color="auto" w:fill="auto"/>
            <w:noWrap/>
            <w:vAlign w:val="center"/>
            <w:hideMark/>
          </w:tcPr>
          <w:p w14:paraId="5E2BFB2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46A9A4AD" w14:textId="77777777" w:rsidTr="00977997">
        <w:trPr>
          <w:trHeight w:val="288"/>
        </w:trPr>
        <w:tc>
          <w:tcPr>
            <w:tcW w:w="152" w:type="pct"/>
            <w:shd w:val="clear" w:color="auto" w:fill="auto"/>
            <w:noWrap/>
            <w:vAlign w:val="center"/>
            <w:hideMark/>
          </w:tcPr>
          <w:p w14:paraId="3F9CEB38"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lastRenderedPageBreak/>
              <w:t>15</w:t>
            </w:r>
          </w:p>
        </w:tc>
        <w:tc>
          <w:tcPr>
            <w:tcW w:w="434" w:type="pct"/>
            <w:shd w:val="clear" w:color="auto" w:fill="auto"/>
            <w:noWrap/>
            <w:vAlign w:val="center"/>
            <w:hideMark/>
          </w:tcPr>
          <w:p w14:paraId="01F8908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bullfinch</w:t>
            </w:r>
          </w:p>
        </w:tc>
        <w:tc>
          <w:tcPr>
            <w:tcW w:w="410" w:type="pct"/>
            <w:shd w:val="clear" w:color="auto" w:fill="auto"/>
            <w:noWrap/>
            <w:vAlign w:val="center"/>
            <w:hideMark/>
          </w:tcPr>
          <w:p w14:paraId="37CD1B9A"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Pyrrhula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pyrrhula</w:t>
            </w:r>
            <w:proofErr w:type="spellEnd"/>
          </w:p>
        </w:tc>
        <w:tc>
          <w:tcPr>
            <w:tcW w:w="266" w:type="pct"/>
            <w:shd w:val="clear" w:color="auto" w:fill="auto"/>
            <w:noWrap/>
            <w:vAlign w:val="center"/>
            <w:hideMark/>
          </w:tcPr>
          <w:p w14:paraId="52A8C24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-1.996</w:t>
            </w:r>
          </w:p>
        </w:tc>
        <w:tc>
          <w:tcPr>
            <w:tcW w:w="266" w:type="pct"/>
            <w:shd w:val="clear" w:color="auto" w:fill="auto"/>
            <w:noWrap/>
            <w:vAlign w:val="center"/>
            <w:hideMark/>
          </w:tcPr>
          <w:p w14:paraId="2F312A4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0.435</w:t>
            </w:r>
          </w:p>
        </w:tc>
        <w:tc>
          <w:tcPr>
            <w:tcW w:w="164" w:type="pct"/>
            <w:shd w:val="clear" w:color="auto" w:fill="auto"/>
            <w:noWrap/>
            <w:vAlign w:val="center"/>
            <w:hideMark/>
          </w:tcPr>
          <w:p w14:paraId="0C2ED60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BD4CEC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0.024</w:t>
            </w:r>
          </w:p>
        </w:tc>
        <w:tc>
          <w:tcPr>
            <w:tcW w:w="247" w:type="pct"/>
            <w:shd w:val="clear" w:color="auto" w:fill="auto"/>
            <w:noWrap/>
            <w:vAlign w:val="center"/>
            <w:hideMark/>
          </w:tcPr>
          <w:p w14:paraId="2E0CE5F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0.080</w:t>
            </w:r>
          </w:p>
        </w:tc>
        <w:tc>
          <w:tcPr>
            <w:tcW w:w="164" w:type="pct"/>
            <w:shd w:val="clear" w:color="auto" w:fill="auto"/>
            <w:noWrap/>
            <w:vAlign w:val="center"/>
            <w:hideMark/>
          </w:tcPr>
          <w:p w14:paraId="3FDFB19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03ADAF4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92AD99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BEA4DA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6B294D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C045E9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EAD649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CF9460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0.838</w:t>
            </w:r>
          </w:p>
        </w:tc>
        <w:tc>
          <w:tcPr>
            <w:tcW w:w="247" w:type="pct"/>
            <w:shd w:val="clear" w:color="auto" w:fill="auto"/>
            <w:noWrap/>
            <w:vAlign w:val="center"/>
            <w:hideMark/>
          </w:tcPr>
          <w:p w14:paraId="2201665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0.432</w:t>
            </w:r>
          </w:p>
        </w:tc>
        <w:tc>
          <w:tcPr>
            <w:tcW w:w="164" w:type="pct"/>
            <w:shd w:val="clear" w:color="auto" w:fill="auto"/>
            <w:noWrap/>
            <w:vAlign w:val="center"/>
            <w:hideMark/>
          </w:tcPr>
          <w:p w14:paraId="2ABF2C7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319681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00BAD6D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AD05DC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1E86BB5F" w14:textId="77777777" w:rsidTr="00977997">
        <w:trPr>
          <w:trHeight w:val="288"/>
        </w:trPr>
        <w:tc>
          <w:tcPr>
            <w:tcW w:w="152" w:type="pct"/>
            <w:shd w:val="clear" w:color="auto" w:fill="auto"/>
            <w:noWrap/>
            <w:vAlign w:val="center"/>
            <w:hideMark/>
          </w:tcPr>
          <w:p w14:paraId="751F5956"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16</w:t>
            </w:r>
          </w:p>
        </w:tc>
        <w:tc>
          <w:tcPr>
            <w:tcW w:w="434" w:type="pct"/>
            <w:shd w:val="clear" w:color="auto" w:fill="auto"/>
            <w:noWrap/>
            <w:vAlign w:val="center"/>
            <w:hideMark/>
          </w:tcPr>
          <w:p w14:paraId="4EB325F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jay</w:t>
            </w:r>
          </w:p>
        </w:tc>
        <w:tc>
          <w:tcPr>
            <w:tcW w:w="410" w:type="pct"/>
            <w:shd w:val="clear" w:color="auto" w:fill="auto"/>
            <w:noWrap/>
            <w:vAlign w:val="center"/>
            <w:hideMark/>
          </w:tcPr>
          <w:p w14:paraId="49C33F07"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Garrulus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glandarius</w:t>
            </w:r>
            <w:proofErr w:type="spellEnd"/>
          </w:p>
        </w:tc>
        <w:tc>
          <w:tcPr>
            <w:tcW w:w="266" w:type="pct"/>
            <w:shd w:val="clear" w:color="auto" w:fill="auto"/>
            <w:noWrap/>
            <w:vAlign w:val="center"/>
            <w:hideMark/>
          </w:tcPr>
          <w:p w14:paraId="6255DD6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31B03B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E6B75A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B8C60A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0.449</w:t>
            </w:r>
          </w:p>
        </w:tc>
        <w:tc>
          <w:tcPr>
            <w:tcW w:w="247" w:type="pct"/>
            <w:shd w:val="clear" w:color="auto" w:fill="auto"/>
            <w:noWrap/>
            <w:vAlign w:val="center"/>
            <w:hideMark/>
          </w:tcPr>
          <w:p w14:paraId="6364C53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0.141</w:t>
            </w:r>
          </w:p>
        </w:tc>
        <w:tc>
          <w:tcPr>
            <w:tcW w:w="164" w:type="pct"/>
            <w:shd w:val="clear" w:color="auto" w:fill="auto"/>
            <w:noWrap/>
            <w:vAlign w:val="center"/>
            <w:hideMark/>
          </w:tcPr>
          <w:p w14:paraId="2BEF24C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1061BC0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0.125</w:t>
            </w:r>
          </w:p>
        </w:tc>
        <w:tc>
          <w:tcPr>
            <w:tcW w:w="247" w:type="pct"/>
            <w:shd w:val="clear" w:color="auto" w:fill="auto"/>
            <w:noWrap/>
            <w:vAlign w:val="center"/>
            <w:hideMark/>
          </w:tcPr>
          <w:p w14:paraId="10784AE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0.090</w:t>
            </w:r>
          </w:p>
        </w:tc>
        <w:tc>
          <w:tcPr>
            <w:tcW w:w="164" w:type="pct"/>
            <w:shd w:val="clear" w:color="auto" w:fill="auto"/>
            <w:noWrap/>
            <w:vAlign w:val="center"/>
            <w:hideMark/>
          </w:tcPr>
          <w:p w14:paraId="71DEC71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A881C7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-0.123</w:t>
            </w:r>
          </w:p>
        </w:tc>
        <w:tc>
          <w:tcPr>
            <w:tcW w:w="247" w:type="pct"/>
            <w:shd w:val="clear" w:color="auto" w:fill="auto"/>
            <w:noWrap/>
            <w:vAlign w:val="center"/>
            <w:hideMark/>
          </w:tcPr>
          <w:p w14:paraId="22B8BEC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0.041</w:t>
            </w:r>
          </w:p>
        </w:tc>
        <w:tc>
          <w:tcPr>
            <w:tcW w:w="164" w:type="pct"/>
            <w:shd w:val="clear" w:color="auto" w:fill="auto"/>
            <w:noWrap/>
            <w:vAlign w:val="center"/>
            <w:hideMark/>
          </w:tcPr>
          <w:p w14:paraId="247A841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B2A7D5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817264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B2564E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49D321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2D98327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2D5C8D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134AC825" w14:textId="77777777" w:rsidTr="00977997">
        <w:trPr>
          <w:trHeight w:val="288"/>
        </w:trPr>
        <w:tc>
          <w:tcPr>
            <w:tcW w:w="152" w:type="pct"/>
            <w:shd w:val="clear" w:color="auto" w:fill="auto"/>
            <w:noWrap/>
            <w:vAlign w:val="center"/>
            <w:hideMark/>
          </w:tcPr>
          <w:p w14:paraId="31CEE821"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17</w:t>
            </w:r>
          </w:p>
        </w:tc>
        <w:tc>
          <w:tcPr>
            <w:tcW w:w="434" w:type="pct"/>
            <w:shd w:val="clear" w:color="auto" w:fill="auto"/>
            <w:noWrap/>
            <w:vAlign w:val="center"/>
            <w:hideMark/>
          </w:tcPr>
          <w:p w14:paraId="69AC11C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reed warbler</w:t>
            </w:r>
          </w:p>
        </w:tc>
        <w:tc>
          <w:tcPr>
            <w:tcW w:w="410" w:type="pct"/>
            <w:shd w:val="clear" w:color="auto" w:fill="auto"/>
            <w:noWrap/>
            <w:vAlign w:val="center"/>
            <w:hideMark/>
          </w:tcPr>
          <w:p w14:paraId="0933E12F"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Acrocephalus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scirpaceus</w:t>
            </w:r>
            <w:proofErr w:type="spellEnd"/>
          </w:p>
        </w:tc>
        <w:tc>
          <w:tcPr>
            <w:tcW w:w="266" w:type="pct"/>
            <w:shd w:val="clear" w:color="auto" w:fill="auto"/>
            <w:noWrap/>
            <w:vAlign w:val="center"/>
            <w:hideMark/>
          </w:tcPr>
          <w:p w14:paraId="2652774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0.053</w:t>
            </w:r>
          </w:p>
        </w:tc>
        <w:tc>
          <w:tcPr>
            <w:tcW w:w="266" w:type="pct"/>
            <w:shd w:val="clear" w:color="auto" w:fill="auto"/>
            <w:noWrap/>
            <w:vAlign w:val="center"/>
            <w:hideMark/>
          </w:tcPr>
          <w:p w14:paraId="44B6C94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0.029</w:t>
            </w:r>
          </w:p>
        </w:tc>
        <w:tc>
          <w:tcPr>
            <w:tcW w:w="164" w:type="pct"/>
            <w:shd w:val="clear" w:color="auto" w:fill="auto"/>
            <w:noWrap/>
            <w:vAlign w:val="center"/>
            <w:hideMark/>
          </w:tcPr>
          <w:p w14:paraId="335413D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B88F1C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-0.059</w:t>
            </w:r>
          </w:p>
        </w:tc>
        <w:tc>
          <w:tcPr>
            <w:tcW w:w="247" w:type="pct"/>
            <w:shd w:val="clear" w:color="auto" w:fill="auto"/>
            <w:noWrap/>
            <w:vAlign w:val="center"/>
            <w:hideMark/>
          </w:tcPr>
          <w:p w14:paraId="0FB0F3C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0.014</w:t>
            </w:r>
          </w:p>
        </w:tc>
        <w:tc>
          <w:tcPr>
            <w:tcW w:w="164" w:type="pct"/>
            <w:shd w:val="clear" w:color="auto" w:fill="auto"/>
            <w:noWrap/>
            <w:vAlign w:val="center"/>
            <w:hideMark/>
          </w:tcPr>
          <w:p w14:paraId="1284FCE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12E5E03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-0.016</w:t>
            </w:r>
          </w:p>
        </w:tc>
        <w:tc>
          <w:tcPr>
            <w:tcW w:w="247" w:type="pct"/>
            <w:shd w:val="clear" w:color="auto" w:fill="auto"/>
            <w:noWrap/>
            <w:vAlign w:val="center"/>
            <w:hideMark/>
          </w:tcPr>
          <w:p w14:paraId="17D7525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0.005</w:t>
            </w:r>
          </w:p>
        </w:tc>
        <w:tc>
          <w:tcPr>
            <w:tcW w:w="164" w:type="pct"/>
            <w:shd w:val="clear" w:color="auto" w:fill="auto"/>
            <w:noWrap/>
            <w:vAlign w:val="center"/>
            <w:hideMark/>
          </w:tcPr>
          <w:p w14:paraId="3A7F45A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F9ED96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C07FD5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698DFA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6D56D3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0.239</w:t>
            </w:r>
          </w:p>
        </w:tc>
        <w:tc>
          <w:tcPr>
            <w:tcW w:w="247" w:type="pct"/>
            <w:shd w:val="clear" w:color="auto" w:fill="auto"/>
            <w:noWrap/>
            <w:vAlign w:val="center"/>
            <w:hideMark/>
          </w:tcPr>
          <w:p w14:paraId="44CB0E8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0.050</w:t>
            </w:r>
          </w:p>
        </w:tc>
        <w:tc>
          <w:tcPr>
            <w:tcW w:w="164" w:type="pct"/>
            <w:shd w:val="clear" w:color="auto" w:fill="auto"/>
            <w:noWrap/>
            <w:vAlign w:val="center"/>
            <w:hideMark/>
          </w:tcPr>
          <w:p w14:paraId="3CF912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A377C9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-0.037</w:t>
            </w:r>
          </w:p>
        </w:tc>
        <w:tc>
          <w:tcPr>
            <w:tcW w:w="246" w:type="pct"/>
            <w:shd w:val="clear" w:color="auto" w:fill="auto"/>
            <w:noWrap/>
            <w:vAlign w:val="center"/>
            <w:hideMark/>
          </w:tcPr>
          <w:p w14:paraId="7DB3288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0.008</w:t>
            </w:r>
          </w:p>
        </w:tc>
        <w:tc>
          <w:tcPr>
            <w:tcW w:w="164" w:type="pct"/>
            <w:shd w:val="clear" w:color="auto" w:fill="auto"/>
            <w:noWrap/>
            <w:vAlign w:val="center"/>
            <w:hideMark/>
          </w:tcPr>
          <w:p w14:paraId="5D25EEE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0B92A016" w14:textId="77777777" w:rsidTr="00977997">
        <w:trPr>
          <w:trHeight w:val="295"/>
        </w:trPr>
        <w:tc>
          <w:tcPr>
            <w:tcW w:w="152" w:type="pct"/>
            <w:shd w:val="clear" w:color="auto" w:fill="auto"/>
            <w:noWrap/>
            <w:vAlign w:val="center"/>
            <w:hideMark/>
          </w:tcPr>
          <w:p w14:paraId="36ECFE12"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18</w:t>
            </w:r>
          </w:p>
        </w:tc>
        <w:tc>
          <w:tcPr>
            <w:tcW w:w="434" w:type="pct"/>
            <w:shd w:val="clear" w:color="auto" w:fill="auto"/>
            <w:noWrap/>
            <w:vAlign w:val="center"/>
            <w:hideMark/>
          </w:tcPr>
          <w:p w14:paraId="3CDBCF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tree sparrow</w:t>
            </w:r>
          </w:p>
        </w:tc>
        <w:tc>
          <w:tcPr>
            <w:tcW w:w="410" w:type="pct"/>
            <w:shd w:val="clear" w:color="auto" w:fill="auto"/>
            <w:noWrap/>
            <w:vAlign w:val="center"/>
            <w:hideMark/>
          </w:tcPr>
          <w:p w14:paraId="57A42A99"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Passer </w:t>
            </w:r>
            <w:proofErr w:type="spellStart"/>
            <w:r w:rsidRPr="001012B8">
              <w:rPr>
                <w:rFonts w:ascii="Times New Roman" w:eastAsia="Times New Roman" w:hAnsi="Times New Roman" w:cs="Times New Roman"/>
                <w:i/>
                <w:iCs w:val="0"/>
                <w:color w:val="000000"/>
                <w:sz w:val="18"/>
                <w:szCs w:val="18"/>
                <w:lang w:eastAsia="en-AU"/>
              </w:rPr>
              <w:t>montanus</w:t>
            </w:r>
            <w:proofErr w:type="spellEnd"/>
          </w:p>
        </w:tc>
        <w:tc>
          <w:tcPr>
            <w:tcW w:w="266" w:type="pct"/>
            <w:shd w:val="clear" w:color="auto" w:fill="auto"/>
            <w:noWrap/>
            <w:vAlign w:val="center"/>
            <w:hideMark/>
          </w:tcPr>
          <w:p w14:paraId="500324D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-0.818</w:t>
            </w:r>
          </w:p>
        </w:tc>
        <w:tc>
          <w:tcPr>
            <w:tcW w:w="266" w:type="pct"/>
            <w:shd w:val="clear" w:color="auto" w:fill="auto"/>
            <w:noWrap/>
            <w:vAlign w:val="center"/>
            <w:hideMark/>
          </w:tcPr>
          <w:p w14:paraId="23A9569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0.267</w:t>
            </w:r>
          </w:p>
        </w:tc>
        <w:tc>
          <w:tcPr>
            <w:tcW w:w="164" w:type="pct"/>
            <w:shd w:val="clear" w:color="auto" w:fill="auto"/>
            <w:noWrap/>
            <w:vAlign w:val="center"/>
            <w:hideMark/>
          </w:tcPr>
          <w:p w14:paraId="326B12A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0B774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90D5CE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0B2A5C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08D6C5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C81812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F4366D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7CC309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-0.047</w:t>
            </w:r>
          </w:p>
        </w:tc>
        <w:tc>
          <w:tcPr>
            <w:tcW w:w="247" w:type="pct"/>
            <w:shd w:val="clear" w:color="auto" w:fill="auto"/>
            <w:noWrap/>
            <w:vAlign w:val="center"/>
            <w:hideMark/>
          </w:tcPr>
          <w:p w14:paraId="4F7235B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164" w:type="pct"/>
            <w:shd w:val="clear" w:color="auto" w:fill="auto"/>
            <w:noWrap/>
            <w:vAlign w:val="center"/>
            <w:hideMark/>
          </w:tcPr>
          <w:p w14:paraId="6B8404F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2BFAD9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0.518</w:t>
            </w:r>
          </w:p>
        </w:tc>
        <w:tc>
          <w:tcPr>
            <w:tcW w:w="247" w:type="pct"/>
            <w:shd w:val="clear" w:color="auto" w:fill="auto"/>
            <w:noWrap/>
            <w:vAlign w:val="center"/>
            <w:hideMark/>
          </w:tcPr>
          <w:p w14:paraId="4E7300F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0.237</w:t>
            </w:r>
          </w:p>
        </w:tc>
        <w:tc>
          <w:tcPr>
            <w:tcW w:w="164" w:type="pct"/>
            <w:shd w:val="clear" w:color="auto" w:fill="auto"/>
            <w:noWrap/>
            <w:vAlign w:val="center"/>
            <w:hideMark/>
          </w:tcPr>
          <w:p w14:paraId="2CF9341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F51065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126D0E3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CC779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3854E17B" w14:textId="77777777" w:rsidTr="00977997">
        <w:trPr>
          <w:trHeight w:val="288"/>
        </w:trPr>
        <w:tc>
          <w:tcPr>
            <w:tcW w:w="152" w:type="pct"/>
            <w:shd w:val="clear" w:color="auto" w:fill="auto"/>
            <w:noWrap/>
            <w:vAlign w:val="center"/>
            <w:hideMark/>
          </w:tcPr>
          <w:p w14:paraId="13142A1C"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19</w:t>
            </w:r>
          </w:p>
        </w:tc>
        <w:tc>
          <w:tcPr>
            <w:tcW w:w="434" w:type="pct"/>
            <w:shd w:val="clear" w:color="auto" w:fill="auto"/>
            <w:noWrap/>
            <w:vAlign w:val="center"/>
            <w:hideMark/>
          </w:tcPr>
          <w:p w14:paraId="07A03DE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Eurasian wren</w:t>
            </w:r>
          </w:p>
        </w:tc>
        <w:tc>
          <w:tcPr>
            <w:tcW w:w="410" w:type="pct"/>
            <w:shd w:val="clear" w:color="auto" w:fill="auto"/>
            <w:noWrap/>
            <w:vAlign w:val="center"/>
            <w:hideMark/>
          </w:tcPr>
          <w:p w14:paraId="29739692"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Troglodytes </w:t>
            </w:r>
            <w:proofErr w:type="spellStart"/>
            <w:r w:rsidRPr="001012B8">
              <w:rPr>
                <w:rFonts w:ascii="Times New Roman" w:eastAsia="Times New Roman" w:hAnsi="Times New Roman" w:cs="Times New Roman"/>
                <w:i/>
                <w:iCs w:val="0"/>
                <w:color w:val="000000"/>
                <w:sz w:val="18"/>
                <w:szCs w:val="18"/>
                <w:lang w:eastAsia="en-AU"/>
              </w:rPr>
              <w:t>troglodytes</w:t>
            </w:r>
            <w:proofErr w:type="spellEnd"/>
          </w:p>
        </w:tc>
        <w:tc>
          <w:tcPr>
            <w:tcW w:w="266" w:type="pct"/>
            <w:shd w:val="clear" w:color="auto" w:fill="auto"/>
            <w:noWrap/>
            <w:vAlign w:val="center"/>
            <w:hideMark/>
          </w:tcPr>
          <w:p w14:paraId="526415B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-0.284</w:t>
            </w:r>
          </w:p>
        </w:tc>
        <w:tc>
          <w:tcPr>
            <w:tcW w:w="266" w:type="pct"/>
            <w:shd w:val="clear" w:color="auto" w:fill="auto"/>
            <w:noWrap/>
            <w:vAlign w:val="center"/>
            <w:hideMark/>
          </w:tcPr>
          <w:p w14:paraId="64A2BE1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0.206</w:t>
            </w:r>
          </w:p>
        </w:tc>
        <w:tc>
          <w:tcPr>
            <w:tcW w:w="164" w:type="pct"/>
            <w:shd w:val="clear" w:color="auto" w:fill="auto"/>
            <w:noWrap/>
            <w:vAlign w:val="center"/>
            <w:hideMark/>
          </w:tcPr>
          <w:p w14:paraId="526253D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213630E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6FEB55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647F462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1B45DC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0.023</w:t>
            </w:r>
          </w:p>
        </w:tc>
        <w:tc>
          <w:tcPr>
            <w:tcW w:w="247" w:type="pct"/>
            <w:shd w:val="clear" w:color="auto" w:fill="auto"/>
            <w:noWrap/>
            <w:vAlign w:val="center"/>
            <w:hideMark/>
          </w:tcPr>
          <w:p w14:paraId="7F7E79E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0.009</w:t>
            </w:r>
          </w:p>
        </w:tc>
        <w:tc>
          <w:tcPr>
            <w:tcW w:w="164" w:type="pct"/>
            <w:shd w:val="clear" w:color="auto" w:fill="auto"/>
            <w:noWrap/>
            <w:vAlign w:val="center"/>
            <w:hideMark/>
          </w:tcPr>
          <w:p w14:paraId="321862C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C912E7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0.020</w:t>
            </w:r>
          </w:p>
        </w:tc>
        <w:tc>
          <w:tcPr>
            <w:tcW w:w="247" w:type="pct"/>
            <w:shd w:val="clear" w:color="auto" w:fill="auto"/>
            <w:noWrap/>
            <w:vAlign w:val="center"/>
            <w:hideMark/>
          </w:tcPr>
          <w:p w14:paraId="18B1BAA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0.009</w:t>
            </w:r>
          </w:p>
        </w:tc>
        <w:tc>
          <w:tcPr>
            <w:tcW w:w="164" w:type="pct"/>
            <w:shd w:val="clear" w:color="auto" w:fill="auto"/>
            <w:noWrap/>
            <w:vAlign w:val="center"/>
            <w:hideMark/>
          </w:tcPr>
          <w:p w14:paraId="7553079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0D57F58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-0.250</w:t>
            </w:r>
          </w:p>
        </w:tc>
        <w:tc>
          <w:tcPr>
            <w:tcW w:w="247" w:type="pct"/>
            <w:shd w:val="clear" w:color="auto" w:fill="auto"/>
            <w:noWrap/>
            <w:vAlign w:val="center"/>
            <w:hideMark/>
          </w:tcPr>
          <w:p w14:paraId="0273915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0.058</w:t>
            </w:r>
          </w:p>
        </w:tc>
        <w:tc>
          <w:tcPr>
            <w:tcW w:w="164" w:type="pct"/>
            <w:shd w:val="clear" w:color="auto" w:fill="auto"/>
            <w:noWrap/>
            <w:vAlign w:val="center"/>
            <w:hideMark/>
          </w:tcPr>
          <w:p w14:paraId="269C7B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C40412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6" w:type="pct"/>
            <w:shd w:val="clear" w:color="auto" w:fill="auto"/>
            <w:noWrap/>
            <w:vAlign w:val="center"/>
            <w:hideMark/>
          </w:tcPr>
          <w:p w14:paraId="280F9E2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164" w:type="pct"/>
            <w:shd w:val="clear" w:color="auto" w:fill="auto"/>
            <w:noWrap/>
            <w:vAlign w:val="center"/>
            <w:hideMark/>
          </w:tcPr>
          <w:p w14:paraId="7A34029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7E3E9BD4" w14:textId="77777777" w:rsidTr="00977997">
        <w:trPr>
          <w:trHeight w:val="288"/>
        </w:trPr>
        <w:tc>
          <w:tcPr>
            <w:tcW w:w="152" w:type="pct"/>
            <w:shd w:val="clear" w:color="auto" w:fill="auto"/>
            <w:noWrap/>
            <w:vAlign w:val="center"/>
            <w:hideMark/>
          </w:tcPr>
          <w:p w14:paraId="2B5AF830"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20</w:t>
            </w:r>
          </w:p>
        </w:tc>
        <w:tc>
          <w:tcPr>
            <w:tcW w:w="434" w:type="pct"/>
            <w:shd w:val="clear" w:color="auto" w:fill="auto"/>
            <w:noWrap/>
            <w:vAlign w:val="center"/>
            <w:hideMark/>
          </w:tcPr>
          <w:p w14:paraId="5BF00E5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European crested tit</w:t>
            </w:r>
          </w:p>
        </w:tc>
        <w:tc>
          <w:tcPr>
            <w:tcW w:w="410" w:type="pct"/>
            <w:shd w:val="clear" w:color="auto" w:fill="auto"/>
            <w:noWrap/>
            <w:vAlign w:val="center"/>
            <w:hideMark/>
          </w:tcPr>
          <w:p w14:paraId="2364308C"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cristatus</w:t>
            </w:r>
            <w:proofErr w:type="spellEnd"/>
          </w:p>
        </w:tc>
        <w:tc>
          <w:tcPr>
            <w:tcW w:w="266" w:type="pct"/>
            <w:shd w:val="clear" w:color="auto" w:fill="auto"/>
            <w:noWrap/>
            <w:vAlign w:val="center"/>
            <w:hideMark/>
          </w:tcPr>
          <w:p w14:paraId="55A7432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CC6FB6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8A7F4B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E63D6D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0.212</w:t>
            </w:r>
          </w:p>
        </w:tc>
        <w:tc>
          <w:tcPr>
            <w:tcW w:w="247" w:type="pct"/>
            <w:shd w:val="clear" w:color="auto" w:fill="auto"/>
            <w:noWrap/>
            <w:vAlign w:val="center"/>
            <w:hideMark/>
          </w:tcPr>
          <w:p w14:paraId="0735BF1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0.110</w:t>
            </w:r>
          </w:p>
        </w:tc>
        <w:tc>
          <w:tcPr>
            <w:tcW w:w="164" w:type="pct"/>
            <w:shd w:val="clear" w:color="auto" w:fill="auto"/>
            <w:noWrap/>
            <w:vAlign w:val="center"/>
            <w:hideMark/>
          </w:tcPr>
          <w:p w14:paraId="33F085A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2D456A7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-0.015</w:t>
            </w:r>
          </w:p>
        </w:tc>
        <w:tc>
          <w:tcPr>
            <w:tcW w:w="247" w:type="pct"/>
            <w:shd w:val="clear" w:color="auto" w:fill="auto"/>
            <w:noWrap/>
            <w:vAlign w:val="center"/>
            <w:hideMark/>
          </w:tcPr>
          <w:p w14:paraId="5B12DDB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0.019</w:t>
            </w:r>
          </w:p>
        </w:tc>
        <w:tc>
          <w:tcPr>
            <w:tcW w:w="164" w:type="pct"/>
            <w:shd w:val="clear" w:color="auto" w:fill="auto"/>
            <w:noWrap/>
            <w:vAlign w:val="center"/>
            <w:hideMark/>
          </w:tcPr>
          <w:p w14:paraId="7DD0273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57E621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-0.381</w:t>
            </w:r>
          </w:p>
        </w:tc>
        <w:tc>
          <w:tcPr>
            <w:tcW w:w="247" w:type="pct"/>
            <w:shd w:val="clear" w:color="auto" w:fill="auto"/>
            <w:noWrap/>
            <w:vAlign w:val="center"/>
            <w:hideMark/>
          </w:tcPr>
          <w:p w14:paraId="4C86143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0.085</w:t>
            </w:r>
          </w:p>
        </w:tc>
        <w:tc>
          <w:tcPr>
            <w:tcW w:w="164" w:type="pct"/>
            <w:shd w:val="clear" w:color="auto" w:fill="auto"/>
            <w:noWrap/>
            <w:vAlign w:val="center"/>
            <w:hideMark/>
          </w:tcPr>
          <w:p w14:paraId="4EC1CE6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C192CF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-1.302</w:t>
            </w:r>
          </w:p>
        </w:tc>
        <w:tc>
          <w:tcPr>
            <w:tcW w:w="247" w:type="pct"/>
            <w:shd w:val="clear" w:color="auto" w:fill="auto"/>
            <w:noWrap/>
            <w:vAlign w:val="center"/>
            <w:hideMark/>
          </w:tcPr>
          <w:p w14:paraId="6CE0271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0.464</w:t>
            </w:r>
          </w:p>
        </w:tc>
        <w:tc>
          <w:tcPr>
            <w:tcW w:w="164" w:type="pct"/>
            <w:shd w:val="clear" w:color="auto" w:fill="auto"/>
            <w:noWrap/>
            <w:vAlign w:val="center"/>
            <w:hideMark/>
          </w:tcPr>
          <w:p w14:paraId="6E47E81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579F41E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13B0E1E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3D7860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6A110B6B" w14:textId="77777777" w:rsidTr="00977997">
        <w:trPr>
          <w:trHeight w:val="288"/>
        </w:trPr>
        <w:tc>
          <w:tcPr>
            <w:tcW w:w="152" w:type="pct"/>
            <w:shd w:val="clear" w:color="auto" w:fill="auto"/>
            <w:noWrap/>
            <w:vAlign w:val="center"/>
            <w:hideMark/>
          </w:tcPr>
          <w:p w14:paraId="42ECFE90"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21</w:t>
            </w:r>
          </w:p>
        </w:tc>
        <w:tc>
          <w:tcPr>
            <w:tcW w:w="434" w:type="pct"/>
            <w:shd w:val="clear" w:color="auto" w:fill="auto"/>
            <w:noWrap/>
            <w:vAlign w:val="center"/>
            <w:hideMark/>
          </w:tcPr>
          <w:p w14:paraId="18EEBF6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European goldfinch</w:t>
            </w:r>
          </w:p>
        </w:tc>
        <w:tc>
          <w:tcPr>
            <w:tcW w:w="410" w:type="pct"/>
            <w:shd w:val="clear" w:color="auto" w:fill="auto"/>
            <w:noWrap/>
            <w:vAlign w:val="center"/>
            <w:hideMark/>
          </w:tcPr>
          <w:p w14:paraId="1A313A72"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Carduelis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carduelis</w:t>
            </w:r>
            <w:proofErr w:type="spellEnd"/>
          </w:p>
        </w:tc>
        <w:tc>
          <w:tcPr>
            <w:tcW w:w="266" w:type="pct"/>
            <w:shd w:val="clear" w:color="auto" w:fill="auto"/>
            <w:noWrap/>
            <w:vAlign w:val="center"/>
            <w:hideMark/>
          </w:tcPr>
          <w:p w14:paraId="6D9BD61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E7136C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84F44E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412951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0.001</w:t>
            </w:r>
          </w:p>
        </w:tc>
        <w:tc>
          <w:tcPr>
            <w:tcW w:w="247" w:type="pct"/>
            <w:shd w:val="clear" w:color="auto" w:fill="auto"/>
            <w:noWrap/>
            <w:vAlign w:val="center"/>
            <w:hideMark/>
          </w:tcPr>
          <w:p w14:paraId="57EDE73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0.104</w:t>
            </w:r>
          </w:p>
        </w:tc>
        <w:tc>
          <w:tcPr>
            <w:tcW w:w="164" w:type="pct"/>
            <w:shd w:val="clear" w:color="auto" w:fill="auto"/>
            <w:noWrap/>
            <w:vAlign w:val="center"/>
            <w:hideMark/>
          </w:tcPr>
          <w:p w14:paraId="5CCC501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25289EA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-0.020</w:t>
            </w:r>
          </w:p>
        </w:tc>
        <w:tc>
          <w:tcPr>
            <w:tcW w:w="247" w:type="pct"/>
            <w:shd w:val="clear" w:color="auto" w:fill="auto"/>
            <w:noWrap/>
            <w:vAlign w:val="center"/>
            <w:hideMark/>
          </w:tcPr>
          <w:p w14:paraId="225A430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0.019</w:t>
            </w:r>
          </w:p>
        </w:tc>
        <w:tc>
          <w:tcPr>
            <w:tcW w:w="164" w:type="pct"/>
            <w:shd w:val="clear" w:color="auto" w:fill="auto"/>
            <w:noWrap/>
            <w:vAlign w:val="center"/>
            <w:hideMark/>
          </w:tcPr>
          <w:p w14:paraId="7BCA5AC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D08779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8E03DF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DB5CDF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2ACA25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3DD342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825C33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BBFA83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72A4400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2386F4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0AD0543D" w14:textId="77777777" w:rsidTr="00977997">
        <w:trPr>
          <w:trHeight w:val="288"/>
        </w:trPr>
        <w:tc>
          <w:tcPr>
            <w:tcW w:w="152" w:type="pct"/>
            <w:shd w:val="clear" w:color="auto" w:fill="auto"/>
            <w:noWrap/>
            <w:vAlign w:val="center"/>
            <w:hideMark/>
          </w:tcPr>
          <w:p w14:paraId="2AEFFCE9"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22</w:t>
            </w:r>
          </w:p>
        </w:tc>
        <w:tc>
          <w:tcPr>
            <w:tcW w:w="434" w:type="pct"/>
            <w:shd w:val="clear" w:color="auto" w:fill="auto"/>
            <w:noWrap/>
            <w:vAlign w:val="center"/>
            <w:hideMark/>
          </w:tcPr>
          <w:p w14:paraId="53C645D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European greenfinch</w:t>
            </w:r>
          </w:p>
        </w:tc>
        <w:tc>
          <w:tcPr>
            <w:tcW w:w="410" w:type="pct"/>
            <w:shd w:val="clear" w:color="auto" w:fill="auto"/>
            <w:noWrap/>
            <w:vAlign w:val="center"/>
            <w:hideMark/>
          </w:tcPr>
          <w:p w14:paraId="78724914"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Carduelis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chloris</w:t>
            </w:r>
            <w:proofErr w:type="spellEnd"/>
          </w:p>
        </w:tc>
        <w:tc>
          <w:tcPr>
            <w:tcW w:w="266" w:type="pct"/>
            <w:shd w:val="clear" w:color="auto" w:fill="auto"/>
            <w:noWrap/>
            <w:vAlign w:val="center"/>
            <w:hideMark/>
          </w:tcPr>
          <w:p w14:paraId="536A8DC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9CD314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FE9516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4E4D4FB"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0.455</w:t>
            </w:r>
          </w:p>
        </w:tc>
        <w:tc>
          <w:tcPr>
            <w:tcW w:w="247" w:type="pct"/>
            <w:shd w:val="clear" w:color="auto" w:fill="auto"/>
            <w:noWrap/>
            <w:vAlign w:val="center"/>
            <w:hideMark/>
          </w:tcPr>
          <w:p w14:paraId="59CB5EA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0.155</w:t>
            </w:r>
          </w:p>
        </w:tc>
        <w:tc>
          <w:tcPr>
            <w:tcW w:w="164" w:type="pct"/>
            <w:shd w:val="clear" w:color="auto" w:fill="auto"/>
            <w:noWrap/>
            <w:vAlign w:val="center"/>
            <w:hideMark/>
          </w:tcPr>
          <w:p w14:paraId="69F9F7D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35A6CE0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-0.012</w:t>
            </w:r>
          </w:p>
        </w:tc>
        <w:tc>
          <w:tcPr>
            <w:tcW w:w="247" w:type="pct"/>
            <w:shd w:val="clear" w:color="auto" w:fill="auto"/>
            <w:noWrap/>
            <w:vAlign w:val="center"/>
            <w:hideMark/>
          </w:tcPr>
          <w:p w14:paraId="5B3A95D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0.036</w:t>
            </w:r>
          </w:p>
        </w:tc>
        <w:tc>
          <w:tcPr>
            <w:tcW w:w="164" w:type="pct"/>
            <w:shd w:val="clear" w:color="auto" w:fill="auto"/>
            <w:noWrap/>
            <w:vAlign w:val="center"/>
            <w:hideMark/>
          </w:tcPr>
          <w:p w14:paraId="71944FB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1C4340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F0C715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B65FCE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2A467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0.624</w:t>
            </w:r>
          </w:p>
        </w:tc>
        <w:tc>
          <w:tcPr>
            <w:tcW w:w="247" w:type="pct"/>
            <w:shd w:val="clear" w:color="auto" w:fill="auto"/>
            <w:noWrap/>
            <w:vAlign w:val="center"/>
            <w:hideMark/>
          </w:tcPr>
          <w:p w14:paraId="282B8EA1"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0.178</w:t>
            </w:r>
          </w:p>
        </w:tc>
        <w:tc>
          <w:tcPr>
            <w:tcW w:w="164" w:type="pct"/>
            <w:shd w:val="clear" w:color="auto" w:fill="auto"/>
            <w:noWrap/>
            <w:vAlign w:val="center"/>
            <w:hideMark/>
          </w:tcPr>
          <w:p w14:paraId="2A0B845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16E0CCE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4920B45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6B28CC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788F628F" w14:textId="77777777" w:rsidTr="00977997">
        <w:trPr>
          <w:trHeight w:val="288"/>
        </w:trPr>
        <w:tc>
          <w:tcPr>
            <w:tcW w:w="152" w:type="pct"/>
            <w:shd w:val="clear" w:color="auto" w:fill="auto"/>
            <w:noWrap/>
            <w:vAlign w:val="center"/>
            <w:hideMark/>
          </w:tcPr>
          <w:p w14:paraId="753C71BD"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23</w:t>
            </w:r>
          </w:p>
        </w:tc>
        <w:tc>
          <w:tcPr>
            <w:tcW w:w="434" w:type="pct"/>
            <w:shd w:val="clear" w:color="auto" w:fill="auto"/>
            <w:noWrap/>
            <w:vAlign w:val="center"/>
            <w:hideMark/>
          </w:tcPr>
          <w:p w14:paraId="2AE447B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European pied flycatcher</w:t>
            </w:r>
          </w:p>
        </w:tc>
        <w:tc>
          <w:tcPr>
            <w:tcW w:w="410" w:type="pct"/>
            <w:shd w:val="clear" w:color="auto" w:fill="auto"/>
            <w:noWrap/>
            <w:vAlign w:val="center"/>
            <w:hideMark/>
          </w:tcPr>
          <w:p w14:paraId="12A0DCAE"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Ficedula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hypoleuca</w:t>
            </w:r>
            <w:proofErr w:type="spellEnd"/>
          </w:p>
        </w:tc>
        <w:tc>
          <w:tcPr>
            <w:tcW w:w="266" w:type="pct"/>
            <w:shd w:val="clear" w:color="auto" w:fill="auto"/>
            <w:noWrap/>
            <w:vAlign w:val="center"/>
            <w:hideMark/>
          </w:tcPr>
          <w:p w14:paraId="403EA97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EF84B8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675E882"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465B01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C21860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D1E7C7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5599286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FB1104D"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6CB3BF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DC8D62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0.045</w:t>
            </w:r>
          </w:p>
        </w:tc>
        <w:tc>
          <w:tcPr>
            <w:tcW w:w="247" w:type="pct"/>
            <w:shd w:val="clear" w:color="auto" w:fill="auto"/>
            <w:noWrap/>
            <w:vAlign w:val="center"/>
            <w:hideMark/>
          </w:tcPr>
          <w:p w14:paraId="4CCBE158"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0.047</w:t>
            </w:r>
          </w:p>
        </w:tc>
        <w:tc>
          <w:tcPr>
            <w:tcW w:w="164" w:type="pct"/>
            <w:shd w:val="clear" w:color="auto" w:fill="auto"/>
            <w:noWrap/>
            <w:vAlign w:val="center"/>
            <w:hideMark/>
          </w:tcPr>
          <w:p w14:paraId="4490C4B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0D7487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0.273</w:t>
            </w:r>
          </w:p>
        </w:tc>
        <w:tc>
          <w:tcPr>
            <w:tcW w:w="247" w:type="pct"/>
            <w:shd w:val="clear" w:color="auto" w:fill="auto"/>
            <w:noWrap/>
            <w:vAlign w:val="center"/>
            <w:hideMark/>
          </w:tcPr>
          <w:p w14:paraId="5E04E37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0.245</w:t>
            </w:r>
          </w:p>
        </w:tc>
        <w:tc>
          <w:tcPr>
            <w:tcW w:w="164" w:type="pct"/>
            <w:shd w:val="clear" w:color="auto" w:fill="auto"/>
            <w:noWrap/>
            <w:vAlign w:val="center"/>
            <w:hideMark/>
          </w:tcPr>
          <w:p w14:paraId="7C970FF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A4C63D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6F9E817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ED9E769"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3791352C" w14:textId="77777777" w:rsidTr="00977997">
        <w:trPr>
          <w:trHeight w:val="288"/>
        </w:trPr>
        <w:tc>
          <w:tcPr>
            <w:tcW w:w="152" w:type="pct"/>
            <w:shd w:val="clear" w:color="auto" w:fill="auto"/>
            <w:noWrap/>
            <w:vAlign w:val="center"/>
            <w:hideMark/>
          </w:tcPr>
          <w:p w14:paraId="2FC509BA" w14:textId="77777777" w:rsidR="00334E08" w:rsidRPr="001012B8" w:rsidRDefault="00334E08"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24</w:t>
            </w:r>
          </w:p>
        </w:tc>
        <w:tc>
          <w:tcPr>
            <w:tcW w:w="434" w:type="pct"/>
            <w:shd w:val="clear" w:color="auto" w:fill="auto"/>
            <w:noWrap/>
            <w:vAlign w:val="center"/>
            <w:hideMark/>
          </w:tcPr>
          <w:p w14:paraId="3512EF2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European robin</w:t>
            </w:r>
          </w:p>
        </w:tc>
        <w:tc>
          <w:tcPr>
            <w:tcW w:w="410" w:type="pct"/>
            <w:shd w:val="clear" w:color="auto" w:fill="auto"/>
            <w:noWrap/>
            <w:vAlign w:val="center"/>
            <w:hideMark/>
          </w:tcPr>
          <w:p w14:paraId="326C6E33" w14:textId="77777777" w:rsidR="00334E08" w:rsidRPr="001012B8" w:rsidRDefault="00334E08"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Erithacus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rubecula</w:t>
            </w:r>
            <w:proofErr w:type="spellEnd"/>
          </w:p>
        </w:tc>
        <w:tc>
          <w:tcPr>
            <w:tcW w:w="266" w:type="pct"/>
            <w:shd w:val="clear" w:color="auto" w:fill="auto"/>
            <w:noWrap/>
            <w:vAlign w:val="center"/>
            <w:hideMark/>
          </w:tcPr>
          <w:p w14:paraId="04CC70A0"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-0.901</w:t>
            </w:r>
          </w:p>
        </w:tc>
        <w:tc>
          <w:tcPr>
            <w:tcW w:w="266" w:type="pct"/>
            <w:shd w:val="clear" w:color="auto" w:fill="auto"/>
            <w:noWrap/>
            <w:vAlign w:val="center"/>
            <w:hideMark/>
          </w:tcPr>
          <w:p w14:paraId="3209524A"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0.171</w:t>
            </w:r>
          </w:p>
        </w:tc>
        <w:tc>
          <w:tcPr>
            <w:tcW w:w="164" w:type="pct"/>
            <w:shd w:val="clear" w:color="auto" w:fill="auto"/>
            <w:noWrap/>
            <w:vAlign w:val="center"/>
            <w:hideMark/>
          </w:tcPr>
          <w:p w14:paraId="2AA6A22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55A7474C"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D6710F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603A6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51F3D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0.010</w:t>
            </w:r>
          </w:p>
        </w:tc>
        <w:tc>
          <w:tcPr>
            <w:tcW w:w="247" w:type="pct"/>
            <w:shd w:val="clear" w:color="auto" w:fill="auto"/>
            <w:noWrap/>
            <w:vAlign w:val="center"/>
            <w:hideMark/>
          </w:tcPr>
          <w:p w14:paraId="6A8EF4F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164" w:type="pct"/>
            <w:shd w:val="clear" w:color="auto" w:fill="auto"/>
            <w:noWrap/>
            <w:vAlign w:val="center"/>
            <w:hideMark/>
          </w:tcPr>
          <w:p w14:paraId="095861A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EA706CE"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0.025</w:t>
            </w:r>
          </w:p>
        </w:tc>
        <w:tc>
          <w:tcPr>
            <w:tcW w:w="247" w:type="pct"/>
            <w:shd w:val="clear" w:color="auto" w:fill="auto"/>
            <w:noWrap/>
            <w:vAlign w:val="center"/>
            <w:hideMark/>
          </w:tcPr>
          <w:p w14:paraId="08BCDD16"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164" w:type="pct"/>
            <w:shd w:val="clear" w:color="auto" w:fill="auto"/>
            <w:noWrap/>
            <w:vAlign w:val="center"/>
            <w:hideMark/>
          </w:tcPr>
          <w:p w14:paraId="507A5D13"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15171B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C83CB0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7108DB4"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11926A5"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0.025</w:t>
            </w:r>
          </w:p>
        </w:tc>
        <w:tc>
          <w:tcPr>
            <w:tcW w:w="246" w:type="pct"/>
            <w:shd w:val="clear" w:color="auto" w:fill="auto"/>
            <w:noWrap/>
            <w:vAlign w:val="center"/>
            <w:hideMark/>
          </w:tcPr>
          <w:p w14:paraId="2CEC478F"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0.012</w:t>
            </w:r>
          </w:p>
        </w:tc>
        <w:tc>
          <w:tcPr>
            <w:tcW w:w="164" w:type="pct"/>
            <w:shd w:val="clear" w:color="auto" w:fill="auto"/>
            <w:noWrap/>
            <w:vAlign w:val="center"/>
            <w:hideMark/>
          </w:tcPr>
          <w:p w14:paraId="7F81F497" w14:textId="77777777" w:rsidR="00334E08" w:rsidRPr="001012B8" w:rsidRDefault="00334E08"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2E17822D" w14:textId="77777777" w:rsidTr="00977997">
        <w:trPr>
          <w:trHeight w:val="288"/>
        </w:trPr>
        <w:tc>
          <w:tcPr>
            <w:tcW w:w="152" w:type="pct"/>
            <w:shd w:val="clear" w:color="auto" w:fill="auto"/>
            <w:noWrap/>
            <w:vAlign w:val="center"/>
          </w:tcPr>
          <w:p w14:paraId="5087C715"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p>
        </w:tc>
        <w:tc>
          <w:tcPr>
            <w:tcW w:w="434" w:type="pct"/>
            <w:shd w:val="clear" w:color="auto" w:fill="auto"/>
            <w:noWrap/>
            <w:vAlign w:val="center"/>
          </w:tcPr>
          <w:p w14:paraId="03ED5DBA" w14:textId="7C232B13"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European stonechat</w:t>
            </w:r>
          </w:p>
        </w:tc>
        <w:tc>
          <w:tcPr>
            <w:tcW w:w="410" w:type="pct"/>
            <w:shd w:val="clear" w:color="auto" w:fill="auto"/>
            <w:noWrap/>
            <w:vAlign w:val="center"/>
          </w:tcPr>
          <w:p w14:paraId="44316E07" w14:textId="3FDBCACD"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Saxicola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rubicola</w:t>
            </w:r>
            <w:proofErr w:type="spellEnd"/>
          </w:p>
        </w:tc>
        <w:tc>
          <w:tcPr>
            <w:tcW w:w="266" w:type="pct"/>
            <w:shd w:val="clear" w:color="auto" w:fill="auto"/>
            <w:noWrap/>
            <w:vAlign w:val="center"/>
          </w:tcPr>
          <w:p w14:paraId="3756EAFE" w14:textId="15B323A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266" w:type="pct"/>
            <w:shd w:val="clear" w:color="auto" w:fill="auto"/>
            <w:noWrap/>
            <w:vAlign w:val="center"/>
          </w:tcPr>
          <w:p w14:paraId="1C81F40F" w14:textId="146B81A2"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164" w:type="pct"/>
            <w:shd w:val="clear" w:color="auto" w:fill="auto"/>
            <w:noWrap/>
            <w:vAlign w:val="center"/>
          </w:tcPr>
          <w:p w14:paraId="407C9880" w14:textId="7B58CDA9"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247" w:type="pct"/>
            <w:shd w:val="clear" w:color="auto" w:fill="auto"/>
            <w:noWrap/>
            <w:vAlign w:val="center"/>
          </w:tcPr>
          <w:p w14:paraId="06F3310F" w14:textId="18D6B3E0"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-0.420</w:t>
            </w:r>
          </w:p>
        </w:tc>
        <w:tc>
          <w:tcPr>
            <w:tcW w:w="247" w:type="pct"/>
            <w:shd w:val="clear" w:color="auto" w:fill="auto"/>
            <w:noWrap/>
            <w:vAlign w:val="center"/>
          </w:tcPr>
          <w:p w14:paraId="3AADB5A9" w14:textId="7FBF4601"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0.193</w:t>
            </w:r>
          </w:p>
        </w:tc>
        <w:tc>
          <w:tcPr>
            <w:tcW w:w="164" w:type="pct"/>
            <w:shd w:val="clear" w:color="auto" w:fill="auto"/>
            <w:noWrap/>
            <w:vAlign w:val="center"/>
          </w:tcPr>
          <w:p w14:paraId="351EEA7D" w14:textId="67ED85F4"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L</w:t>
            </w:r>
          </w:p>
        </w:tc>
        <w:tc>
          <w:tcPr>
            <w:tcW w:w="266" w:type="pct"/>
            <w:shd w:val="clear" w:color="auto" w:fill="auto"/>
            <w:noWrap/>
            <w:vAlign w:val="center"/>
          </w:tcPr>
          <w:p w14:paraId="7E168BEE" w14:textId="1E38C992"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247" w:type="pct"/>
            <w:shd w:val="clear" w:color="auto" w:fill="auto"/>
            <w:noWrap/>
            <w:vAlign w:val="center"/>
          </w:tcPr>
          <w:p w14:paraId="42033773" w14:textId="0399970C"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164" w:type="pct"/>
            <w:shd w:val="clear" w:color="auto" w:fill="auto"/>
            <w:noWrap/>
            <w:vAlign w:val="center"/>
          </w:tcPr>
          <w:p w14:paraId="107318B6" w14:textId="364452E5"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NA</w:t>
            </w:r>
          </w:p>
        </w:tc>
        <w:tc>
          <w:tcPr>
            <w:tcW w:w="247" w:type="pct"/>
            <w:shd w:val="clear" w:color="auto" w:fill="auto"/>
            <w:noWrap/>
            <w:vAlign w:val="center"/>
          </w:tcPr>
          <w:p w14:paraId="2A87C11B" w14:textId="762CE31F"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0.114</w:t>
            </w:r>
          </w:p>
        </w:tc>
        <w:tc>
          <w:tcPr>
            <w:tcW w:w="247" w:type="pct"/>
            <w:shd w:val="clear" w:color="auto" w:fill="auto"/>
            <w:noWrap/>
            <w:vAlign w:val="center"/>
          </w:tcPr>
          <w:p w14:paraId="3507EB1F" w14:textId="3312047D"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0.055</w:t>
            </w:r>
          </w:p>
        </w:tc>
        <w:tc>
          <w:tcPr>
            <w:tcW w:w="164" w:type="pct"/>
            <w:shd w:val="clear" w:color="auto" w:fill="auto"/>
            <w:noWrap/>
            <w:vAlign w:val="center"/>
          </w:tcPr>
          <w:p w14:paraId="0BD3D497" w14:textId="5542FC5C"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Q</w:t>
            </w:r>
          </w:p>
        </w:tc>
        <w:tc>
          <w:tcPr>
            <w:tcW w:w="247" w:type="pct"/>
            <w:shd w:val="clear" w:color="auto" w:fill="auto"/>
            <w:noWrap/>
            <w:vAlign w:val="center"/>
          </w:tcPr>
          <w:p w14:paraId="588F4D8A" w14:textId="05D8442B"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-1.447</w:t>
            </w:r>
          </w:p>
        </w:tc>
        <w:tc>
          <w:tcPr>
            <w:tcW w:w="247" w:type="pct"/>
            <w:shd w:val="clear" w:color="auto" w:fill="auto"/>
            <w:noWrap/>
            <w:vAlign w:val="center"/>
          </w:tcPr>
          <w:p w14:paraId="0C9E992D" w14:textId="54BBEAEE"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0.728</w:t>
            </w:r>
          </w:p>
        </w:tc>
        <w:tc>
          <w:tcPr>
            <w:tcW w:w="164" w:type="pct"/>
            <w:shd w:val="clear" w:color="auto" w:fill="auto"/>
            <w:noWrap/>
            <w:vAlign w:val="center"/>
          </w:tcPr>
          <w:p w14:paraId="3B67185B" w14:textId="483086F9"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L</w:t>
            </w:r>
          </w:p>
        </w:tc>
        <w:tc>
          <w:tcPr>
            <w:tcW w:w="247" w:type="pct"/>
            <w:shd w:val="clear" w:color="auto" w:fill="auto"/>
            <w:noWrap/>
            <w:vAlign w:val="center"/>
          </w:tcPr>
          <w:p w14:paraId="7D1E400F" w14:textId="08B6E87C"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0.099</w:t>
            </w:r>
          </w:p>
        </w:tc>
        <w:tc>
          <w:tcPr>
            <w:tcW w:w="246" w:type="pct"/>
            <w:shd w:val="clear" w:color="auto" w:fill="auto"/>
            <w:noWrap/>
            <w:vAlign w:val="center"/>
          </w:tcPr>
          <w:p w14:paraId="0C8C79F6" w14:textId="6C019158"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0.066</w:t>
            </w:r>
          </w:p>
        </w:tc>
        <w:tc>
          <w:tcPr>
            <w:tcW w:w="164" w:type="pct"/>
            <w:shd w:val="clear" w:color="auto" w:fill="auto"/>
            <w:noWrap/>
            <w:vAlign w:val="center"/>
          </w:tcPr>
          <w:p w14:paraId="042F853F" w14:textId="1331D4EF"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22"/>
              </w:rPr>
              <w:t>Q</w:t>
            </w:r>
          </w:p>
        </w:tc>
      </w:tr>
      <w:tr w:rsidR="00FC0620" w:rsidRPr="001012B8" w14:paraId="28F4A42D" w14:textId="77777777" w:rsidTr="00977997">
        <w:trPr>
          <w:trHeight w:val="288"/>
        </w:trPr>
        <w:tc>
          <w:tcPr>
            <w:tcW w:w="152" w:type="pct"/>
            <w:shd w:val="clear" w:color="auto" w:fill="auto"/>
            <w:noWrap/>
            <w:vAlign w:val="center"/>
            <w:hideMark/>
          </w:tcPr>
          <w:p w14:paraId="47A5304E"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26</w:t>
            </w:r>
          </w:p>
        </w:tc>
        <w:tc>
          <w:tcPr>
            <w:tcW w:w="434" w:type="pct"/>
            <w:shd w:val="clear" w:color="auto" w:fill="auto"/>
            <w:noWrap/>
            <w:vAlign w:val="center"/>
            <w:hideMark/>
          </w:tcPr>
          <w:p w14:paraId="273AF9A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Garden warbler</w:t>
            </w:r>
          </w:p>
        </w:tc>
        <w:tc>
          <w:tcPr>
            <w:tcW w:w="410" w:type="pct"/>
            <w:shd w:val="clear" w:color="auto" w:fill="auto"/>
            <w:noWrap/>
            <w:vAlign w:val="center"/>
            <w:hideMark/>
          </w:tcPr>
          <w:p w14:paraId="1C8842ED"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Sylvia </w:t>
            </w:r>
            <w:proofErr w:type="spellStart"/>
            <w:r w:rsidRPr="001012B8">
              <w:rPr>
                <w:rFonts w:ascii="Times New Roman" w:eastAsia="Times New Roman" w:hAnsi="Times New Roman" w:cs="Times New Roman"/>
                <w:i/>
                <w:iCs w:val="0"/>
                <w:color w:val="000000"/>
                <w:sz w:val="18"/>
                <w:szCs w:val="18"/>
                <w:lang w:eastAsia="en-AU"/>
              </w:rPr>
              <w:t>borin</w:t>
            </w:r>
            <w:proofErr w:type="spellEnd"/>
          </w:p>
        </w:tc>
        <w:tc>
          <w:tcPr>
            <w:tcW w:w="266" w:type="pct"/>
            <w:shd w:val="clear" w:color="auto" w:fill="auto"/>
            <w:noWrap/>
            <w:vAlign w:val="center"/>
            <w:hideMark/>
          </w:tcPr>
          <w:p w14:paraId="327C4DF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5C8150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7DCC4D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B78C85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3A9C58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30CDBA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F52CA2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6219D5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29D464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69D01E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05FEAE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AC3081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71A3D5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0.189</w:t>
            </w:r>
          </w:p>
        </w:tc>
        <w:tc>
          <w:tcPr>
            <w:tcW w:w="247" w:type="pct"/>
            <w:shd w:val="clear" w:color="auto" w:fill="auto"/>
            <w:noWrap/>
            <w:vAlign w:val="center"/>
            <w:hideMark/>
          </w:tcPr>
          <w:p w14:paraId="74AFE40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0.073</w:t>
            </w:r>
          </w:p>
        </w:tc>
        <w:tc>
          <w:tcPr>
            <w:tcW w:w="164" w:type="pct"/>
            <w:shd w:val="clear" w:color="auto" w:fill="auto"/>
            <w:noWrap/>
            <w:vAlign w:val="center"/>
            <w:hideMark/>
          </w:tcPr>
          <w:p w14:paraId="1ACCE8C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20B896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4FA28C6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9F14BC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3BCDE987" w14:textId="77777777" w:rsidTr="00977997">
        <w:trPr>
          <w:trHeight w:val="288"/>
        </w:trPr>
        <w:tc>
          <w:tcPr>
            <w:tcW w:w="152" w:type="pct"/>
            <w:shd w:val="clear" w:color="auto" w:fill="auto"/>
            <w:noWrap/>
            <w:vAlign w:val="center"/>
            <w:hideMark/>
          </w:tcPr>
          <w:p w14:paraId="4C4B237F"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27</w:t>
            </w:r>
          </w:p>
        </w:tc>
        <w:tc>
          <w:tcPr>
            <w:tcW w:w="434" w:type="pct"/>
            <w:shd w:val="clear" w:color="auto" w:fill="auto"/>
            <w:noWrap/>
            <w:vAlign w:val="center"/>
            <w:hideMark/>
          </w:tcPr>
          <w:p w14:paraId="799D8E1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Great tit</w:t>
            </w:r>
          </w:p>
        </w:tc>
        <w:tc>
          <w:tcPr>
            <w:tcW w:w="410" w:type="pct"/>
            <w:shd w:val="clear" w:color="auto" w:fill="auto"/>
            <w:noWrap/>
            <w:vAlign w:val="center"/>
            <w:hideMark/>
          </w:tcPr>
          <w:p w14:paraId="2C61B33F"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Parus</w:t>
            </w:r>
            <w:proofErr w:type="spellEnd"/>
            <w:r w:rsidRPr="001012B8">
              <w:rPr>
                <w:rFonts w:ascii="Times New Roman" w:eastAsia="Times New Roman" w:hAnsi="Times New Roman" w:cs="Times New Roman"/>
                <w:i/>
                <w:iCs w:val="0"/>
                <w:color w:val="000000"/>
                <w:sz w:val="18"/>
                <w:szCs w:val="18"/>
                <w:lang w:eastAsia="en-AU"/>
              </w:rPr>
              <w:t xml:space="preserve"> major</w:t>
            </w:r>
          </w:p>
        </w:tc>
        <w:tc>
          <w:tcPr>
            <w:tcW w:w="266" w:type="pct"/>
            <w:shd w:val="clear" w:color="auto" w:fill="auto"/>
            <w:noWrap/>
            <w:vAlign w:val="center"/>
            <w:hideMark/>
          </w:tcPr>
          <w:p w14:paraId="3B26411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459BFA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BF7363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5E6973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-0.014</w:t>
            </w:r>
          </w:p>
        </w:tc>
        <w:tc>
          <w:tcPr>
            <w:tcW w:w="247" w:type="pct"/>
            <w:shd w:val="clear" w:color="auto" w:fill="auto"/>
            <w:noWrap/>
            <w:vAlign w:val="center"/>
            <w:hideMark/>
          </w:tcPr>
          <w:p w14:paraId="1A4419A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0.018</w:t>
            </w:r>
          </w:p>
        </w:tc>
        <w:tc>
          <w:tcPr>
            <w:tcW w:w="164" w:type="pct"/>
            <w:shd w:val="clear" w:color="auto" w:fill="auto"/>
            <w:noWrap/>
            <w:vAlign w:val="center"/>
            <w:hideMark/>
          </w:tcPr>
          <w:p w14:paraId="419830F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069B812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247" w:type="pct"/>
            <w:shd w:val="clear" w:color="auto" w:fill="auto"/>
            <w:noWrap/>
            <w:vAlign w:val="center"/>
            <w:hideMark/>
          </w:tcPr>
          <w:p w14:paraId="16B552B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0.014</w:t>
            </w:r>
          </w:p>
        </w:tc>
        <w:tc>
          <w:tcPr>
            <w:tcW w:w="164" w:type="pct"/>
            <w:shd w:val="clear" w:color="auto" w:fill="auto"/>
            <w:noWrap/>
            <w:vAlign w:val="center"/>
            <w:hideMark/>
          </w:tcPr>
          <w:p w14:paraId="4533D34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03D5A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0.036</w:t>
            </w:r>
          </w:p>
        </w:tc>
        <w:tc>
          <w:tcPr>
            <w:tcW w:w="247" w:type="pct"/>
            <w:shd w:val="clear" w:color="auto" w:fill="auto"/>
            <w:noWrap/>
            <w:vAlign w:val="center"/>
            <w:hideMark/>
          </w:tcPr>
          <w:p w14:paraId="7CD72EC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0.006</w:t>
            </w:r>
          </w:p>
        </w:tc>
        <w:tc>
          <w:tcPr>
            <w:tcW w:w="164" w:type="pct"/>
            <w:shd w:val="clear" w:color="auto" w:fill="auto"/>
            <w:noWrap/>
            <w:vAlign w:val="center"/>
            <w:hideMark/>
          </w:tcPr>
          <w:p w14:paraId="6629CCD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CA585B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0.053</w:t>
            </w:r>
          </w:p>
        </w:tc>
        <w:tc>
          <w:tcPr>
            <w:tcW w:w="247" w:type="pct"/>
            <w:shd w:val="clear" w:color="auto" w:fill="auto"/>
            <w:noWrap/>
            <w:vAlign w:val="center"/>
            <w:hideMark/>
          </w:tcPr>
          <w:p w14:paraId="25079D3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0.040</w:t>
            </w:r>
          </w:p>
        </w:tc>
        <w:tc>
          <w:tcPr>
            <w:tcW w:w="164" w:type="pct"/>
            <w:shd w:val="clear" w:color="auto" w:fill="auto"/>
            <w:noWrap/>
            <w:vAlign w:val="center"/>
            <w:hideMark/>
          </w:tcPr>
          <w:p w14:paraId="30280C3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B6A939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-0.013</w:t>
            </w:r>
          </w:p>
        </w:tc>
        <w:tc>
          <w:tcPr>
            <w:tcW w:w="246" w:type="pct"/>
            <w:shd w:val="clear" w:color="auto" w:fill="auto"/>
            <w:noWrap/>
            <w:vAlign w:val="center"/>
            <w:hideMark/>
          </w:tcPr>
          <w:p w14:paraId="12AE003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0.009</w:t>
            </w:r>
          </w:p>
        </w:tc>
        <w:tc>
          <w:tcPr>
            <w:tcW w:w="164" w:type="pct"/>
            <w:shd w:val="clear" w:color="auto" w:fill="auto"/>
            <w:noWrap/>
            <w:vAlign w:val="center"/>
            <w:hideMark/>
          </w:tcPr>
          <w:p w14:paraId="384B4CC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4F7D2A2D" w14:textId="77777777" w:rsidTr="00977997">
        <w:trPr>
          <w:trHeight w:val="288"/>
        </w:trPr>
        <w:tc>
          <w:tcPr>
            <w:tcW w:w="152" w:type="pct"/>
            <w:shd w:val="clear" w:color="auto" w:fill="auto"/>
            <w:noWrap/>
            <w:vAlign w:val="center"/>
            <w:hideMark/>
          </w:tcPr>
          <w:p w14:paraId="6584BB74"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28</w:t>
            </w:r>
          </w:p>
        </w:tc>
        <w:tc>
          <w:tcPr>
            <w:tcW w:w="434" w:type="pct"/>
            <w:shd w:val="clear" w:color="auto" w:fill="auto"/>
            <w:noWrap/>
            <w:vAlign w:val="center"/>
            <w:hideMark/>
          </w:tcPr>
          <w:p w14:paraId="3018420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House sparrow</w:t>
            </w:r>
          </w:p>
        </w:tc>
        <w:tc>
          <w:tcPr>
            <w:tcW w:w="410" w:type="pct"/>
            <w:shd w:val="clear" w:color="auto" w:fill="auto"/>
            <w:noWrap/>
            <w:vAlign w:val="center"/>
            <w:hideMark/>
          </w:tcPr>
          <w:p w14:paraId="2DAB0906"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r w:rsidRPr="001012B8">
              <w:rPr>
                <w:rFonts w:ascii="Times New Roman" w:eastAsia="Times New Roman" w:hAnsi="Times New Roman" w:cs="Times New Roman"/>
                <w:i/>
                <w:iCs w:val="0"/>
                <w:color w:val="000000"/>
                <w:sz w:val="18"/>
                <w:szCs w:val="18"/>
                <w:lang w:eastAsia="en-AU"/>
              </w:rPr>
              <w:t xml:space="preserve">Passer </w:t>
            </w:r>
            <w:proofErr w:type="spellStart"/>
            <w:r w:rsidRPr="001012B8">
              <w:rPr>
                <w:rFonts w:ascii="Times New Roman" w:eastAsia="Times New Roman" w:hAnsi="Times New Roman" w:cs="Times New Roman"/>
                <w:i/>
                <w:iCs w:val="0"/>
                <w:color w:val="000000"/>
                <w:sz w:val="18"/>
                <w:szCs w:val="18"/>
                <w:lang w:eastAsia="en-AU"/>
              </w:rPr>
              <w:t>domesticus</w:t>
            </w:r>
            <w:proofErr w:type="spellEnd"/>
          </w:p>
        </w:tc>
        <w:tc>
          <w:tcPr>
            <w:tcW w:w="266" w:type="pct"/>
            <w:shd w:val="clear" w:color="auto" w:fill="auto"/>
            <w:noWrap/>
            <w:vAlign w:val="center"/>
            <w:hideMark/>
          </w:tcPr>
          <w:p w14:paraId="1586014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-0.709</w:t>
            </w:r>
          </w:p>
        </w:tc>
        <w:tc>
          <w:tcPr>
            <w:tcW w:w="266" w:type="pct"/>
            <w:shd w:val="clear" w:color="auto" w:fill="auto"/>
            <w:noWrap/>
            <w:vAlign w:val="center"/>
            <w:hideMark/>
          </w:tcPr>
          <w:p w14:paraId="50EBA8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0.242</w:t>
            </w:r>
          </w:p>
        </w:tc>
        <w:tc>
          <w:tcPr>
            <w:tcW w:w="164" w:type="pct"/>
            <w:shd w:val="clear" w:color="auto" w:fill="auto"/>
            <w:noWrap/>
            <w:vAlign w:val="center"/>
            <w:hideMark/>
          </w:tcPr>
          <w:p w14:paraId="7BBD804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FEE929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E795A5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08B355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7890E0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FEB5BA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32842A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A92D05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0.062</w:t>
            </w:r>
          </w:p>
        </w:tc>
        <w:tc>
          <w:tcPr>
            <w:tcW w:w="247" w:type="pct"/>
            <w:shd w:val="clear" w:color="auto" w:fill="auto"/>
            <w:noWrap/>
            <w:vAlign w:val="center"/>
            <w:hideMark/>
          </w:tcPr>
          <w:p w14:paraId="4D4FB69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0.020</w:t>
            </w:r>
          </w:p>
        </w:tc>
        <w:tc>
          <w:tcPr>
            <w:tcW w:w="164" w:type="pct"/>
            <w:shd w:val="clear" w:color="auto" w:fill="auto"/>
            <w:noWrap/>
            <w:vAlign w:val="center"/>
            <w:hideMark/>
          </w:tcPr>
          <w:p w14:paraId="061C3A3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03F1F96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-0.406</w:t>
            </w:r>
          </w:p>
        </w:tc>
        <w:tc>
          <w:tcPr>
            <w:tcW w:w="247" w:type="pct"/>
            <w:shd w:val="clear" w:color="auto" w:fill="auto"/>
            <w:noWrap/>
            <w:vAlign w:val="center"/>
            <w:hideMark/>
          </w:tcPr>
          <w:p w14:paraId="74FA428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0.136</w:t>
            </w:r>
          </w:p>
        </w:tc>
        <w:tc>
          <w:tcPr>
            <w:tcW w:w="164" w:type="pct"/>
            <w:shd w:val="clear" w:color="auto" w:fill="auto"/>
            <w:noWrap/>
            <w:vAlign w:val="center"/>
            <w:hideMark/>
          </w:tcPr>
          <w:p w14:paraId="3FD6376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1817B9C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613F58A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63878B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24378F29" w14:textId="77777777" w:rsidTr="00977997">
        <w:trPr>
          <w:trHeight w:val="288"/>
        </w:trPr>
        <w:tc>
          <w:tcPr>
            <w:tcW w:w="152" w:type="pct"/>
            <w:shd w:val="clear" w:color="auto" w:fill="auto"/>
            <w:noWrap/>
            <w:vAlign w:val="center"/>
            <w:hideMark/>
          </w:tcPr>
          <w:p w14:paraId="0FC7E4AE"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29</w:t>
            </w:r>
          </w:p>
        </w:tc>
        <w:tc>
          <w:tcPr>
            <w:tcW w:w="434" w:type="pct"/>
            <w:shd w:val="clear" w:color="auto" w:fill="auto"/>
            <w:noWrap/>
            <w:vAlign w:val="center"/>
            <w:hideMark/>
          </w:tcPr>
          <w:p w14:paraId="029CA30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proofErr w:type="spellStart"/>
            <w:r w:rsidRPr="001012B8">
              <w:rPr>
                <w:rFonts w:ascii="Times New Roman" w:eastAsia="Times New Roman" w:hAnsi="Times New Roman" w:cs="Times New Roman"/>
                <w:iCs w:val="0"/>
                <w:color w:val="000000"/>
                <w:sz w:val="18"/>
                <w:szCs w:val="18"/>
                <w:lang w:eastAsia="en-AU"/>
              </w:rPr>
              <w:t>Icterine</w:t>
            </w:r>
            <w:proofErr w:type="spellEnd"/>
            <w:r w:rsidRPr="001012B8">
              <w:rPr>
                <w:rFonts w:ascii="Times New Roman" w:eastAsia="Times New Roman" w:hAnsi="Times New Roman" w:cs="Times New Roman"/>
                <w:iCs w:val="0"/>
                <w:color w:val="000000"/>
                <w:sz w:val="18"/>
                <w:szCs w:val="18"/>
                <w:lang w:eastAsia="en-AU"/>
              </w:rPr>
              <w:t xml:space="preserve"> warbler</w:t>
            </w:r>
          </w:p>
        </w:tc>
        <w:tc>
          <w:tcPr>
            <w:tcW w:w="410" w:type="pct"/>
            <w:shd w:val="clear" w:color="auto" w:fill="auto"/>
            <w:noWrap/>
            <w:vAlign w:val="center"/>
            <w:hideMark/>
          </w:tcPr>
          <w:p w14:paraId="4E263541"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Hippolais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icterina</w:t>
            </w:r>
            <w:proofErr w:type="spellEnd"/>
          </w:p>
        </w:tc>
        <w:tc>
          <w:tcPr>
            <w:tcW w:w="266" w:type="pct"/>
            <w:shd w:val="clear" w:color="auto" w:fill="auto"/>
            <w:noWrap/>
            <w:vAlign w:val="center"/>
            <w:hideMark/>
          </w:tcPr>
          <w:p w14:paraId="2AD5DAE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93C9E8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59B42A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05868F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0.256</w:t>
            </w:r>
          </w:p>
        </w:tc>
        <w:tc>
          <w:tcPr>
            <w:tcW w:w="247" w:type="pct"/>
            <w:shd w:val="clear" w:color="auto" w:fill="auto"/>
            <w:noWrap/>
            <w:vAlign w:val="center"/>
            <w:hideMark/>
          </w:tcPr>
          <w:p w14:paraId="1AC0A2D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0.085</w:t>
            </w:r>
          </w:p>
        </w:tc>
        <w:tc>
          <w:tcPr>
            <w:tcW w:w="164" w:type="pct"/>
            <w:shd w:val="clear" w:color="auto" w:fill="auto"/>
            <w:noWrap/>
            <w:vAlign w:val="center"/>
            <w:hideMark/>
          </w:tcPr>
          <w:p w14:paraId="6B336E9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66" w:type="pct"/>
            <w:shd w:val="clear" w:color="auto" w:fill="auto"/>
            <w:noWrap/>
            <w:vAlign w:val="center"/>
            <w:hideMark/>
          </w:tcPr>
          <w:p w14:paraId="2F266CF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02E74E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146A3F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E0D3ED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D302DC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6C58C7D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4F764E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1E633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763E92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EF4BBB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5DD20B9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5E13447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6DFCA56D" w14:textId="77777777" w:rsidTr="00977997">
        <w:trPr>
          <w:trHeight w:val="288"/>
        </w:trPr>
        <w:tc>
          <w:tcPr>
            <w:tcW w:w="152" w:type="pct"/>
            <w:shd w:val="clear" w:color="auto" w:fill="auto"/>
            <w:noWrap/>
            <w:vAlign w:val="center"/>
            <w:hideMark/>
          </w:tcPr>
          <w:p w14:paraId="027BD544"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30</w:t>
            </w:r>
          </w:p>
        </w:tc>
        <w:tc>
          <w:tcPr>
            <w:tcW w:w="434" w:type="pct"/>
            <w:shd w:val="clear" w:color="auto" w:fill="auto"/>
            <w:noWrap/>
            <w:vAlign w:val="center"/>
            <w:hideMark/>
          </w:tcPr>
          <w:p w14:paraId="63B13C1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Long-tailed tit</w:t>
            </w:r>
          </w:p>
        </w:tc>
        <w:tc>
          <w:tcPr>
            <w:tcW w:w="410" w:type="pct"/>
            <w:shd w:val="clear" w:color="auto" w:fill="auto"/>
            <w:noWrap/>
            <w:vAlign w:val="center"/>
            <w:hideMark/>
          </w:tcPr>
          <w:p w14:paraId="215BF709"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Aegithalos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caudatus</w:t>
            </w:r>
            <w:proofErr w:type="spellEnd"/>
          </w:p>
        </w:tc>
        <w:tc>
          <w:tcPr>
            <w:tcW w:w="266" w:type="pct"/>
            <w:shd w:val="clear" w:color="auto" w:fill="auto"/>
            <w:noWrap/>
            <w:vAlign w:val="center"/>
            <w:hideMark/>
          </w:tcPr>
          <w:p w14:paraId="6020DE3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-0.280</w:t>
            </w:r>
          </w:p>
        </w:tc>
        <w:tc>
          <w:tcPr>
            <w:tcW w:w="266" w:type="pct"/>
            <w:shd w:val="clear" w:color="auto" w:fill="auto"/>
            <w:noWrap/>
            <w:vAlign w:val="center"/>
            <w:hideMark/>
          </w:tcPr>
          <w:p w14:paraId="67FA154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0.170</w:t>
            </w:r>
          </w:p>
        </w:tc>
        <w:tc>
          <w:tcPr>
            <w:tcW w:w="164" w:type="pct"/>
            <w:shd w:val="clear" w:color="auto" w:fill="auto"/>
            <w:noWrap/>
            <w:vAlign w:val="center"/>
            <w:hideMark/>
          </w:tcPr>
          <w:p w14:paraId="000E7C0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6B9572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F519D5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90D9A6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9E910B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0.060</w:t>
            </w:r>
          </w:p>
        </w:tc>
        <w:tc>
          <w:tcPr>
            <w:tcW w:w="247" w:type="pct"/>
            <w:shd w:val="clear" w:color="auto" w:fill="auto"/>
            <w:noWrap/>
            <w:vAlign w:val="center"/>
            <w:hideMark/>
          </w:tcPr>
          <w:p w14:paraId="2D326E1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0.024</w:t>
            </w:r>
          </w:p>
        </w:tc>
        <w:tc>
          <w:tcPr>
            <w:tcW w:w="164" w:type="pct"/>
            <w:shd w:val="clear" w:color="auto" w:fill="auto"/>
            <w:noWrap/>
            <w:vAlign w:val="center"/>
            <w:hideMark/>
          </w:tcPr>
          <w:p w14:paraId="02B6DBC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C1B00B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0.059</w:t>
            </w:r>
          </w:p>
        </w:tc>
        <w:tc>
          <w:tcPr>
            <w:tcW w:w="247" w:type="pct"/>
            <w:shd w:val="clear" w:color="auto" w:fill="auto"/>
            <w:noWrap/>
            <w:vAlign w:val="center"/>
            <w:hideMark/>
          </w:tcPr>
          <w:p w14:paraId="72F763F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164" w:type="pct"/>
            <w:shd w:val="clear" w:color="auto" w:fill="auto"/>
            <w:noWrap/>
            <w:vAlign w:val="center"/>
            <w:hideMark/>
          </w:tcPr>
          <w:p w14:paraId="17C3ED4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5271925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A0797C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05773E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6065C5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-0.010</w:t>
            </w:r>
          </w:p>
        </w:tc>
        <w:tc>
          <w:tcPr>
            <w:tcW w:w="246" w:type="pct"/>
            <w:shd w:val="clear" w:color="auto" w:fill="auto"/>
            <w:noWrap/>
            <w:vAlign w:val="center"/>
            <w:hideMark/>
          </w:tcPr>
          <w:p w14:paraId="6D11D71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0.016</w:t>
            </w:r>
          </w:p>
        </w:tc>
        <w:tc>
          <w:tcPr>
            <w:tcW w:w="164" w:type="pct"/>
            <w:shd w:val="clear" w:color="auto" w:fill="auto"/>
            <w:noWrap/>
            <w:vAlign w:val="center"/>
            <w:hideMark/>
          </w:tcPr>
          <w:p w14:paraId="6074701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43563C0D" w14:textId="77777777" w:rsidTr="00977997">
        <w:trPr>
          <w:trHeight w:val="288"/>
        </w:trPr>
        <w:tc>
          <w:tcPr>
            <w:tcW w:w="152" w:type="pct"/>
            <w:shd w:val="clear" w:color="auto" w:fill="auto"/>
            <w:noWrap/>
            <w:vAlign w:val="center"/>
            <w:hideMark/>
          </w:tcPr>
          <w:p w14:paraId="10633199"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31</w:t>
            </w:r>
          </w:p>
        </w:tc>
        <w:tc>
          <w:tcPr>
            <w:tcW w:w="434" w:type="pct"/>
            <w:shd w:val="clear" w:color="auto" w:fill="auto"/>
            <w:noWrap/>
            <w:vAlign w:val="center"/>
            <w:hideMark/>
          </w:tcPr>
          <w:p w14:paraId="48727CB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Marsh tit</w:t>
            </w:r>
          </w:p>
        </w:tc>
        <w:tc>
          <w:tcPr>
            <w:tcW w:w="410" w:type="pct"/>
            <w:shd w:val="clear" w:color="auto" w:fill="auto"/>
            <w:noWrap/>
            <w:vAlign w:val="center"/>
            <w:hideMark/>
          </w:tcPr>
          <w:p w14:paraId="6B286DC5"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palustris</w:t>
            </w:r>
            <w:proofErr w:type="spellEnd"/>
          </w:p>
        </w:tc>
        <w:tc>
          <w:tcPr>
            <w:tcW w:w="266" w:type="pct"/>
            <w:shd w:val="clear" w:color="auto" w:fill="auto"/>
            <w:noWrap/>
            <w:vAlign w:val="center"/>
            <w:hideMark/>
          </w:tcPr>
          <w:p w14:paraId="09081C3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72F81B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48FF62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1E2807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966663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86B11F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E9BD72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B99475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2527E1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1BD108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D2EE2E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1AC3A10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E060DC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94B123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0058A3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F93299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-0.265</w:t>
            </w:r>
          </w:p>
        </w:tc>
        <w:tc>
          <w:tcPr>
            <w:tcW w:w="246" w:type="pct"/>
            <w:shd w:val="clear" w:color="auto" w:fill="auto"/>
            <w:noWrap/>
            <w:vAlign w:val="center"/>
            <w:hideMark/>
          </w:tcPr>
          <w:p w14:paraId="3BAFF4C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0.068</w:t>
            </w:r>
          </w:p>
        </w:tc>
        <w:tc>
          <w:tcPr>
            <w:tcW w:w="164" w:type="pct"/>
            <w:shd w:val="clear" w:color="auto" w:fill="auto"/>
            <w:noWrap/>
            <w:vAlign w:val="center"/>
            <w:hideMark/>
          </w:tcPr>
          <w:p w14:paraId="684F3FF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7B8C7C52" w14:textId="77777777" w:rsidTr="00977997">
        <w:trPr>
          <w:trHeight w:val="288"/>
        </w:trPr>
        <w:tc>
          <w:tcPr>
            <w:tcW w:w="152" w:type="pct"/>
            <w:shd w:val="clear" w:color="auto" w:fill="auto"/>
            <w:noWrap/>
            <w:vAlign w:val="center"/>
            <w:hideMark/>
          </w:tcPr>
          <w:p w14:paraId="5E4A9D95"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32</w:t>
            </w:r>
          </w:p>
        </w:tc>
        <w:tc>
          <w:tcPr>
            <w:tcW w:w="434" w:type="pct"/>
            <w:shd w:val="clear" w:color="auto" w:fill="auto"/>
            <w:noWrap/>
            <w:vAlign w:val="center"/>
            <w:hideMark/>
          </w:tcPr>
          <w:p w14:paraId="6F8C355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Marsh warbler</w:t>
            </w:r>
          </w:p>
        </w:tc>
        <w:tc>
          <w:tcPr>
            <w:tcW w:w="410" w:type="pct"/>
            <w:shd w:val="clear" w:color="auto" w:fill="auto"/>
            <w:noWrap/>
            <w:vAlign w:val="center"/>
            <w:hideMark/>
          </w:tcPr>
          <w:p w14:paraId="70E65C9C"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Acrocephalus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palustris</w:t>
            </w:r>
            <w:proofErr w:type="spellEnd"/>
          </w:p>
        </w:tc>
        <w:tc>
          <w:tcPr>
            <w:tcW w:w="266" w:type="pct"/>
            <w:shd w:val="clear" w:color="auto" w:fill="auto"/>
            <w:noWrap/>
            <w:vAlign w:val="center"/>
            <w:hideMark/>
          </w:tcPr>
          <w:p w14:paraId="507BB3F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4B52A0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51B54E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495A28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0.084</w:t>
            </w:r>
          </w:p>
        </w:tc>
        <w:tc>
          <w:tcPr>
            <w:tcW w:w="247" w:type="pct"/>
            <w:shd w:val="clear" w:color="auto" w:fill="auto"/>
            <w:noWrap/>
            <w:vAlign w:val="center"/>
            <w:hideMark/>
          </w:tcPr>
          <w:p w14:paraId="1B89B34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164" w:type="pct"/>
            <w:shd w:val="clear" w:color="auto" w:fill="auto"/>
            <w:noWrap/>
            <w:vAlign w:val="center"/>
            <w:hideMark/>
          </w:tcPr>
          <w:p w14:paraId="0CAF32D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383D19C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1B11997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D39455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926160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0.001</w:t>
            </w:r>
          </w:p>
        </w:tc>
        <w:tc>
          <w:tcPr>
            <w:tcW w:w="247" w:type="pct"/>
            <w:shd w:val="clear" w:color="auto" w:fill="auto"/>
            <w:noWrap/>
            <w:vAlign w:val="center"/>
            <w:hideMark/>
          </w:tcPr>
          <w:p w14:paraId="7527512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0.009</w:t>
            </w:r>
          </w:p>
        </w:tc>
        <w:tc>
          <w:tcPr>
            <w:tcW w:w="164" w:type="pct"/>
            <w:shd w:val="clear" w:color="auto" w:fill="auto"/>
            <w:noWrap/>
            <w:vAlign w:val="center"/>
            <w:hideMark/>
          </w:tcPr>
          <w:p w14:paraId="0060F36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2666CB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E6682F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DBA88E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82303F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-0.162</w:t>
            </w:r>
          </w:p>
        </w:tc>
        <w:tc>
          <w:tcPr>
            <w:tcW w:w="246" w:type="pct"/>
            <w:shd w:val="clear" w:color="auto" w:fill="auto"/>
            <w:noWrap/>
            <w:vAlign w:val="center"/>
            <w:hideMark/>
          </w:tcPr>
          <w:p w14:paraId="425B48A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0.041</w:t>
            </w:r>
          </w:p>
        </w:tc>
        <w:tc>
          <w:tcPr>
            <w:tcW w:w="164" w:type="pct"/>
            <w:shd w:val="clear" w:color="auto" w:fill="auto"/>
            <w:noWrap/>
            <w:vAlign w:val="center"/>
            <w:hideMark/>
          </w:tcPr>
          <w:p w14:paraId="43003F6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r>
      <w:tr w:rsidR="00FC0620" w:rsidRPr="001012B8" w14:paraId="6FF3BD9E" w14:textId="77777777" w:rsidTr="00977997">
        <w:trPr>
          <w:trHeight w:val="288"/>
        </w:trPr>
        <w:tc>
          <w:tcPr>
            <w:tcW w:w="152" w:type="pct"/>
            <w:shd w:val="clear" w:color="auto" w:fill="auto"/>
            <w:noWrap/>
            <w:vAlign w:val="center"/>
            <w:hideMark/>
          </w:tcPr>
          <w:p w14:paraId="578A614E"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33</w:t>
            </w:r>
          </w:p>
        </w:tc>
        <w:tc>
          <w:tcPr>
            <w:tcW w:w="434" w:type="pct"/>
            <w:shd w:val="clear" w:color="auto" w:fill="auto"/>
            <w:noWrap/>
            <w:vAlign w:val="center"/>
            <w:hideMark/>
          </w:tcPr>
          <w:p w14:paraId="72C3CF6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Sedge warbler</w:t>
            </w:r>
          </w:p>
        </w:tc>
        <w:tc>
          <w:tcPr>
            <w:tcW w:w="410" w:type="pct"/>
            <w:shd w:val="clear" w:color="auto" w:fill="auto"/>
            <w:noWrap/>
            <w:vAlign w:val="center"/>
            <w:hideMark/>
          </w:tcPr>
          <w:p w14:paraId="5CF90CCB" w14:textId="7EC24B4B"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Acroce</w:t>
            </w:r>
            <w:r w:rsidR="00F1323E" w:rsidRPr="001012B8">
              <w:rPr>
                <w:rFonts w:ascii="Times New Roman" w:eastAsia="Times New Roman" w:hAnsi="Times New Roman" w:cs="Times New Roman"/>
                <w:i/>
                <w:iCs w:val="0"/>
                <w:color w:val="000000"/>
                <w:sz w:val="18"/>
                <w:szCs w:val="18"/>
                <w:lang w:eastAsia="en-AU"/>
              </w:rPr>
              <w:t>-</w:t>
            </w:r>
            <w:r w:rsidRPr="001012B8">
              <w:rPr>
                <w:rFonts w:ascii="Times New Roman" w:eastAsia="Times New Roman" w:hAnsi="Times New Roman" w:cs="Times New Roman"/>
                <w:i/>
                <w:iCs w:val="0"/>
                <w:color w:val="000000"/>
                <w:sz w:val="18"/>
                <w:szCs w:val="18"/>
                <w:lang w:eastAsia="en-AU"/>
              </w:rPr>
              <w:t>phalus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schoenobaenus</w:t>
            </w:r>
            <w:proofErr w:type="spellEnd"/>
          </w:p>
        </w:tc>
        <w:tc>
          <w:tcPr>
            <w:tcW w:w="266" w:type="pct"/>
            <w:shd w:val="clear" w:color="auto" w:fill="auto"/>
            <w:noWrap/>
            <w:vAlign w:val="center"/>
            <w:hideMark/>
          </w:tcPr>
          <w:p w14:paraId="596CA82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87CBDC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489900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C67255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C119CA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3AB2B4A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74C8BD7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0.031</w:t>
            </w:r>
          </w:p>
        </w:tc>
        <w:tc>
          <w:tcPr>
            <w:tcW w:w="247" w:type="pct"/>
            <w:shd w:val="clear" w:color="auto" w:fill="auto"/>
            <w:noWrap/>
            <w:vAlign w:val="center"/>
            <w:hideMark/>
          </w:tcPr>
          <w:p w14:paraId="541A29F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0.007</w:t>
            </w:r>
          </w:p>
        </w:tc>
        <w:tc>
          <w:tcPr>
            <w:tcW w:w="164" w:type="pct"/>
            <w:shd w:val="clear" w:color="auto" w:fill="auto"/>
            <w:noWrap/>
            <w:vAlign w:val="center"/>
            <w:hideMark/>
          </w:tcPr>
          <w:p w14:paraId="0AC7F1F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339A94C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-0.016</w:t>
            </w:r>
          </w:p>
        </w:tc>
        <w:tc>
          <w:tcPr>
            <w:tcW w:w="247" w:type="pct"/>
            <w:shd w:val="clear" w:color="auto" w:fill="auto"/>
            <w:noWrap/>
            <w:vAlign w:val="center"/>
            <w:hideMark/>
          </w:tcPr>
          <w:p w14:paraId="4C498BE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0.006</w:t>
            </w:r>
          </w:p>
        </w:tc>
        <w:tc>
          <w:tcPr>
            <w:tcW w:w="164" w:type="pct"/>
            <w:shd w:val="clear" w:color="auto" w:fill="auto"/>
            <w:noWrap/>
            <w:vAlign w:val="center"/>
            <w:hideMark/>
          </w:tcPr>
          <w:p w14:paraId="3C88E3F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6A9DC29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0.423</w:t>
            </w:r>
          </w:p>
        </w:tc>
        <w:tc>
          <w:tcPr>
            <w:tcW w:w="247" w:type="pct"/>
            <w:shd w:val="clear" w:color="auto" w:fill="auto"/>
            <w:noWrap/>
            <w:vAlign w:val="center"/>
            <w:hideMark/>
          </w:tcPr>
          <w:p w14:paraId="413FB2A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0.081</w:t>
            </w:r>
          </w:p>
        </w:tc>
        <w:tc>
          <w:tcPr>
            <w:tcW w:w="164" w:type="pct"/>
            <w:shd w:val="clear" w:color="auto" w:fill="auto"/>
            <w:noWrap/>
            <w:vAlign w:val="center"/>
            <w:hideMark/>
          </w:tcPr>
          <w:p w14:paraId="43B4FA7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10FAA77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0.033</w:t>
            </w:r>
          </w:p>
        </w:tc>
        <w:tc>
          <w:tcPr>
            <w:tcW w:w="246" w:type="pct"/>
            <w:shd w:val="clear" w:color="auto" w:fill="auto"/>
            <w:noWrap/>
            <w:vAlign w:val="center"/>
            <w:hideMark/>
          </w:tcPr>
          <w:p w14:paraId="7AF7451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0.031</w:t>
            </w:r>
          </w:p>
        </w:tc>
        <w:tc>
          <w:tcPr>
            <w:tcW w:w="164" w:type="pct"/>
            <w:shd w:val="clear" w:color="auto" w:fill="auto"/>
            <w:noWrap/>
            <w:vAlign w:val="center"/>
            <w:hideMark/>
          </w:tcPr>
          <w:p w14:paraId="7B225A6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r w:rsidR="00FC0620" w:rsidRPr="001012B8" w14:paraId="1A033942" w14:textId="77777777" w:rsidTr="00977997">
        <w:trPr>
          <w:trHeight w:val="288"/>
        </w:trPr>
        <w:tc>
          <w:tcPr>
            <w:tcW w:w="152" w:type="pct"/>
            <w:shd w:val="clear" w:color="auto" w:fill="auto"/>
            <w:noWrap/>
            <w:vAlign w:val="center"/>
            <w:hideMark/>
          </w:tcPr>
          <w:p w14:paraId="74BE5540"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34</w:t>
            </w:r>
          </w:p>
        </w:tc>
        <w:tc>
          <w:tcPr>
            <w:tcW w:w="434" w:type="pct"/>
            <w:shd w:val="clear" w:color="auto" w:fill="auto"/>
            <w:noWrap/>
            <w:vAlign w:val="center"/>
            <w:hideMark/>
          </w:tcPr>
          <w:p w14:paraId="44D9660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 xml:space="preserve">Short-toed </w:t>
            </w:r>
            <w:r w:rsidRPr="001012B8">
              <w:rPr>
                <w:rFonts w:ascii="Times New Roman" w:eastAsia="Times New Roman" w:hAnsi="Times New Roman" w:cs="Times New Roman"/>
                <w:iCs w:val="0"/>
                <w:color w:val="000000"/>
                <w:sz w:val="18"/>
                <w:szCs w:val="18"/>
                <w:lang w:eastAsia="en-AU"/>
              </w:rPr>
              <w:lastRenderedPageBreak/>
              <w:t>treecreeper</w:t>
            </w:r>
          </w:p>
        </w:tc>
        <w:tc>
          <w:tcPr>
            <w:tcW w:w="410" w:type="pct"/>
            <w:shd w:val="clear" w:color="auto" w:fill="auto"/>
            <w:noWrap/>
            <w:vAlign w:val="center"/>
            <w:hideMark/>
          </w:tcPr>
          <w:p w14:paraId="632BABB3"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lastRenderedPageBreak/>
              <w:t>Certhia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lastRenderedPageBreak/>
              <w:t>brachydactyla</w:t>
            </w:r>
            <w:proofErr w:type="spellEnd"/>
          </w:p>
        </w:tc>
        <w:tc>
          <w:tcPr>
            <w:tcW w:w="266" w:type="pct"/>
            <w:shd w:val="clear" w:color="auto" w:fill="auto"/>
            <w:noWrap/>
            <w:vAlign w:val="center"/>
            <w:hideMark/>
          </w:tcPr>
          <w:p w14:paraId="1D66E2B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lastRenderedPageBreak/>
              <w:t>-0.398</w:t>
            </w:r>
          </w:p>
        </w:tc>
        <w:tc>
          <w:tcPr>
            <w:tcW w:w="266" w:type="pct"/>
            <w:shd w:val="clear" w:color="auto" w:fill="auto"/>
            <w:noWrap/>
            <w:vAlign w:val="center"/>
            <w:hideMark/>
          </w:tcPr>
          <w:p w14:paraId="0F148DE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0.154</w:t>
            </w:r>
          </w:p>
        </w:tc>
        <w:tc>
          <w:tcPr>
            <w:tcW w:w="164" w:type="pct"/>
            <w:shd w:val="clear" w:color="auto" w:fill="auto"/>
            <w:noWrap/>
            <w:vAlign w:val="center"/>
            <w:hideMark/>
          </w:tcPr>
          <w:p w14:paraId="2293ACD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65A34C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0.140</w:t>
            </w:r>
          </w:p>
        </w:tc>
        <w:tc>
          <w:tcPr>
            <w:tcW w:w="247" w:type="pct"/>
            <w:shd w:val="clear" w:color="auto" w:fill="auto"/>
            <w:noWrap/>
            <w:vAlign w:val="center"/>
            <w:hideMark/>
          </w:tcPr>
          <w:p w14:paraId="1DA7A87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0.102</w:t>
            </w:r>
          </w:p>
        </w:tc>
        <w:tc>
          <w:tcPr>
            <w:tcW w:w="164" w:type="pct"/>
            <w:shd w:val="clear" w:color="auto" w:fill="auto"/>
            <w:noWrap/>
            <w:vAlign w:val="center"/>
            <w:hideMark/>
          </w:tcPr>
          <w:p w14:paraId="43F76FF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0690400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-0.017</w:t>
            </w:r>
          </w:p>
        </w:tc>
        <w:tc>
          <w:tcPr>
            <w:tcW w:w="247" w:type="pct"/>
            <w:shd w:val="clear" w:color="auto" w:fill="auto"/>
            <w:noWrap/>
            <w:vAlign w:val="center"/>
            <w:hideMark/>
          </w:tcPr>
          <w:p w14:paraId="66F56E2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0.028</w:t>
            </w:r>
          </w:p>
        </w:tc>
        <w:tc>
          <w:tcPr>
            <w:tcW w:w="164" w:type="pct"/>
            <w:shd w:val="clear" w:color="auto" w:fill="auto"/>
            <w:noWrap/>
            <w:vAlign w:val="center"/>
            <w:hideMark/>
          </w:tcPr>
          <w:p w14:paraId="7090136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2444D1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14DADD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C12E61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w:t>
            </w:r>
            <w:r w:rsidRPr="001012B8">
              <w:rPr>
                <w:rFonts w:ascii="Times New Roman" w:eastAsia="Times New Roman" w:hAnsi="Times New Roman" w:cs="Times New Roman"/>
                <w:iCs w:val="0"/>
                <w:color w:val="000000"/>
                <w:sz w:val="18"/>
                <w:szCs w:val="18"/>
                <w:lang w:eastAsia="en-AU"/>
              </w:rPr>
              <w:lastRenderedPageBreak/>
              <w:t>A</w:t>
            </w:r>
          </w:p>
        </w:tc>
        <w:tc>
          <w:tcPr>
            <w:tcW w:w="247" w:type="pct"/>
            <w:shd w:val="clear" w:color="auto" w:fill="auto"/>
            <w:noWrap/>
            <w:vAlign w:val="center"/>
            <w:hideMark/>
          </w:tcPr>
          <w:p w14:paraId="0C113FF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lastRenderedPageBreak/>
              <w:t>NA</w:t>
            </w:r>
          </w:p>
        </w:tc>
        <w:tc>
          <w:tcPr>
            <w:tcW w:w="247" w:type="pct"/>
            <w:shd w:val="clear" w:color="auto" w:fill="auto"/>
            <w:noWrap/>
            <w:vAlign w:val="center"/>
            <w:hideMark/>
          </w:tcPr>
          <w:p w14:paraId="0CD0CBF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12E852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w:t>
            </w:r>
            <w:r w:rsidRPr="001012B8">
              <w:rPr>
                <w:rFonts w:ascii="Times New Roman" w:eastAsia="Times New Roman" w:hAnsi="Times New Roman" w:cs="Times New Roman"/>
                <w:iCs w:val="0"/>
                <w:color w:val="000000"/>
                <w:sz w:val="18"/>
                <w:szCs w:val="18"/>
                <w:lang w:eastAsia="en-AU"/>
              </w:rPr>
              <w:lastRenderedPageBreak/>
              <w:t>A</w:t>
            </w:r>
          </w:p>
        </w:tc>
        <w:tc>
          <w:tcPr>
            <w:tcW w:w="247" w:type="pct"/>
            <w:shd w:val="clear" w:color="auto" w:fill="auto"/>
            <w:noWrap/>
            <w:vAlign w:val="center"/>
            <w:hideMark/>
          </w:tcPr>
          <w:p w14:paraId="30B6CD4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lastRenderedPageBreak/>
              <w:t>-0.048</w:t>
            </w:r>
          </w:p>
        </w:tc>
        <w:tc>
          <w:tcPr>
            <w:tcW w:w="246" w:type="pct"/>
            <w:shd w:val="clear" w:color="auto" w:fill="auto"/>
            <w:noWrap/>
            <w:vAlign w:val="center"/>
            <w:hideMark/>
          </w:tcPr>
          <w:p w14:paraId="6FEE321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0.027</w:t>
            </w:r>
          </w:p>
        </w:tc>
        <w:tc>
          <w:tcPr>
            <w:tcW w:w="164" w:type="pct"/>
            <w:shd w:val="clear" w:color="auto" w:fill="auto"/>
            <w:noWrap/>
            <w:vAlign w:val="center"/>
            <w:hideMark/>
          </w:tcPr>
          <w:p w14:paraId="2005CFD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r>
      <w:tr w:rsidR="00FC0620" w:rsidRPr="001012B8" w14:paraId="4769E822" w14:textId="77777777" w:rsidTr="00977997">
        <w:trPr>
          <w:trHeight w:val="288"/>
        </w:trPr>
        <w:tc>
          <w:tcPr>
            <w:tcW w:w="152" w:type="pct"/>
            <w:shd w:val="clear" w:color="auto" w:fill="auto"/>
            <w:noWrap/>
            <w:vAlign w:val="center"/>
            <w:hideMark/>
          </w:tcPr>
          <w:p w14:paraId="08B85DC4"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lastRenderedPageBreak/>
              <w:t>35</w:t>
            </w:r>
          </w:p>
        </w:tc>
        <w:tc>
          <w:tcPr>
            <w:tcW w:w="434" w:type="pct"/>
            <w:shd w:val="clear" w:color="auto" w:fill="auto"/>
            <w:noWrap/>
            <w:vAlign w:val="center"/>
            <w:hideMark/>
          </w:tcPr>
          <w:p w14:paraId="23F1D1F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Song thrush</w:t>
            </w:r>
          </w:p>
        </w:tc>
        <w:tc>
          <w:tcPr>
            <w:tcW w:w="410" w:type="pct"/>
            <w:shd w:val="clear" w:color="auto" w:fill="auto"/>
            <w:noWrap/>
            <w:vAlign w:val="center"/>
            <w:hideMark/>
          </w:tcPr>
          <w:p w14:paraId="0F0FC4B3"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Turdus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philomelos</w:t>
            </w:r>
            <w:proofErr w:type="spellEnd"/>
          </w:p>
        </w:tc>
        <w:tc>
          <w:tcPr>
            <w:tcW w:w="266" w:type="pct"/>
            <w:shd w:val="clear" w:color="auto" w:fill="auto"/>
            <w:noWrap/>
            <w:vAlign w:val="center"/>
            <w:hideMark/>
          </w:tcPr>
          <w:p w14:paraId="6AF9B8B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092FBBA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73E4BC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BEE234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79CB482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69C14C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2CD4EB1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-0.035</w:t>
            </w:r>
          </w:p>
        </w:tc>
        <w:tc>
          <w:tcPr>
            <w:tcW w:w="247" w:type="pct"/>
            <w:shd w:val="clear" w:color="auto" w:fill="auto"/>
            <w:noWrap/>
            <w:vAlign w:val="center"/>
            <w:hideMark/>
          </w:tcPr>
          <w:p w14:paraId="7F4B5C9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0.029</w:t>
            </w:r>
          </w:p>
        </w:tc>
        <w:tc>
          <w:tcPr>
            <w:tcW w:w="164" w:type="pct"/>
            <w:shd w:val="clear" w:color="auto" w:fill="auto"/>
            <w:noWrap/>
            <w:vAlign w:val="center"/>
            <w:hideMark/>
          </w:tcPr>
          <w:p w14:paraId="092C168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7B67F9E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EEADEB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370185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E6251A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-0.072</w:t>
            </w:r>
          </w:p>
        </w:tc>
        <w:tc>
          <w:tcPr>
            <w:tcW w:w="247" w:type="pct"/>
            <w:shd w:val="clear" w:color="auto" w:fill="auto"/>
            <w:noWrap/>
            <w:vAlign w:val="center"/>
            <w:hideMark/>
          </w:tcPr>
          <w:p w14:paraId="0CE2D57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0.091</w:t>
            </w:r>
          </w:p>
        </w:tc>
        <w:tc>
          <w:tcPr>
            <w:tcW w:w="164" w:type="pct"/>
            <w:shd w:val="clear" w:color="auto" w:fill="auto"/>
            <w:noWrap/>
            <w:vAlign w:val="center"/>
            <w:hideMark/>
          </w:tcPr>
          <w:p w14:paraId="7524551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0DE0BD1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0.079</w:t>
            </w:r>
          </w:p>
        </w:tc>
        <w:tc>
          <w:tcPr>
            <w:tcW w:w="246" w:type="pct"/>
            <w:shd w:val="clear" w:color="auto" w:fill="auto"/>
            <w:noWrap/>
            <w:vAlign w:val="center"/>
            <w:hideMark/>
          </w:tcPr>
          <w:p w14:paraId="01C36A6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0.037</w:t>
            </w:r>
          </w:p>
        </w:tc>
        <w:tc>
          <w:tcPr>
            <w:tcW w:w="164" w:type="pct"/>
            <w:shd w:val="clear" w:color="auto" w:fill="auto"/>
            <w:noWrap/>
            <w:vAlign w:val="center"/>
            <w:hideMark/>
          </w:tcPr>
          <w:p w14:paraId="40D5069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r>
      <w:tr w:rsidR="00FC0620" w:rsidRPr="001012B8" w14:paraId="04A092A7" w14:textId="77777777" w:rsidTr="00977997">
        <w:trPr>
          <w:trHeight w:val="288"/>
        </w:trPr>
        <w:tc>
          <w:tcPr>
            <w:tcW w:w="152" w:type="pct"/>
            <w:shd w:val="clear" w:color="auto" w:fill="auto"/>
            <w:noWrap/>
            <w:vAlign w:val="center"/>
            <w:hideMark/>
          </w:tcPr>
          <w:p w14:paraId="44FB29B5"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36</w:t>
            </w:r>
          </w:p>
        </w:tc>
        <w:tc>
          <w:tcPr>
            <w:tcW w:w="434" w:type="pct"/>
            <w:shd w:val="clear" w:color="auto" w:fill="auto"/>
            <w:noWrap/>
            <w:vAlign w:val="center"/>
            <w:hideMark/>
          </w:tcPr>
          <w:p w14:paraId="727BD7E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Spotted flycatcher</w:t>
            </w:r>
          </w:p>
        </w:tc>
        <w:tc>
          <w:tcPr>
            <w:tcW w:w="410" w:type="pct"/>
            <w:shd w:val="clear" w:color="auto" w:fill="auto"/>
            <w:noWrap/>
            <w:vAlign w:val="center"/>
            <w:hideMark/>
          </w:tcPr>
          <w:p w14:paraId="14176A67"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Muscicapa</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striata</w:t>
            </w:r>
            <w:proofErr w:type="spellEnd"/>
          </w:p>
        </w:tc>
        <w:tc>
          <w:tcPr>
            <w:tcW w:w="266" w:type="pct"/>
            <w:shd w:val="clear" w:color="auto" w:fill="auto"/>
            <w:noWrap/>
            <w:vAlign w:val="center"/>
            <w:hideMark/>
          </w:tcPr>
          <w:p w14:paraId="6159BA0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4A42526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6D5FBAD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C8FB54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0294EB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BBD7CA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F62DE2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0.029</w:t>
            </w:r>
          </w:p>
        </w:tc>
        <w:tc>
          <w:tcPr>
            <w:tcW w:w="247" w:type="pct"/>
            <w:shd w:val="clear" w:color="auto" w:fill="auto"/>
            <w:noWrap/>
            <w:vAlign w:val="center"/>
            <w:hideMark/>
          </w:tcPr>
          <w:p w14:paraId="4EF1E9E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0.040</w:t>
            </w:r>
          </w:p>
        </w:tc>
        <w:tc>
          <w:tcPr>
            <w:tcW w:w="164" w:type="pct"/>
            <w:shd w:val="clear" w:color="auto" w:fill="auto"/>
            <w:noWrap/>
            <w:vAlign w:val="center"/>
            <w:hideMark/>
          </w:tcPr>
          <w:p w14:paraId="31A6BA9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451799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4B17E6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84BF1C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486C1B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0C1AD2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11D2CD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74E860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7A799F4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6E0441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1BAEBD62" w14:textId="77777777" w:rsidTr="00977997">
        <w:trPr>
          <w:trHeight w:val="288"/>
        </w:trPr>
        <w:tc>
          <w:tcPr>
            <w:tcW w:w="152" w:type="pct"/>
            <w:shd w:val="clear" w:color="auto" w:fill="auto"/>
            <w:noWrap/>
            <w:vAlign w:val="center"/>
            <w:hideMark/>
          </w:tcPr>
          <w:p w14:paraId="1F26CCEA"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37</w:t>
            </w:r>
          </w:p>
        </w:tc>
        <w:tc>
          <w:tcPr>
            <w:tcW w:w="434" w:type="pct"/>
            <w:shd w:val="clear" w:color="auto" w:fill="auto"/>
            <w:noWrap/>
            <w:vAlign w:val="center"/>
            <w:hideMark/>
          </w:tcPr>
          <w:p w14:paraId="2E8FE1F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Tree pipit</w:t>
            </w:r>
          </w:p>
        </w:tc>
        <w:tc>
          <w:tcPr>
            <w:tcW w:w="410" w:type="pct"/>
            <w:shd w:val="clear" w:color="auto" w:fill="auto"/>
            <w:noWrap/>
            <w:vAlign w:val="center"/>
            <w:hideMark/>
          </w:tcPr>
          <w:p w14:paraId="60DD4421"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Anthus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trivialis</w:t>
            </w:r>
            <w:proofErr w:type="spellEnd"/>
          </w:p>
        </w:tc>
        <w:tc>
          <w:tcPr>
            <w:tcW w:w="266" w:type="pct"/>
            <w:shd w:val="clear" w:color="auto" w:fill="auto"/>
            <w:noWrap/>
            <w:vAlign w:val="center"/>
            <w:hideMark/>
          </w:tcPr>
          <w:p w14:paraId="238BA00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3E87C21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92D4B4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9AF11E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C4FB77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93D5E0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124D865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0.242</w:t>
            </w:r>
          </w:p>
        </w:tc>
        <w:tc>
          <w:tcPr>
            <w:tcW w:w="247" w:type="pct"/>
            <w:shd w:val="clear" w:color="auto" w:fill="auto"/>
            <w:noWrap/>
            <w:vAlign w:val="center"/>
            <w:hideMark/>
          </w:tcPr>
          <w:p w14:paraId="43288AB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0.050</w:t>
            </w:r>
          </w:p>
        </w:tc>
        <w:tc>
          <w:tcPr>
            <w:tcW w:w="164" w:type="pct"/>
            <w:shd w:val="clear" w:color="auto" w:fill="auto"/>
            <w:noWrap/>
            <w:vAlign w:val="center"/>
            <w:hideMark/>
          </w:tcPr>
          <w:p w14:paraId="055F05D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96F139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0.164</w:t>
            </w:r>
          </w:p>
        </w:tc>
        <w:tc>
          <w:tcPr>
            <w:tcW w:w="247" w:type="pct"/>
            <w:shd w:val="clear" w:color="auto" w:fill="auto"/>
            <w:noWrap/>
            <w:vAlign w:val="center"/>
            <w:hideMark/>
          </w:tcPr>
          <w:p w14:paraId="2550756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0.053</w:t>
            </w:r>
          </w:p>
        </w:tc>
        <w:tc>
          <w:tcPr>
            <w:tcW w:w="164" w:type="pct"/>
            <w:shd w:val="clear" w:color="auto" w:fill="auto"/>
            <w:noWrap/>
            <w:vAlign w:val="center"/>
            <w:hideMark/>
          </w:tcPr>
          <w:p w14:paraId="1AB5DF6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47" w:type="pct"/>
            <w:shd w:val="clear" w:color="auto" w:fill="auto"/>
            <w:noWrap/>
            <w:vAlign w:val="center"/>
            <w:hideMark/>
          </w:tcPr>
          <w:p w14:paraId="4E48D94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BC41E41"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0DC99CE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0A95E680"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33B86B0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4EEE40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3857578C" w14:textId="77777777" w:rsidTr="00977997">
        <w:trPr>
          <w:trHeight w:val="288"/>
        </w:trPr>
        <w:tc>
          <w:tcPr>
            <w:tcW w:w="152" w:type="pct"/>
            <w:shd w:val="clear" w:color="auto" w:fill="auto"/>
            <w:noWrap/>
            <w:vAlign w:val="center"/>
            <w:hideMark/>
          </w:tcPr>
          <w:p w14:paraId="19A40E1A"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38</w:t>
            </w:r>
          </w:p>
        </w:tc>
        <w:tc>
          <w:tcPr>
            <w:tcW w:w="434" w:type="pct"/>
            <w:shd w:val="clear" w:color="auto" w:fill="auto"/>
            <w:noWrap/>
            <w:vAlign w:val="center"/>
            <w:hideMark/>
          </w:tcPr>
          <w:p w14:paraId="45BDC972"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Willow tit</w:t>
            </w:r>
          </w:p>
        </w:tc>
        <w:tc>
          <w:tcPr>
            <w:tcW w:w="410" w:type="pct"/>
            <w:shd w:val="clear" w:color="auto" w:fill="auto"/>
            <w:noWrap/>
            <w:vAlign w:val="center"/>
            <w:hideMark/>
          </w:tcPr>
          <w:p w14:paraId="1CE5F7A1"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Parus</w:t>
            </w:r>
            <w:proofErr w:type="spellEnd"/>
            <w:r w:rsidRPr="001012B8">
              <w:rPr>
                <w:rFonts w:ascii="Times New Roman" w:eastAsia="Times New Roman" w:hAnsi="Times New Roman" w:cs="Times New Roman"/>
                <w:i/>
                <w:iCs w:val="0"/>
                <w:color w:val="000000"/>
                <w:sz w:val="18"/>
                <w:szCs w:val="18"/>
                <w:lang w:eastAsia="en-AU"/>
              </w:rPr>
              <w:t xml:space="preserve"> </w:t>
            </w:r>
            <w:proofErr w:type="spellStart"/>
            <w:r w:rsidRPr="001012B8">
              <w:rPr>
                <w:rFonts w:ascii="Times New Roman" w:eastAsia="Times New Roman" w:hAnsi="Times New Roman" w:cs="Times New Roman"/>
                <w:i/>
                <w:iCs w:val="0"/>
                <w:color w:val="000000"/>
                <w:sz w:val="18"/>
                <w:szCs w:val="18"/>
                <w:lang w:eastAsia="en-AU"/>
              </w:rPr>
              <w:t>montanus</w:t>
            </w:r>
            <w:proofErr w:type="spellEnd"/>
          </w:p>
        </w:tc>
        <w:tc>
          <w:tcPr>
            <w:tcW w:w="266" w:type="pct"/>
            <w:shd w:val="clear" w:color="auto" w:fill="auto"/>
            <w:noWrap/>
            <w:vAlign w:val="center"/>
            <w:hideMark/>
          </w:tcPr>
          <w:p w14:paraId="3D598D7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2F94EDFD"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F7AE1F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283CBA5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CC693F9"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2927798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66" w:type="pct"/>
            <w:shd w:val="clear" w:color="auto" w:fill="auto"/>
            <w:noWrap/>
            <w:vAlign w:val="center"/>
            <w:hideMark/>
          </w:tcPr>
          <w:p w14:paraId="6A6EAB4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32AD9E3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499B21C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5F6CD1C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6CB86F0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A8807B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7" w:type="pct"/>
            <w:shd w:val="clear" w:color="auto" w:fill="auto"/>
            <w:noWrap/>
            <w:vAlign w:val="center"/>
            <w:hideMark/>
          </w:tcPr>
          <w:p w14:paraId="4F9C6C0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-0.430</w:t>
            </w:r>
          </w:p>
        </w:tc>
        <w:tc>
          <w:tcPr>
            <w:tcW w:w="247" w:type="pct"/>
            <w:shd w:val="clear" w:color="auto" w:fill="auto"/>
            <w:noWrap/>
            <w:vAlign w:val="center"/>
            <w:hideMark/>
          </w:tcPr>
          <w:p w14:paraId="3EE8B76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0.401</w:t>
            </w:r>
          </w:p>
        </w:tc>
        <w:tc>
          <w:tcPr>
            <w:tcW w:w="164" w:type="pct"/>
            <w:shd w:val="clear" w:color="auto" w:fill="auto"/>
            <w:noWrap/>
            <w:vAlign w:val="center"/>
            <w:hideMark/>
          </w:tcPr>
          <w:p w14:paraId="00D013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99A39F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246" w:type="pct"/>
            <w:shd w:val="clear" w:color="auto" w:fill="auto"/>
            <w:noWrap/>
            <w:vAlign w:val="center"/>
            <w:hideMark/>
          </w:tcPr>
          <w:p w14:paraId="3CAE15F7"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c>
          <w:tcPr>
            <w:tcW w:w="164" w:type="pct"/>
            <w:shd w:val="clear" w:color="auto" w:fill="auto"/>
            <w:noWrap/>
            <w:vAlign w:val="center"/>
            <w:hideMark/>
          </w:tcPr>
          <w:p w14:paraId="7D8D7F3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NA</w:t>
            </w:r>
          </w:p>
        </w:tc>
      </w:tr>
      <w:tr w:rsidR="00FC0620" w:rsidRPr="001012B8" w14:paraId="19827DCB" w14:textId="77777777" w:rsidTr="00977997">
        <w:trPr>
          <w:trHeight w:val="288"/>
        </w:trPr>
        <w:tc>
          <w:tcPr>
            <w:tcW w:w="152" w:type="pct"/>
            <w:shd w:val="clear" w:color="auto" w:fill="auto"/>
            <w:noWrap/>
            <w:vAlign w:val="center"/>
            <w:hideMark/>
          </w:tcPr>
          <w:p w14:paraId="09C6709A" w14:textId="77777777" w:rsidR="005F0144" w:rsidRPr="001012B8" w:rsidRDefault="005F0144" w:rsidP="00977997">
            <w:pPr>
              <w:spacing w:after="0" w:line="240" w:lineRule="auto"/>
              <w:rPr>
                <w:rFonts w:ascii="Times New Roman" w:eastAsia="Times New Roman" w:hAnsi="Times New Roman" w:cs="Times New Roman"/>
                <w:iCs w:val="0"/>
                <w:color w:val="000000"/>
                <w:sz w:val="16"/>
                <w:szCs w:val="18"/>
                <w:lang w:eastAsia="en-AU"/>
              </w:rPr>
            </w:pPr>
            <w:r w:rsidRPr="001012B8">
              <w:rPr>
                <w:rFonts w:ascii="Times New Roman" w:eastAsia="Times New Roman" w:hAnsi="Times New Roman" w:cs="Times New Roman"/>
                <w:iCs w:val="0"/>
                <w:color w:val="000000"/>
                <w:sz w:val="16"/>
                <w:szCs w:val="18"/>
                <w:lang w:eastAsia="en-AU"/>
              </w:rPr>
              <w:t>39</w:t>
            </w:r>
          </w:p>
        </w:tc>
        <w:tc>
          <w:tcPr>
            <w:tcW w:w="434" w:type="pct"/>
            <w:shd w:val="clear" w:color="auto" w:fill="auto"/>
            <w:noWrap/>
            <w:vAlign w:val="center"/>
            <w:hideMark/>
          </w:tcPr>
          <w:p w14:paraId="1CDA762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Willow warbler</w:t>
            </w:r>
          </w:p>
        </w:tc>
        <w:tc>
          <w:tcPr>
            <w:tcW w:w="410" w:type="pct"/>
            <w:shd w:val="clear" w:color="auto" w:fill="auto"/>
            <w:noWrap/>
            <w:vAlign w:val="center"/>
            <w:hideMark/>
          </w:tcPr>
          <w:p w14:paraId="03F35E1C" w14:textId="77777777" w:rsidR="005F0144" w:rsidRPr="001012B8" w:rsidRDefault="005F0144" w:rsidP="00977997">
            <w:pPr>
              <w:spacing w:after="0" w:line="240" w:lineRule="auto"/>
              <w:rPr>
                <w:rFonts w:ascii="Times New Roman" w:eastAsia="Times New Roman" w:hAnsi="Times New Roman" w:cs="Times New Roman"/>
                <w:i/>
                <w:iCs w:val="0"/>
                <w:color w:val="000000"/>
                <w:sz w:val="18"/>
                <w:szCs w:val="18"/>
                <w:lang w:eastAsia="en-AU"/>
              </w:rPr>
            </w:pPr>
            <w:proofErr w:type="spellStart"/>
            <w:r w:rsidRPr="001012B8">
              <w:rPr>
                <w:rFonts w:ascii="Times New Roman" w:eastAsia="Times New Roman" w:hAnsi="Times New Roman" w:cs="Times New Roman"/>
                <w:i/>
                <w:iCs w:val="0"/>
                <w:color w:val="000000"/>
                <w:sz w:val="18"/>
                <w:szCs w:val="18"/>
                <w:lang w:eastAsia="en-AU"/>
              </w:rPr>
              <w:t>Phylloscopus</w:t>
            </w:r>
            <w:proofErr w:type="spellEnd"/>
            <w:r w:rsidRPr="001012B8">
              <w:rPr>
                <w:rFonts w:ascii="Times New Roman" w:eastAsia="Times New Roman" w:hAnsi="Times New Roman" w:cs="Times New Roman"/>
                <w:i/>
                <w:iCs w:val="0"/>
                <w:color w:val="000000"/>
                <w:sz w:val="18"/>
                <w:szCs w:val="18"/>
                <w:lang w:eastAsia="en-AU"/>
              </w:rPr>
              <w:t xml:space="preserve"> trochilus</w:t>
            </w:r>
          </w:p>
        </w:tc>
        <w:tc>
          <w:tcPr>
            <w:tcW w:w="266" w:type="pct"/>
            <w:shd w:val="clear" w:color="auto" w:fill="auto"/>
            <w:noWrap/>
            <w:vAlign w:val="center"/>
            <w:hideMark/>
          </w:tcPr>
          <w:p w14:paraId="2A6E048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-0.342</w:t>
            </w:r>
          </w:p>
        </w:tc>
        <w:tc>
          <w:tcPr>
            <w:tcW w:w="266" w:type="pct"/>
            <w:shd w:val="clear" w:color="auto" w:fill="auto"/>
            <w:noWrap/>
            <w:vAlign w:val="center"/>
            <w:hideMark/>
          </w:tcPr>
          <w:p w14:paraId="59B09D4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0.065</w:t>
            </w:r>
          </w:p>
        </w:tc>
        <w:tc>
          <w:tcPr>
            <w:tcW w:w="164" w:type="pct"/>
            <w:shd w:val="clear" w:color="auto" w:fill="auto"/>
            <w:noWrap/>
            <w:vAlign w:val="center"/>
            <w:hideMark/>
          </w:tcPr>
          <w:p w14:paraId="678DF498"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4BED6294"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-0.038</w:t>
            </w:r>
          </w:p>
        </w:tc>
        <w:tc>
          <w:tcPr>
            <w:tcW w:w="247" w:type="pct"/>
            <w:shd w:val="clear" w:color="auto" w:fill="auto"/>
            <w:noWrap/>
            <w:vAlign w:val="center"/>
            <w:hideMark/>
          </w:tcPr>
          <w:p w14:paraId="6CEBAF2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0.018</w:t>
            </w:r>
          </w:p>
        </w:tc>
        <w:tc>
          <w:tcPr>
            <w:tcW w:w="164" w:type="pct"/>
            <w:shd w:val="clear" w:color="auto" w:fill="auto"/>
            <w:noWrap/>
            <w:vAlign w:val="center"/>
            <w:hideMark/>
          </w:tcPr>
          <w:p w14:paraId="28ABD19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L</w:t>
            </w:r>
          </w:p>
        </w:tc>
        <w:tc>
          <w:tcPr>
            <w:tcW w:w="266" w:type="pct"/>
            <w:shd w:val="clear" w:color="auto" w:fill="auto"/>
            <w:noWrap/>
            <w:vAlign w:val="center"/>
            <w:hideMark/>
          </w:tcPr>
          <w:p w14:paraId="6293BCD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0.030</w:t>
            </w:r>
          </w:p>
        </w:tc>
        <w:tc>
          <w:tcPr>
            <w:tcW w:w="247" w:type="pct"/>
            <w:shd w:val="clear" w:color="auto" w:fill="auto"/>
            <w:noWrap/>
            <w:vAlign w:val="center"/>
            <w:hideMark/>
          </w:tcPr>
          <w:p w14:paraId="58C1103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0.005</w:t>
            </w:r>
          </w:p>
        </w:tc>
        <w:tc>
          <w:tcPr>
            <w:tcW w:w="164" w:type="pct"/>
            <w:shd w:val="clear" w:color="auto" w:fill="auto"/>
            <w:noWrap/>
            <w:vAlign w:val="center"/>
            <w:hideMark/>
          </w:tcPr>
          <w:p w14:paraId="01974AE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242203C5"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0.008</w:t>
            </w:r>
          </w:p>
        </w:tc>
        <w:tc>
          <w:tcPr>
            <w:tcW w:w="247" w:type="pct"/>
            <w:shd w:val="clear" w:color="auto" w:fill="auto"/>
            <w:noWrap/>
            <w:vAlign w:val="center"/>
            <w:hideMark/>
          </w:tcPr>
          <w:p w14:paraId="47F773B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0.006</w:t>
            </w:r>
          </w:p>
        </w:tc>
        <w:tc>
          <w:tcPr>
            <w:tcW w:w="164" w:type="pct"/>
            <w:shd w:val="clear" w:color="auto" w:fill="auto"/>
            <w:noWrap/>
            <w:vAlign w:val="center"/>
            <w:hideMark/>
          </w:tcPr>
          <w:p w14:paraId="7B1ED59B"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68F5A4A6"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-0.068</w:t>
            </w:r>
          </w:p>
        </w:tc>
        <w:tc>
          <w:tcPr>
            <w:tcW w:w="247" w:type="pct"/>
            <w:shd w:val="clear" w:color="auto" w:fill="auto"/>
            <w:noWrap/>
            <w:vAlign w:val="center"/>
            <w:hideMark/>
          </w:tcPr>
          <w:p w14:paraId="32BA728F"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0.026</w:t>
            </w:r>
          </w:p>
        </w:tc>
        <w:tc>
          <w:tcPr>
            <w:tcW w:w="164" w:type="pct"/>
            <w:shd w:val="clear" w:color="auto" w:fill="auto"/>
            <w:noWrap/>
            <w:vAlign w:val="center"/>
            <w:hideMark/>
          </w:tcPr>
          <w:p w14:paraId="35C9B443"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c>
          <w:tcPr>
            <w:tcW w:w="247" w:type="pct"/>
            <w:shd w:val="clear" w:color="auto" w:fill="auto"/>
            <w:noWrap/>
            <w:vAlign w:val="center"/>
            <w:hideMark/>
          </w:tcPr>
          <w:p w14:paraId="16153FCA"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0.011</w:t>
            </w:r>
          </w:p>
        </w:tc>
        <w:tc>
          <w:tcPr>
            <w:tcW w:w="246" w:type="pct"/>
            <w:shd w:val="clear" w:color="auto" w:fill="auto"/>
            <w:noWrap/>
            <w:vAlign w:val="center"/>
            <w:hideMark/>
          </w:tcPr>
          <w:p w14:paraId="483CECDE"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0.012</w:t>
            </w:r>
          </w:p>
        </w:tc>
        <w:tc>
          <w:tcPr>
            <w:tcW w:w="164" w:type="pct"/>
            <w:shd w:val="clear" w:color="auto" w:fill="auto"/>
            <w:noWrap/>
            <w:vAlign w:val="center"/>
            <w:hideMark/>
          </w:tcPr>
          <w:p w14:paraId="6457DB3C" w14:textId="77777777" w:rsidR="005F0144" w:rsidRPr="001012B8" w:rsidRDefault="005F0144"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Q</w:t>
            </w:r>
          </w:p>
        </w:tc>
      </w:tr>
    </w:tbl>
    <w:p w14:paraId="3DCB4E76" w14:textId="77777777" w:rsidR="00930F18" w:rsidRPr="001012B8" w:rsidRDefault="00930F18" w:rsidP="00F17A83">
      <w:pPr>
        <w:keepNext/>
        <w:rPr>
          <w:rFonts w:ascii="Times New Roman" w:hAnsi="Times New Roman" w:cs="Times New Roman"/>
        </w:rPr>
        <w:sectPr w:rsidR="00930F18" w:rsidRPr="001012B8" w:rsidSect="00930F18">
          <w:pgSz w:w="16838" w:h="11906" w:orient="landscape"/>
          <w:pgMar w:top="1440" w:right="1440" w:bottom="1440" w:left="1440" w:header="708" w:footer="708" w:gutter="0"/>
          <w:lnNumType w:countBy="1" w:restart="continuous"/>
          <w:cols w:space="708"/>
          <w:docGrid w:linePitch="360"/>
        </w:sectPr>
      </w:pPr>
    </w:p>
    <w:p w14:paraId="4D14C9A4" w14:textId="77777777" w:rsidR="00F17A83" w:rsidRPr="001012B8" w:rsidRDefault="00F17A83" w:rsidP="00F17A83">
      <w:pPr>
        <w:rPr>
          <w:rFonts w:ascii="Times New Roman" w:hAnsi="Times New Roman" w:cs="Times New Roman"/>
        </w:rPr>
      </w:pPr>
      <w:r w:rsidRPr="001012B8">
        <w:rPr>
          <w:rFonts w:ascii="Times New Roman" w:hAnsi="Times New Roman" w:cs="Times New Roman"/>
          <w:noProof/>
          <w:lang w:eastAsia="en-AU"/>
        </w:rPr>
        <w:lastRenderedPageBreak/>
        <w:drawing>
          <wp:inline distT="0" distB="0" distL="0" distR="0" wp14:anchorId="2F3E7420" wp14:editId="09F9C38C">
            <wp:extent cx="5731510" cy="341747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417474"/>
                    </a:xfrm>
                    <a:prstGeom prst="rect">
                      <a:avLst/>
                    </a:prstGeom>
                  </pic:spPr>
                </pic:pic>
              </a:graphicData>
            </a:graphic>
          </wp:inline>
        </w:drawing>
      </w:r>
    </w:p>
    <w:p w14:paraId="31887BB6" w14:textId="16A10982" w:rsidR="00F17A83" w:rsidRPr="001012B8" w:rsidRDefault="001012B8" w:rsidP="00F17A83">
      <w:pPr>
        <w:pStyle w:val="Caption"/>
        <w:rPr>
          <w:rFonts w:ascii="Times New Roman" w:hAnsi="Times New Roman" w:cs="Times New Roman"/>
          <w:b w:val="0"/>
          <w:color w:val="auto"/>
          <w:sz w:val="20"/>
          <w:szCs w:val="20"/>
        </w:rPr>
      </w:pPr>
      <w:bookmarkStart w:id="2" w:name="_Ref451607728"/>
      <w:r>
        <w:rPr>
          <w:rFonts w:ascii="Times New Roman" w:hAnsi="Times New Roman" w:cs="Times New Roman"/>
          <w:color w:val="auto"/>
          <w:sz w:val="20"/>
          <w:szCs w:val="20"/>
        </w:rPr>
        <w:t>Fig</w:t>
      </w:r>
      <w:r w:rsidR="00F17A83" w:rsidRPr="001012B8">
        <w:rPr>
          <w:rFonts w:ascii="Times New Roman" w:hAnsi="Times New Roman" w:cs="Times New Roman"/>
          <w:color w:val="auto"/>
          <w:sz w:val="20"/>
          <w:szCs w:val="20"/>
        </w:rPr>
        <w:t xml:space="preserve"> </w:t>
      </w:r>
      <w:bookmarkEnd w:id="2"/>
      <w:r w:rsidR="007202D1">
        <w:rPr>
          <w:rFonts w:ascii="Times New Roman" w:hAnsi="Times New Roman" w:cs="Times New Roman"/>
          <w:color w:val="auto"/>
          <w:sz w:val="20"/>
          <w:szCs w:val="20"/>
        </w:rPr>
        <w:t>B</w:t>
      </w:r>
      <w:r>
        <w:rPr>
          <w:rFonts w:ascii="Times New Roman" w:hAnsi="Times New Roman" w:cs="Times New Roman"/>
          <w:noProof/>
          <w:color w:val="auto"/>
          <w:sz w:val="20"/>
          <w:szCs w:val="20"/>
        </w:rPr>
        <w:t>.</w:t>
      </w:r>
      <w:r w:rsidR="00F17A83" w:rsidRPr="001012B8">
        <w:rPr>
          <w:rFonts w:ascii="Times New Roman" w:hAnsi="Times New Roman" w:cs="Times New Roman"/>
          <w:color w:val="auto"/>
          <w:sz w:val="20"/>
          <w:szCs w:val="20"/>
        </w:rPr>
        <w:t xml:space="preserve"> Correlations between species sensitivities to climate variables.</w:t>
      </w:r>
      <w:r w:rsidR="00F17A83" w:rsidRPr="001012B8">
        <w:rPr>
          <w:rFonts w:ascii="Times New Roman" w:hAnsi="Times New Roman" w:cs="Times New Roman"/>
          <w:b w:val="0"/>
          <w:color w:val="auto"/>
          <w:sz w:val="20"/>
          <w:szCs w:val="20"/>
        </w:rPr>
        <w:t xml:space="preserve"> </w:t>
      </w:r>
      <w:r w:rsidR="002622CE" w:rsidRPr="001012B8">
        <w:rPr>
          <w:rFonts w:ascii="Times New Roman" w:hAnsi="Times New Roman" w:cs="Times New Roman"/>
          <w:b w:val="0"/>
          <w:color w:val="auto"/>
          <w:sz w:val="20"/>
          <w:szCs w:val="20"/>
        </w:rPr>
        <w:t>Temp is temperature and range is daily temperature range.</w:t>
      </w:r>
    </w:p>
    <w:p w14:paraId="66748C7B" w14:textId="63F218C3" w:rsidR="002A63EC" w:rsidRPr="001012B8" w:rsidRDefault="002A63EC" w:rsidP="002B75F9">
      <w:pPr>
        <w:spacing w:before="120" w:after="0" w:line="480" w:lineRule="auto"/>
        <w:rPr>
          <w:rFonts w:ascii="Times New Roman" w:hAnsi="Times New Roman" w:cs="Times New Roman"/>
          <w:sz w:val="36"/>
          <w:szCs w:val="36"/>
        </w:rPr>
      </w:pPr>
      <w:bookmarkStart w:id="3" w:name="_Ref463003052"/>
      <w:r w:rsidRPr="001012B8">
        <w:rPr>
          <w:rFonts w:ascii="Times New Roman" w:hAnsi="Times New Roman" w:cs="Times New Roman"/>
          <w:sz w:val="36"/>
          <w:szCs w:val="36"/>
        </w:rPr>
        <w:t>Species Signal</w:t>
      </w:r>
    </w:p>
    <w:p w14:paraId="555FAC54" w14:textId="456A62EB" w:rsidR="00F17A83" w:rsidRPr="001012B8" w:rsidRDefault="00F17A83" w:rsidP="00F17A83">
      <w:pPr>
        <w:pStyle w:val="Caption"/>
        <w:keepNext/>
        <w:rPr>
          <w:rFonts w:ascii="Times New Roman" w:hAnsi="Times New Roman" w:cs="Times New Roman"/>
          <w:b w:val="0"/>
          <w:sz w:val="20"/>
          <w:szCs w:val="20"/>
        </w:rPr>
      </w:pPr>
      <w:proofErr w:type="gramStart"/>
      <w:r w:rsidRPr="001012B8">
        <w:rPr>
          <w:rFonts w:ascii="Times New Roman" w:hAnsi="Times New Roman" w:cs="Times New Roman"/>
          <w:color w:val="auto"/>
          <w:sz w:val="20"/>
          <w:szCs w:val="20"/>
        </w:rPr>
        <w:t xml:space="preserve">Table </w:t>
      </w:r>
      <w:bookmarkEnd w:id="3"/>
      <w:r w:rsidR="007202D1">
        <w:rPr>
          <w:rFonts w:ascii="Times New Roman" w:hAnsi="Times New Roman" w:cs="Times New Roman"/>
          <w:color w:val="auto"/>
          <w:sz w:val="20"/>
          <w:szCs w:val="20"/>
        </w:rPr>
        <w:t>D</w:t>
      </w:r>
      <w:r w:rsidR="002B75F9">
        <w:rPr>
          <w:rFonts w:ascii="Times New Roman" w:hAnsi="Times New Roman" w:cs="Times New Roman"/>
          <w:noProof/>
          <w:color w:val="auto"/>
          <w:sz w:val="20"/>
          <w:szCs w:val="20"/>
        </w:rPr>
        <w:t>.</w:t>
      </w:r>
      <w:proofErr w:type="gramEnd"/>
      <w:r w:rsidRPr="001012B8">
        <w:rPr>
          <w:rFonts w:ascii="Times New Roman" w:hAnsi="Times New Roman" w:cs="Times New Roman"/>
          <w:b w:val="0"/>
          <w:color w:val="auto"/>
          <w:sz w:val="20"/>
          <w:szCs w:val="20"/>
        </w:rPr>
        <w:t xml:space="preserve"> </w:t>
      </w:r>
      <w:r w:rsidRPr="002B75F9">
        <w:rPr>
          <w:rFonts w:ascii="Times New Roman" w:hAnsi="Times New Roman" w:cs="Times New Roman"/>
          <w:color w:val="auto"/>
          <w:sz w:val="20"/>
          <w:szCs w:val="20"/>
        </w:rPr>
        <w:t>The amount of variance explained by the random factor species (</w:t>
      </w:r>
      <m:oMath>
        <m:r>
          <m:rPr>
            <m:sty m:val="bi"/>
          </m:rPr>
          <w:rPr>
            <w:rFonts w:ascii="Cambria Math" w:hAnsi="Cambria Math" w:cs="Times New Roman"/>
            <w:color w:val="auto"/>
            <w:sz w:val="20"/>
            <w:szCs w:val="20"/>
          </w:rPr>
          <m:t>u</m:t>
        </m:r>
      </m:oMath>
      <w:r w:rsidRPr="002B75F9">
        <w:rPr>
          <w:rFonts w:ascii="Times New Roman" w:hAnsi="Times New Roman" w:cs="Times New Roman"/>
          <w:color w:val="auto"/>
          <w:sz w:val="20"/>
          <w:szCs w:val="20"/>
        </w:rPr>
        <w:t>), the within-species variance (</w:t>
      </w:r>
      <m:oMath>
        <m:r>
          <m:rPr>
            <m:sty m:val="bi"/>
          </m:rPr>
          <w:rPr>
            <w:rFonts w:ascii="Cambria Math" w:hAnsi="Cambria Math" w:cs="Times New Roman"/>
            <w:color w:val="auto"/>
            <w:sz w:val="20"/>
            <w:szCs w:val="20"/>
          </w:rPr>
          <m:t>v</m:t>
        </m:r>
      </m:oMath>
      <w:r w:rsidRPr="002B75F9">
        <w:rPr>
          <w:rFonts w:ascii="Times New Roman" w:hAnsi="Times New Roman" w:cs="Times New Roman"/>
          <w:color w:val="auto"/>
          <w:sz w:val="20"/>
          <w:szCs w:val="20"/>
        </w:rPr>
        <w:t>) (including sampling variance)</w:t>
      </w:r>
      <w:r w:rsidR="00C21663" w:rsidRPr="002B75F9">
        <w:rPr>
          <w:rFonts w:ascii="Times New Roman" w:hAnsi="Times New Roman" w:cs="Times New Roman"/>
          <w:color w:val="auto"/>
          <w:sz w:val="20"/>
          <w:szCs w:val="20"/>
        </w:rPr>
        <w:t>,</w:t>
      </w:r>
      <w:r w:rsidRPr="002B75F9">
        <w:rPr>
          <w:rFonts w:ascii="Times New Roman" w:hAnsi="Times New Roman" w:cs="Times New Roman"/>
          <w:color w:val="auto"/>
          <w:sz w:val="20"/>
          <w:szCs w:val="20"/>
        </w:rPr>
        <w:t xml:space="preserve"> and the % among-species variation.</w:t>
      </w:r>
      <w:r w:rsidR="001012B8">
        <w:rPr>
          <w:rFonts w:ascii="Times New Roman" w:hAnsi="Times New Roman" w:cs="Times New Roman"/>
          <w:b w:val="0"/>
          <w:color w:val="auto"/>
          <w:sz w:val="20"/>
          <w:szCs w:val="20"/>
        </w:rPr>
        <w:t xml:space="preserve"> </w:t>
      </w:r>
      <w:r w:rsidR="002B75F9">
        <w:rPr>
          <w:rFonts w:ascii="Times New Roman" w:hAnsi="Times New Roman" w:cs="Times New Roman"/>
          <w:b w:val="0"/>
          <w:color w:val="auto"/>
          <w:sz w:val="20"/>
          <w:szCs w:val="20"/>
        </w:rPr>
        <w:t xml:space="preserve">The % among-species variation is </w:t>
      </w:r>
      <w:r w:rsidR="002B75F9" w:rsidRPr="001012B8">
        <w:rPr>
          <w:rFonts w:ascii="Times New Roman" w:hAnsi="Times New Roman" w:cs="Times New Roman"/>
          <w:b w:val="0"/>
          <w:color w:val="auto"/>
          <w:sz w:val="20"/>
          <w:szCs w:val="20"/>
        </w:rPr>
        <w:t xml:space="preserve">calculated </w:t>
      </w:r>
      <w:proofErr w:type="gramStart"/>
      <w:r w:rsidR="002B75F9" w:rsidRPr="001012B8">
        <w:rPr>
          <w:rFonts w:ascii="Times New Roman" w:hAnsi="Times New Roman" w:cs="Times New Roman"/>
          <w:b w:val="0"/>
          <w:color w:val="auto"/>
          <w:sz w:val="20"/>
          <w:szCs w:val="20"/>
        </w:rPr>
        <w:t xml:space="preserve">as </w:t>
      </w:r>
      <w:proofErr w:type="gramEnd"/>
      <m:oMath>
        <m:f>
          <m:fPr>
            <m:type m:val="skw"/>
            <m:ctrlPr>
              <w:rPr>
                <w:rFonts w:ascii="Cambria Math" w:hAnsi="Cambria Math" w:cs="Times New Roman"/>
                <w:b w:val="0"/>
                <w:i/>
                <w:color w:val="auto"/>
                <w:sz w:val="20"/>
                <w:szCs w:val="20"/>
              </w:rPr>
            </m:ctrlPr>
          </m:fPr>
          <m:num>
            <m:r>
              <m:rPr>
                <m:sty m:val="bi"/>
              </m:rPr>
              <w:rPr>
                <w:rFonts w:ascii="Cambria Math" w:hAnsi="Cambria Math" w:cs="Times New Roman"/>
                <w:color w:val="auto"/>
                <w:sz w:val="20"/>
                <w:szCs w:val="20"/>
              </w:rPr>
              <m:t>u</m:t>
            </m:r>
          </m:num>
          <m:den>
            <m:r>
              <m:rPr>
                <m:sty m:val="bi"/>
              </m:rPr>
              <w:rPr>
                <w:rFonts w:ascii="Cambria Math" w:hAnsi="Cambria Math" w:cs="Times New Roman"/>
                <w:color w:val="auto"/>
                <w:sz w:val="20"/>
                <w:szCs w:val="20"/>
              </w:rPr>
              <m:t>(u+v)</m:t>
            </m:r>
          </m:den>
        </m:f>
      </m:oMath>
      <w:r w:rsidR="002B75F9">
        <w:rPr>
          <w:rFonts w:ascii="Times New Roman" w:hAnsi="Times New Roman" w:cs="Times New Roman"/>
          <w:b w:val="0"/>
          <w:color w:val="auto"/>
          <w:sz w:val="20"/>
          <w:szCs w:val="20"/>
        </w:rPr>
        <w:t xml:space="preserve">. </w:t>
      </w:r>
      <w:r w:rsidR="001012B8">
        <w:rPr>
          <w:rFonts w:ascii="Times New Roman" w:hAnsi="Times New Roman" w:cs="Times New Roman"/>
          <w:b w:val="0"/>
          <w:color w:val="auto"/>
          <w:sz w:val="20"/>
          <w:szCs w:val="20"/>
        </w:rPr>
        <w:t xml:space="preserve">DTR is daily </w:t>
      </w:r>
      <w:r w:rsidR="002622CE" w:rsidRPr="001012B8">
        <w:rPr>
          <w:rFonts w:ascii="Times New Roman" w:hAnsi="Times New Roman" w:cs="Times New Roman"/>
          <w:b w:val="0"/>
          <w:color w:val="auto"/>
          <w:sz w:val="20"/>
          <w:szCs w:val="20"/>
        </w:rPr>
        <w:t>temperature range.</w:t>
      </w:r>
    </w:p>
    <w:tbl>
      <w:tblPr>
        <w:tblW w:w="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391"/>
        <w:gridCol w:w="1395"/>
        <w:gridCol w:w="1367"/>
        <w:gridCol w:w="1683"/>
      </w:tblGrid>
      <w:tr w:rsidR="00F17A83" w:rsidRPr="001012B8" w14:paraId="398857B9" w14:textId="77777777" w:rsidTr="007773B7">
        <w:trPr>
          <w:jc w:val="center"/>
        </w:trPr>
        <w:tc>
          <w:tcPr>
            <w:tcW w:w="1285" w:type="dxa"/>
            <w:shd w:val="clear" w:color="auto" w:fill="FFFFFF"/>
            <w:tcMar>
              <w:top w:w="36" w:type="dxa"/>
              <w:left w:w="72" w:type="dxa"/>
              <w:bottom w:w="36" w:type="dxa"/>
              <w:right w:w="144" w:type="dxa"/>
            </w:tcMar>
            <w:vAlign w:val="center"/>
            <w:hideMark/>
          </w:tcPr>
          <w:p w14:paraId="5262E8D5"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b/>
                <w:bCs/>
                <w:sz w:val="20"/>
                <w:szCs w:val="22"/>
              </w:rPr>
              <w:t>Climate Variables</w:t>
            </w:r>
          </w:p>
        </w:tc>
        <w:tc>
          <w:tcPr>
            <w:tcW w:w="1425" w:type="dxa"/>
            <w:shd w:val="clear" w:color="auto" w:fill="FFFFFF"/>
            <w:tcMar>
              <w:top w:w="36" w:type="dxa"/>
              <w:left w:w="72" w:type="dxa"/>
              <w:bottom w:w="36" w:type="dxa"/>
              <w:right w:w="144" w:type="dxa"/>
            </w:tcMar>
            <w:vAlign w:val="center"/>
            <w:hideMark/>
          </w:tcPr>
          <w:p w14:paraId="378B16CF"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b/>
                <w:bCs/>
                <w:sz w:val="20"/>
                <w:szCs w:val="22"/>
              </w:rPr>
              <w:t>u</w:t>
            </w:r>
          </w:p>
        </w:tc>
        <w:tc>
          <w:tcPr>
            <w:tcW w:w="1404" w:type="dxa"/>
            <w:shd w:val="clear" w:color="auto" w:fill="FFFFFF"/>
            <w:tcMar>
              <w:top w:w="36" w:type="dxa"/>
              <w:left w:w="72" w:type="dxa"/>
              <w:bottom w:w="36" w:type="dxa"/>
              <w:right w:w="144" w:type="dxa"/>
            </w:tcMar>
            <w:vAlign w:val="center"/>
            <w:hideMark/>
          </w:tcPr>
          <w:p w14:paraId="6DF6DE76"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b/>
                <w:bCs/>
                <w:sz w:val="20"/>
                <w:szCs w:val="22"/>
              </w:rPr>
              <w:t>V</w:t>
            </w:r>
          </w:p>
        </w:tc>
        <w:tc>
          <w:tcPr>
            <w:tcW w:w="1722" w:type="dxa"/>
            <w:shd w:val="clear" w:color="auto" w:fill="FFFFFF"/>
            <w:tcMar>
              <w:top w:w="36" w:type="dxa"/>
              <w:left w:w="72" w:type="dxa"/>
              <w:bottom w:w="36" w:type="dxa"/>
              <w:right w:w="144" w:type="dxa"/>
            </w:tcMar>
            <w:vAlign w:val="center"/>
            <w:hideMark/>
          </w:tcPr>
          <w:p w14:paraId="32C137D9"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b/>
                <w:sz w:val="20"/>
              </w:rPr>
              <w:t>% among-species variation</w:t>
            </w:r>
          </w:p>
        </w:tc>
      </w:tr>
      <w:tr w:rsidR="00F17A83" w:rsidRPr="001012B8" w14:paraId="06F67DAD" w14:textId="77777777" w:rsidTr="007773B7">
        <w:trPr>
          <w:jc w:val="center"/>
        </w:trPr>
        <w:tc>
          <w:tcPr>
            <w:tcW w:w="1285" w:type="dxa"/>
            <w:shd w:val="clear" w:color="auto" w:fill="FFFFFF"/>
            <w:tcMar>
              <w:top w:w="36" w:type="dxa"/>
              <w:left w:w="72" w:type="dxa"/>
              <w:bottom w:w="36" w:type="dxa"/>
              <w:right w:w="144" w:type="dxa"/>
            </w:tcMar>
            <w:hideMark/>
          </w:tcPr>
          <w:p w14:paraId="3E9A3085" w14:textId="5BB482D5"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Temp</w:t>
            </w:r>
            <w:r w:rsidR="002622CE" w:rsidRPr="001012B8">
              <w:rPr>
                <w:rFonts w:ascii="Times New Roman" w:hAnsi="Times New Roman" w:cs="Times New Roman"/>
              </w:rPr>
              <w:t>erature</w:t>
            </w:r>
          </w:p>
        </w:tc>
        <w:tc>
          <w:tcPr>
            <w:tcW w:w="1425" w:type="dxa"/>
            <w:shd w:val="clear" w:color="auto" w:fill="FFFFFF"/>
            <w:tcMar>
              <w:top w:w="36" w:type="dxa"/>
              <w:left w:w="72" w:type="dxa"/>
              <w:bottom w:w="36" w:type="dxa"/>
              <w:right w:w="144" w:type="dxa"/>
            </w:tcMar>
            <w:vAlign w:val="center"/>
            <w:hideMark/>
          </w:tcPr>
          <w:p w14:paraId="3C442FC4"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0.03025</w:t>
            </w:r>
          </w:p>
        </w:tc>
        <w:tc>
          <w:tcPr>
            <w:tcW w:w="1404" w:type="dxa"/>
            <w:shd w:val="clear" w:color="auto" w:fill="FFFFFF"/>
            <w:tcMar>
              <w:top w:w="36" w:type="dxa"/>
              <w:left w:w="72" w:type="dxa"/>
              <w:bottom w:w="36" w:type="dxa"/>
              <w:right w:w="144" w:type="dxa"/>
            </w:tcMar>
            <w:hideMark/>
          </w:tcPr>
          <w:p w14:paraId="1EE936B1"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1.840</w:t>
            </w:r>
          </w:p>
        </w:tc>
        <w:tc>
          <w:tcPr>
            <w:tcW w:w="1722" w:type="dxa"/>
            <w:shd w:val="clear" w:color="auto" w:fill="FFFFFF"/>
            <w:tcMar>
              <w:top w:w="36" w:type="dxa"/>
              <w:left w:w="72" w:type="dxa"/>
              <w:bottom w:w="36" w:type="dxa"/>
              <w:right w:w="144" w:type="dxa"/>
            </w:tcMar>
            <w:vAlign w:val="bottom"/>
            <w:hideMark/>
          </w:tcPr>
          <w:p w14:paraId="73E3D886"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Cs w:val="22"/>
              </w:rPr>
              <w:t>1.6</w:t>
            </w:r>
          </w:p>
        </w:tc>
      </w:tr>
      <w:tr w:rsidR="00F17A83" w:rsidRPr="001012B8" w14:paraId="19974C3A" w14:textId="77777777" w:rsidTr="007773B7">
        <w:trPr>
          <w:jc w:val="center"/>
        </w:trPr>
        <w:tc>
          <w:tcPr>
            <w:tcW w:w="1285" w:type="dxa"/>
            <w:shd w:val="clear" w:color="auto" w:fill="FFFFFF"/>
            <w:tcMar>
              <w:top w:w="36" w:type="dxa"/>
              <w:left w:w="72" w:type="dxa"/>
              <w:bottom w:w="36" w:type="dxa"/>
              <w:right w:w="144" w:type="dxa"/>
            </w:tcMar>
            <w:hideMark/>
          </w:tcPr>
          <w:p w14:paraId="39400607"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Wind</w:t>
            </w:r>
          </w:p>
        </w:tc>
        <w:tc>
          <w:tcPr>
            <w:tcW w:w="1425" w:type="dxa"/>
            <w:shd w:val="clear" w:color="auto" w:fill="FFFFFF"/>
            <w:tcMar>
              <w:top w:w="36" w:type="dxa"/>
              <w:left w:w="72" w:type="dxa"/>
              <w:bottom w:w="36" w:type="dxa"/>
              <w:right w:w="144" w:type="dxa"/>
            </w:tcMar>
            <w:vAlign w:val="center"/>
            <w:hideMark/>
          </w:tcPr>
          <w:p w14:paraId="68340C83"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0.00046</w:t>
            </w:r>
          </w:p>
        </w:tc>
        <w:tc>
          <w:tcPr>
            <w:tcW w:w="1404" w:type="dxa"/>
            <w:shd w:val="clear" w:color="auto" w:fill="FFFFFF"/>
            <w:tcMar>
              <w:top w:w="36" w:type="dxa"/>
              <w:left w:w="72" w:type="dxa"/>
              <w:bottom w:w="36" w:type="dxa"/>
              <w:right w:w="144" w:type="dxa"/>
            </w:tcMar>
            <w:hideMark/>
          </w:tcPr>
          <w:p w14:paraId="2FD0F2DB"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0.286</w:t>
            </w:r>
          </w:p>
        </w:tc>
        <w:tc>
          <w:tcPr>
            <w:tcW w:w="1722" w:type="dxa"/>
            <w:shd w:val="clear" w:color="auto" w:fill="FFFFFF"/>
            <w:tcMar>
              <w:top w:w="36" w:type="dxa"/>
              <w:left w:w="72" w:type="dxa"/>
              <w:bottom w:w="36" w:type="dxa"/>
              <w:right w:w="144" w:type="dxa"/>
            </w:tcMar>
            <w:vAlign w:val="bottom"/>
            <w:hideMark/>
          </w:tcPr>
          <w:p w14:paraId="7E01794C"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Cs w:val="22"/>
              </w:rPr>
              <w:t>0.2</w:t>
            </w:r>
          </w:p>
        </w:tc>
      </w:tr>
      <w:tr w:rsidR="00F17A83" w:rsidRPr="001012B8" w14:paraId="6496DCA7" w14:textId="77777777" w:rsidTr="007773B7">
        <w:trPr>
          <w:jc w:val="center"/>
        </w:trPr>
        <w:tc>
          <w:tcPr>
            <w:tcW w:w="1285" w:type="dxa"/>
            <w:shd w:val="clear" w:color="auto" w:fill="FFFFFF"/>
            <w:tcMar>
              <w:top w:w="36" w:type="dxa"/>
              <w:left w:w="72" w:type="dxa"/>
              <w:bottom w:w="36" w:type="dxa"/>
              <w:right w:w="144" w:type="dxa"/>
            </w:tcMar>
            <w:hideMark/>
          </w:tcPr>
          <w:p w14:paraId="5C540B09"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Sun</w:t>
            </w:r>
          </w:p>
        </w:tc>
        <w:tc>
          <w:tcPr>
            <w:tcW w:w="1425" w:type="dxa"/>
            <w:shd w:val="clear" w:color="auto" w:fill="FFFFFF"/>
            <w:tcMar>
              <w:top w:w="36" w:type="dxa"/>
              <w:left w:w="72" w:type="dxa"/>
              <w:bottom w:w="36" w:type="dxa"/>
              <w:right w:w="144" w:type="dxa"/>
            </w:tcMar>
            <w:vAlign w:val="center"/>
            <w:hideMark/>
          </w:tcPr>
          <w:p w14:paraId="1F383A6E"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0.00007</w:t>
            </w:r>
          </w:p>
        </w:tc>
        <w:tc>
          <w:tcPr>
            <w:tcW w:w="1404" w:type="dxa"/>
            <w:shd w:val="clear" w:color="auto" w:fill="FFFFFF"/>
            <w:tcMar>
              <w:top w:w="36" w:type="dxa"/>
              <w:left w:w="72" w:type="dxa"/>
              <w:bottom w:w="36" w:type="dxa"/>
              <w:right w:w="144" w:type="dxa"/>
            </w:tcMar>
            <w:hideMark/>
          </w:tcPr>
          <w:p w14:paraId="4B263F7D"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0.204</w:t>
            </w:r>
          </w:p>
        </w:tc>
        <w:tc>
          <w:tcPr>
            <w:tcW w:w="1722" w:type="dxa"/>
            <w:shd w:val="clear" w:color="auto" w:fill="FFFFFF"/>
            <w:tcMar>
              <w:top w:w="36" w:type="dxa"/>
              <w:left w:w="72" w:type="dxa"/>
              <w:bottom w:w="36" w:type="dxa"/>
              <w:right w:w="144" w:type="dxa"/>
            </w:tcMar>
            <w:vAlign w:val="center"/>
            <w:hideMark/>
          </w:tcPr>
          <w:p w14:paraId="155E7ABA"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sz w:val="20"/>
                <w:szCs w:val="22"/>
              </w:rPr>
              <w:t>0.03</w:t>
            </w:r>
          </w:p>
        </w:tc>
      </w:tr>
      <w:tr w:rsidR="00F17A83" w:rsidRPr="001012B8" w14:paraId="5AAD8B97" w14:textId="77777777" w:rsidTr="007773B7">
        <w:trPr>
          <w:jc w:val="center"/>
        </w:trPr>
        <w:tc>
          <w:tcPr>
            <w:tcW w:w="1285" w:type="dxa"/>
            <w:shd w:val="clear" w:color="auto" w:fill="FFFFFF"/>
            <w:tcMar>
              <w:top w:w="36" w:type="dxa"/>
              <w:left w:w="72" w:type="dxa"/>
              <w:bottom w:w="36" w:type="dxa"/>
              <w:right w:w="144" w:type="dxa"/>
            </w:tcMar>
            <w:hideMark/>
          </w:tcPr>
          <w:p w14:paraId="0A9BDD85"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Rain</w:t>
            </w:r>
          </w:p>
        </w:tc>
        <w:tc>
          <w:tcPr>
            <w:tcW w:w="1425" w:type="dxa"/>
            <w:shd w:val="clear" w:color="auto" w:fill="FFFFFF"/>
            <w:tcMar>
              <w:top w:w="36" w:type="dxa"/>
              <w:left w:w="72" w:type="dxa"/>
              <w:bottom w:w="36" w:type="dxa"/>
              <w:right w:w="144" w:type="dxa"/>
            </w:tcMar>
            <w:vAlign w:val="center"/>
            <w:hideMark/>
          </w:tcPr>
          <w:p w14:paraId="188DEB8B"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0.00001</w:t>
            </w:r>
          </w:p>
        </w:tc>
        <w:tc>
          <w:tcPr>
            <w:tcW w:w="1404" w:type="dxa"/>
            <w:shd w:val="clear" w:color="auto" w:fill="FFFFFF"/>
            <w:tcMar>
              <w:top w:w="36" w:type="dxa"/>
              <w:left w:w="72" w:type="dxa"/>
              <w:bottom w:w="36" w:type="dxa"/>
              <w:right w:w="144" w:type="dxa"/>
            </w:tcMar>
            <w:hideMark/>
          </w:tcPr>
          <w:p w14:paraId="1791FE21"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0.210</w:t>
            </w:r>
          </w:p>
        </w:tc>
        <w:tc>
          <w:tcPr>
            <w:tcW w:w="1722" w:type="dxa"/>
            <w:shd w:val="clear" w:color="auto" w:fill="FFFFFF"/>
            <w:tcMar>
              <w:top w:w="36" w:type="dxa"/>
              <w:left w:w="72" w:type="dxa"/>
              <w:bottom w:w="36" w:type="dxa"/>
              <w:right w:w="144" w:type="dxa"/>
            </w:tcMar>
            <w:vAlign w:val="center"/>
            <w:hideMark/>
          </w:tcPr>
          <w:p w14:paraId="56CEE82B"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sz w:val="20"/>
                <w:szCs w:val="22"/>
              </w:rPr>
              <w:t>0.005</w:t>
            </w:r>
          </w:p>
        </w:tc>
      </w:tr>
      <w:tr w:rsidR="00F17A83" w:rsidRPr="001012B8" w14:paraId="469AB038" w14:textId="77777777" w:rsidTr="007773B7">
        <w:trPr>
          <w:jc w:val="center"/>
        </w:trPr>
        <w:tc>
          <w:tcPr>
            <w:tcW w:w="1285" w:type="dxa"/>
            <w:shd w:val="clear" w:color="auto" w:fill="FFFFFF"/>
            <w:tcMar>
              <w:top w:w="36" w:type="dxa"/>
              <w:left w:w="72" w:type="dxa"/>
              <w:bottom w:w="36" w:type="dxa"/>
              <w:right w:w="144" w:type="dxa"/>
            </w:tcMar>
            <w:hideMark/>
          </w:tcPr>
          <w:p w14:paraId="4ED1151E"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Humid</w:t>
            </w:r>
          </w:p>
        </w:tc>
        <w:tc>
          <w:tcPr>
            <w:tcW w:w="1425" w:type="dxa"/>
            <w:shd w:val="clear" w:color="auto" w:fill="FFFFFF"/>
            <w:tcMar>
              <w:top w:w="36" w:type="dxa"/>
              <w:left w:w="72" w:type="dxa"/>
              <w:bottom w:w="36" w:type="dxa"/>
              <w:right w:w="144" w:type="dxa"/>
            </w:tcMar>
            <w:vAlign w:val="center"/>
            <w:hideMark/>
          </w:tcPr>
          <w:p w14:paraId="46240401"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0.00000</w:t>
            </w:r>
          </w:p>
        </w:tc>
        <w:tc>
          <w:tcPr>
            <w:tcW w:w="1404" w:type="dxa"/>
            <w:shd w:val="clear" w:color="auto" w:fill="FFFFFF"/>
            <w:tcMar>
              <w:top w:w="36" w:type="dxa"/>
              <w:left w:w="72" w:type="dxa"/>
              <w:bottom w:w="36" w:type="dxa"/>
              <w:right w:w="144" w:type="dxa"/>
            </w:tcMar>
            <w:hideMark/>
          </w:tcPr>
          <w:p w14:paraId="6EBA679D"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0.415</w:t>
            </w:r>
          </w:p>
        </w:tc>
        <w:tc>
          <w:tcPr>
            <w:tcW w:w="1722" w:type="dxa"/>
            <w:shd w:val="clear" w:color="auto" w:fill="FFFFFF"/>
            <w:tcMar>
              <w:top w:w="36" w:type="dxa"/>
              <w:left w:w="72" w:type="dxa"/>
              <w:bottom w:w="36" w:type="dxa"/>
              <w:right w:w="144" w:type="dxa"/>
            </w:tcMar>
            <w:vAlign w:val="center"/>
            <w:hideMark/>
          </w:tcPr>
          <w:p w14:paraId="0025D64B"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sz w:val="20"/>
                <w:szCs w:val="22"/>
              </w:rPr>
              <w:t>0.000</w:t>
            </w:r>
          </w:p>
        </w:tc>
      </w:tr>
      <w:tr w:rsidR="00F17A83" w:rsidRPr="001012B8" w14:paraId="2ED6F356" w14:textId="77777777" w:rsidTr="007773B7">
        <w:trPr>
          <w:jc w:val="center"/>
        </w:trPr>
        <w:tc>
          <w:tcPr>
            <w:tcW w:w="1285" w:type="dxa"/>
            <w:shd w:val="clear" w:color="auto" w:fill="FFFFFF"/>
            <w:tcMar>
              <w:top w:w="36" w:type="dxa"/>
              <w:left w:w="72" w:type="dxa"/>
              <w:bottom w:w="36" w:type="dxa"/>
              <w:right w:w="144" w:type="dxa"/>
            </w:tcMar>
            <w:hideMark/>
          </w:tcPr>
          <w:p w14:paraId="37673E4B" w14:textId="46D1848D" w:rsidR="00F17A83" w:rsidRPr="001012B8" w:rsidRDefault="0022686D"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DTR</w:t>
            </w:r>
          </w:p>
        </w:tc>
        <w:tc>
          <w:tcPr>
            <w:tcW w:w="1425" w:type="dxa"/>
            <w:shd w:val="clear" w:color="auto" w:fill="FFFFFF"/>
            <w:tcMar>
              <w:top w:w="36" w:type="dxa"/>
              <w:left w:w="72" w:type="dxa"/>
              <w:bottom w:w="36" w:type="dxa"/>
              <w:right w:w="144" w:type="dxa"/>
            </w:tcMar>
            <w:vAlign w:val="center"/>
            <w:hideMark/>
          </w:tcPr>
          <w:p w14:paraId="0ECDA555"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color w:val="000000"/>
                <w:sz w:val="20"/>
                <w:szCs w:val="14"/>
              </w:rPr>
              <w:t>0.00000</w:t>
            </w:r>
          </w:p>
        </w:tc>
        <w:tc>
          <w:tcPr>
            <w:tcW w:w="1404" w:type="dxa"/>
            <w:shd w:val="clear" w:color="auto" w:fill="FFFFFF"/>
            <w:tcMar>
              <w:top w:w="36" w:type="dxa"/>
              <w:left w:w="72" w:type="dxa"/>
              <w:bottom w:w="36" w:type="dxa"/>
              <w:right w:w="144" w:type="dxa"/>
            </w:tcMar>
            <w:hideMark/>
          </w:tcPr>
          <w:p w14:paraId="024C5871"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rPr>
              <w:t>2.289</w:t>
            </w:r>
          </w:p>
        </w:tc>
        <w:tc>
          <w:tcPr>
            <w:tcW w:w="1722" w:type="dxa"/>
            <w:shd w:val="clear" w:color="auto" w:fill="FFFFFF"/>
            <w:tcMar>
              <w:top w:w="36" w:type="dxa"/>
              <w:left w:w="72" w:type="dxa"/>
              <w:bottom w:w="36" w:type="dxa"/>
              <w:right w:w="144" w:type="dxa"/>
            </w:tcMar>
            <w:vAlign w:val="center"/>
            <w:hideMark/>
          </w:tcPr>
          <w:p w14:paraId="45E9A11F"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sz w:val="20"/>
                <w:szCs w:val="22"/>
              </w:rPr>
              <w:t>0.000</w:t>
            </w:r>
          </w:p>
        </w:tc>
      </w:tr>
      <w:tr w:rsidR="00F17A83" w:rsidRPr="001012B8" w14:paraId="6B582360" w14:textId="77777777" w:rsidTr="007773B7">
        <w:trPr>
          <w:jc w:val="center"/>
        </w:trPr>
        <w:tc>
          <w:tcPr>
            <w:tcW w:w="1285" w:type="dxa"/>
            <w:shd w:val="clear" w:color="auto" w:fill="FFFFFF"/>
            <w:tcMar>
              <w:top w:w="36" w:type="dxa"/>
              <w:left w:w="72" w:type="dxa"/>
              <w:bottom w:w="36" w:type="dxa"/>
              <w:right w:w="144" w:type="dxa"/>
            </w:tcMar>
          </w:tcPr>
          <w:p w14:paraId="07420941" w14:textId="77777777" w:rsidR="00F17A83" w:rsidRPr="001012B8" w:rsidRDefault="00F17A83" w:rsidP="007773B7">
            <w:pPr>
              <w:spacing w:after="0" w:line="240" w:lineRule="auto"/>
              <w:jc w:val="center"/>
              <w:rPr>
                <w:rFonts w:ascii="Times New Roman" w:hAnsi="Times New Roman" w:cs="Times New Roman"/>
              </w:rPr>
            </w:pPr>
            <w:r w:rsidRPr="001012B8">
              <w:rPr>
                <w:rFonts w:ascii="Times New Roman" w:hAnsi="Times New Roman" w:cs="Times New Roman"/>
              </w:rPr>
              <w:t>Vulnerability</w:t>
            </w:r>
          </w:p>
        </w:tc>
        <w:tc>
          <w:tcPr>
            <w:tcW w:w="1425" w:type="dxa"/>
            <w:shd w:val="clear" w:color="auto" w:fill="FFFFFF"/>
            <w:tcMar>
              <w:top w:w="36" w:type="dxa"/>
              <w:left w:w="72" w:type="dxa"/>
              <w:bottom w:w="36" w:type="dxa"/>
              <w:right w:w="144" w:type="dxa"/>
            </w:tcMar>
            <w:vAlign w:val="center"/>
          </w:tcPr>
          <w:p w14:paraId="0B69C261" w14:textId="77777777" w:rsidR="00F17A83" w:rsidRPr="001012B8" w:rsidRDefault="00F17A83" w:rsidP="007773B7">
            <w:pPr>
              <w:spacing w:after="0" w:line="240" w:lineRule="auto"/>
              <w:jc w:val="center"/>
              <w:rPr>
                <w:rFonts w:ascii="Times New Roman" w:hAnsi="Times New Roman" w:cs="Times New Roman"/>
                <w:color w:val="000000"/>
                <w:sz w:val="20"/>
                <w:szCs w:val="14"/>
              </w:rPr>
            </w:pPr>
            <w:r w:rsidRPr="001012B8">
              <w:rPr>
                <w:rFonts w:ascii="Times New Roman" w:hAnsi="Times New Roman" w:cs="Times New Roman"/>
                <w:color w:val="000000"/>
                <w:sz w:val="20"/>
                <w:szCs w:val="14"/>
              </w:rPr>
              <w:t>0.00000</w:t>
            </w:r>
          </w:p>
        </w:tc>
        <w:tc>
          <w:tcPr>
            <w:tcW w:w="1404" w:type="dxa"/>
            <w:shd w:val="clear" w:color="auto" w:fill="FFFFFF"/>
            <w:tcMar>
              <w:top w:w="36" w:type="dxa"/>
              <w:left w:w="72" w:type="dxa"/>
              <w:bottom w:w="36" w:type="dxa"/>
              <w:right w:w="144" w:type="dxa"/>
            </w:tcMar>
          </w:tcPr>
          <w:p w14:paraId="7352CCD1" w14:textId="77777777" w:rsidR="00F17A83" w:rsidRPr="001012B8" w:rsidRDefault="00F17A83" w:rsidP="007773B7">
            <w:pPr>
              <w:spacing w:after="0" w:line="240" w:lineRule="auto"/>
              <w:jc w:val="center"/>
              <w:rPr>
                <w:rFonts w:ascii="Times New Roman" w:hAnsi="Times New Roman" w:cs="Times New Roman"/>
              </w:rPr>
            </w:pPr>
            <w:r w:rsidRPr="001012B8">
              <w:rPr>
                <w:rFonts w:ascii="Times New Roman" w:hAnsi="Times New Roman" w:cs="Times New Roman"/>
              </w:rPr>
              <w:t>2.722</w:t>
            </w:r>
          </w:p>
        </w:tc>
        <w:tc>
          <w:tcPr>
            <w:tcW w:w="1722" w:type="dxa"/>
            <w:shd w:val="clear" w:color="auto" w:fill="FFFFFF"/>
            <w:tcMar>
              <w:top w:w="36" w:type="dxa"/>
              <w:left w:w="72" w:type="dxa"/>
              <w:bottom w:w="36" w:type="dxa"/>
              <w:right w:w="144" w:type="dxa"/>
            </w:tcMar>
            <w:vAlign w:val="center"/>
          </w:tcPr>
          <w:p w14:paraId="4A885600" w14:textId="77777777" w:rsidR="00F17A83" w:rsidRPr="001012B8" w:rsidRDefault="00F17A83" w:rsidP="007773B7">
            <w:pPr>
              <w:spacing w:after="0" w:line="240" w:lineRule="auto"/>
              <w:jc w:val="center"/>
              <w:rPr>
                <w:rFonts w:ascii="Times New Roman" w:hAnsi="Times New Roman" w:cs="Times New Roman"/>
                <w:sz w:val="20"/>
                <w:szCs w:val="22"/>
              </w:rPr>
            </w:pPr>
            <w:r w:rsidRPr="001012B8">
              <w:rPr>
                <w:rFonts w:ascii="Times New Roman" w:hAnsi="Times New Roman" w:cs="Times New Roman"/>
                <w:sz w:val="20"/>
                <w:szCs w:val="22"/>
              </w:rPr>
              <w:t>0.000</w:t>
            </w:r>
          </w:p>
        </w:tc>
      </w:tr>
    </w:tbl>
    <w:p w14:paraId="2F5210DD" w14:textId="77777777" w:rsidR="00F17A83" w:rsidRPr="001012B8" w:rsidRDefault="00F17A83" w:rsidP="00F17A83">
      <w:pPr>
        <w:spacing w:line="276" w:lineRule="auto"/>
        <w:rPr>
          <w:rFonts w:ascii="Times New Roman" w:hAnsi="Times New Roman" w:cs="Times New Roman"/>
          <w:b/>
          <w:bCs/>
          <w:color w:val="4F81BD" w:themeColor="accent1"/>
          <w:sz w:val="18"/>
          <w:szCs w:val="18"/>
        </w:rPr>
      </w:pPr>
    </w:p>
    <w:p w14:paraId="588A57AE" w14:textId="5740C458" w:rsidR="00F17A83" w:rsidRPr="001012B8" w:rsidRDefault="00F17A83" w:rsidP="00F17A83">
      <w:pPr>
        <w:pStyle w:val="Caption"/>
        <w:keepNext/>
        <w:rPr>
          <w:rFonts w:ascii="Times New Roman" w:hAnsi="Times New Roman" w:cs="Times New Roman"/>
          <w:noProof/>
          <w:lang w:eastAsia="en-AU"/>
        </w:rPr>
      </w:pPr>
    </w:p>
    <w:p w14:paraId="2D993B6F" w14:textId="4DCBA67A" w:rsidR="00B2326E" w:rsidRPr="001012B8" w:rsidRDefault="00B2326E" w:rsidP="00B2326E">
      <w:pPr>
        <w:rPr>
          <w:rFonts w:ascii="Times New Roman" w:hAnsi="Times New Roman" w:cs="Times New Roman"/>
          <w:lang w:eastAsia="en-AU"/>
        </w:rPr>
        <w:sectPr w:rsidR="00B2326E" w:rsidRPr="001012B8" w:rsidSect="00930F18">
          <w:pgSz w:w="11906" w:h="16838"/>
          <w:pgMar w:top="1440" w:right="1440" w:bottom="1440" w:left="1440" w:header="708" w:footer="708" w:gutter="0"/>
          <w:lnNumType w:countBy="1" w:restart="continuous"/>
          <w:cols w:space="708"/>
          <w:docGrid w:linePitch="360"/>
        </w:sectPr>
      </w:pPr>
    </w:p>
    <w:p w14:paraId="0FE55361" w14:textId="4139F224" w:rsidR="00F17A83" w:rsidRPr="001012B8" w:rsidRDefault="00F17A83" w:rsidP="003C53E7">
      <w:pPr>
        <w:pStyle w:val="Caption"/>
        <w:keepNext/>
        <w:rPr>
          <w:rFonts w:ascii="Times New Roman" w:hAnsi="Times New Roman" w:cs="Times New Roman"/>
          <w:sz w:val="20"/>
          <w:szCs w:val="20"/>
        </w:rPr>
      </w:pPr>
      <w:bookmarkStart w:id="4" w:name="_Ref462303377"/>
      <w:proofErr w:type="gramStart"/>
      <w:r w:rsidRPr="001012B8">
        <w:rPr>
          <w:rFonts w:ascii="Times New Roman" w:hAnsi="Times New Roman" w:cs="Times New Roman"/>
          <w:color w:val="auto"/>
          <w:sz w:val="20"/>
          <w:szCs w:val="20"/>
        </w:rPr>
        <w:lastRenderedPageBreak/>
        <w:t xml:space="preserve">Table </w:t>
      </w:r>
      <w:bookmarkEnd w:id="4"/>
      <w:r w:rsidR="007202D1">
        <w:rPr>
          <w:rFonts w:ascii="Times New Roman" w:hAnsi="Times New Roman" w:cs="Times New Roman"/>
          <w:color w:val="auto"/>
          <w:sz w:val="20"/>
          <w:szCs w:val="20"/>
        </w:rPr>
        <w:t>E</w:t>
      </w:r>
      <w:r w:rsidR="002B75F9">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w:t>
      </w:r>
      <w:r w:rsidRPr="002B75F9">
        <w:rPr>
          <w:rFonts w:ascii="Times New Roman" w:hAnsi="Times New Roman" w:cs="Times New Roman"/>
          <w:color w:val="auto"/>
          <w:sz w:val="20"/>
          <w:szCs w:val="20"/>
        </w:rPr>
        <w:t>Model selection table for all combinations of species characteristics explaining variation in climate sensitivities.</w:t>
      </w:r>
      <w:proofErr w:type="gramEnd"/>
      <w:r w:rsidRPr="001012B8">
        <w:rPr>
          <w:rFonts w:ascii="Times New Roman" w:hAnsi="Times New Roman" w:cs="Times New Roman"/>
          <w:b w:val="0"/>
          <w:color w:val="auto"/>
          <w:sz w:val="20"/>
          <w:szCs w:val="20"/>
        </w:rPr>
        <w:t xml:space="preserve"> </w:t>
      </w:r>
      <w:proofErr w:type="gramStart"/>
      <w:r w:rsidRPr="001012B8">
        <w:rPr>
          <w:rFonts w:ascii="Times New Roman" w:hAnsi="Times New Roman" w:cs="Times New Roman"/>
          <w:b w:val="0"/>
          <w:color w:val="auto"/>
          <w:sz w:val="20"/>
          <w:szCs w:val="20"/>
        </w:rPr>
        <w:t xml:space="preserve">Shows the best to worst models for each of the six climate variables (ranked by </w:t>
      </w:r>
      <w:proofErr w:type="spellStart"/>
      <w:r w:rsidRPr="001012B8">
        <w:rPr>
          <w:rFonts w:ascii="Times New Roman" w:hAnsi="Times New Roman" w:cs="Times New Roman"/>
          <w:b w:val="0"/>
          <w:color w:val="auto"/>
          <w:sz w:val="20"/>
          <w:szCs w:val="20"/>
        </w:rPr>
        <w:t>AICc</w:t>
      </w:r>
      <w:proofErr w:type="spellEnd"/>
      <w:r w:rsidRPr="001012B8">
        <w:rPr>
          <w:rFonts w:ascii="Times New Roman" w:hAnsi="Times New Roman" w:cs="Times New Roman"/>
          <w:b w:val="0"/>
          <w:color w:val="auto"/>
          <w:sz w:val="20"/>
          <w:szCs w:val="20"/>
        </w:rPr>
        <w:t>).</w:t>
      </w:r>
      <w:proofErr w:type="gramEnd"/>
      <w:r w:rsidRPr="001012B8">
        <w:rPr>
          <w:rFonts w:ascii="Times New Roman" w:hAnsi="Times New Roman" w:cs="Times New Roman"/>
          <w:b w:val="0"/>
          <w:color w:val="auto"/>
          <w:sz w:val="20"/>
          <w:szCs w:val="20"/>
        </w:rPr>
        <w:t xml:space="preserve"> </w:t>
      </w:r>
      <w:r w:rsidR="00876BEE" w:rsidRPr="001012B8">
        <w:rPr>
          <w:rFonts w:ascii="Times New Roman" w:hAnsi="Times New Roman" w:cs="Times New Roman"/>
          <w:b w:val="0"/>
          <w:color w:val="auto"/>
          <w:sz w:val="20"/>
          <w:szCs w:val="20"/>
        </w:rPr>
        <w:t xml:space="preserve">Each model included either all or none of the habitat characteristics </w:t>
      </w:r>
      <w:r w:rsidRPr="001012B8">
        <w:rPr>
          <w:rFonts w:ascii="Times New Roman" w:hAnsi="Times New Roman" w:cs="Times New Roman"/>
          <w:b w:val="0"/>
          <w:color w:val="auto"/>
          <w:sz w:val="20"/>
          <w:szCs w:val="20"/>
        </w:rPr>
        <w:t>(including open, urban, wet and woodland habitats</w:t>
      </w:r>
      <w:r w:rsidR="00F724CD" w:rsidRPr="001012B8">
        <w:rPr>
          <w:rFonts w:ascii="Times New Roman" w:hAnsi="Times New Roman" w:cs="Times New Roman"/>
          <w:b w:val="0"/>
          <w:color w:val="auto"/>
          <w:sz w:val="20"/>
          <w:szCs w:val="20"/>
        </w:rPr>
        <w:t>)</w:t>
      </w:r>
      <w:r w:rsidRPr="001012B8">
        <w:rPr>
          <w:rFonts w:ascii="Times New Roman" w:hAnsi="Times New Roman" w:cs="Times New Roman"/>
          <w:b w:val="0"/>
          <w:color w:val="auto"/>
          <w:sz w:val="20"/>
          <w:szCs w:val="20"/>
        </w:rPr>
        <w:t>.</w:t>
      </w:r>
      <w:r w:rsidR="00876BEE" w:rsidRPr="001012B8">
        <w:rPr>
          <w:rFonts w:ascii="Times New Roman" w:hAnsi="Times New Roman" w:cs="Times New Roman"/>
          <w:b w:val="0"/>
          <w:color w:val="auto"/>
          <w:sz w:val="20"/>
          <w:szCs w:val="20"/>
        </w:rPr>
        <w:t xml:space="preserve"> The column</w:t>
      </w:r>
      <w:r w:rsidRPr="001012B8">
        <w:rPr>
          <w:rFonts w:ascii="Times New Roman" w:hAnsi="Times New Roman" w:cs="Times New Roman"/>
          <w:b w:val="0"/>
          <w:color w:val="auto"/>
          <w:sz w:val="20"/>
          <w:szCs w:val="20"/>
        </w:rPr>
        <w:t xml:space="preserve"> </w:t>
      </w:r>
      <w:r w:rsidR="00876BEE" w:rsidRPr="001012B8">
        <w:rPr>
          <w:rFonts w:ascii="Times New Roman" w:hAnsi="Times New Roman" w:cs="Times New Roman"/>
          <w:b w:val="0"/>
          <w:color w:val="auto"/>
          <w:sz w:val="20"/>
          <w:szCs w:val="20"/>
        </w:rPr>
        <w:t>Int. shows</w:t>
      </w:r>
      <w:r w:rsidR="002622CE" w:rsidRPr="001012B8">
        <w:rPr>
          <w:rFonts w:ascii="Times New Roman" w:hAnsi="Times New Roman" w:cs="Times New Roman"/>
          <w:b w:val="0"/>
          <w:color w:val="auto"/>
          <w:sz w:val="20"/>
          <w:szCs w:val="20"/>
        </w:rPr>
        <w:t xml:space="preserve"> the intercept value, </w:t>
      </w:r>
      <w:proofErr w:type="spellStart"/>
      <w:proofErr w:type="gramStart"/>
      <w:r w:rsidR="002622CE" w:rsidRPr="001012B8">
        <w:rPr>
          <w:rFonts w:ascii="Times New Roman" w:hAnsi="Times New Roman" w:cs="Times New Roman"/>
          <w:b w:val="0"/>
          <w:color w:val="auto"/>
          <w:sz w:val="20"/>
          <w:szCs w:val="20"/>
        </w:rPr>
        <w:t>df</w:t>
      </w:r>
      <w:proofErr w:type="spellEnd"/>
      <w:proofErr w:type="gramEnd"/>
      <w:r w:rsidR="002622CE" w:rsidRPr="001012B8">
        <w:rPr>
          <w:rFonts w:ascii="Times New Roman" w:hAnsi="Times New Roman" w:cs="Times New Roman"/>
          <w:b w:val="0"/>
          <w:color w:val="auto"/>
          <w:sz w:val="20"/>
          <w:szCs w:val="20"/>
        </w:rPr>
        <w:t xml:space="preserve"> the degrees of freedom and </w:t>
      </w:r>
      <w:proofErr w:type="spellStart"/>
      <w:r w:rsidR="002622CE" w:rsidRPr="001012B8">
        <w:rPr>
          <w:rFonts w:ascii="Times New Roman" w:hAnsi="Times New Roman" w:cs="Times New Roman"/>
          <w:b w:val="0"/>
          <w:color w:val="auto"/>
          <w:sz w:val="20"/>
          <w:szCs w:val="20"/>
        </w:rPr>
        <w:t>logLik</w:t>
      </w:r>
      <w:proofErr w:type="spellEnd"/>
      <w:r w:rsidR="002622CE" w:rsidRPr="001012B8">
        <w:rPr>
          <w:rFonts w:ascii="Times New Roman" w:hAnsi="Times New Roman" w:cs="Times New Roman"/>
          <w:b w:val="0"/>
          <w:color w:val="auto"/>
          <w:sz w:val="20"/>
          <w:szCs w:val="20"/>
        </w:rPr>
        <w:t xml:space="preserve"> the log-likelihood value. DTR is the daily temperature range.</w:t>
      </w:r>
    </w:p>
    <w:tbl>
      <w:tblPr>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773"/>
        <w:gridCol w:w="773"/>
        <w:gridCol w:w="773"/>
        <w:gridCol w:w="773"/>
        <w:gridCol w:w="772"/>
        <w:gridCol w:w="772"/>
        <w:gridCol w:w="772"/>
        <w:gridCol w:w="772"/>
        <w:gridCol w:w="707"/>
        <w:gridCol w:w="709"/>
        <w:gridCol w:w="873"/>
        <w:gridCol w:w="813"/>
      </w:tblGrid>
      <w:tr w:rsidR="004445F6" w:rsidRPr="001012B8" w14:paraId="475AB73C" w14:textId="77777777" w:rsidTr="00977997">
        <w:trPr>
          <w:trHeight w:val="288"/>
        </w:trPr>
        <w:tc>
          <w:tcPr>
            <w:tcW w:w="469" w:type="pct"/>
            <w:vAlign w:val="center"/>
          </w:tcPr>
          <w:p w14:paraId="5A16840A"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Climate variable</w:t>
            </w:r>
          </w:p>
        </w:tc>
        <w:tc>
          <w:tcPr>
            <w:tcW w:w="377" w:type="pct"/>
            <w:shd w:val="clear" w:color="auto" w:fill="auto"/>
            <w:noWrap/>
            <w:vAlign w:val="center"/>
            <w:hideMark/>
          </w:tcPr>
          <w:p w14:paraId="2CD45078"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Int.</w:t>
            </w:r>
          </w:p>
        </w:tc>
        <w:tc>
          <w:tcPr>
            <w:tcW w:w="377" w:type="pct"/>
            <w:shd w:val="clear" w:color="auto" w:fill="auto"/>
            <w:noWrap/>
            <w:vAlign w:val="center"/>
            <w:hideMark/>
          </w:tcPr>
          <w:p w14:paraId="681FE774" w14:textId="5FE8BAE5" w:rsidR="0004059A" w:rsidRPr="001012B8" w:rsidRDefault="003D360C" w:rsidP="00876BEE">
            <w:pPr>
              <w:spacing w:after="0" w:line="240" w:lineRule="auto"/>
              <w:jc w:val="center"/>
              <w:rPr>
                <w:rFonts w:ascii="Times New Roman" w:eastAsia="Times New Roman" w:hAnsi="Times New Roman" w:cs="Times New Roman"/>
                <w:b/>
                <w:iCs w:val="0"/>
                <w:color w:val="000000"/>
                <w:sz w:val="18"/>
                <w:szCs w:val="18"/>
                <w:lang w:eastAsia="en-AU"/>
              </w:rPr>
            </w:pPr>
            <w:r>
              <w:rPr>
                <w:rFonts w:ascii="Times New Roman" w:eastAsia="Times New Roman" w:hAnsi="Times New Roman" w:cs="Times New Roman"/>
                <w:b/>
                <w:iCs w:val="0"/>
                <w:color w:val="000000"/>
                <w:sz w:val="18"/>
                <w:szCs w:val="18"/>
                <w:lang w:eastAsia="en-AU"/>
              </w:rPr>
              <w:t>Body Cond.</w:t>
            </w:r>
          </w:p>
        </w:tc>
        <w:tc>
          <w:tcPr>
            <w:tcW w:w="377" w:type="pct"/>
            <w:shd w:val="clear" w:color="auto" w:fill="auto"/>
            <w:noWrap/>
            <w:vAlign w:val="center"/>
            <w:hideMark/>
          </w:tcPr>
          <w:p w14:paraId="2AFF4182" w14:textId="0F0A5FA1"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Migrat</w:t>
            </w:r>
            <w:proofErr w:type="spellEnd"/>
            <w:r w:rsidR="004445F6" w:rsidRPr="001012B8">
              <w:rPr>
                <w:rFonts w:ascii="Times New Roman" w:eastAsia="Times New Roman" w:hAnsi="Times New Roman" w:cs="Times New Roman"/>
                <w:b/>
                <w:iCs w:val="0"/>
                <w:color w:val="000000"/>
                <w:sz w:val="18"/>
                <w:szCs w:val="18"/>
                <w:lang w:eastAsia="en-AU"/>
              </w:rPr>
              <w:t>-</w:t>
            </w:r>
            <w:r w:rsidRPr="001012B8">
              <w:rPr>
                <w:rFonts w:ascii="Times New Roman" w:eastAsia="Times New Roman" w:hAnsi="Times New Roman" w:cs="Times New Roman"/>
                <w:b/>
                <w:iCs w:val="0"/>
                <w:color w:val="000000"/>
                <w:sz w:val="18"/>
                <w:szCs w:val="18"/>
                <w:lang w:eastAsia="en-AU"/>
              </w:rPr>
              <w:t>ion</w:t>
            </w:r>
          </w:p>
        </w:tc>
        <w:tc>
          <w:tcPr>
            <w:tcW w:w="377" w:type="pct"/>
            <w:vAlign w:val="center"/>
          </w:tcPr>
          <w:p w14:paraId="60B90CAF" w14:textId="6BC66C2E"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Life</w:t>
            </w:r>
            <w:r w:rsidR="004445F6" w:rsidRPr="001012B8">
              <w:rPr>
                <w:rFonts w:ascii="Times New Roman" w:eastAsia="Times New Roman" w:hAnsi="Times New Roman" w:cs="Times New Roman"/>
                <w:b/>
                <w:iCs w:val="0"/>
                <w:color w:val="000000"/>
                <w:sz w:val="18"/>
                <w:szCs w:val="18"/>
                <w:lang w:eastAsia="en-AU"/>
              </w:rPr>
              <w:t>-</w:t>
            </w:r>
            <w:r w:rsidRPr="001012B8">
              <w:rPr>
                <w:rFonts w:ascii="Times New Roman" w:eastAsia="Times New Roman" w:hAnsi="Times New Roman" w:cs="Times New Roman"/>
                <w:b/>
                <w:iCs w:val="0"/>
                <w:color w:val="000000"/>
                <w:sz w:val="18"/>
                <w:szCs w:val="18"/>
                <w:lang w:eastAsia="en-AU"/>
              </w:rPr>
              <w:t>span</w:t>
            </w:r>
          </w:p>
        </w:tc>
        <w:tc>
          <w:tcPr>
            <w:tcW w:w="377" w:type="pct"/>
            <w:vAlign w:val="center"/>
          </w:tcPr>
          <w:p w14:paraId="1D80CF14" w14:textId="60BEED72"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Open</w:t>
            </w:r>
          </w:p>
        </w:tc>
        <w:tc>
          <w:tcPr>
            <w:tcW w:w="377" w:type="pct"/>
            <w:shd w:val="clear" w:color="auto" w:fill="auto"/>
            <w:noWrap/>
            <w:vAlign w:val="center"/>
            <w:hideMark/>
          </w:tcPr>
          <w:p w14:paraId="7804FE47"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Urban</w:t>
            </w:r>
          </w:p>
        </w:tc>
        <w:tc>
          <w:tcPr>
            <w:tcW w:w="377" w:type="pct"/>
            <w:shd w:val="clear" w:color="auto" w:fill="auto"/>
            <w:noWrap/>
            <w:vAlign w:val="center"/>
            <w:hideMark/>
          </w:tcPr>
          <w:p w14:paraId="729BEF3D"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Wet</w:t>
            </w:r>
          </w:p>
        </w:tc>
        <w:tc>
          <w:tcPr>
            <w:tcW w:w="377" w:type="pct"/>
            <w:shd w:val="clear" w:color="auto" w:fill="auto"/>
            <w:noWrap/>
            <w:vAlign w:val="center"/>
            <w:hideMark/>
          </w:tcPr>
          <w:p w14:paraId="6335E454" w14:textId="10C67C70"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Wood</w:t>
            </w:r>
            <w:r w:rsidR="004445F6" w:rsidRPr="001012B8">
              <w:rPr>
                <w:rFonts w:ascii="Times New Roman" w:eastAsia="Times New Roman" w:hAnsi="Times New Roman" w:cs="Times New Roman"/>
                <w:b/>
                <w:iCs w:val="0"/>
                <w:color w:val="000000"/>
                <w:sz w:val="18"/>
                <w:szCs w:val="18"/>
                <w:lang w:eastAsia="en-AU"/>
              </w:rPr>
              <w:t>-</w:t>
            </w:r>
            <w:r w:rsidRPr="001012B8">
              <w:rPr>
                <w:rFonts w:ascii="Times New Roman" w:eastAsia="Times New Roman" w:hAnsi="Times New Roman" w:cs="Times New Roman"/>
                <w:b/>
                <w:iCs w:val="0"/>
                <w:color w:val="000000"/>
                <w:sz w:val="18"/>
                <w:szCs w:val="18"/>
                <w:lang w:eastAsia="en-AU"/>
              </w:rPr>
              <w:t>land</w:t>
            </w:r>
          </w:p>
        </w:tc>
        <w:tc>
          <w:tcPr>
            <w:tcW w:w="345" w:type="pct"/>
            <w:shd w:val="clear" w:color="auto" w:fill="auto"/>
            <w:noWrap/>
            <w:vAlign w:val="center"/>
            <w:hideMark/>
          </w:tcPr>
          <w:p w14:paraId="25855D62" w14:textId="0C354066" w:rsidR="0004059A" w:rsidRPr="001012B8" w:rsidRDefault="002622CE" w:rsidP="00876BEE">
            <w:pPr>
              <w:spacing w:after="0" w:line="240" w:lineRule="auto"/>
              <w:jc w:val="center"/>
              <w:rPr>
                <w:rFonts w:ascii="Times New Roman" w:eastAsia="Times New Roman" w:hAnsi="Times New Roman" w:cs="Times New Roman"/>
                <w:b/>
                <w:iCs w:val="0"/>
                <w:color w:val="000000"/>
                <w:sz w:val="18"/>
                <w:szCs w:val="18"/>
                <w:vertAlign w:val="superscript"/>
                <w:lang w:eastAsia="en-AU"/>
              </w:rPr>
            </w:pPr>
            <w:r w:rsidRPr="001012B8">
              <w:rPr>
                <w:rFonts w:ascii="Times New Roman" w:eastAsia="Times New Roman" w:hAnsi="Times New Roman" w:cs="Times New Roman"/>
                <w:b/>
                <w:iCs w:val="0"/>
                <w:color w:val="000000"/>
                <w:sz w:val="18"/>
                <w:szCs w:val="18"/>
                <w:lang w:eastAsia="en-AU"/>
              </w:rPr>
              <w:t>R</w:t>
            </w:r>
            <w:r w:rsidRPr="001012B8">
              <w:rPr>
                <w:rFonts w:ascii="Times New Roman" w:eastAsia="Times New Roman" w:hAnsi="Times New Roman" w:cs="Times New Roman"/>
                <w:b/>
                <w:iCs w:val="0"/>
                <w:color w:val="000000"/>
                <w:sz w:val="18"/>
                <w:szCs w:val="18"/>
                <w:vertAlign w:val="superscript"/>
                <w:lang w:eastAsia="en-AU"/>
              </w:rPr>
              <w:t>2</w:t>
            </w:r>
          </w:p>
        </w:tc>
        <w:tc>
          <w:tcPr>
            <w:tcW w:w="346" w:type="pct"/>
            <w:shd w:val="clear" w:color="auto" w:fill="auto"/>
            <w:noWrap/>
            <w:vAlign w:val="center"/>
            <w:hideMark/>
          </w:tcPr>
          <w:p w14:paraId="085C3D8A"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df</w:t>
            </w:r>
            <w:proofErr w:type="spellEnd"/>
          </w:p>
        </w:tc>
        <w:tc>
          <w:tcPr>
            <w:tcW w:w="426" w:type="pct"/>
            <w:shd w:val="clear" w:color="auto" w:fill="auto"/>
            <w:noWrap/>
            <w:vAlign w:val="center"/>
            <w:hideMark/>
          </w:tcPr>
          <w:p w14:paraId="55B18ECE"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logLik</w:t>
            </w:r>
            <w:proofErr w:type="spellEnd"/>
          </w:p>
        </w:tc>
        <w:tc>
          <w:tcPr>
            <w:tcW w:w="397" w:type="pct"/>
            <w:shd w:val="clear" w:color="auto" w:fill="auto"/>
            <w:noWrap/>
            <w:vAlign w:val="center"/>
            <w:hideMark/>
          </w:tcPr>
          <w:p w14:paraId="17C04D1B" w14:textId="77777777" w:rsidR="0004059A" w:rsidRPr="001012B8" w:rsidRDefault="0004059A" w:rsidP="00876BEE">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AICc</w:t>
            </w:r>
            <w:proofErr w:type="spellEnd"/>
          </w:p>
        </w:tc>
      </w:tr>
      <w:tr w:rsidR="004445F6" w:rsidRPr="001012B8" w14:paraId="2FC152E9"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7E345C0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A58B9" w14:textId="5BD2914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A7A43" w14:textId="381BD15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13A01" w14:textId="1E39F4A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BA84041" w14:textId="2C6A07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EFAEDC9" w14:textId="24F2700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534D6" w14:textId="3CCF7B1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8F412" w14:textId="7EB2DC8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839D2" w14:textId="2EC219F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EFA9D" w14:textId="676A7E6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14443" w14:textId="7B81252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46F1E" w14:textId="247BA8F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16.436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B541" w14:textId="370E6E3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-28.301</w:t>
            </w:r>
          </w:p>
        </w:tc>
      </w:tr>
      <w:tr w:rsidR="004445F6" w:rsidRPr="001012B8" w14:paraId="50B3F628"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6967562"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2080A" w14:textId="3FA7F7D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B66DD" w14:textId="29DB0F1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5F019" w14:textId="53DE394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91A85B4" w14:textId="7AB070C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0.096</w:t>
            </w:r>
          </w:p>
        </w:tc>
        <w:tc>
          <w:tcPr>
            <w:tcW w:w="377" w:type="pct"/>
            <w:tcBorders>
              <w:top w:val="single" w:sz="4" w:space="0" w:color="auto"/>
              <w:left w:val="single" w:sz="4" w:space="0" w:color="auto"/>
              <w:bottom w:val="single" w:sz="4" w:space="0" w:color="auto"/>
              <w:right w:val="single" w:sz="4" w:space="0" w:color="auto"/>
            </w:tcBorders>
            <w:vAlign w:val="center"/>
          </w:tcPr>
          <w:p w14:paraId="3598B152" w14:textId="252CB83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03E9E" w14:textId="67682D3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ED856" w14:textId="229C243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E4A22" w14:textId="5B25845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F3F7" w14:textId="49536A0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1F6A4" w14:textId="2016852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FB5FD" w14:textId="1AFDF18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17.437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57E89" w14:textId="1B274D7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-27.675</w:t>
            </w:r>
          </w:p>
        </w:tc>
      </w:tr>
      <w:tr w:rsidR="004445F6" w:rsidRPr="001012B8" w14:paraId="7CD5A40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2F732B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0E0E9" w14:textId="4DD29E86"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102FE" w14:textId="2418568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C9486" w14:textId="54BCE07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6E59CF9" w14:textId="5DE38A3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ADAE77E" w14:textId="1D87F7F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858FF" w14:textId="6049895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1F8E" w14:textId="0025CE7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65A2A" w14:textId="456F074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DACFE" w14:textId="4F77B47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2346F" w14:textId="3E52465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26DF5" w14:textId="75624C8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17.414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0FC22" w14:textId="571EC2B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-27.628</w:t>
            </w:r>
          </w:p>
        </w:tc>
      </w:tr>
      <w:tr w:rsidR="004445F6" w:rsidRPr="001012B8" w14:paraId="3DBD870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B028E2A"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4B135" w14:textId="5220C11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10D3" w14:textId="4D9B9A2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54EEF" w14:textId="65763A2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-0.028</w:t>
            </w:r>
          </w:p>
        </w:tc>
        <w:tc>
          <w:tcPr>
            <w:tcW w:w="377" w:type="pct"/>
            <w:tcBorders>
              <w:top w:val="single" w:sz="4" w:space="0" w:color="auto"/>
              <w:left w:val="single" w:sz="4" w:space="0" w:color="auto"/>
              <w:bottom w:val="single" w:sz="4" w:space="0" w:color="auto"/>
              <w:right w:val="single" w:sz="4" w:space="0" w:color="auto"/>
            </w:tcBorders>
            <w:vAlign w:val="center"/>
          </w:tcPr>
          <w:p w14:paraId="361438E7" w14:textId="7D3A267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3021053" w14:textId="1A32BD6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0780" w14:textId="50A4D5F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7894C" w14:textId="5EB1F1C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B139B" w14:textId="6B96035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C09D6" w14:textId="750BE1F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0.060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21921" w14:textId="63E8E98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DE47" w14:textId="79545C7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17.173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E3B15" w14:textId="346C8C2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-27.146</w:t>
            </w:r>
          </w:p>
        </w:tc>
      </w:tr>
      <w:tr w:rsidR="004445F6" w:rsidRPr="001012B8" w14:paraId="09A3454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AF298E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16D1A" w14:textId="4348F00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35057" w14:textId="602E450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E07E7" w14:textId="6A1A94E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013D0A0" w14:textId="3AE3605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0.075</w:t>
            </w:r>
          </w:p>
        </w:tc>
        <w:tc>
          <w:tcPr>
            <w:tcW w:w="377" w:type="pct"/>
            <w:tcBorders>
              <w:top w:val="single" w:sz="4" w:space="0" w:color="auto"/>
              <w:left w:val="single" w:sz="4" w:space="0" w:color="auto"/>
              <w:bottom w:val="single" w:sz="4" w:space="0" w:color="auto"/>
              <w:right w:val="single" w:sz="4" w:space="0" w:color="auto"/>
            </w:tcBorders>
            <w:vAlign w:val="center"/>
          </w:tcPr>
          <w:p w14:paraId="7A11EAC7" w14:textId="5CB0AF0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B942E" w14:textId="0A0AF61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09882" w14:textId="618F40D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76701" w14:textId="4FB787A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7588C" w14:textId="4EDC85D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0.124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CBBC3" w14:textId="7D08217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C1DEE" w14:textId="3BF986B6"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18.019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4F120" w14:textId="6EB1C6E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-25.934</w:t>
            </w:r>
          </w:p>
        </w:tc>
      </w:tr>
      <w:tr w:rsidR="004445F6" w:rsidRPr="001012B8" w14:paraId="1AF18C7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57A55071"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BD9DC" w14:textId="3528CDD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1D2D1" w14:textId="796D418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8C8B" w14:textId="6F77365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-0.023</w:t>
            </w:r>
          </w:p>
        </w:tc>
        <w:tc>
          <w:tcPr>
            <w:tcW w:w="377" w:type="pct"/>
            <w:tcBorders>
              <w:top w:val="single" w:sz="4" w:space="0" w:color="auto"/>
              <w:left w:val="single" w:sz="4" w:space="0" w:color="auto"/>
              <w:bottom w:val="single" w:sz="4" w:space="0" w:color="auto"/>
              <w:right w:val="single" w:sz="4" w:space="0" w:color="auto"/>
            </w:tcBorders>
            <w:vAlign w:val="center"/>
          </w:tcPr>
          <w:p w14:paraId="7FE02271" w14:textId="3FF344F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0.084</w:t>
            </w:r>
          </w:p>
        </w:tc>
        <w:tc>
          <w:tcPr>
            <w:tcW w:w="377" w:type="pct"/>
            <w:tcBorders>
              <w:top w:val="single" w:sz="4" w:space="0" w:color="auto"/>
              <w:left w:val="single" w:sz="4" w:space="0" w:color="auto"/>
              <w:bottom w:val="single" w:sz="4" w:space="0" w:color="auto"/>
              <w:right w:val="single" w:sz="4" w:space="0" w:color="auto"/>
            </w:tcBorders>
            <w:vAlign w:val="center"/>
          </w:tcPr>
          <w:p w14:paraId="22A98AA3" w14:textId="5686918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74FF5" w14:textId="7D34868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36018" w14:textId="6319989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A3663" w14:textId="6800F2C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53A3F" w14:textId="076EFFD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6B44" w14:textId="485A518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7C43B" w14:textId="4BF72B4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17.959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FCB93" w14:textId="6444C85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-25.812</w:t>
            </w:r>
          </w:p>
        </w:tc>
      </w:tr>
      <w:tr w:rsidR="004445F6" w:rsidRPr="001012B8" w14:paraId="7E1E4A01"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FA65E5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DF06B" w14:textId="3DC79C1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D1748" w14:textId="2DBCAF7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2F9E6" w14:textId="3AA46B8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4" w:space="0" w:color="auto"/>
              <w:right w:val="single" w:sz="4" w:space="0" w:color="auto"/>
            </w:tcBorders>
            <w:vAlign w:val="center"/>
          </w:tcPr>
          <w:p w14:paraId="22E45DF8" w14:textId="72A9986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F69D71A" w14:textId="40A4584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B20CB" w14:textId="3BAFD61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5E0CA" w14:textId="63B4B87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D8571" w14:textId="2714EA6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514A5" w14:textId="6870FDA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5DA8E" w14:textId="51BEFAA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E408A" w14:textId="26A1D6F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17.701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EDB" w14:textId="29C0B1D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-25.296</w:t>
            </w:r>
          </w:p>
        </w:tc>
      </w:tr>
      <w:tr w:rsidR="004445F6" w:rsidRPr="001012B8" w14:paraId="68B5CB2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B0A11B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624A4" w14:textId="6072BB4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0.058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8AA55" w14:textId="2C88560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B3102" w14:textId="055961A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4DB9703" w14:textId="6F47F3F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9D3E110" w14:textId="52758CC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FABBA" w14:textId="33F5C76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BE359" w14:textId="76EE9C8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DB2EF" w14:textId="3AF8653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-0.005</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6059" w14:textId="664F342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0.263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B3B55" w14:textId="0790F28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F3D" w14:textId="5EB59CA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20.098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9DC51" w14:textId="7848A56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-23.255</w:t>
            </w:r>
          </w:p>
        </w:tc>
      </w:tr>
      <w:tr w:rsidR="004445F6" w:rsidRPr="001012B8" w14:paraId="248F220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13F1B5E"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99F39" w14:textId="15FEA40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DF86B" w14:textId="64E8911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FE8E1" w14:textId="4913F22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-0.016</w:t>
            </w:r>
          </w:p>
        </w:tc>
        <w:tc>
          <w:tcPr>
            <w:tcW w:w="377" w:type="pct"/>
            <w:tcBorders>
              <w:top w:val="single" w:sz="4" w:space="0" w:color="auto"/>
              <w:left w:val="single" w:sz="4" w:space="0" w:color="auto"/>
              <w:bottom w:val="single" w:sz="4" w:space="0" w:color="auto"/>
              <w:right w:val="single" w:sz="4" w:space="0" w:color="auto"/>
            </w:tcBorders>
            <w:vAlign w:val="center"/>
          </w:tcPr>
          <w:p w14:paraId="3FCD0BA9" w14:textId="366646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0.072</w:t>
            </w:r>
          </w:p>
        </w:tc>
        <w:tc>
          <w:tcPr>
            <w:tcW w:w="377" w:type="pct"/>
            <w:tcBorders>
              <w:top w:val="single" w:sz="4" w:space="0" w:color="auto"/>
              <w:left w:val="single" w:sz="4" w:space="0" w:color="auto"/>
              <w:bottom w:val="single" w:sz="4" w:space="0" w:color="auto"/>
              <w:right w:val="single" w:sz="4" w:space="0" w:color="auto"/>
            </w:tcBorders>
            <w:vAlign w:val="center"/>
          </w:tcPr>
          <w:p w14:paraId="04B5C893" w14:textId="771887C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C0E6" w14:textId="22063B5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6FD76" w14:textId="642075B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683C4" w14:textId="4C4FDA6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9BF43" w14:textId="2E7A3F6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0.141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B24A3" w14:textId="22DEABF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95D00" w14:textId="53788F0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18.260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1B665" w14:textId="5314E1E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-23.187</w:t>
            </w:r>
          </w:p>
        </w:tc>
      </w:tr>
      <w:tr w:rsidR="004445F6" w:rsidRPr="001012B8" w14:paraId="17BC321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219182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026B9" w14:textId="632A4DC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A5488" w14:textId="68F5B6D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9D0A0" w14:textId="3574F64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F4BFC27" w14:textId="0CB085D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0.104</w:t>
            </w:r>
          </w:p>
        </w:tc>
        <w:tc>
          <w:tcPr>
            <w:tcW w:w="377" w:type="pct"/>
            <w:tcBorders>
              <w:top w:val="single" w:sz="4" w:space="0" w:color="auto"/>
              <w:left w:val="single" w:sz="4" w:space="0" w:color="auto"/>
              <w:bottom w:val="single" w:sz="4" w:space="0" w:color="auto"/>
              <w:right w:val="single" w:sz="4" w:space="0" w:color="auto"/>
            </w:tcBorders>
            <w:vAlign w:val="center"/>
          </w:tcPr>
          <w:p w14:paraId="25B5878F" w14:textId="4F879E0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CDEDF" w14:textId="1D6E840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EF7BD" w14:textId="33CCB30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2E89F" w14:textId="4EFBDD6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-0.009</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3093B" w14:textId="2F692FB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0.352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604BB" w14:textId="7158C9B6"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07424" w14:textId="763F2E7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21.642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46CBC" w14:textId="70E6AC4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-22.284</w:t>
            </w:r>
          </w:p>
        </w:tc>
      </w:tr>
      <w:tr w:rsidR="004445F6" w:rsidRPr="001012B8" w14:paraId="33341EB8"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9DAE61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8CCC0" w14:textId="5C6AFA6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0.056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3D2E4" w14:textId="0F160616"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E594E" w14:textId="5AF42F5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6158E9E" w14:textId="6B0BBD3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884F56D" w14:textId="02116021"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FD9BB" w14:textId="4CD3B40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0CBB4" w14:textId="70ADBDE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37A07" w14:textId="545AB5C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D3CE1" w14:textId="36FBBCE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0.286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55183" w14:textId="728AB33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4FD42" w14:textId="4E0977B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20.472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4B1C2" w14:textId="5C43106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-19.944</w:t>
            </w:r>
          </w:p>
        </w:tc>
      </w:tr>
      <w:tr w:rsidR="004445F6" w:rsidRPr="001012B8" w14:paraId="25E56D62"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718B3801"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0834A" w14:textId="13DA417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96A34" w14:textId="370DAB6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C08D6" w14:textId="2276357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377" w:type="pct"/>
            <w:tcBorders>
              <w:top w:val="single" w:sz="4" w:space="0" w:color="auto"/>
              <w:left w:val="single" w:sz="4" w:space="0" w:color="auto"/>
              <w:bottom w:val="single" w:sz="4" w:space="0" w:color="auto"/>
              <w:right w:val="single" w:sz="4" w:space="0" w:color="auto"/>
            </w:tcBorders>
            <w:vAlign w:val="center"/>
          </w:tcPr>
          <w:p w14:paraId="132241A0" w14:textId="3C6773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F0BB935" w14:textId="2330B06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C145A" w14:textId="0BCFF04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57E23" w14:textId="4341424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4DC74" w14:textId="3997D65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A42E2" w14:textId="1106F9F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0.271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48B6D" w14:textId="53AF2B5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5BEB3" w14:textId="021EFA4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20.236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1AB4D" w14:textId="7973724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-19.472</w:t>
            </w:r>
          </w:p>
        </w:tc>
      </w:tr>
      <w:tr w:rsidR="004445F6" w:rsidRPr="001012B8" w14:paraId="72D3E0D8"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DA21C38"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18574" w14:textId="5CF4898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-0.096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9AFBF" w14:textId="2C4DE2F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80EEC" w14:textId="43097B3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75D2F40" w14:textId="67D0553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0.097</w:t>
            </w:r>
          </w:p>
        </w:tc>
        <w:tc>
          <w:tcPr>
            <w:tcW w:w="377" w:type="pct"/>
            <w:tcBorders>
              <w:top w:val="single" w:sz="4" w:space="0" w:color="auto"/>
              <w:left w:val="single" w:sz="4" w:space="0" w:color="auto"/>
              <w:bottom w:val="single" w:sz="4" w:space="0" w:color="auto"/>
              <w:right w:val="single" w:sz="4" w:space="0" w:color="auto"/>
            </w:tcBorders>
            <w:vAlign w:val="center"/>
          </w:tcPr>
          <w:p w14:paraId="44515A16" w14:textId="0C68931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C1009" w14:textId="2EDC95B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FE956" w14:textId="5F684E4B"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74755" w14:textId="3F9071A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85F79" w14:textId="23650EC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0.357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36566" w14:textId="76F4AC7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5B59F" w14:textId="2389A96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21.728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57E1D" w14:textId="7334893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-17.856</w:t>
            </w:r>
          </w:p>
        </w:tc>
      </w:tr>
      <w:tr w:rsidR="004445F6" w:rsidRPr="001012B8" w14:paraId="2890156F"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565B528"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38E94" w14:textId="4181EB8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-0.090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1B5CE" w14:textId="3035C2B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88B35" w14:textId="197B6EB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vAlign w:val="center"/>
          </w:tcPr>
          <w:p w14:paraId="17FA84A6" w14:textId="3E619E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0.101</w:t>
            </w:r>
          </w:p>
        </w:tc>
        <w:tc>
          <w:tcPr>
            <w:tcW w:w="377" w:type="pct"/>
            <w:tcBorders>
              <w:top w:val="single" w:sz="4" w:space="0" w:color="auto"/>
              <w:left w:val="single" w:sz="4" w:space="0" w:color="auto"/>
              <w:bottom w:val="single" w:sz="4" w:space="0" w:color="auto"/>
              <w:right w:val="single" w:sz="4" w:space="0" w:color="auto"/>
            </w:tcBorders>
            <w:vAlign w:val="center"/>
          </w:tcPr>
          <w:p w14:paraId="39D15542" w14:textId="1A2CEEC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F136E" w14:textId="57CCE06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91C49" w14:textId="69C926C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ECE45" w14:textId="64E29BC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1E49" w14:textId="6480080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0.353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29BAE" w14:textId="1EC1A8E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B2ECA" w14:textId="06785E2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21.668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EC749" w14:textId="52C11AF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-17.735</w:t>
            </w:r>
          </w:p>
        </w:tc>
      </w:tr>
      <w:tr w:rsidR="004445F6" w:rsidRPr="001012B8" w14:paraId="498CD6D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A931BF7"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4A800" w14:textId="553562C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DD69A" w14:textId="7C1B6AB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E9A2D" w14:textId="42D918E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-0.008</w:t>
            </w:r>
          </w:p>
        </w:tc>
        <w:tc>
          <w:tcPr>
            <w:tcW w:w="377" w:type="pct"/>
            <w:tcBorders>
              <w:top w:val="single" w:sz="4" w:space="0" w:color="auto"/>
              <w:left w:val="single" w:sz="4" w:space="0" w:color="auto"/>
              <w:bottom w:val="single" w:sz="4" w:space="0" w:color="auto"/>
              <w:right w:val="single" w:sz="4" w:space="0" w:color="auto"/>
            </w:tcBorders>
            <w:vAlign w:val="center"/>
          </w:tcPr>
          <w:p w14:paraId="4F10B218" w14:textId="420B9DC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35D8E15" w14:textId="30A9001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-0.120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8FEE0" w14:textId="13AACA8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6B915" w14:textId="1A2864D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72F13" w14:textId="1AB0CCF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-0.016</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5BA93" w14:textId="0BB30EA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0.289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38EF6" w14:textId="6F469D2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07358" w14:textId="03078B4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20.531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5DA1A" w14:textId="5376FFC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-15.462</w:t>
            </w:r>
          </w:p>
        </w:tc>
      </w:tr>
      <w:tr w:rsidR="004445F6" w:rsidRPr="001012B8" w14:paraId="500DE7D5" w14:textId="77777777" w:rsidTr="00977997">
        <w:trPr>
          <w:trHeight w:val="288"/>
        </w:trPr>
        <w:tc>
          <w:tcPr>
            <w:tcW w:w="469" w:type="pct"/>
            <w:tcBorders>
              <w:top w:val="single" w:sz="4" w:space="0" w:color="auto"/>
              <w:left w:val="single" w:sz="4" w:space="0" w:color="auto"/>
              <w:bottom w:val="single" w:sz="18" w:space="0" w:color="auto"/>
              <w:right w:val="single" w:sz="4" w:space="0" w:color="auto"/>
            </w:tcBorders>
            <w:vAlign w:val="center"/>
          </w:tcPr>
          <w:p w14:paraId="3B1A9CD8"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Humid</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6FFE0CA" w14:textId="173F5F1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-0.085</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15F6274" w14:textId="752FF87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350B10A" w14:textId="4C5C5B94"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18" w:space="0" w:color="auto"/>
              <w:right w:val="single" w:sz="4" w:space="0" w:color="auto"/>
            </w:tcBorders>
            <w:vAlign w:val="center"/>
          </w:tcPr>
          <w:p w14:paraId="184B030B" w14:textId="52B185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0.096</w:t>
            </w:r>
          </w:p>
        </w:tc>
        <w:tc>
          <w:tcPr>
            <w:tcW w:w="377" w:type="pct"/>
            <w:tcBorders>
              <w:top w:val="single" w:sz="4" w:space="0" w:color="auto"/>
              <w:left w:val="single" w:sz="4" w:space="0" w:color="auto"/>
              <w:bottom w:val="single" w:sz="18" w:space="0" w:color="auto"/>
              <w:right w:val="single" w:sz="4" w:space="0" w:color="auto"/>
            </w:tcBorders>
            <w:vAlign w:val="center"/>
          </w:tcPr>
          <w:p w14:paraId="29A4AF9D" w14:textId="44212DD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-0.115</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5D80D8A" w14:textId="6A6F8AB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C8C3CB4" w14:textId="5429CFF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-0.103</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B018980" w14:textId="631B509A"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34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504D19C" w14:textId="29F00E0C"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0.357</w:t>
            </w:r>
          </w:p>
        </w:tc>
        <w:tc>
          <w:tcPr>
            <w:tcW w:w="34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4EA2CE9" w14:textId="79579DA0"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6C994F2" w14:textId="3146F6F7"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21.740</w:t>
            </w:r>
          </w:p>
        </w:tc>
        <w:tc>
          <w:tcPr>
            <w:tcW w:w="39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E6411DC" w14:textId="0A7D3488"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-12.622</w:t>
            </w:r>
          </w:p>
        </w:tc>
      </w:tr>
      <w:tr w:rsidR="004445F6" w:rsidRPr="001012B8" w14:paraId="05961DAE" w14:textId="77777777" w:rsidTr="00977997">
        <w:trPr>
          <w:trHeight w:val="288"/>
        </w:trPr>
        <w:tc>
          <w:tcPr>
            <w:tcW w:w="469" w:type="pct"/>
            <w:tcBorders>
              <w:top w:val="single" w:sz="18" w:space="0" w:color="auto"/>
              <w:left w:val="single" w:sz="4" w:space="0" w:color="auto"/>
              <w:bottom w:val="single" w:sz="4" w:space="0" w:color="auto"/>
              <w:right w:val="single" w:sz="4" w:space="0" w:color="auto"/>
            </w:tcBorders>
            <w:vAlign w:val="center"/>
          </w:tcPr>
          <w:p w14:paraId="4083B816" w14:textId="3F4AE52F" w:rsidR="0004059A" w:rsidRPr="001012B8" w:rsidRDefault="0004059A" w:rsidP="00977997">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Temp</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839F870" w14:textId="198F3F15"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-0.247</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2FCAF5E" w14:textId="2773D06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2E051FC" w14:textId="210F266F"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42655B18" w14:textId="7F5BA35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62B60A29" w14:textId="240ED8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3EA063B" w14:textId="03A3BAB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3FDD36F" w14:textId="3B3FC1A6"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BA5268A" w14:textId="17F4C0BE"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34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9C42E1D" w14:textId="2392FEC9"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34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629C7EE" w14:textId="59451C9D"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2.000</w:t>
            </w:r>
          </w:p>
        </w:tc>
        <w:tc>
          <w:tcPr>
            <w:tcW w:w="42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BE7D48B" w14:textId="4B67AAB2"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-9.851</w:t>
            </w:r>
          </w:p>
        </w:tc>
        <w:tc>
          <w:tcPr>
            <w:tcW w:w="39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7D1C598" w14:textId="630C4B93" w:rsidR="0004059A" w:rsidRPr="001012B8" w:rsidRDefault="0004059A" w:rsidP="00876BEE">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24.452</w:t>
            </w:r>
          </w:p>
        </w:tc>
      </w:tr>
      <w:tr w:rsidR="00977997" w:rsidRPr="001012B8" w14:paraId="7F2A09F8"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6AFD5E4C" w14:textId="52BDF270"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76B65" w14:textId="69BC293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-0.388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FB6D1" w14:textId="7286ACA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54173" w14:textId="339B466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0.136</w:t>
            </w:r>
          </w:p>
        </w:tc>
        <w:tc>
          <w:tcPr>
            <w:tcW w:w="377" w:type="pct"/>
            <w:tcBorders>
              <w:top w:val="single" w:sz="4" w:space="0" w:color="auto"/>
              <w:left w:val="single" w:sz="4" w:space="0" w:color="auto"/>
              <w:bottom w:val="single" w:sz="4" w:space="0" w:color="auto"/>
              <w:right w:val="single" w:sz="4" w:space="0" w:color="auto"/>
            </w:tcBorders>
            <w:vAlign w:val="center"/>
          </w:tcPr>
          <w:p w14:paraId="3B35A359" w14:textId="7997308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CFCA43B" w14:textId="38B42FA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E05EB" w14:textId="6E8D1D1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601D4" w14:textId="36A0F10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10CB8" w14:textId="574BDAA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19522" w14:textId="140F561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30C39" w14:textId="2B657C2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8C7F6" w14:textId="6F58C3E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-8.598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1FBB" w14:textId="3B613A2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24.796</w:t>
            </w:r>
          </w:p>
        </w:tc>
      </w:tr>
      <w:tr w:rsidR="00977997" w:rsidRPr="001012B8" w14:paraId="2EAA1201"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0ACD6269" w14:textId="1AC6B3D7"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51E9B" w14:textId="1C01E3E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3C638" w14:textId="0F90218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84F1A" w14:textId="27631C6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7B830DA" w14:textId="382C992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-0.262</w:t>
            </w:r>
          </w:p>
        </w:tc>
        <w:tc>
          <w:tcPr>
            <w:tcW w:w="377" w:type="pct"/>
            <w:tcBorders>
              <w:top w:val="single" w:sz="4" w:space="0" w:color="auto"/>
              <w:left w:val="single" w:sz="4" w:space="0" w:color="auto"/>
              <w:bottom w:val="single" w:sz="4" w:space="0" w:color="auto"/>
              <w:right w:val="single" w:sz="4" w:space="0" w:color="auto"/>
            </w:tcBorders>
            <w:vAlign w:val="center"/>
          </w:tcPr>
          <w:p w14:paraId="588F5C7B" w14:textId="1739A2D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1CF02" w14:textId="2417016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F5406" w14:textId="219D9DD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72AEB" w14:textId="36BE122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650D1" w14:textId="34CA7CF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71FE5" w14:textId="5727F42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F4FFB" w14:textId="32CF5F4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-9.465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C4E70" w14:textId="5886129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26.529</w:t>
            </w:r>
          </w:p>
        </w:tc>
      </w:tr>
      <w:tr w:rsidR="00977997" w:rsidRPr="001012B8" w14:paraId="3EC02ED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4D8178D2" w14:textId="6BCD80CC"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4DC90" w14:textId="2A83D36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-0.241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E7D12" w14:textId="1E51876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0DFA6" w14:textId="38C57A9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3F95342" w14:textId="21FC7AB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470C16A" w14:textId="64661FF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F3B2" w14:textId="792B0D5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2B0E2" w14:textId="03AC380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890F1" w14:textId="00ED06A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D21EE" w14:textId="2026214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B59AA" w14:textId="71D728A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B9D0E" w14:textId="663FC38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-9.848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51B2C" w14:textId="373C27D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27.296</w:t>
            </w:r>
          </w:p>
        </w:tc>
      </w:tr>
      <w:tr w:rsidR="00977997" w:rsidRPr="001012B8" w14:paraId="3688269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6DD1CF5C" w14:textId="4ABAB81B"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CF3C9" w14:textId="19D2611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12721" w14:textId="36E3895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71745" w14:textId="5218D49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0.126</w:t>
            </w:r>
          </w:p>
        </w:tc>
        <w:tc>
          <w:tcPr>
            <w:tcW w:w="377" w:type="pct"/>
            <w:tcBorders>
              <w:top w:val="single" w:sz="4" w:space="0" w:color="auto"/>
              <w:left w:val="single" w:sz="4" w:space="0" w:color="auto"/>
              <w:bottom w:val="single" w:sz="4" w:space="0" w:color="auto"/>
              <w:right w:val="single" w:sz="4" w:space="0" w:color="auto"/>
            </w:tcBorders>
            <w:vAlign w:val="center"/>
          </w:tcPr>
          <w:p w14:paraId="7E7ACF22" w14:textId="6DFC502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-0.186</w:t>
            </w:r>
          </w:p>
        </w:tc>
        <w:tc>
          <w:tcPr>
            <w:tcW w:w="377" w:type="pct"/>
            <w:tcBorders>
              <w:top w:val="single" w:sz="4" w:space="0" w:color="auto"/>
              <w:left w:val="single" w:sz="4" w:space="0" w:color="auto"/>
              <w:bottom w:val="single" w:sz="4" w:space="0" w:color="auto"/>
              <w:right w:val="single" w:sz="4" w:space="0" w:color="auto"/>
            </w:tcBorders>
            <w:vAlign w:val="center"/>
          </w:tcPr>
          <w:p w14:paraId="55C49CB0" w14:textId="4AD7F4A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5558A" w14:textId="78CC1D4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F64A1" w14:textId="498B361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431A1" w14:textId="7CA78E6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0CFB8" w14:textId="4310365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DA4B5" w14:textId="6002087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46594" w14:textId="490B9B0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-8.385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9D6F5" w14:textId="5D47B85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27.627</w:t>
            </w:r>
          </w:p>
        </w:tc>
      </w:tr>
      <w:tr w:rsidR="00977997" w:rsidRPr="001012B8" w14:paraId="37E4694A"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203DEB97" w14:textId="41ADAFFC"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3CD2F" w14:textId="2378603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-0.441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48F0" w14:textId="5C0FD9B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1CFE5" w14:textId="671F78F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0.150</w:t>
            </w:r>
          </w:p>
        </w:tc>
        <w:tc>
          <w:tcPr>
            <w:tcW w:w="377" w:type="pct"/>
            <w:tcBorders>
              <w:top w:val="single" w:sz="4" w:space="0" w:color="auto"/>
              <w:left w:val="single" w:sz="4" w:space="0" w:color="auto"/>
              <w:bottom w:val="single" w:sz="4" w:space="0" w:color="auto"/>
              <w:right w:val="single" w:sz="4" w:space="0" w:color="auto"/>
            </w:tcBorders>
            <w:vAlign w:val="center"/>
          </w:tcPr>
          <w:p w14:paraId="07DDF6DB" w14:textId="039C300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3C15139" w14:textId="76B5C63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28DDA" w14:textId="60C0ECC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8BF16" w14:textId="64498A0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76F22" w14:textId="74411DA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F3168" w14:textId="011BC48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75C9E" w14:textId="214FF4C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8DA35" w14:textId="136DEF1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-8.477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82807" w14:textId="7B7A8D0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27.811</w:t>
            </w:r>
          </w:p>
        </w:tc>
      </w:tr>
      <w:tr w:rsidR="00977997" w:rsidRPr="001012B8" w14:paraId="1C0AEAB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50A80011" w14:textId="5B8F20F2"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77141" w14:textId="2780255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0.285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0A5BB" w14:textId="7A2423E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2A59E" w14:textId="578378A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5391F69" w14:textId="19EA5AA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-0.302</w:t>
            </w:r>
          </w:p>
        </w:tc>
        <w:tc>
          <w:tcPr>
            <w:tcW w:w="377" w:type="pct"/>
            <w:tcBorders>
              <w:top w:val="single" w:sz="4" w:space="0" w:color="auto"/>
              <w:left w:val="single" w:sz="4" w:space="0" w:color="auto"/>
              <w:bottom w:val="single" w:sz="4" w:space="0" w:color="auto"/>
              <w:right w:val="single" w:sz="4" w:space="0" w:color="auto"/>
            </w:tcBorders>
            <w:vAlign w:val="center"/>
          </w:tcPr>
          <w:p w14:paraId="0A585819" w14:textId="4EC5B3E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8AAC" w14:textId="1BAD222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BD5CF" w14:textId="5C04B6D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61A32" w14:textId="3BE7538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7F29D" w14:textId="347C8B2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35404" w14:textId="28F355F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AF546" w14:textId="1A350BA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-9.390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02D68" w14:textId="000C6D8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29.636</w:t>
            </w:r>
          </w:p>
        </w:tc>
      </w:tr>
      <w:tr w:rsidR="00977997" w:rsidRPr="001012B8" w14:paraId="6CB5788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69DB3297" w14:textId="3876F6EF"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0A8F8" w14:textId="77D3349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EEAF6" w14:textId="7C95E03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8DA66" w14:textId="1CC8B25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0.136</w:t>
            </w:r>
          </w:p>
        </w:tc>
        <w:tc>
          <w:tcPr>
            <w:tcW w:w="377" w:type="pct"/>
            <w:tcBorders>
              <w:top w:val="single" w:sz="4" w:space="0" w:color="auto"/>
              <w:left w:val="single" w:sz="4" w:space="0" w:color="auto"/>
              <w:bottom w:val="single" w:sz="4" w:space="0" w:color="auto"/>
              <w:right w:val="single" w:sz="4" w:space="0" w:color="auto"/>
            </w:tcBorders>
            <w:vAlign w:val="center"/>
          </w:tcPr>
          <w:p w14:paraId="6B3258EA" w14:textId="4EA371C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-0.154</w:t>
            </w:r>
          </w:p>
        </w:tc>
        <w:tc>
          <w:tcPr>
            <w:tcW w:w="377" w:type="pct"/>
            <w:tcBorders>
              <w:top w:val="single" w:sz="4" w:space="0" w:color="auto"/>
              <w:left w:val="single" w:sz="4" w:space="0" w:color="auto"/>
              <w:bottom w:val="single" w:sz="4" w:space="0" w:color="auto"/>
              <w:right w:val="single" w:sz="4" w:space="0" w:color="auto"/>
            </w:tcBorders>
            <w:vAlign w:val="center"/>
          </w:tcPr>
          <w:p w14:paraId="277F5EA3" w14:textId="73E2C14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AEB55" w14:textId="59763FC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2F052" w14:textId="287AA66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A6ED5" w14:textId="044E1B0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A8A38" w14:textId="436FA71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53998" w14:textId="2D693AF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F765B" w14:textId="39084FB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-8.354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C3762" w14:textId="0EE67FC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31.324</w:t>
            </w:r>
          </w:p>
        </w:tc>
      </w:tr>
      <w:tr w:rsidR="00977997" w:rsidRPr="001012B8" w14:paraId="15FE949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08DDA94A" w14:textId="6979A364"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4320E" w14:textId="3BC1223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-0.443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12970" w14:textId="7B4AED9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F8C2D" w14:textId="048A015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685885C" w14:textId="6F51E93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0414FB3" w14:textId="7CEED04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CC5CF" w14:textId="551486B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D6DCB" w14:textId="0F814DD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0.425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9C52F" w14:textId="6E94C4E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0.173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E7E01" w14:textId="5C53369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0.267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4D5B6" w14:textId="7F62738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78FCA" w14:textId="7EF6199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-6.897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42F12" w14:textId="4240AE1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32.794</w:t>
            </w:r>
          </w:p>
        </w:tc>
      </w:tr>
      <w:tr w:rsidR="00977997" w:rsidRPr="001012B8" w14:paraId="0A106DA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62973088" w14:textId="54A31010"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DBCC7" w14:textId="46647CE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0034C" w14:textId="1818991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B4EC2" w14:textId="02B6B64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FBAEE9D" w14:textId="346BD23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-0.533</w:t>
            </w:r>
          </w:p>
        </w:tc>
        <w:tc>
          <w:tcPr>
            <w:tcW w:w="377" w:type="pct"/>
            <w:tcBorders>
              <w:top w:val="single" w:sz="4" w:space="0" w:color="auto"/>
              <w:left w:val="single" w:sz="4" w:space="0" w:color="auto"/>
              <w:bottom w:val="single" w:sz="4" w:space="0" w:color="auto"/>
              <w:right w:val="single" w:sz="4" w:space="0" w:color="auto"/>
            </w:tcBorders>
            <w:vAlign w:val="center"/>
          </w:tcPr>
          <w:p w14:paraId="72891B46" w14:textId="1236A85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0F5E7" w14:textId="13AAC94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661C2" w14:textId="19F75C3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0.457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103DA" w14:textId="419A6EA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D9AC2" w14:textId="5C938BA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0.410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6F923" w14:textId="23616C1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0ACE0" w14:textId="6B7CBA2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-4.834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4DC34" w14:textId="2AFF019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33.850</w:t>
            </w:r>
          </w:p>
        </w:tc>
      </w:tr>
      <w:tr w:rsidR="00977997" w:rsidRPr="001012B8" w14:paraId="1A104760"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34BE422" w14:textId="7B513AC8"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BA9DF" w14:textId="13EC4B4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-0.607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0885D" w14:textId="6B10CBB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BFBAD" w14:textId="7E632A8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0.107</w:t>
            </w:r>
          </w:p>
        </w:tc>
        <w:tc>
          <w:tcPr>
            <w:tcW w:w="377" w:type="pct"/>
            <w:tcBorders>
              <w:top w:val="single" w:sz="4" w:space="0" w:color="auto"/>
              <w:left w:val="single" w:sz="4" w:space="0" w:color="auto"/>
              <w:bottom w:val="single" w:sz="4" w:space="0" w:color="auto"/>
              <w:right w:val="single" w:sz="4" w:space="0" w:color="auto"/>
            </w:tcBorders>
            <w:vAlign w:val="center"/>
          </w:tcPr>
          <w:p w14:paraId="5A42CB01" w14:textId="276C8AE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8230169" w14:textId="1C4256C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252AC" w14:textId="7CB5DFE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8021" w14:textId="685AD14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0.453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23E32" w14:textId="7F1B1AC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8AD3A" w14:textId="4DDE6462"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0.330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A5239" w14:textId="67BDF09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151D6" w14:textId="7CC4E89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-6.045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D659F" w14:textId="291CBB9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36.272</w:t>
            </w:r>
          </w:p>
        </w:tc>
      </w:tr>
      <w:tr w:rsidR="00977997" w:rsidRPr="001012B8" w14:paraId="68527E8F"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7D8EF3B5" w14:textId="6C911BE3"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85A0C" w14:textId="4E560AC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-0.523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374F8" w14:textId="55E8CD4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B3C9D" w14:textId="5F18448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19C4E5E" w14:textId="0A18C018"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2D129CE" w14:textId="17EC27E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B333B" w14:textId="2FDF6FA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-0.328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943AA" w14:textId="29CAC6B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59372" w14:textId="63360FA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64937" w14:textId="2C045EB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0.326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3A3CA" w14:textId="3EB1E6B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F49EF" w14:textId="49ED1E0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-6.106</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42F97" w14:textId="28A6A03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36.393</w:t>
            </w:r>
          </w:p>
        </w:tc>
      </w:tr>
      <w:tr w:rsidR="00977997" w:rsidRPr="001012B8" w14:paraId="4DEC181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FCE1176" w14:textId="7A11D478"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0A9B7" w14:textId="1B5CCFA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0.264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C71E" w14:textId="5297B8B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2AA7C" w14:textId="219676BD"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0.068</w:t>
            </w:r>
          </w:p>
        </w:tc>
        <w:tc>
          <w:tcPr>
            <w:tcW w:w="377" w:type="pct"/>
            <w:tcBorders>
              <w:top w:val="single" w:sz="4" w:space="0" w:color="auto"/>
              <w:left w:val="single" w:sz="4" w:space="0" w:color="auto"/>
              <w:bottom w:val="single" w:sz="4" w:space="0" w:color="auto"/>
              <w:right w:val="single" w:sz="4" w:space="0" w:color="auto"/>
            </w:tcBorders>
            <w:vAlign w:val="center"/>
          </w:tcPr>
          <w:p w14:paraId="474D4296" w14:textId="728E10D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-0.471</w:t>
            </w:r>
          </w:p>
        </w:tc>
        <w:tc>
          <w:tcPr>
            <w:tcW w:w="377" w:type="pct"/>
            <w:tcBorders>
              <w:top w:val="single" w:sz="4" w:space="0" w:color="auto"/>
              <w:left w:val="single" w:sz="4" w:space="0" w:color="auto"/>
              <w:bottom w:val="single" w:sz="4" w:space="0" w:color="auto"/>
              <w:right w:val="single" w:sz="4" w:space="0" w:color="auto"/>
            </w:tcBorders>
            <w:vAlign w:val="center"/>
          </w:tcPr>
          <w:p w14:paraId="72230FB1" w14:textId="57B13C0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1489F" w14:textId="4F23927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B9E14" w14:textId="22B6C50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C4673" w14:textId="58B2A48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78ACE" w14:textId="585E548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509A8" w14:textId="35DD096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03F70" w14:textId="7BBE3F6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-4.452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E5127" w14:textId="4C9453B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39.305</w:t>
            </w:r>
          </w:p>
        </w:tc>
      </w:tr>
      <w:tr w:rsidR="00977997" w:rsidRPr="001012B8" w14:paraId="1F6C28E2"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7566044C" w14:textId="396C06BA"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FC9CC" w14:textId="715BD3B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0.327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D906C" w14:textId="6AD5FD9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35A1" w14:textId="2E6DF86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731B6E9" w14:textId="4F28E3D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-0.471</w:t>
            </w:r>
          </w:p>
        </w:tc>
        <w:tc>
          <w:tcPr>
            <w:tcW w:w="377" w:type="pct"/>
            <w:tcBorders>
              <w:top w:val="single" w:sz="4" w:space="0" w:color="auto"/>
              <w:left w:val="single" w:sz="4" w:space="0" w:color="auto"/>
              <w:bottom w:val="single" w:sz="4" w:space="0" w:color="auto"/>
              <w:right w:val="single" w:sz="4" w:space="0" w:color="auto"/>
            </w:tcBorders>
            <w:vAlign w:val="center"/>
          </w:tcPr>
          <w:p w14:paraId="6B385CBE" w14:textId="630E4E1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0A111" w14:textId="7B54059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-0.265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FBEBF" w14:textId="6167E8D1"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0.460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5A0B8" w14:textId="6A5B8E23"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38BF0" w14:textId="5568CA5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0.424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C288B" w14:textId="3027BF4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125E" w14:textId="7FE1E5C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-4.615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990FD" w14:textId="1839CF9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39.631</w:t>
            </w:r>
          </w:p>
        </w:tc>
      </w:tr>
      <w:tr w:rsidR="00977997" w:rsidRPr="001012B8" w14:paraId="29E1E4E1"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136919F4" w14:textId="51DC3880"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573CB" w14:textId="7CDE109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-0.721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7F788" w14:textId="6E2FACA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FEC81" w14:textId="35FE574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0.122</w:t>
            </w:r>
          </w:p>
        </w:tc>
        <w:tc>
          <w:tcPr>
            <w:tcW w:w="377" w:type="pct"/>
            <w:tcBorders>
              <w:top w:val="single" w:sz="4" w:space="0" w:color="auto"/>
              <w:left w:val="single" w:sz="4" w:space="0" w:color="auto"/>
              <w:bottom w:val="single" w:sz="4" w:space="0" w:color="auto"/>
              <w:right w:val="single" w:sz="4" w:space="0" w:color="auto"/>
            </w:tcBorders>
            <w:vAlign w:val="center"/>
          </w:tcPr>
          <w:p w14:paraId="2D1BAE8B" w14:textId="6EB8AF5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010F15F" w14:textId="022DC3DE"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A8879" w14:textId="40AFE13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25329" w14:textId="365EBAB7"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D377F" w14:textId="6B2DD4DF"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0.245</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6B051" w14:textId="584C596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0.406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70192" w14:textId="040EE84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41855" w14:textId="4AF21BE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623A2" w14:textId="452434A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40.216</w:t>
            </w:r>
          </w:p>
        </w:tc>
      </w:tr>
      <w:tr w:rsidR="00977997" w:rsidRPr="001012B8" w14:paraId="770C8FDB" w14:textId="77777777" w:rsidTr="00977997">
        <w:trPr>
          <w:trHeight w:val="288"/>
        </w:trPr>
        <w:tc>
          <w:tcPr>
            <w:tcW w:w="469" w:type="pct"/>
            <w:tcBorders>
              <w:top w:val="single" w:sz="4" w:space="0" w:color="auto"/>
              <w:left w:val="single" w:sz="4" w:space="0" w:color="auto"/>
              <w:bottom w:val="single" w:sz="18" w:space="0" w:color="auto"/>
              <w:right w:val="single" w:sz="4" w:space="0" w:color="auto"/>
            </w:tcBorders>
          </w:tcPr>
          <w:p w14:paraId="5A165C36" w14:textId="5BF0155C" w:rsidR="00977997" w:rsidRPr="001012B8" w:rsidRDefault="00977997" w:rsidP="00977997">
            <w:pPr>
              <w:spacing w:after="0" w:line="240" w:lineRule="auto"/>
              <w:rPr>
                <w:rFonts w:ascii="Times New Roman" w:eastAsia="Times New Roman" w:hAnsi="Times New Roman" w:cs="Times New Roman"/>
                <w:iCs w:val="0"/>
                <w:color w:val="000000"/>
                <w:sz w:val="18"/>
                <w:szCs w:val="18"/>
                <w:lang w:eastAsia="en-AU"/>
              </w:rPr>
            </w:pPr>
            <w:r w:rsidRPr="00010C7B">
              <w:rPr>
                <w:rFonts w:ascii="Times New Roman" w:eastAsia="Times New Roman" w:hAnsi="Times New Roman" w:cs="Times New Roman"/>
                <w:iCs w:val="0"/>
                <w:color w:val="000000"/>
                <w:sz w:val="18"/>
                <w:szCs w:val="18"/>
                <w:lang w:eastAsia="en-AU"/>
              </w:rPr>
              <w:t>Temp</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6DC609B" w14:textId="19056B3A"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F72DDBE" w14:textId="7FEF4125"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4B1AE26" w14:textId="18A327A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0.086</w:t>
            </w:r>
          </w:p>
        </w:tc>
        <w:tc>
          <w:tcPr>
            <w:tcW w:w="377" w:type="pct"/>
            <w:tcBorders>
              <w:top w:val="single" w:sz="4" w:space="0" w:color="auto"/>
              <w:left w:val="single" w:sz="4" w:space="0" w:color="auto"/>
              <w:bottom w:val="single" w:sz="18" w:space="0" w:color="auto"/>
              <w:right w:val="single" w:sz="4" w:space="0" w:color="auto"/>
            </w:tcBorders>
            <w:vAlign w:val="center"/>
          </w:tcPr>
          <w:p w14:paraId="217E32E0" w14:textId="3E2BF52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-0.369</w:t>
            </w:r>
          </w:p>
        </w:tc>
        <w:tc>
          <w:tcPr>
            <w:tcW w:w="377" w:type="pct"/>
            <w:tcBorders>
              <w:top w:val="single" w:sz="4" w:space="0" w:color="auto"/>
              <w:left w:val="single" w:sz="4" w:space="0" w:color="auto"/>
              <w:bottom w:val="single" w:sz="18" w:space="0" w:color="auto"/>
              <w:right w:val="single" w:sz="4" w:space="0" w:color="auto"/>
            </w:tcBorders>
            <w:vAlign w:val="center"/>
          </w:tcPr>
          <w:p w14:paraId="4F729F7A" w14:textId="476EA7D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593CA48" w14:textId="5A3CDC3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-0.239</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1C40F71" w14:textId="6BD7F09B"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0.478</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9910903" w14:textId="56365BF9"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0.181</w:t>
            </w:r>
          </w:p>
        </w:tc>
        <w:tc>
          <w:tcPr>
            <w:tcW w:w="34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C13A351" w14:textId="7E734E6C"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0.458</w:t>
            </w:r>
          </w:p>
        </w:tc>
        <w:tc>
          <w:tcPr>
            <w:tcW w:w="34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86D2223" w14:textId="289485D0"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DC345AC" w14:textId="64DE4AB6"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-4.024</w:t>
            </w:r>
          </w:p>
        </w:tc>
        <w:tc>
          <w:tcPr>
            <w:tcW w:w="39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754B0BA" w14:textId="3EE51344" w:rsidR="00977997" w:rsidRPr="001012B8" w:rsidRDefault="00977997" w:rsidP="00977997">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46.048</w:t>
            </w:r>
          </w:p>
        </w:tc>
      </w:tr>
      <w:tr w:rsidR="004445F6" w:rsidRPr="001012B8" w14:paraId="3A15E25F" w14:textId="77777777" w:rsidTr="00977997">
        <w:trPr>
          <w:trHeight w:val="288"/>
        </w:trPr>
        <w:tc>
          <w:tcPr>
            <w:tcW w:w="469" w:type="pct"/>
            <w:tcBorders>
              <w:top w:val="single" w:sz="18" w:space="0" w:color="auto"/>
              <w:left w:val="single" w:sz="4" w:space="0" w:color="auto"/>
              <w:bottom w:val="single" w:sz="4" w:space="0" w:color="auto"/>
              <w:right w:val="single" w:sz="4" w:space="0" w:color="auto"/>
            </w:tcBorders>
          </w:tcPr>
          <w:p w14:paraId="37F7BEE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66408AD" w14:textId="6DB72DE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6AD9D61" w14:textId="27688E2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D7B657C" w14:textId="7122071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1F91C1AB" w14:textId="37688A6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41F11851" w14:textId="064EBA9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8466625" w14:textId="1D98E40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FC98E8E" w14:textId="0D7158C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26EB3C2" w14:textId="5067C1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BF2C89B" w14:textId="3785AAA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4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C06C5D0" w14:textId="1DF1BC2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2.000</w:t>
            </w:r>
          </w:p>
        </w:tc>
        <w:tc>
          <w:tcPr>
            <w:tcW w:w="42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ADF9ECB" w14:textId="5DCC60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-9.162</w:t>
            </w:r>
          </w:p>
        </w:tc>
        <w:tc>
          <w:tcPr>
            <w:tcW w:w="39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FDBB0AE" w14:textId="04A8F9F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22.895</w:t>
            </w:r>
          </w:p>
        </w:tc>
      </w:tr>
      <w:tr w:rsidR="004445F6" w:rsidRPr="001012B8" w14:paraId="603FE4C9"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749A243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C1351" w14:textId="6189A25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DF340" w14:textId="7825ACE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9BC83" w14:textId="58664CA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0.046</w:t>
            </w:r>
          </w:p>
        </w:tc>
        <w:tc>
          <w:tcPr>
            <w:tcW w:w="377" w:type="pct"/>
            <w:tcBorders>
              <w:top w:val="single" w:sz="4" w:space="0" w:color="auto"/>
              <w:left w:val="single" w:sz="4" w:space="0" w:color="auto"/>
              <w:bottom w:val="single" w:sz="4" w:space="0" w:color="auto"/>
              <w:right w:val="single" w:sz="4" w:space="0" w:color="auto"/>
            </w:tcBorders>
            <w:vAlign w:val="center"/>
          </w:tcPr>
          <w:p w14:paraId="10576C55" w14:textId="40922B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221B465" w14:textId="3E9DB2C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B4803" w14:textId="330954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67D53" w14:textId="07EC9D6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291A6" w14:textId="1B601D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A657F" w14:textId="515CE0A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48AF5" w14:textId="732377F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3C054" w14:textId="32BDAD3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-8.892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42DC" w14:textId="31AA440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24.985</w:t>
            </w:r>
          </w:p>
        </w:tc>
      </w:tr>
      <w:tr w:rsidR="004445F6" w:rsidRPr="001012B8" w14:paraId="3FE44C5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0E38DE52"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5A776" w14:textId="6C00E42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3221" w14:textId="793ED3E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E1B25" w14:textId="7A538C3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C3B5D89" w14:textId="429B62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904175C" w14:textId="3360A7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7179B" w14:textId="1EF3E29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192BE" w14:textId="0D4985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7390C" w14:textId="588B431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459C7" w14:textId="7198E5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4E7A8" w14:textId="11AB2E2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7F2FF" w14:textId="6F16AFF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1E7BF" w14:textId="54686A3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25.215</w:t>
            </w:r>
          </w:p>
        </w:tc>
      </w:tr>
      <w:tr w:rsidR="004445F6" w:rsidRPr="001012B8" w14:paraId="68BA5FA2"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450E00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E1D4B" w14:textId="44C0C77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900D" w14:textId="32B1964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11956" w14:textId="61DFA89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9C4AD4D" w14:textId="5E267CB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0.043</w:t>
            </w:r>
          </w:p>
        </w:tc>
        <w:tc>
          <w:tcPr>
            <w:tcW w:w="377" w:type="pct"/>
            <w:tcBorders>
              <w:top w:val="single" w:sz="4" w:space="0" w:color="auto"/>
              <w:left w:val="single" w:sz="4" w:space="0" w:color="auto"/>
              <w:bottom w:val="single" w:sz="4" w:space="0" w:color="auto"/>
              <w:right w:val="single" w:sz="4" w:space="0" w:color="auto"/>
            </w:tcBorders>
            <w:vAlign w:val="center"/>
          </w:tcPr>
          <w:p w14:paraId="5F65F78B" w14:textId="0B10BB1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190" w14:textId="2EA7C9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CCD49" w14:textId="75F39B9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C399E" w14:textId="1DA516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B42E9" w14:textId="614B9F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29653" w14:textId="2D34D23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DB20B" w14:textId="5E717AB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-9.152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409D7" w14:textId="427CDC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25.503</w:t>
            </w:r>
          </w:p>
        </w:tc>
      </w:tr>
      <w:tr w:rsidR="004445F6" w:rsidRPr="001012B8" w14:paraId="3A53203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50F3C495"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97633" w14:textId="4B11B87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855D8" w14:textId="01DE38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23F13" w14:textId="4517F7A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vAlign w:val="center"/>
          </w:tcPr>
          <w:p w14:paraId="58065962" w14:textId="058C475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28A7C45" w14:textId="5501B61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EC23C" w14:textId="7D33BC6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2A60" w14:textId="44CF7AC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C6FA8" w14:textId="66A7244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43E26" w14:textId="352874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10189" w14:textId="6C021E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4B46B" w14:textId="2851BE5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-8.850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A49EE" w14:textId="62FF592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27.806</w:t>
            </w:r>
          </w:p>
        </w:tc>
      </w:tr>
      <w:tr w:rsidR="004445F6" w:rsidRPr="001012B8" w14:paraId="4DF0C24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2208392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525BF" w14:textId="790B452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5DA0A" w14:textId="406957F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AA0AE" w14:textId="2460746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0.045</w:t>
            </w:r>
          </w:p>
        </w:tc>
        <w:tc>
          <w:tcPr>
            <w:tcW w:w="377" w:type="pct"/>
            <w:tcBorders>
              <w:top w:val="single" w:sz="4" w:space="0" w:color="auto"/>
              <w:left w:val="single" w:sz="4" w:space="0" w:color="auto"/>
              <w:bottom w:val="single" w:sz="4" w:space="0" w:color="auto"/>
              <w:right w:val="single" w:sz="4" w:space="0" w:color="auto"/>
            </w:tcBorders>
            <w:vAlign w:val="center"/>
          </w:tcPr>
          <w:p w14:paraId="3F89D6B0" w14:textId="71997E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377" w:type="pct"/>
            <w:tcBorders>
              <w:top w:val="single" w:sz="4" w:space="0" w:color="auto"/>
              <w:left w:val="single" w:sz="4" w:space="0" w:color="auto"/>
              <w:bottom w:val="single" w:sz="4" w:space="0" w:color="auto"/>
              <w:right w:val="single" w:sz="4" w:space="0" w:color="auto"/>
            </w:tcBorders>
            <w:vAlign w:val="center"/>
          </w:tcPr>
          <w:p w14:paraId="4742EE08" w14:textId="402A6FE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02658" w14:textId="69E61B1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BF0FC" w14:textId="3BAA5F3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8C67D" w14:textId="1214296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3AC8A" w14:textId="2A8565D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ED8AA" w14:textId="5AA14BB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AC3E2" w14:textId="78E183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-8.891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96B93" w14:textId="7E81295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27.888</w:t>
            </w:r>
          </w:p>
        </w:tc>
      </w:tr>
      <w:tr w:rsidR="004445F6" w:rsidRPr="001012B8" w14:paraId="59CD778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285978B5"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86E9B" w14:textId="3C1BDC6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7E24A" w14:textId="13E22C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0EA47" w14:textId="66DBFF2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92EB4F4" w14:textId="28994FB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0.070</w:t>
            </w:r>
          </w:p>
        </w:tc>
        <w:tc>
          <w:tcPr>
            <w:tcW w:w="377" w:type="pct"/>
            <w:tcBorders>
              <w:top w:val="single" w:sz="4" w:space="0" w:color="auto"/>
              <w:left w:val="single" w:sz="4" w:space="0" w:color="auto"/>
              <w:bottom w:val="single" w:sz="4" w:space="0" w:color="auto"/>
              <w:right w:val="single" w:sz="4" w:space="0" w:color="auto"/>
            </w:tcBorders>
            <w:vAlign w:val="center"/>
          </w:tcPr>
          <w:p w14:paraId="5D5884E0" w14:textId="7731C52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516B" w14:textId="5AA69B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237F4" w14:textId="4496275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993CA" w14:textId="4F713A7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76CE5" w14:textId="45DC774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97617" w14:textId="35D8409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43596" w14:textId="4432FF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-8.981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87E2D" w14:textId="7388793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28.068</w:t>
            </w:r>
          </w:p>
        </w:tc>
      </w:tr>
      <w:tr w:rsidR="004445F6" w:rsidRPr="001012B8" w14:paraId="59B833E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A6ED467"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737E7" w14:textId="559F81E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87383" w14:textId="63487B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40CDB" w14:textId="6EC32AD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0.036</w:t>
            </w:r>
          </w:p>
        </w:tc>
        <w:tc>
          <w:tcPr>
            <w:tcW w:w="377" w:type="pct"/>
            <w:tcBorders>
              <w:top w:val="single" w:sz="4" w:space="0" w:color="auto"/>
              <w:left w:val="single" w:sz="4" w:space="0" w:color="auto"/>
              <w:bottom w:val="single" w:sz="4" w:space="0" w:color="auto"/>
              <w:right w:val="single" w:sz="4" w:space="0" w:color="auto"/>
            </w:tcBorders>
            <w:vAlign w:val="center"/>
          </w:tcPr>
          <w:p w14:paraId="5A0E4804" w14:textId="1C945E5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0.034</w:t>
            </w:r>
          </w:p>
        </w:tc>
        <w:tc>
          <w:tcPr>
            <w:tcW w:w="377" w:type="pct"/>
            <w:tcBorders>
              <w:top w:val="single" w:sz="4" w:space="0" w:color="auto"/>
              <w:left w:val="single" w:sz="4" w:space="0" w:color="auto"/>
              <w:bottom w:val="single" w:sz="4" w:space="0" w:color="auto"/>
              <w:right w:val="single" w:sz="4" w:space="0" w:color="auto"/>
            </w:tcBorders>
            <w:vAlign w:val="center"/>
          </w:tcPr>
          <w:p w14:paraId="102E041B" w14:textId="2E03F19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E76C6" w14:textId="001E6A0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F47AB" w14:textId="29D7841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D5EBC" w14:textId="4BF21FA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836A1" w14:textId="22B4F04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47A49" w14:textId="1271DC5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3F40B" w14:textId="351F7AB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-8.844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4CAC" w14:textId="13B432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31.022</w:t>
            </w:r>
          </w:p>
        </w:tc>
      </w:tr>
      <w:tr w:rsidR="004445F6" w:rsidRPr="001012B8" w14:paraId="2D99AFD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0AAD1C5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lastRenderedPageBreak/>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3DD4A" w14:textId="0300297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D2A83" w14:textId="3842885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BA23" w14:textId="6B75B6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7CA0E23" w14:textId="02F3622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FE57C53" w14:textId="2FFC28F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F15D4" w14:textId="36E962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0.178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53345" w14:textId="326C091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C9BF6" w14:textId="75A5CC9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7E132" w14:textId="74A776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6F0D1" w14:textId="57717A8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14300" w14:textId="3775725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-7.981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43A9F" w14:textId="2FAF63E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32.903</w:t>
            </w:r>
          </w:p>
        </w:tc>
      </w:tr>
      <w:tr w:rsidR="004445F6" w:rsidRPr="001012B8" w14:paraId="6165E5C5"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7BFCA3C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3D1C0" w14:textId="7698133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-0.167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7F1A" w14:textId="4325382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2E5CE" w14:textId="05E946C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15314CD" w14:textId="4E086CD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C76F61D" w14:textId="3F02785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5486C" w14:textId="0B8996F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0.252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85F87" w14:textId="38703C7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0.249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A779" w14:textId="44CBB14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66FE1" w14:textId="555D2F7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EB094" w14:textId="72F38C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8ED30" w14:textId="046000E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-7.423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038F5" w14:textId="720F71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35.846</w:t>
            </w:r>
          </w:p>
        </w:tc>
      </w:tr>
      <w:tr w:rsidR="004445F6" w:rsidRPr="001012B8" w14:paraId="5BD997CD"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1D2C9D72"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0E0F3" w14:textId="558C29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2AF81" w14:textId="7D20B6F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3D0E9" w14:textId="6B17122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0.073</w:t>
            </w:r>
          </w:p>
        </w:tc>
        <w:tc>
          <w:tcPr>
            <w:tcW w:w="377" w:type="pct"/>
            <w:tcBorders>
              <w:top w:val="single" w:sz="4" w:space="0" w:color="auto"/>
              <w:left w:val="single" w:sz="4" w:space="0" w:color="auto"/>
              <w:bottom w:val="single" w:sz="4" w:space="0" w:color="auto"/>
              <w:right w:val="single" w:sz="4" w:space="0" w:color="auto"/>
            </w:tcBorders>
            <w:vAlign w:val="center"/>
          </w:tcPr>
          <w:p w14:paraId="0015B007" w14:textId="34457B8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2226DCF" w14:textId="0EF60BE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43D47" w14:textId="39F42DC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FA68E" w14:textId="678D1E3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586A7" w14:textId="2BCDAFB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B922D" w14:textId="0CDA3FF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3BC8F" w14:textId="2BD3D93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5AFAA" w14:textId="7940021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-7.472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0CDF2" w14:textId="279C3B2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35.944</w:t>
            </w:r>
          </w:p>
        </w:tc>
      </w:tr>
      <w:tr w:rsidR="004445F6" w:rsidRPr="001012B8" w14:paraId="5A003DA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45A179F9"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131E0" w14:textId="2F959C6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35836" w14:textId="199D40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BD06E" w14:textId="40B8CE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E52782D" w14:textId="68A0FD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-0.178</w:t>
            </w:r>
          </w:p>
        </w:tc>
        <w:tc>
          <w:tcPr>
            <w:tcW w:w="377" w:type="pct"/>
            <w:tcBorders>
              <w:top w:val="single" w:sz="4" w:space="0" w:color="auto"/>
              <w:left w:val="single" w:sz="4" w:space="0" w:color="auto"/>
              <w:bottom w:val="single" w:sz="4" w:space="0" w:color="auto"/>
              <w:right w:val="single" w:sz="4" w:space="0" w:color="auto"/>
            </w:tcBorders>
            <w:vAlign w:val="center"/>
          </w:tcPr>
          <w:p w14:paraId="1E47EA5F" w14:textId="388137B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A8F29" w14:textId="09E7637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2FCF9" w14:textId="0CDF500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0.280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FB7A5" w14:textId="6E0EE6A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510F4" w14:textId="4CB4608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0.105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83C95" w14:textId="3EE7E14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8CEBC" w14:textId="60B935A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-7.834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FDB63" w14:textId="3C4C4CF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36.668</w:t>
            </w:r>
          </w:p>
        </w:tc>
      </w:tr>
      <w:tr w:rsidR="004445F6" w:rsidRPr="001012B8" w14:paraId="33F404A9"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564B1872"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5BE42" w14:textId="56317EE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0B296" w14:textId="43DDBE8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FD857" w14:textId="2CE328B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0.093</w:t>
            </w:r>
          </w:p>
        </w:tc>
        <w:tc>
          <w:tcPr>
            <w:tcW w:w="377" w:type="pct"/>
            <w:tcBorders>
              <w:top w:val="single" w:sz="4" w:space="0" w:color="auto"/>
              <w:left w:val="single" w:sz="4" w:space="0" w:color="auto"/>
              <w:bottom w:val="single" w:sz="4" w:space="0" w:color="auto"/>
              <w:right w:val="single" w:sz="4" w:space="0" w:color="auto"/>
            </w:tcBorders>
            <w:vAlign w:val="center"/>
          </w:tcPr>
          <w:p w14:paraId="569B4AC2" w14:textId="0318C41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-0.299</w:t>
            </w:r>
          </w:p>
        </w:tc>
        <w:tc>
          <w:tcPr>
            <w:tcW w:w="377" w:type="pct"/>
            <w:tcBorders>
              <w:top w:val="single" w:sz="4" w:space="0" w:color="auto"/>
              <w:left w:val="single" w:sz="4" w:space="0" w:color="auto"/>
              <w:bottom w:val="single" w:sz="4" w:space="0" w:color="auto"/>
              <w:right w:val="single" w:sz="4" w:space="0" w:color="auto"/>
            </w:tcBorders>
            <w:vAlign w:val="center"/>
          </w:tcPr>
          <w:p w14:paraId="1DBB761F" w14:textId="5FF17F1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475" w14:textId="4609478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0.284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C9D04" w14:textId="6D09D27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05421" w14:textId="2CDC29E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8603D" w14:textId="154124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0.160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0CD5D" w14:textId="7F33F69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35461" w14:textId="0787D7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-7.073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90726" w14:textId="0151B94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39.745</w:t>
            </w:r>
          </w:p>
        </w:tc>
      </w:tr>
      <w:tr w:rsidR="004445F6" w:rsidRPr="001012B8" w14:paraId="20355930"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363A8A7"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9DFAB" w14:textId="373CE0E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66428" w14:textId="358D0C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D45D9" w14:textId="7F25AF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0.058</w:t>
            </w:r>
          </w:p>
        </w:tc>
        <w:tc>
          <w:tcPr>
            <w:tcW w:w="377" w:type="pct"/>
            <w:tcBorders>
              <w:top w:val="single" w:sz="4" w:space="0" w:color="auto"/>
              <w:left w:val="single" w:sz="4" w:space="0" w:color="auto"/>
              <w:bottom w:val="single" w:sz="4" w:space="0" w:color="auto"/>
              <w:right w:val="single" w:sz="4" w:space="0" w:color="auto"/>
            </w:tcBorders>
            <w:vAlign w:val="center"/>
          </w:tcPr>
          <w:p w14:paraId="10A26BCE" w14:textId="6827CDE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03D5E37" w14:textId="38F5C1E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0D665" w14:textId="3F4BB4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0.262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DCAB8" w14:textId="5666E13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6A926" w14:textId="43DA23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-0.036</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C20B" w14:textId="22951FD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CC0E" w14:textId="4DF2705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C0770" w14:textId="68CC842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-7.117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60FB5" w14:textId="08F6E87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39.833</w:t>
            </w:r>
          </w:p>
        </w:tc>
      </w:tr>
      <w:tr w:rsidR="004445F6" w:rsidRPr="001012B8" w14:paraId="05273FA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tcPr>
          <w:p w14:paraId="39AB5663"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DE688" w14:textId="034119B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0.095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1F60D" w14:textId="7383437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93A4C" w14:textId="0DBFED8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F125C41" w14:textId="5A12A9B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-0.192</w:t>
            </w:r>
          </w:p>
        </w:tc>
        <w:tc>
          <w:tcPr>
            <w:tcW w:w="377" w:type="pct"/>
            <w:tcBorders>
              <w:top w:val="single" w:sz="4" w:space="0" w:color="auto"/>
              <w:left w:val="single" w:sz="4" w:space="0" w:color="auto"/>
              <w:bottom w:val="single" w:sz="4" w:space="0" w:color="auto"/>
              <w:right w:val="single" w:sz="4" w:space="0" w:color="auto"/>
            </w:tcBorders>
            <w:vAlign w:val="center"/>
          </w:tcPr>
          <w:p w14:paraId="126E4CE7" w14:textId="04F246E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BC4E3" w14:textId="7D2BA3E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0.296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CF9F4" w14:textId="0E3ABE9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DD60B" w14:textId="7EAF64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913A8" w14:textId="29A2F5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3B53A" w14:textId="6BB8CEA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C3775" w14:textId="2BDDF6A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-7.244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83E9F" w14:textId="7D4D224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40.088</w:t>
            </w:r>
          </w:p>
        </w:tc>
      </w:tr>
      <w:tr w:rsidR="004445F6" w:rsidRPr="001012B8" w14:paraId="5B7C0DC0" w14:textId="77777777" w:rsidTr="00977997">
        <w:trPr>
          <w:trHeight w:val="288"/>
        </w:trPr>
        <w:tc>
          <w:tcPr>
            <w:tcW w:w="469" w:type="pct"/>
            <w:tcBorders>
              <w:top w:val="single" w:sz="4" w:space="0" w:color="auto"/>
              <w:left w:val="single" w:sz="4" w:space="0" w:color="auto"/>
              <w:bottom w:val="single" w:sz="18" w:space="0" w:color="auto"/>
              <w:right w:val="single" w:sz="4" w:space="0" w:color="auto"/>
            </w:tcBorders>
          </w:tcPr>
          <w:p w14:paraId="4DC237C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rPr>
              <w:t>DTR</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EE35B30" w14:textId="132949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0.195</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32DFE40" w14:textId="31FF0E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67FD7D4" w14:textId="20DE6C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0.077</w:t>
            </w:r>
          </w:p>
        </w:tc>
        <w:tc>
          <w:tcPr>
            <w:tcW w:w="377" w:type="pct"/>
            <w:tcBorders>
              <w:top w:val="single" w:sz="4" w:space="0" w:color="auto"/>
              <w:left w:val="single" w:sz="4" w:space="0" w:color="auto"/>
              <w:bottom w:val="single" w:sz="18" w:space="0" w:color="auto"/>
              <w:right w:val="single" w:sz="4" w:space="0" w:color="auto"/>
            </w:tcBorders>
            <w:vAlign w:val="center"/>
          </w:tcPr>
          <w:p w14:paraId="00BAB15B" w14:textId="190625C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-0.289</w:t>
            </w:r>
          </w:p>
        </w:tc>
        <w:tc>
          <w:tcPr>
            <w:tcW w:w="377" w:type="pct"/>
            <w:tcBorders>
              <w:top w:val="single" w:sz="4" w:space="0" w:color="auto"/>
              <w:left w:val="single" w:sz="4" w:space="0" w:color="auto"/>
              <w:bottom w:val="single" w:sz="18" w:space="0" w:color="auto"/>
              <w:right w:val="single" w:sz="4" w:space="0" w:color="auto"/>
            </w:tcBorders>
            <w:vAlign w:val="center"/>
          </w:tcPr>
          <w:p w14:paraId="2187E684" w14:textId="1049E4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0.017</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AF28F88" w14:textId="0302987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0.333</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679179F" w14:textId="15A0E2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0.252</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E8BDF9E" w14:textId="58169D9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4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70E745C" w14:textId="76A8466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0.183</w:t>
            </w:r>
          </w:p>
        </w:tc>
        <w:tc>
          <w:tcPr>
            <w:tcW w:w="34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092BD99" w14:textId="30A1BF2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88057B2" w14:textId="482E031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-6.733</w:t>
            </w:r>
          </w:p>
        </w:tc>
        <w:tc>
          <w:tcPr>
            <w:tcW w:w="39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EB11B96" w14:textId="2838983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44.323</w:t>
            </w:r>
          </w:p>
        </w:tc>
      </w:tr>
      <w:tr w:rsidR="004445F6" w:rsidRPr="001012B8" w14:paraId="404730A6" w14:textId="77777777" w:rsidTr="00977997">
        <w:trPr>
          <w:trHeight w:val="288"/>
        </w:trPr>
        <w:tc>
          <w:tcPr>
            <w:tcW w:w="469" w:type="pct"/>
            <w:tcBorders>
              <w:top w:val="single" w:sz="18" w:space="0" w:color="auto"/>
              <w:left w:val="single" w:sz="4" w:space="0" w:color="auto"/>
              <w:bottom w:val="single" w:sz="4" w:space="0" w:color="auto"/>
              <w:right w:val="single" w:sz="4" w:space="0" w:color="auto"/>
            </w:tcBorders>
            <w:vAlign w:val="center"/>
          </w:tcPr>
          <w:p w14:paraId="41286AC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695EB1A" w14:textId="2BD8413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-0.007</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06919DE" w14:textId="224B6C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B120FD2" w14:textId="4281918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52B89071" w14:textId="1BE3272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5EF5D1A4" w14:textId="17209CF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20BABB3" w14:textId="3CBD0C2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4C69A1E" w14:textId="3B87FB5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2132B32" w14:textId="6AC2749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46CF3C8" w14:textId="410007A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4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2D11898" w14:textId="39330F2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2.000</w:t>
            </w:r>
          </w:p>
        </w:tc>
        <w:tc>
          <w:tcPr>
            <w:tcW w:w="42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AA9705C" w14:textId="76D911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31.992</w:t>
            </w:r>
          </w:p>
        </w:tc>
        <w:tc>
          <w:tcPr>
            <w:tcW w:w="39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1485DE7" w14:textId="007F512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-59.318</w:t>
            </w:r>
          </w:p>
        </w:tc>
      </w:tr>
      <w:tr w:rsidR="004445F6" w:rsidRPr="001012B8" w14:paraId="554ECC98"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06221FF5"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0B0B3" w14:textId="2F59200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7B3CB" w14:textId="092F9F9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95ABF" w14:textId="030A356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791B177" w14:textId="74617B9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77" w:type="pct"/>
            <w:tcBorders>
              <w:top w:val="single" w:sz="4" w:space="0" w:color="auto"/>
              <w:left w:val="single" w:sz="4" w:space="0" w:color="auto"/>
              <w:bottom w:val="single" w:sz="4" w:space="0" w:color="auto"/>
              <w:right w:val="single" w:sz="4" w:space="0" w:color="auto"/>
            </w:tcBorders>
            <w:vAlign w:val="center"/>
          </w:tcPr>
          <w:p w14:paraId="2ADB2FB9" w14:textId="7F819DF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A20DB" w14:textId="6AD8F8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B2FE7" w14:textId="20C75D1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96930" w14:textId="1B4BB13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4017" w14:textId="41D9A39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86A2D" w14:textId="55654B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E268C" w14:textId="2A0DFBB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32.429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9BFC6" w14:textId="757F48C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-57.446</w:t>
            </w:r>
          </w:p>
        </w:tc>
      </w:tr>
      <w:tr w:rsidR="004445F6" w:rsidRPr="001012B8" w14:paraId="1408EB6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B0BCFDD"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239AA" w14:textId="2F176F8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AE335" w14:textId="311D7BB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B47CA" w14:textId="531FB26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0ED942E9" w14:textId="5ACF8F8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F0DDA90" w14:textId="7ABD3F8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8157A" w14:textId="76D7512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CDC56" w14:textId="3D50672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DA21C" w14:textId="50915ED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10854" w14:textId="73F02FA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9579B" w14:textId="605FFEF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2AE05" w14:textId="5DC43A1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32.024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AF86B" w14:textId="4BF57CB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-56.636</w:t>
            </w:r>
          </w:p>
        </w:tc>
      </w:tr>
      <w:tr w:rsidR="004445F6" w:rsidRPr="001012B8" w14:paraId="2A5BBD45"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53C842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6213" w14:textId="23BD613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A67CA" w14:textId="3346C5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C9803" w14:textId="3D18A51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9B06877" w14:textId="67C1D39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E006695" w14:textId="597196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D1C18" w14:textId="69495A1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BC1FF" w14:textId="3E11211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E4872" w14:textId="322EF37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E446F" w14:textId="4E3F68C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43C4D" w14:textId="71A3BC3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A37FB" w14:textId="317851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32.014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26224" w14:textId="6FDFC06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-56.616</w:t>
            </w:r>
          </w:p>
        </w:tc>
      </w:tr>
      <w:tr w:rsidR="004445F6" w:rsidRPr="001012B8" w14:paraId="24F1965A"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C78D0C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DBABB" w14:textId="75E4735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1755E" w14:textId="58291D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08465" w14:textId="3C5ADC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vAlign w:val="center"/>
          </w:tcPr>
          <w:p w14:paraId="47051658" w14:textId="11DED50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-0.051</w:t>
            </w:r>
          </w:p>
        </w:tc>
        <w:tc>
          <w:tcPr>
            <w:tcW w:w="377" w:type="pct"/>
            <w:tcBorders>
              <w:top w:val="single" w:sz="4" w:space="0" w:color="auto"/>
              <w:left w:val="single" w:sz="4" w:space="0" w:color="auto"/>
              <w:bottom w:val="single" w:sz="4" w:space="0" w:color="auto"/>
              <w:right w:val="single" w:sz="4" w:space="0" w:color="auto"/>
            </w:tcBorders>
            <w:vAlign w:val="center"/>
          </w:tcPr>
          <w:p w14:paraId="4703EA16" w14:textId="2B0A6A8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3D10" w14:textId="5E09578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03CE5" w14:textId="276F71F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EBDF" w14:textId="7974ED9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72DA" w14:textId="15CBD5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FC872" w14:textId="47CF739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9A08B" w14:textId="7C92CD4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32.522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0DA40" w14:textId="26DA4A6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-54.544</w:t>
            </w:r>
          </w:p>
        </w:tc>
      </w:tr>
      <w:tr w:rsidR="004445F6" w:rsidRPr="001012B8" w14:paraId="31F19529"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321D103"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C4386" w14:textId="1F65260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72095" w14:textId="06701D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9B0BF" w14:textId="1630495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F729F07" w14:textId="2C9FDFA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-0.048</w:t>
            </w:r>
          </w:p>
        </w:tc>
        <w:tc>
          <w:tcPr>
            <w:tcW w:w="377" w:type="pct"/>
            <w:tcBorders>
              <w:top w:val="single" w:sz="4" w:space="0" w:color="auto"/>
              <w:left w:val="single" w:sz="4" w:space="0" w:color="auto"/>
              <w:bottom w:val="single" w:sz="4" w:space="0" w:color="auto"/>
              <w:right w:val="single" w:sz="4" w:space="0" w:color="auto"/>
            </w:tcBorders>
            <w:vAlign w:val="center"/>
          </w:tcPr>
          <w:p w14:paraId="218E6734" w14:textId="5B33644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DD25D" w14:textId="16AF2DA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C2442" w14:textId="597756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7D616" w14:textId="524CCF3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CE93A" w14:textId="67B5D31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C2ABE" w14:textId="456FBAA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0783E" w14:textId="6A57587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32.460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1A55C" w14:textId="33EA1DA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-54.420</w:t>
            </w:r>
          </w:p>
        </w:tc>
      </w:tr>
      <w:tr w:rsidR="004445F6" w:rsidRPr="001012B8" w14:paraId="5B7CE34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BF41E7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632A" w14:textId="3781827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63B58" w14:textId="7E77CCE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F66D3" w14:textId="54FD7FE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0E85FF1B" w14:textId="0C53457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0388DE9" w14:textId="0A629B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E1EFA" w14:textId="3D53976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75022" w14:textId="4AE4095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A1719" w14:textId="2947D81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4DF63" w14:textId="44393FF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AD9D8" w14:textId="6357081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3F721" w14:textId="1CDE71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32.033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C87A6" w14:textId="1CA62AB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-53.565</w:t>
            </w:r>
          </w:p>
        </w:tc>
      </w:tr>
      <w:tr w:rsidR="004445F6" w:rsidRPr="001012B8" w14:paraId="6D2E658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1277A1F"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4EFF9" w14:textId="2DC0BB3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6EED7" w14:textId="55DC056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5573E" w14:textId="74C900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vAlign w:val="center"/>
          </w:tcPr>
          <w:p w14:paraId="0585F396" w14:textId="719D74A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-0.051</w:t>
            </w:r>
          </w:p>
        </w:tc>
        <w:tc>
          <w:tcPr>
            <w:tcW w:w="377" w:type="pct"/>
            <w:tcBorders>
              <w:top w:val="single" w:sz="4" w:space="0" w:color="auto"/>
              <w:left w:val="single" w:sz="4" w:space="0" w:color="auto"/>
              <w:bottom w:val="single" w:sz="4" w:space="0" w:color="auto"/>
              <w:right w:val="single" w:sz="4" w:space="0" w:color="auto"/>
            </w:tcBorders>
            <w:vAlign w:val="center"/>
          </w:tcPr>
          <w:p w14:paraId="4560B4A6" w14:textId="0CB4788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98BB7" w14:textId="4610EDD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1C193" w14:textId="1281FB6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BF2ED" w14:textId="1F962FC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355BA" w14:textId="5FB4AA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C7C10" w14:textId="3105B66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05431" w14:textId="433430D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32.529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C898" w14:textId="444184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-51.058</w:t>
            </w:r>
          </w:p>
        </w:tc>
      </w:tr>
      <w:tr w:rsidR="004445F6" w:rsidRPr="001012B8" w14:paraId="70A0BEAF"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7F9E4F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2B1B" w14:textId="208F079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C6DF1" w14:textId="2A22915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2AD29" w14:textId="0B2E382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8B58EB2" w14:textId="4090CC8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DD9EC6A" w14:textId="465FD48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2E54E" w14:textId="27BC0E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CA3D" w14:textId="7497111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24505" w14:textId="627786C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EE03B" w14:textId="1E798D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D043C" w14:textId="38337D5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529B" w14:textId="2A5C5E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33.490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5D1DC" w14:textId="3499A4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-48.980</w:t>
            </w:r>
          </w:p>
        </w:tc>
      </w:tr>
      <w:tr w:rsidR="004445F6" w:rsidRPr="001012B8" w14:paraId="756A902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1C030A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6E12A" w14:textId="05412E5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8DD13" w14:textId="309C5A1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6136C" w14:textId="7938CF9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7A89F35" w14:textId="0E0381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-0.049</w:t>
            </w:r>
          </w:p>
        </w:tc>
        <w:tc>
          <w:tcPr>
            <w:tcW w:w="377" w:type="pct"/>
            <w:tcBorders>
              <w:top w:val="single" w:sz="4" w:space="0" w:color="auto"/>
              <w:left w:val="single" w:sz="4" w:space="0" w:color="auto"/>
              <w:bottom w:val="single" w:sz="4" w:space="0" w:color="auto"/>
              <w:right w:val="single" w:sz="4" w:space="0" w:color="auto"/>
            </w:tcBorders>
            <w:vAlign w:val="center"/>
          </w:tcPr>
          <w:p w14:paraId="14B3D0E8" w14:textId="724CE5E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B0047" w14:textId="12AC647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6F9F" w14:textId="7A96AC0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4F9B4" w14:textId="015171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C7185" w14:textId="2C7B9B0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0.173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BA9D9" w14:textId="1CF84F5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FBBF4" w14:textId="7D08871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33.981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A5C79" w14:textId="4B348F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-45.347</w:t>
            </w:r>
          </w:p>
        </w:tc>
      </w:tr>
      <w:tr w:rsidR="004445F6" w:rsidRPr="001012B8" w14:paraId="1A0F426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42A291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69B30" w14:textId="3A733FC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C5FBF" w14:textId="72629A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1FE07" w14:textId="4BC629C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C7EDE3F" w14:textId="378C149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05B0BA4" w14:textId="5F1F55B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FD9A" w14:textId="19859B5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2CF4B" w14:textId="35A4B0B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73BA0" w14:textId="0A1D50F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0.045</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738A0" w14:textId="21B751A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2140" w14:textId="10C3F8D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C66E5" w14:textId="492E180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33.690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44672" w14:textId="085CF98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-44.765</w:t>
            </w:r>
          </w:p>
        </w:tc>
      </w:tr>
      <w:tr w:rsidR="004445F6" w:rsidRPr="001012B8" w14:paraId="422FD7D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56744695"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AD0D" w14:textId="71DC4A0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FAD48" w14:textId="2B103CD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769AA" w14:textId="28FBDA2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-0.006</w:t>
            </w:r>
          </w:p>
        </w:tc>
        <w:tc>
          <w:tcPr>
            <w:tcW w:w="377" w:type="pct"/>
            <w:tcBorders>
              <w:top w:val="single" w:sz="4" w:space="0" w:color="auto"/>
              <w:left w:val="single" w:sz="4" w:space="0" w:color="auto"/>
              <w:bottom w:val="single" w:sz="4" w:space="0" w:color="auto"/>
              <w:right w:val="single" w:sz="4" w:space="0" w:color="auto"/>
            </w:tcBorders>
            <w:vAlign w:val="center"/>
          </w:tcPr>
          <w:p w14:paraId="505D77AC" w14:textId="13FFDAA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A3D75AC" w14:textId="4CDBD40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E1044" w14:textId="44552BD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2E6AF" w14:textId="127FA35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88337" w14:textId="45A8DD2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EC54D" w14:textId="7A37DCC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3E4A0" w14:textId="4C1DBB6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BD2B" w14:textId="2BAC05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33.611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3FBCE" w14:textId="014CEC1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-44.606</w:t>
            </w:r>
          </w:p>
        </w:tc>
      </w:tr>
      <w:tr w:rsidR="004445F6" w:rsidRPr="001012B8" w14:paraId="3A531330"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07924CF"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5E5C8" w14:textId="7F0953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CCF31" w14:textId="23DF6F4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58B14" w14:textId="4DBBE8F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-0.010</w:t>
            </w:r>
          </w:p>
        </w:tc>
        <w:tc>
          <w:tcPr>
            <w:tcW w:w="377" w:type="pct"/>
            <w:tcBorders>
              <w:top w:val="single" w:sz="4" w:space="0" w:color="auto"/>
              <w:left w:val="single" w:sz="4" w:space="0" w:color="auto"/>
              <w:bottom w:val="single" w:sz="4" w:space="0" w:color="auto"/>
              <w:right w:val="single" w:sz="4" w:space="0" w:color="auto"/>
            </w:tcBorders>
            <w:vAlign w:val="center"/>
          </w:tcPr>
          <w:p w14:paraId="1A748A6B" w14:textId="5974DA3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-0.061</w:t>
            </w:r>
          </w:p>
        </w:tc>
        <w:tc>
          <w:tcPr>
            <w:tcW w:w="377" w:type="pct"/>
            <w:tcBorders>
              <w:top w:val="single" w:sz="4" w:space="0" w:color="auto"/>
              <w:left w:val="single" w:sz="4" w:space="0" w:color="auto"/>
              <w:bottom w:val="single" w:sz="4" w:space="0" w:color="auto"/>
              <w:right w:val="single" w:sz="4" w:space="0" w:color="auto"/>
            </w:tcBorders>
            <w:vAlign w:val="center"/>
          </w:tcPr>
          <w:p w14:paraId="0A256DEA" w14:textId="3D63F2D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20741" w14:textId="15A92BD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D3722" w14:textId="160290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8EA32" w14:textId="7B5BF84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D47A5" w14:textId="12502A7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269B9" w14:textId="287AB28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E9D72" w14:textId="0620034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34.330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B03F0" w14:textId="152B1F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-40.661</w:t>
            </w:r>
          </w:p>
        </w:tc>
      </w:tr>
      <w:tr w:rsidR="004445F6" w:rsidRPr="001012B8" w14:paraId="02196EE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013DBCD"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40643" w14:textId="326BEC7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11A6C" w14:textId="715C8F2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F7228" w14:textId="06EC2B1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E506870" w14:textId="72E35E3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-0.050</w:t>
            </w:r>
          </w:p>
        </w:tc>
        <w:tc>
          <w:tcPr>
            <w:tcW w:w="377" w:type="pct"/>
            <w:tcBorders>
              <w:top w:val="single" w:sz="4" w:space="0" w:color="auto"/>
              <w:left w:val="single" w:sz="4" w:space="0" w:color="auto"/>
              <w:bottom w:val="single" w:sz="4" w:space="0" w:color="auto"/>
              <w:right w:val="single" w:sz="4" w:space="0" w:color="auto"/>
            </w:tcBorders>
            <w:vAlign w:val="center"/>
          </w:tcPr>
          <w:p w14:paraId="26FB48F7" w14:textId="38868A1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132D8" w14:textId="7C5A4AB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8514D" w14:textId="2EF20DF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3BFBB" w14:textId="170EF71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F2AB9" w14:textId="34298A2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0.190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6C11E" w14:textId="38A552A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B616E" w14:textId="3961C19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34.207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5A861" w14:textId="764D8D2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-40.414</w:t>
            </w:r>
          </w:p>
        </w:tc>
      </w:tr>
      <w:tr w:rsidR="004445F6" w:rsidRPr="001012B8" w14:paraId="2C662F4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4C04958"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A7C00" w14:textId="182D31A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40456" w14:textId="18D7237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72625" w14:textId="10779A5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vAlign w:val="center"/>
          </w:tcPr>
          <w:p w14:paraId="04B99410" w14:textId="17A365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FEF172E" w14:textId="6F9C70E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2DB7C" w14:textId="299372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ADFD8" w14:textId="18A16D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A12FF" w14:textId="03E5ECE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7B3F3" w14:textId="26BF25E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0.155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F3204" w14:textId="0E1EC9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E9AE5" w14:textId="4E1848D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33.760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91C0F" w14:textId="14AE5DB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-39.521</w:t>
            </w:r>
          </w:p>
        </w:tc>
      </w:tr>
      <w:tr w:rsidR="004445F6" w:rsidRPr="001012B8" w14:paraId="7BCE54DE" w14:textId="77777777" w:rsidTr="00977997">
        <w:trPr>
          <w:trHeight w:val="288"/>
        </w:trPr>
        <w:tc>
          <w:tcPr>
            <w:tcW w:w="469" w:type="pct"/>
            <w:tcBorders>
              <w:top w:val="single" w:sz="4" w:space="0" w:color="auto"/>
              <w:left w:val="single" w:sz="4" w:space="0" w:color="auto"/>
              <w:bottom w:val="single" w:sz="18" w:space="0" w:color="auto"/>
              <w:right w:val="single" w:sz="4" w:space="0" w:color="auto"/>
            </w:tcBorders>
            <w:vAlign w:val="center"/>
          </w:tcPr>
          <w:p w14:paraId="672FDF93"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Sunshine</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2A0FA1F" w14:textId="004EA6A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0.055</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4A84A6E" w14:textId="645D093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73C4FA1" w14:textId="6037A96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-0.008</w:t>
            </w:r>
          </w:p>
        </w:tc>
        <w:tc>
          <w:tcPr>
            <w:tcW w:w="377" w:type="pct"/>
            <w:tcBorders>
              <w:top w:val="single" w:sz="4" w:space="0" w:color="auto"/>
              <w:left w:val="single" w:sz="4" w:space="0" w:color="auto"/>
              <w:bottom w:val="single" w:sz="18" w:space="0" w:color="auto"/>
              <w:right w:val="single" w:sz="4" w:space="0" w:color="auto"/>
            </w:tcBorders>
            <w:vAlign w:val="center"/>
          </w:tcPr>
          <w:p w14:paraId="4F77463F" w14:textId="727C14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-0.060</w:t>
            </w:r>
          </w:p>
        </w:tc>
        <w:tc>
          <w:tcPr>
            <w:tcW w:w="377" w:type="pct"/>
            <w:tcBorders>
              <w:top w:val="single" w:sz="4" w:space="0" w:color="auto"/>
              <w:left w:val="single" w:sz="4" w:space="0" w:color="auto"/>
              <w:bottom w:val="single" w:sz="18" w:space="0" w:color="auto"/>
              <w:right w:val="single" w:sz="4" w:space="0" w:color="auto"/>
            </w:tcBorders>
            <w:vAlign w:val="center"/>
          </w:tcPr>
          <w:p w14:paraId="4FC79C05" w14:textId="2B057FD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0.082</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8B51B15" w14:textId="3053B5F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-0.026</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6DCDF67" w14:textId="1677863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0.034</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273460A" w14:textId="0263BCA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0.051</w:t>
            </w:r>
          </w:p>
        </w:tc>
        <w:tc>
          <w:tcPr>
            <w:tcW w:w="34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B52BC62" w14:textId="474904A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0.210</w:t>
            </w:r>
          </w:p>
        </w:tc>
        <w:tc>
          <w:tcPr>
            <w:tcW w:w="34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011D1C5" w14:textId="57440DB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6A9480F" w14:textId="68CE82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34.466</w:t>
            </w:r>
          </w:p>
        </w:tc>
        <w:tc>
          <w:tcPr>
            <w:tcW w:w="39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73E4AF5" w14:textId="556276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-34.569</w:t>
            </w:r>
          </w:p>
        </w:tc>
      </w:tr>
      <w:tr w:rsidR="004445F6" w:rsidRPr="001012B8" w14:paraId="5E792CB4" w14:textId="77777777" w:rsidTr="00977997">
        <w:trPr>
          <w:trHeight w:val="288"/>
        </w:trPr>
        <w:tc>
          <w:tcPr>
            <w:tcW w:w="469" w:type="pct"/>
            <w:tcBorders>
              <w:top w:val="single" w:sz="18" w:space="0" w:color="auto"/>
              <w:left w:val="single" w:sz="4" w:space="0" w:color="auto"/>
              <w:bottom w:val="single" w:sz="4" w:space="0" w:color="auto"/>
              <w:right w:val="single" w:sz="4" w:space="0" w:color="auto"/>
            </w:tcBorders>
            <w:vAlign w:val="center"/>
          </w:tcPr>
          <w:p w14:paraId="359ACDDF"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ED8BC35" w14:textId="7977B4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0.011</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BB8E8B7" w14:textId="0052983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FC47571" w14:textId="7BA53F6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6F943D9A" w14:textId="1D2BBF3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5EDA5C65" w14:textId="65C4FF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2D20FE1" w14:textId="7B23A09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FB82F22" w14:textId="20D5787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7F52A0E" w14:textId="387BF19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35B3AEB" w14:textId="05F0A8D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4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DF02F6D" w14:textId="7C8B132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2.000</w:t>
            </w:r>
          </w:p>
        </w:tc>
        <w:tc>
          <w:tcPr>
            <w:tcW w:w="42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2582B35" w14:textId="7E6ABC7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37.841</w:t>
            </w:r>
          </w:p>
        </w:tc>
        <w:tc>
          <w:tcPr>
            <w:tcW w:w="39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B7E7C74" w14:textId="5FCC563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-71.137</w:t>
            </w:r>
          </w:p>
        </w:tc>
      </w:tr>
      <w:tr w:rsidR="004445F6" w:rsidRPr="001012B8" w14:paraId="0D9FF02C"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9B4E8EE"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8CFBF" w14:textId="3D14CFC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6B1B2" w14:textId="6274D86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BD54E" w14:textId="379F5EC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5DAA598E" w14:textId="325311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AB2CA6F" w14:textId="4664C74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FA9FC" w14:textId="69431C2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912DE" w14:textId="4E9CE51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5C542" w14:textId="740D1E5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D637F" w14:textId="36519C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ED5E8" w14:textId="73F019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0E5CB" w14:textId="5D111CD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38.797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C85A5" w14:textId="748D915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-70.452</w:t>
            </w:r>
          </w:p>
        </w:tc>
      </w:tr>
      <w:tr w:rsidR="004445F6" w:rsidRPr="001012B8" w14:paraId="7D72A2A0"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BCD8AA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DB54A" w14:textId="760EB4B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09253" w14:textId="2D389E9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A6E11" w14:textId="7028B7E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00B80AC" w14:textId="37C0D29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77" w:type="pct"/>
            <w:tcBorders>
              <w:top w:val="single" w:sz="4" w:space="0" w:color="auto"/>
              <w:left w:val="single" w:sz="4" w:space="0" w:color="auto"/>
              <w:bottom w:val="single" w:sz="4" w:space="0" w:color="auto"/>
              <w:right w:val="single" w:sz="4" w:space="0" w:color="auto"/>
            </w:tcBorders>
            <w:vAlign w:val="center"/>
          </w:tcPr>
          <w:p w14:paraId="2B0D5C04" w14:textId="3427715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CC004" w14:textId="7F1040C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F27AE" w14:textId="2D91B54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209F8" w14:textId="49E484C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514B6" w14:textId="5EC6257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844A3" w14:textId="72987DB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DF5BC" w14:textId="5F1C428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38.291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902F1" w14:textId="5A32105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-69.438</w:t>
            </w:r>
          </w:p>
        </w:tc>
      </w:tr>
      <w:tr w:rsidR="004445F6" w:rsidRPr="001012B8" w14:paraId="4C52EB62"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1D5D47A"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52C00" w14:textId="4DA9896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5FA7B" w14:textId="7C0956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70B89" w14:textId="0D4D8EB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780D3CFB" w14:textId="7B5AF82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D627237" w14:textId="53F4266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CC7BD" w14:textId="24A22F0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77E2C" w14:textId="7CF317B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00FAA" w14:textId="14E221E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5B0A4" w14:textId="423B3A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67325" w14:textId="75446C8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C3E1C" w14:textId="5D03780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37.871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7B90D" w14:textId="6920F6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-68.599</w:t>
            </w:r>
          </w:p>
        </w:tc>
      </w:tr>
      <w:tr w:rsidR="004445F6" w:rsidRPr="001012B8" w14:paraId="79F23500"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41CE94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DA74E" w14:textId="308EB8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80764" w14:textId="6E4D1F1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0800A" w14:textId="1FAEE78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8E1EAB7" w14:textId="6BEE536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377" w:type="pct"/>
            <w:tcBorders>
              <w:top w:val="single" w:sz="4" w:space="0" w:color="auto"/>
              <w:left w:val="single" w:sz="4" w:space="0" w:color="auto"/>
              <w:bottom w:val="single" w:sz="4" w:space="0" w:color="auto"/>
              <w:right w:val="single" w:sz="4" w:space="0" w:color="auto"/>
            </w:tcBorders>
            <w:vAlign w:val="center"/>
          </w:tcPr>
          <w:p w14:paraId="64FCCB02" w14:textId="4311A65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ACCFB" w14:textId="632076A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68BD4" w14:textId="6F74349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F2B45" w14:textId="581160F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BB514" w14:textId="2DC29A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EB741" w14:textId="1DA69EB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8FD2D" w14:textId="1C23C06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38.874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628B" w14:textId="2298F4C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-67.748</w:t>
            </w:r>
          </w:p>
        </w:tc>
      </w:tr>
      <w:tr w:rsidR="004445F6" w:rsidRPr="001012B8" w14:paraId="3B4E116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5BE83E47"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A1E9A" w14:textId="60F43DF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500F7" w14:textId="14F99F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2E9B5" w14:textId="476A728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0CC85D63" w14:textId="31022D1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92CA6C3" w14:textId="7CC2516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6604C" w14:textId="0A73A58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3AAD" w14:textId="11A1E5D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CAF79" w14:textId="0AFA382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4B0BD" w14:textId="3C47FC1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0.075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D1F32" w14:textId="309FD23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2A784" w14:textId="7E50F84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38.820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1516F" w14:textId="035183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-67.640</w:t>
            </w:r>
          </w:p>
        </w:tc>
      </w:tr>
      <w:tr w:rsidR="004445F6" w:rsidRPr="001012B8" w14:paraId="26B6551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CFE5C7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EC024" w14:textId="6925F93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D64E" w14:textId="70D64BD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35522" w14:textId="68290D1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63156EBB" w14:textId="3B89D99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77" w:type="pct"/>
            <w:tcBorders>
              <w:top w:val="single" w:sz="4" w:space="0" w:color="auto"/>
              <w:left w:val="single" w:sz="4" w:space="0" w:color="auto"/>
              <w:bottom w:val="single" w:sz="4" w:space="0" w:color="auto"/>
              <w:right w:val="single" w:sz="4" w:space="0" w:color="auto"/>
            </w:tcBorders>
            <w:vAlign w:val="center"/>
          </w:tcPr>
          <w:p w14:paraId="7EC601A5" w14:textId="6768157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CDF82" w14:textId="47308D7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72B09" w14:textId="2CB039D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AC392" w14:textId="7FA6DF1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DA6EE" w14:textId="3FCA53B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9F211" w14:textId="4FFAA12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6ECF" w14:textId="5D05DAF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38.305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FE5F9" w14:textId="44AE289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-66.609</w:t>
            </w:r>
          </w:p>
        </w:tc>
      </w:tr>
      <w:tr w:rsidR="004445F6" w:rsidRPr="001012B8" w14:paraId="5D2FAE35"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BEAAF0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9029F" w14:textId="68583A8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6341" w14:textId="1BC9B7F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981F" w14:textId="24A43D2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3BFE4965" w14:textId="326DAC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-0.012</w:t>
            </w:r>
          </w:p>
        </w:tc>
        <w:tc>
          <w:tcPr>
            <w:tcW w:w="377" w:type="pct"/>
            <w:tcBorders>
              <w:top w:val="single" w:sz="4" w:space="0" w:color="auto"/>
              <w:left w:val="single" w:sz="4" w:space="0" w:color="auto"/>
              <w:bottom w:val="single" w:sz="4" w:space="0" w:color="auto"/>
              <w:right w:val="single" w:sz="4" w:space="0" w:color="auto"/>
            </w:tcBorders>
            <w:vAlign w:val="center"/>
          </w:tcPr>
          <w:p w14:paraId="7FBA9920" w14:textId="3A8D447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D0E06" w14:textId="5165E11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FCE01" w14:textId="4C791EB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EBD54" w14:textId="5D9B8FB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20580" w14:textId="33E565C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0.081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9CC00" w14:textId="027D63C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074C" w14:textId="1F69616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38.892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8CCA6" w14:textId="28CB327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-64.625</w:t>
            </w:r>
          </w:p>
        </w:tc>
      </w:tr>
      <w:tr w:rsidR="004445F6" w:rsidRPr="001012B8" w14:paraId="6A5DC0E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093B000C"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D8934" w14:textId="165B117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5563F" w14:textId="3EB9B1B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A9E3A" w14:textId="74E459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5A279B8" w14:textId="3480B11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925141F" w14:textId="27CE76C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2015F" w14:textId="37E0E3F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B8137" w14:textId="49971F6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8DD71" w14:textId="459C78A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-0.007</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41651" w14:textId="1ECC738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8C1DF" w14:textId="2479075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25472" w14:textId="521B73C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38.243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4805" w14:textId="0234F3E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-59.819</w:t>
            </w:r>
          </w:p>
        </w:tc>
      </w:tr>
      <w:tr w:rsidR="004445F6" w:rsidRPr="001012B8" w14:paraId="791B1721"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9BE5CFF"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27EE1" w14:textId="447DCC9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A21DC" w14:textId="291FB23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1972A" w14:textId="400529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31721F8" w14:textId="4817082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4910079" w14:textId="0031BE2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726F5" w14:textId="4E228E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551B" w14:textId="1EC36C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3A6F4" w14:textId="4A14E45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8B6AF" w14:textId="1E89EC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51B75" w14:textId="2C40CCB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B4713" w14:textId="4CFB947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39.442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26936" w14:textId="6A7BE50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-58.297</w:t>
            </w:r>
          </w:p>
        </w:tc>
      </w:tr>
      <w:tr w:rsidR="004445F6" w:rsidRPr="001012B8" w14:paraId="1A8091D9"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F53370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248D4" w14:textId="2E0E66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0C594" w14:textId="797F53B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8B36F" w14:textId="24BB0F5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3AD980B" w14:textId="36A1054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377" w:type="pct"/>
            <w:tcBorders>
              <w:top w:val="single" w:sz="4" w:space="0" w:color="auto"/>
              <w:left w:val="single" w:sz="4" w:space="0" w:color="auto"/>
              <w:bottom w:val="single" w:sz="4" w:space="0" w:color="auto"/>
              <w:right w:val="single" w:sz="4" w:space="0" w:color="auto"/>
            </w:tcBorders>
            <w:vAlign w:val="center"/>
          </w:tcPr>
          <w:p w14:paraId="675855C1" w14:textId="4F408D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0E11B" w14:textId="3449F9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8C08B" w14:textId="1501E42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7860" w14:textId="04997C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-0.006</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9D995" w14:textId="0F4E567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D19BE" w14:textId="4B5825B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18E87" w14:textId="0FABBB7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38.649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5984D" w14:textId="4A42AF5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-56.711</w:t>
            </w:r>
          </w:p>
        </w:tc>
      </w:tr>
      <w:tr w:rsidR="004445F6" w:rsidRPr="001012B8" w14:paraId="3D85325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5167FD6F"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26FBB" w14:textId="7B4DC63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51BB2" w14:textId="71BB1B5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44F6E" w14:textId="32153C0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vAlign w:val="center"/>
          </w:tcPr>
          <w:p w14:paraId="0568BCA0" w14:textId="5A55573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3183202" w14:textId="58EB081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02EA3" w14:textId="7D8965F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A28E4" w14:textId="1B1AC5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F7F08" w14:textId="6D15902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92555" w14:textId="6F4773D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9F608" w14:textId="2334EDB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08E09" w14:textId="4090EFE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38.317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5D626" w14:textId="135164D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-56.046</w:t>
            </w:r>
          </w:p>
        </w:tc>
      </w:tr>
      <w:tr w:rsidR="004445F6" w:rsidRPr="001012B8" w14:paraId="27F3DDDA"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9E918D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A8C6E" w14:textId="34973F3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A24C4" w14:textId="2961CF8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12DA5" w14:textId="2863CCC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3D355140" w14:textId="16FF45E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vAlign w:val="center"/>
          </w:tcPr>
          <w:p w14:paraId="32C106DB" w14:textId="490FBF6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EFBB" w14:textId="625FFAB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98BF5" w14:textId="17225CC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B2A97" w14:textId="1C4F1D4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DD4F9" w14:textId="22223F5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02082" w14:textId="16E41E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C0313" w14:textId="487416E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39.485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EE6AB" w14:textId="289F916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-53.971</w:t>
            </w:r>
          </w:p>
        </w:tc>
      </w:tr>
      <w:tr w:rsidR="004445F6" w:rsidRPr="001012B8" w14:paraId="7B12846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5192C2B9"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50B7A" w14:textId="0C9A15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5F9C0" w14:textId="0E34DDD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AF798" w14:textId="1D2FB33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206D9820" w14:textId="5A28700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3594893" w14:textId="00DB98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25C14" w14:textId="61C6212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34B2D" w14:textId="08F3F4F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7C401" w14:textId="1208BED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73F38" w14:textId="748DBF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10D8D" w14:textId="7D0508A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1BBA2" w14:textId="452A947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39.461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7EE6B" w14:textId="0D8E54F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-53.921</w:t>
            </w:r>
          </w:p>
        </w:tc>
      </w:tr>
      <w:tr w:rsidR="004445F6" w:rsidRPr="001012B8" w14:paraId="25FA2E2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06DE465"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FB81A" w14:textId="285DBF3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AD3D" w14:textId="2F7CE7F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0D74E" w14:textId="65DB997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vAlign w:val="center"/>
          </w:tcPr>
          <w:p w14:paraId="548C63F2" w14:textId="5C5D90B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377" w:type="pct"/>
            <w:tcBorders>
              <w:top w:val="single" w:sz="4" w:space="0" w:color="auto"/>
              <w:left w:val="single" w:sz="4" w:space="0" w:color="auto"/>
              <w:bottom w:val="single" w:sz="4" w:space="0" w:color="auto"/>
              <w:right w:val="single" w:sz="4" w:space="0" w:color="auto"/>
            </w:tcBorders>
            <w:vAlign w:val="center"/>
          </w:tcPr>
          <w:p w14:paraId="2C606C28" w14:textId="2B47B1D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AAF69" w14:textId="15FF26E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8332D" w14:textId="7884A0C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00BA1" w14:textId="1319780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B07DD" w14:textId="531E1D6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0.068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842C" w14:textId="455BAE9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0727C" w14:textId="6946E34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38.719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4EB78" w14:textId="5F8ADD2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-52.438</w:t>
            </w:r>
          </w:p>
        </w:tc>
      </w:tr>
      <w:tr w:rsidR="004445F6" w:rsidRPr="001012B8" w14:paraId="2BEC8146" w14:textId="77777777" w:rsidTr="00977997">
        <w:trPr>
          <w:trHeight w:val="288"/>
        </w:trPr>
        <w:tc>
          <w:tcPr>
            <w:tcW w:w="469" w:type="pct"/>
            <w:tcBorders>
              <w:top w:val="single" w:sz="4" w:space="0" w:color="auto"/>
              <w:left w:val="single" w:sz="4" w:space="0" w:color="auto"/>
              <w:bottom w:val="single" w:sz="18" w:space="0" w:color="auto"/>
              <w:right w:val="single" w:sz="4" w:space="0" w:color="auto"/>
            </w:tcBorders>
            <w:vAlign w:val="center"/>
          </w:tcPr>
          <w:p w14:paraId="09C8E2DD"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Wind</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AB3EC35" w14:textId="6D524B3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0.035</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379A8BC" w14:textId="091CBCC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D4B1B53" w14:textId="2E83B7F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18" w:space="0" w:color="auto"/>
              <w:right w:val="single" w:sz="4" w:space="0" w:color="auto"/>
            </w:tcBorders>
            <w:vAlign w:val="center"/>
          </w:tcPr>
          <w:p w14:paraId="2E4BF77F" w14:textId="0C8642E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-0.010</w:t>
            </w:r>
          </w:p>
        </w:tc>
        <w:tc>
          <w:tcPr>
            <w:tcW w:w="377" w:type="pct"/>
            <w:tcBorders>
              <w:top w:val="single" w:sz="4" w:space="0" w:color="auto"/>
              <w:left w:val="single" w:sz="4" w:space="0" w:color="auto"/>
              <w:bottom w:val="single" w:sz="18" w:space="0" w:color="auto"/>
              <w:right w:val="single" w:sz="4" w:space="0" w:color="auto"/>
            </w:tcBorders>
            <w:vAlign w:val="center"/>
          </w:tcPr>
          <w:p w14:paraId="55640FA0" w14:textId="296C823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AFFFDF9" w14:textId="27BEAB5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0.011</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9BEFF38" w14:textId="58C0411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-0.018</w:t>
            </w:r>
          </w:p>
        </w:tc>
        <w:tc>
          <w:tcPr>
            <w:tcW w:w="37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F51BEF1" w14:textId="628DB4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4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E16F4DA" w14:textId="71646EF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0.125</w:t>
            </w:r>
          </w:p>
        </w:tc>
        <w:tc>
          <w:tcPr>
            <w:tcW w:w="34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1BC05BF" w14:textId="3502415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5352CDB" w14:textId="32917C4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39.506</w:t>
            </w:r>
          </w:p>
        </w:tc>
        <w:tc>
          <w:tcPr>
            <w:tcW w:w="39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4069771" w14:textId="12586E5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-49.012</w:t>
            </w:r>
          </w:p>
        </w:tc>
      </w:tr>
      <w:tr w:rsidR="004445F6" w:rsidRPr="001012B8" w14:paraId="4E31DBE8" w14:textId="77777777" w:rsidTr="00977997">
        <w:trPr>
          <w:trHeight w:val="288"/>
        </w:trPr>
        <w:tc>
          <w:tcPr>
            <w:tcW w:w="469" w:type="pct"/>
            <w:tcBorders>
              <w:top w:val="single" w:sz="18" w:space="0" w:color="auto"/>
              <w:left w:val="single" w:sz="4" w:space="0" w:color="auto"/>
              <w:bottom w:val="single" w:sz="4" w:space="0" w:color="auto"/>
              <w:right w:val="single" w:sz="4" w:space="0" w:color="auto"/>
            </w:tcBorders>
            <w:vAlign w:val="center"/>
          </w:tcPr>
          <w:p w14:paraId="2B282F4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FA97567" w14:textId="09103CA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0.008</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309D160" w14:textId="4EF2A5C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AB22B5E" w14:textId="4DCFCE5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6860DDAC" w14:textId="15C08FA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vAlign w:val="center"/>
          </w:tcPr>
          <w:p w14:paraId="7036604E" w14:textId="13F5615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AA2E8B5" w14:textId="5A26E72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6C6602A" w14:textId="217DD36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3640134" w14:textId="7322E36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E8EE87A" w14:textId="1C7B35A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4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B798030" w14:textId="3DC6CAF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2.000</w:t>
            </w:r>
          </w:p>
        </w:tc>
        <w:tc>
          <w:tcPr>
            <w:tcW w:w="42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F37929F" w14:textId="0E66655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46.508</w:t>
            </w:r>
          </w:p>
        </w:tc>
        <w:tc>
          <w:tcPr>
            <w:tcW w:w="39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200A7CA" w14:textId="094B7AA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-88.495</w:t>
            </w:r>
          </w:p>
        </w:tc>
      </w:tr>
      <w:tr w:rsidR="004445F6" w:rsidRPr="001012B8" w14:paraId="15429BCE"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9CE1FD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906D4" w14:textId="2FAC1DC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7A691" w14:textId="78FFF47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DE151" w14:textId="0E53A0B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11A15E17" w14:textId="1752B77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0.024</w:t>
            </w:r>
          </w:p>
        </w:tc>
        <w:tc>
          <w:tcPr>
            <w:tcW w:w="377" w:type="pct"/>
            <w:tcBorders>
              <w:top w:val="single" w:sz="4" w:space="0" w:color="auto"/>
              <w:left w:val="single" w:sz="4" w:space="0" w:color="auto"/>
              <w:bottom w:val="single" w:sz="4" w:space="0" w:color="auto"/>
              <w:right w:val="single" w:sz="4" w:space="0" w:color="auto"/>
            </w:tcBorders>
            <w:vAlign w:val="center"/>
          </w:tcPr>
          <w:p w14:paraId="7BF9B5B1" w14:textId="72E70C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0C503" w14:textId="1CF401D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C26E" w14:textId="57F89C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9D498" w14:textId="7799E30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DB4DF" w14:textId="65A834C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086D5" w14:textId="00FE767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17F96" w14:textId="3D136C7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46.895</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847AD" w14:textId="2D35557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-86.698</w:t>
            </w:r>
          </w:p>
        </w:tc>
      </w:tr>
      <w:tr w:rsidR="004445F6" w:rsidRPr="001012B8" w14:paraId="0E895E7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75FF89D"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D18383" w14:textId="721CB70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F28AF" w14:textId="52A690F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89139" w14:textId="5B140C2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27E5217" w14:textId="5B54BE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8A814C5" w14:textId="400D9CA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67918" w14:textId="098E75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06C0E" w14:textId="392C0A5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E22DD" w14:textId="6994CCE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4098" w14:textId="0C85569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6C590" w14:textId="7258B4A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5DD95" w14:textId="5018436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46.628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286C8" w14:textId="4DDF090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-86.165</w:t>
            </w:r>
          </w:p>
        </w:tc>
      </w:tr>
      <w:tr w:rsidR="004445F6" w:rsidRPr="001012B8" w14:paraId="16A3746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6FA5486"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9693B" w14:textId="006960D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6BA07" w14:textId="65B55DD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5DDB" w14:textId="79DDE85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35221E52" w14:textId="5D10807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CFC870D" w14:textId="49A668F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23DCF" w14:textId="5B33F18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A1406" w14:textId="72C4942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F24AF" w14:textId="7A7409C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F4D2D" w14:textId="50A9373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09E12" w14:textId="06B8444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3.000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19DD" w14:textId="661FFE9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46.579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20C1" w14:textId="74775D9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-86.067</w:t>
            </w:r>
          </w:p>
        </w:tc>
      </w:tr>
      <w:tr w:rsidR="004445F6" w:rsidRPr="001012B8" w14:paraId="12CB1E56"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7B5DA5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925A" w14:textId="224E6F8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9507F" w14:textId="361969A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2151D" w14:textId="07F817A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76574EF4" w14:textId="5D1C3C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377" w:type="pct"/>
            <w:tcBorders>
              <w:top w:val="single" w:sz="4" w:space="0" w:color="auto"/>
              <w:left w:val="single" w:sz="4" w:space="0" w:color="auto"/>
              <w:bottom w:val="single" w:sz="4" w:space="0" w:color="auto"/>
              <w:right w:val="single" w:sz="4" w:space="0" w:color="auto"/>
            </w:tcBorders>
            <w:vAlign w:val="center"/>
          </w:tcPr>
          <w:p w14:paraId="2670F8D7" w14:textId="4AD9C37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1473" w14:textId="40323D1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76BC0" w14:textId="625D5EF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D74C5" w14:textId="3311D10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5A978" w14:textId="4D8CA71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33CD5" w14:textId="27F354B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181DB" w14:textId="3D05697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47.123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F9D87" w14:textId="13AAC4A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-84.342</w:t>
            </w:r>
          </w:p>
        </w:tc>
      </w:tr>
      <w:tr w:rsidR="004445F6" w:rsidRPr="001012B8" w14:paraId="2902B115"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5577800"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58A9" w14:textId="19481CA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D423B" w14:textId="7E7F290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2AE6C" w14:textId="6F55B18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vAlign w:val="center"/>
          </w:tcPr>
          <w:p w14:paraId="67468E82" w14:textId="1F47F9F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0.025</w:t>
            </w:r>
          </w:p>
        </w:tc>
        <w:tc>
          <w:tcPr>
            <w:tcW w:w="377" w:type="pct"/>
            <w:tcBorders>
              <w:top w:val="single" w:sz="4" w:space="0" w:color="auto"/>
              <w:left w:val="single" w:sz="4" w:space="0" w:color="auto"/>
              <w:bottom w:val="single" w:sz="4" w:space="0" w:color="auto"/>
              <w:right w:val="single" w:sz="4" w:space="0" w:color="auto"/>
            </w:tcBorders>
            <w:vAlign w:val="center"/>
          </w:tcPr>
          <w:p w14:paraId="515A28AB" w14:textId="25F051D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06C7B" w14:textId="51AF8E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EA257" w14:textId="56F7F3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6E6F4" w14:textId="013D5C3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70884" w14:textId="2A0766E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E7CAF" w14:textId="790352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1F90D" w14:textId="0F8F787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47.012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C3966" w14:textId="0E0D2C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-84.120</w:t>
            </w:r>
          </w:p>
        </w:tc>
      </w:tr>
      <w:tr w:rsidR="004445F6" w:rsidRPr="001012B8" w14:paraId="46E6210B"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75040DA"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lastRenderedPageBreak/>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4DD51" w14:textId="2A72BCF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B120A" w14:textId="0EC936B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FEA84" w14:textId="5844C7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377" w:type="pct"/>
            <w:tcBorders>
              <w:top w:val="single" w:sz="4" w:space="0" w:color="auto"/>
              <w:left w:val="single" w:sz="4" w:space="0" w:color="auto"/>
              <w:bottom w:val="single" w:sz="4" w:space="0" w:color="auto"/>
              <w:right w:val="single" w:sz="4" w:space="0" w:color="auto"/>
            </w:tcBorders>
            <w:vAlign w:val="center"/>
          </w:tcPr>
          <w:p w14:paraId="65B56E29" w14:textId="274D720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4F449E79" w14:textId="7D03F03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3A806" w14:textId="6685E25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1C82C" w14:textId="3948711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8F93C" w14:textId="2B27E25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E1D94" w14:textId="3421F8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1AC1A" w14:textId="163A730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44C85" w14:textId="5B5C5CA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46.662</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85372" w14:textId="015ACBC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-83.420</w:t>
            </w:r>
          </w:p>
        </w:tc>
      </w:tr>
      <w:tr w:rsidR="004445F6" w:rsidRPr="001012B8" w14:paraId="70EE2AC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058E7ABE"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77309" w14:textId="1348871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4F9F6" w14:textId="6072F8C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6161A" w14:textId="35BF194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23A03422" w14:textId="611CC66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77" w:type="pct"/>
            <w:tcBorders>
              <w:top w:val="single" w:sz="4" w:space="0" w:color="auto"/>
              <w:left w:val="single" w:sz="4" w:space="0" w:color="auto"/>
              <w:bottom w:val="single" w:sz="4" w:space="0" w:color="auto"/>
              <w:right w:val="single" w:sz="4" w:space="0" w:color="auto"/>
            </w:tcBorders>
            <w:vAlign w:val="center"/>
          </w:tcPr>
          <w:p w14:paraId="5A0AC513" w14:textId="23BAAAE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414D1" w14:textId="4794E3A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F8B1D" w14:textId="35EE637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8B4AC" w14:textId="156BD33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7FBDB" w14:textId="64926A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0.050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5E470" w14:textId="600AA19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5.000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97B65" w14:textId="12E5A8D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47.180</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FC24F" w14:textId="0F8C416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-81.361</w:t>
            </w:r>
          </w:p>
        </w:tc>
      </w:tr>
      <w:tr w:rsidR="004445F6" w:rsidRPr="001012B8" w14:paraId="393B4D53"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7BEB616A"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512FA" w14:textId="12B54CA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5B0DA" w14:textId="504A8CC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E5F3B" w14:textId="57071CD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2CC48D7" w14:textId="27F3E59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FA83194" w14:textId="57A2E56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61C6" w14:textId="44D2D1E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3A9AA" w14:textId="66CB68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0DC90" w14:textId="2463B27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5942" w14:textId="1FC2166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0.137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EDD63" w14:textId="73E18C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6.000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029CF" w14:textId="2ED0A35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48.429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0BF64" w14:textId="1516349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-80.438</w:t>
            </w:r>
          </w:p>
        </w:tc>
      </w:tr>
      <w:tr w:rsidR="004445F6" w:rsidRPr="001012B8" w14:paraId="0671470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33123581"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B7339" w14:textId="0FEB65D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037FC" w14:textId="54AF71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09610" w14:textId="69AEA1B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4EDDE3F" w14:textId="52BB7D9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377" w:type="pct"/>
            <w:tcBorders>
              <w:top w:val="single" w:sz="4" w:space="0" w:color="auto"/>
              <w:left w:val="single" w:sz="4" w:space="0" w:color="auto"/>
              <w:bottom w:val="single" w:sz="4" w:space="0" w:color="auto"/>
              <w:right w:val="single" w:sz="4" w:space="0" w:color="auto"/>
            </w:tcBorders>
            <w:vAlign w:val="center"/>
          </w:tcPr>
          <w:p w14:paraId="30D9C3A6" w14:textId="1E75F10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D740" w14:textId="091C638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67816" w14:textId="212226A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9A28E" w14:textId="36329A6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E151F" w14:textId="4E596BC8"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0.218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D49E9" w14:textId="5788AAC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94F08" w14:textId="310B727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49.708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9A23A" w14:textId="1F32726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-79.194</w:t>
            </w:r>
          </w:p>
        </w:tc>
      </w:tr>
      <w:tr w:rsidR="004445F6" w:rsidRPr="001012B8" w14:paraId="7EEDA56D"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42BE23E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4C272" w14:textId="6D5CB8D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43B40" w14:textId="192B992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1C3B2" w14:textId="38A0061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5AF8CE81" w14:textId="7DCECCD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26D350C" w14:textId="76D778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C135A" w14:textId="599013C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F3ED9" w14:textId="07533C2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AD02D" w14:textId="1F3707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13F87" w14:textId="1D1AF18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EF2DC" w14:textId="2DAFEFD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7D371" w14:textId="5191600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48.497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750A5" w14:textId="511EB51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-76.772</w:t>
            </w:r>
          </w:p>
        </w:tc>
      </w:tr>
      <w:tr w:rsidR="004445F6" w:rsidRPr="001012B8" w14:paraId="431898F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7DF03E7B"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9E681" w14:textId="2216933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C930B" w14:textId="571B817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1DEF9" w14:textId="5542D187"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F7A9845" w14:textId="019662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24A39EFF" w14:textId="017A455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3087C" w14:textId="3A1473E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987AA" w14:textId="3DAFC674"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65FF2" w14:textId="1B5D1FF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A2ED" w14:textId="5E9F252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63A09" w14:textId="1A62649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D403D" w14:textId="4BBA2A5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48.477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63D40" w14:textId="3FF6D62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-76.731</w:t>
            </w:r>
          </w:p>
        </w:tc>
      </w:tr>
      <w:tr w:rsidR="004445F6" w:rsidRPr="001012B8" w14:paraId="63B66B57"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21B117F8"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14F93" w14:textId="7B8320E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68302" w14:textId="70927D0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CBDF0" w14:textId="3ED4906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6E16EFF1" w14:textId="015BF96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0.043</w:t>
            </w:r>
          </w:p>
        </w:tc>
        <w:tc>
          <w:tcPr>
            <w:tcW w:w="377" w:type="pct"/>
            <w:tcBorders>
              <w:top w:val="single" w:sz="4" w:space="0" w:color="auto"/>
              <w:left w:val="single" w:sz="4" w:space="0" w:color="auto"/>
              <w:bottom w:val="single" w:sz="4" w:space="0" w:color="auto"/>
              <w:right w:val="single" w:sz="4" w:space="0" w:color="auto"/>
            </w:tcBorders>
            <w:vAlign w:val="center"/>
          </w:tcPr>
          <w:p w14:paraId="60EF94B3" w14:textId="0BADFD4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6C872" w14:textId="4B6CE70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49DEC" w14:textId="2BE8ECB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-0.046</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B3EC6" w14:textId="21CCE5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41C2D" w14:textId="4C85416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9D9EA" w14:textId="2F2B712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9D19B" w14:textId="30A193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49.867</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AFADB" w14:textId="41B2F1F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-75.264</w:t>
            </w:r>
          </w:p>
        </w:tc>
      </w:tr>
      <w:tr w:rsidR="004445F6" w:rsidRPr="001012B8" w14:paraId="5E26C6E5"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6840C2E4"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1A050" w14:textId="08FA22D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FDDB9" w14:textId="7F1696B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9F90C" w14:textId="20A024A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377" w:type="pct"/>
            <w:tcBorders>
              <w:top w:val="single" w:sz="4" w:space="0" w:color="auto"/>
              <w:left w:val="single" w:sz="4" w:space="0" w:color="auto"/>
              <w:bottom w:val="single" w:sz="4" w:space="0" w:color="auto"/>
              <w:right w:val="single" w:sz="4" w:space="0" w:color="auto"/>
            </w:tcBorders>
            <w:vAlign w:val="center"/>
          </w:tcPr>
          <w:p w14:paraId="764DE7A6" w14:textId="407AB51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0.042</w:t>
            </w:r>
          </w:p>
        </w:tc>
        <w:tc>
          <w:tcPr>
            <w:tcW w:w="377" w:type="pct"/>
            <w:tcBorders>
              <w:top w:val="single" w:sz="4" w:space="0" w:color="auto"/>
              <w:left w:val="single" w:sz="4" w:space="0" w:color="auto"/>
              <w:bottom w:val="single" w:sz="4" w:space="0" w:color="auto"/>
              <w:right w:val="single" w:sz="4" w:space="0" w:color="auto"/>
            </w:tcBorders>
            <w:vAlign w:val="center"/>
          </w:tcPr>
          <w:p w14:paraId="2A73F7FC" w14:textId="7CFD731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9264E" w14:textId="4607811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F5C4C" w14:textId="28F0CC5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4A0E9" w14:textId="38DAFB4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DC131" w14:textId="43E74B1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0.227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957A1" w14:textId="1B39230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3ABCF" w14:textId="7A0088D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49.853</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2E276" w14:textId="018DC79F"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-75.236</w:t>
            </w:r>
          </w:p>
        </w:tc>
      </w:tr>
      <w:tr w:rsidR="004445F6" w:rsidRPr="001012B8" w14:paraId="6461809F"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10A92CF7"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EB72D" w14:textId="372FBE7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62313" w14:textId="3DAA61F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C4EB1" w14:textId="4C7D801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56EC3688" w14:textId="3E81F0D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377" w:type="pct"/>
            <w:tcBorders>
              <w:top w:val="single" w:sz="4" w:space="0" w:color="auto"/>
              <w:left w:val="single" w:sz="4" w:space="0" w:color="auto"/>
              <w:bottom w:val="single" w:sz="4" w:space="0" w:color="auto"/>
              <w:right w:val="single" w:sz="4" w:space="0" w:color="auto"/>
            </w:tcBorders>
            <w:vAlign w:val="center"/>
          </w:tcPr>
          <w:p w14:paraId="0B93BE63" w14:textId="4767BBE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4A31C" w14:textId="44A3533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2609C" w14:textId="48BBAEE2"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-0.038</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108AE" w14:textId="6330E86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6C40B" w14:textId="665051CA"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0.144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BA2C1" w14:textId="325EB030"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8.000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F87E6" w14:textId="7599FA4D"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48.531</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D6ED3" w14:textId="2F244626"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-72.591</w:t>
            </w:r>
          </w:p>
        </w:tc>
      </w:tr>
      <w:tr w:rsidR="004445F6" w:rsidRPr="001012B8" w14:paraId="0B01FDE4" w14:textId="77777777" w:rsidTr="00977997">
        <w:trPr>
          <w:trHeight w:val="288"/>
        </w:trPr>
        <w:tc>
          <w:tcPr>
            <w:tcW w:w="469" w:type="pct"/>
            <w:tcBorders>
              <w:top w:val="single" w:sz="4" w:space="0" w:color="auto"/>
              <w:left w:val="single" w:sz="4" w:space="0" w:color="auto"/>
              <w:bottom w:val="single" w:sz="4" w:space="0" w:color="auto"/>
              <w:right w:val="single" w:sz="4" w:space="0" w:color="auto"/>
            </w:tcBorders>
            <w:vAlign w:val="center"/>
          </w:tcPr>
          <w:p w14:paraId="0B904A3A" w14:textId="77777777" w:rsidR="0004059A" w:rsidRPr="001012B8" w:rsidRDefault="0004059A" w:rsidP="00865820">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eastAsia="Times New Roman" w:hAnsi="Times New Roman" w:cs="Times New Roman"/>
                <w:iCs w:val="0"/>
                <w:color w:val="000000"/>
                <w:sz w:val="18"/>
                <w:szCs w:val="18"/>
                <w:lang w:eastAsia="en-AU"/>
              </w:rPr>
              <w:t>Rain</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C4D37" w14:textId="1DA3E21E"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-0.029</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B0F05" w14:textId="3326693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C1D10" w14:textId="639F7EC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0.003</w:t>
            </w:r>
          </w:p>
        </w:tc>
        <w:tc>
          <w:tcPr>
            <w:tcW w:w="377" w:type="pct"/>
            <w:tcBorders>
              <w:top w:val="single" w:sz="4" w:space="0" w:color="auto"/>
              <w:left w:val="single" w:sz="4" w:space="0" w:color="auto"/>
              <w:bottom w:val="single" w:sz="4" w:space="0" w:color="auto"/>
              <w:right w:val="single" w:sz="4" w:space="0" w:color="auto"/>
            </w:tcBorders>
            <w:vAlign w:val="center"/>
          </w:tcPr>
          <w:p w14:paraId="5372A9B8" w14:textId="1A00F2D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0.044</w:t>
            </w:r>
          </w:p>
        </w:tc>
        <w:tc>
          <w:tcPr>
            <w:tcW w:w="377" w:type="pct"/>
            <w:tcBorders>
              <w:top w:val="single" w:sz="4" w:space="0" w:color="auto"/>
              <w:left w:val="single" w:sz="4" w:space="0" w:color="auto"/>
              <w:bottom w:val="single" w:sz="4" w:space="0" w:color="auto"/>
              <w:right w:val="single" w:sz="4" w:space="0" w:color="auto"/>
            </w:tcBorders>
            <w:vAlign w:val="center"/>
          </w:tcPr>
          <w:p w14:paraId="67A3DE61" w14:textId="5003B38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-0.001</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3729" w14:textId="7F372E3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-0.005</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0E38E" w14:textId="02F4A8BC"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69940" w14:textId="7EF9E2F9"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-0.028</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1FDD8" w14:textId="538570E1"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0.234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44040" w14:textId="41485343"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9.000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1CFF5" w14:textId="0EAEFDEB"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49.979</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3DBBF" w14:textId="6A4FEC45" w:rsidR="0004059A" w:rsidRPr="001012B8" w:rsidRDefault="0004059A" w:rsidP="00876BEE">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-70.709</w:t>
            </w:r>
          </w:p>
        </w:tc>
      </w:tr>
    </w:tbl>
    <w:p w14:paraId="6BBC765E" w14:textId="77777777" w:rsidR="00F17A83" w:rsidRPr="001012B8" w:rsidRDefault="00F17A83" w:rsidP="00F17A83">
      <w:pPr>
        <w:spacing w:line="276" w:lineRule="auto"/>
        <w:rPr>
          <w:rFonts w:ascii="Times New Roman" w:hAnsi="Times New Roman" w:cs="Times New Roman"/>
        </w:rPr>
        <w:sectPr w:rsidR="00F17A83" w:rsidRPr="001012B8" w:rsidSect="00930F18">
          <w:pgSz w:w="11906" w:h="16838"/>
          <w:pgMar w:top="1440" w:right="1440" w:bottom="1440" w:left="1440" w:header="709" w:footer="709" w:gutter="0"/>
          <w:lnNumType w:countBy="1" w:restart="continuous"/>
          <w:cols w:space="708"/>
          <w:docGrid w:linePitch="360"/>
        </w:sectPr>
      </w:pPr>
      <w:r w:rsidRPr="001012B8">
        <w:rPr>
          <w:rFonts w:ascii="Times New Roman" w:hAnsi="Times New Roman" w:cs="Times New Roman"/>
        </w:rPr>
        <w:br w:type="page"/>
      </w:r>
    </w:p>
    <w:p w14:paraId="632F67C0" w14:textId="4A5CBC3C" w:rsidR="002A63EC" w:rsidRPr="001012B8" w:rsidRDefault="002A63EC" w:rsidP="002B75F9">
      <w:pPr>
        <w:spacing w:after="0" w:line="480" w:lineRule="auto"/>
        <w:rPr>
          <w:rFonts w:ascii="Times New Roman" w:hAnsi="Times New Roman" w:cs="Times New Roman"/>
          <w:sz w:val="36"/>
          <w:szCs w:val="36"/>
        </w:rPr>
      </w:pPr>
      <w:bookmarkStart w:id="5" w:name="_Ref462303709"/>
      <w:r w:rsidRPr="001012B8">
        <w:rPr>
          <w:rFonts w:ascii="Times New Roman" w:hAnsi="Times New Roman" w:cs="Times New Roman"/>
          <w:sz w:val="36"/>
          <w:szCs w:val="36"/>
        </w:rPr>
        <w:lastRenderedPageBreak/>
        <w:t>Species and site traits</w:t>
      </w:r>
    </w:p>
    <w:p w14:paraId="5C9E7655" w14:textId="77777777" w:rsidR="002A63EC" w:rsidRPr="001012B8" w:rsidRDefault="002A63EC" w:rsidP="002A63EC">
      <w:pPr>
        <w:keepNext/>
        <w:rPr>
          <w:rFonts w:ascii="Times New Roman" w:hAnsi="Times New Roman" w:cs="Times New Roman"/>
        </w:rPr>
      </w:pPr>
      <w:r w:rsidRPr="001012B8">
        <w:rPr>
          <w:rFonts w:ascii="Times New Roman" w:hAnsi="Times New Roman" w:cs="Times New Roman"/>
          <w:noProof/>
          <w:lang w:eastAsia="en-AU"/>
        </w:rPr>
        <w:drawing>
          <wp:inline distT="0" distB="0" distL="0" distR="0" wp14:anchorId="00E9F561" wp14:editId="0CABA319">
            <wp:extent cx="3338156" cy="7404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 climvar pl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0923" cy="7410237"/>
                    </a:xfrm>
                    <a:prstGeom prst="rect">
                      <a:avLst/>
                    </a:prstGeom>
                  </pic:spPr>
                </pic:pic>
              </a:graphicData>
            </a:graphic>
          </wp:inline>
        </w:drawing>
      </w:r>
    </w:p>
    <w:p w14:paraId="3AA45708" w14:textId="14687F63" w:rsidR="002A63EC" w:rsidRPr="001012B8" w:rsidRDefault="002B75F9" w:rsidP="001012B8">
      <w:pPr>
        <w:pStyle w:val="Caption"/>
        <w:rPr>
          <w:rFonts w:ascii="Times New Roman" w:hAnsi="Times New Roman" w:cs="Times New Roman"/>
          <w:sz w:val="20"/>
          <w:szCs w:val="20"/>
          <w:lang w:eastAsia="en-AU"/>
        </w:rPr>
      </w:pPr>
      <w:proofErr w:type="gramStart"/>
      <w:r>
        <w:rPr>
          <w:rFonts w:ascii="Times New Roman" w:hAnsi="Times New Roman" w:cs="Times New Roman"/>
          <w:color w:val="auto"/>
          <w:sz w:val="20"/>
          <w:szCs w:val="20"/>
        </w:rPr>
        <w:t>Fig</w:t>
      </w:r>
      <w:r w:rsidR="007202D1">
        <w:rPr>
          <w:rFonts w:ascii="Times New Roman" w:hAnsi="Times New Roman" w:cs="Times New Roman"/>
          <w:color w:val="auto"/>
          <w:sz w:val="20"/>
          <w:szCs w:val="20"/>
        </w:rPr>
        <w:t xml:space="preserve"> C</w:t>
      </w:r>
      <w:r>
        <w:rPr>
          <w:rFonts w:ascii="Times New Roman" w:hAnsi="Times New Roman" w:cs="Times New Roman"/>
          <w:color w:val="auto"/>
          <w:sz w:val="20"/>
          <w:szCs w:val="20"/>
        </w:rPr>
        <w:t>.</w:t>
      </w:r>
      <w:proofErr w:type="gramEnd"/>
      <w:r w:rsidR="002A63EC" w:rsidRPr="001012B8">
        <w:rPr>
          <w:rFonts w:ascii="Times New Roman" w:hAnsi="Times New Roman" w:cs="Times New Roman"/>
          <w:color w:val="auto"/>
          <w:sz w:val="20"/>
          <w:szCs w:val="20"/>
        </w:rPr>
        <w:t xml:space="preserve"> </w:t>
      </w:r>
      <w:r w:rsidRPr="002B75F9">
        <w:rPr>
          <w:rFonts w:ascii="Times New Roman" w:hAnsi="Times New Roman" w:cs="Times New Roman"/>
          <w:color w:val="auto"/>
          <w:sz w:val="20"/>
          <w:szCs w:val="20"/>
        </w:rPr>
        <w:t xml:space="preserve">The effect of phylogenetic relatedness </w:t>
      </w:r>
      <w:r>
        <w:rPr>
          <w:rFonts w:ascii="Times New Roman" w:hAnsi="Times New Roman" w:cs="Times New Roman"/>
          <w:color w:val="auto"/>
          <w:sz w:val="20"/>
          <w:szCs w:val="20"/>
        </w:rPr>
        <w:t xml:space="preserve">on whether species are </w:t>
      </w:r>
      <w:r w:rsidRPr="002B75F9">
        <w:rPr>
          <w:rFonts w:ascii="Times New Roman" w:hAnsi="Times New Roman" w:cs="Times New Roman"/>
          <w:color w:val="auto"/>
          <w:sz w:val="20"/>
          <w:szCs w:val="20"/>
        </w:rPr>
        <w:t>affected by the same climate variables</w:t>
      </w:r>
      <w:r>
        <w:rPr>
          <w:rFonts w:ascii="Times New Roman" w:hAnsi="Times New Roman" w:cs="Times New Roman"/>
          <w:color w:val="auto"/>
          <w:sz w:val="20"/>
          <w:szCs w:val="20"/>
        </w:rPr>
        <w:t xml:space="preserve">. </w:t>
      </w:r>
      <w:r w:rsidR="002A63EC" w:rsidRPr="001012B8">
        <w:rPr>
          <w:rFonts w:ascii="Times New Roman" w:hAnsi="Times New Roman" w:cs="Times New Roman"/>
          <w:b w:val="0"/>
          <w:color w:val="auto"/>
          <w:sz w:val="20"/>
          <w:szCs w:val="20"/>
        </w:rPr>
        <w:t>Displays the pairwise phylogenetic distance in relation to whether species are impacted by the same climate variables (i.e. whether both species are or are not affected by that climate variable, or if one species is affected by that climate variable, but the other is not) with 95% confidence intervals. The boxplots show the distribution of the underlying data.</w:t>
      </w:r>
    </w:p>
    <w:p w14:paraId="3D62F168" w14:textId="1EC00BD5" w:rsidR="00F17A83" w:rsidRPr="001012B8" w:rsidRDefault="00F17A83" w:rsidP="00F17A83">
      <w:pPr>
        <w:pStyle w:val="Caption"/>
        <w:keepNext/>
        <w:rPr>
          <w:rFonts w:ascii="Times New Roman" w:hAnsi="Times New Roman" w:cs="Times New Roman"/>
          <w:sz w:val="20"/>
          <w:szCs w:val="20"/>
        </w:rPr>
      </w:pPr>
      <w:proofErr w:type="gramStart"/>
      <w:r w:rsidRPr="001012B8">
        <w:rPr>
          <w:rFonts w:ascii="Times New Roman" w:hAnsi="Times New Roman" w:cs="Times New Roman"/>
          <w:color w:val="auto"/>
          <w:sz w:val="20"/>
          <w:szCs w:val="20"/>
        </w:rPr>
        <w:lastRenderedPageBreak/>
        <w:t xml:space="preserve">Table </w:t>
      </w:r>
      <w:bookmarkEnd w:id="5"/>
      <w:r w:rsidR="007202D1">
        <w:rPr>
          <w:rFonts w:ascii="Times New Roman" w:hAnsi="Times New Roman" w:cs="Times New Roman"/>
          <w:color w:val="auto"/>
          <w:sz w:val="20"/>
          <w:szCs w:val="20"/>
        </w:rPr>
        <w:t>F</w:t>
      </w:r>
      <w:r w:rsidR="00214167">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w:t>
      </w:r>
      <w:r w:rsidRPr="00214167">
        <w:rPr>
          <w:rFonts w:ascii="Times New Roman" w:hAnsi="Times New Roman" w:cs="Times New Roman"/>
          <w:color w:val="auto"/>
          <w:sz w:val="20"/>
          <w:szCs w:val="20"/>
        </w:rPr>
        <w:t>Model selection table for all combinations of species characteristics explaining variation in climate vulnerabilities.</w:t>
      </w:r>
      <w:proofErr w:type="gramEnd"/>
      <w:r w:rsidRPr="001012B8">
        <w:rPr>
          <w:rFonts w:ascii="Times New Roman" w:hAnsi="Times New Roman" w:cs="Times New Roman"/>
          <w:b w:val="0"/>
          <w:color w:val="auto"/>
          <w:sz w:val="20"/>
          <w:szCs w:val="20"/>
        </w:rPr>
        <w:t xml:space="preserve">  </w:t>
      </w:r>
      <w:proofErr w:type="gramStart"/>
      <w:r w:rsidRPr="001012B8">
        <w:rPr>
          <w:rFonts w:ascii="Times New Roman" w:hAnsi="Times New Roman" w:cs="Times New Roman"/>
          <w:b w:val="0"/>
          <w:color w:val="auto"/>
          <w:sz w:val="20"/>
          <w:szCs w:val="20"/>
        </w:rPr>
        <w:t xml:space="preserve">Shows the best to worst models for each of the six climate variables (ranked by </w:t>
      </w:r>
      <w:proofErr w:type="spellStart"/>
      <w:r w:rsidRPr="001012B8">
        <w:rPr>
          <w:rFonts w:ascii="Times New Roman" w:hAnsi="Times New Roman" w:cs="Times New Roman"/>
          <w:b w:val="0"/>
          <w:color w:val="auto"/>
          <w:sz w:val="20"/>
          <w:szCs w:val="20"/>
        </w:rPr>
        <w:t>AICc</w:t>
      </w:r>
      <w:proofErr w:type="spellEnd"/>
      <w:r w:rsidRPr="001012B8">
        <w:rPr>
          <w:rFonts w:ascii="Times New Roman" w:hAnsi="Times New Roman" w:cs="Times New Roman"/>
          <w:b w:val="0"/>
          <w:color w:val="auto"/>
          <w:sz w:val="20"/>
          <w:szCs w:val="20"/>
        </w:rPr>
        <w:t>).</w:t>
      </w:r>
      <w:proofErr w:type="gramEnd"/>
      <w:r w:rsidRPr="001012B8">
        <w:rPr>
          <w:rFonts w:ascii="Times New Roman" w:hAnsi="Times New Roman" w:cs="Times New Roman"/>
          <w:b w:val="0"/>
          <w:color w:val="auto"/>
          <w:sz w:val="20"/>
          <w:szCs w:val="20"/>
        </w:rPr>
        <w:t xml:space="preserve"> </w:t>
      </w:r>
      <w:r w:rsidR="00F724CD" w:rsidRPr="001012B8">
        <w:rPr>
          <w:rFonts w:ascii="Times New Roman" w:hAnsi="Times New Roman" w:cs="Times New Roman"/>
          <w:b w:val="0"/>
          <w:color w:val="auto"/>
          <w:sz w:val="20"/>
          <w:szCs w:val="20"/>
        </w:rPr>
        <w:t xml:space="preserve">Each model included either all or none of the habitat characteristics (including open, urban, wet and woodland habitats).The column </w:t>
      </w:r>
      <w:r w:rsidR="00A54B87" w:rsidRPr="001012B8">
        <w:rPr>
          <w:rFonts w:ascii="Times New Roman" w:hAnsi="Times New Roman" w:cs="Times New Roman"/>
          <w:b w:val="0"/>
          <w:color w:val="auto"/>
          <w:sz w:val="20"/>
          <w:szCs w:val="20"/>
        </w:rPr>
        <w:t xml:space="preserve">Int. </w:t>
      </w:r>
      <w:r w:rsidR="00F724CD" w:rsidRPr="001012B8">
        <w:rPr>
          <w:rFonts w:ascii="Times New Roman" w:hAnsi="Times New Roman" w:cs="Times New Roman"/>
          <w:b w:val="0"/>
          <w:color w:val="auto"/>
          <w:sz w:val="20"/>
          <w:szCs w:val="20"/>
        </w:rPr>
        <w:t>shows</w:t>
      </w:r>
      <w:r w:rsidR="00A54B87" w:rsidRPr="001012B8">
        <w:rPr>
          <w:rFonts w:ascii="Times New Roman" w:hAnsi="Times New Roman" w:cs="Times New Roman"/>
          <w:b w:val="0"/>
          <w:color w:val="auto"/>
          <w:sz w:val="20"/>
          <w:szCs w:val="20"/>
        </w:rPr>
        <w:t xml:space="preserve"> the intercept value, </w:t>
      </w:r>
      <w:proofErr w:type="spellStart"/>
      <w:proofErr w:type="gramStart"/>
      <w:r w:rsidR="00A54B87" w:rsidRPr="001012B8">
        <w:rPr>
          <w:rFonts w:ascii="Times New Roman" w:hAnsi="Times New Roman" w:cs="Times New Roman"/>
          <w:b w:val="0"/>
          <w:color w:val="auto"/>
          <w:sz w:val="20"/>
          <w:szCs w:val="20"/>
        </w:rPr>
        <w:t>df</w:t>
      </w:r>
      <w:proofErr w:type="spellEnd"/>
      <w:proofErr w:type="gramEnd"/>
      <w:r w:rsidR="00A54B87" w:rsidRPr="001012B8">
        <w:rPr>
          <w:rFonts w:ascii="Times New Roman" w:hAnsi="Times New Roman" w:cs="Times New Roman"/>
          <w:b w:val="0"/>
          <w:color w:val="auto"/>
          <w:sz w:val="20"/>
          <w:szCs w:val="20"/>
        </w:rPr>
        <w:t xml:space="preserve"> the degrees of freedom and </w:t>
      </w:r>
      <w:proofErr w:type="spellStart"/>
      <w:r w:rsidR="00A54B87" w:rsidRPr="001012B8">
        <w:rPr>
          <w:rFonts w:ascii="Times New Roman" w:hAnsi="Times New Roman" w:cs="Times New Roman"/>
          <w:b w:val="0"/>
          <w:color w:val="auto"/>
          <w:sz w:val="20"/>
          <w:szCs w:val="20"/>
        </w:rPr>
        <w:t>logLik</w:t>
      </w:r>
      <w:proofErr w:type="spellEnd"/>
      <w:r w:rsidR="00A54B87" w:rsidRPr="001012B8">
        <w:rPr>
          <w:rFonts w:ascii="Times New Roman" w:hAnsi="Times New Roman" w:cs="Times New Roman"/>
          <w:b w:val="0"/>
          <w:color w:val="auto"/>
          <w:sz w:val="20"/>
          <w:szCs w:val="20"/>
        </w:rPr>
        <w:t xml:space="preserve"> the log-likelihood value. DTR is the daily temperature range.</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4"/>
        <w:gridCol w:w="964"/>
        <w:gridCol w:w="964"/>
        <w:gridCol w:w="737"/>
        <w:gridCol w:w="737"/>
        <w:gridCol w:w="737"/>
        <w:gridCol w:w="737"/>
        <w:gridCol w:w="737"/>
        <w:gridCol w:w="737"/>
        <w:gridCol w:w="794"/>
        <w:gridCol w:w="737"/>
      </w:tblGrid>
      <w:tr w:rsidR="009726E0" w:rsidRPr="001012B8" w14:paraId="1B167327" w14:textId="77777777" w:rsidTr="00FE29EA">
        <w:trPr>
          <w:trHeight w:val="288"/>
        </w:trPr>
        <w:tc>
          <w:tcPr>
            <w:tcW w:w="709" w:type="dxa"/>
            <w:shd w:val="clear" w:color="auto" w:fill="auto"/>
            <w:noWrap/>
            <w:vAlign w:val="center"/>
            <w:hideMark/>
          </w:tcPr>
          <w:p w14:paraId="17D40889"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Int.</w:t>
            </w:r>
          </w:p>
        </w:tc>
        <w:tc>
          <w:tcPr>
            <w:tcW w:w="964" w:type="dxa"/>
            <w:shd w:val="clear" w:color="auto" w:fill="auto"/>
            <w:noWrap/>
            <w:vAlign w:val="center"/>
            <w:hideMark/>
          </w:tcPr>
          <w:p w14:paraId="3C583CDF" w14:textId="07BC1546" w:rsidR="009726E0" w:rsidRPr="001012B8" w:rsidRDefault="003D360C" w:rsidP="00FE29EA">
            <w:pPr>
              <w:spacing w:after="0" w:line="240" w:lineRule="auto"/>
              <w:jc w:val="center"/>
              <w:rPr>
                <w:rFonts w:ascii="Times New Roman" w:eastAsia="Times New Roman" w:hAnsi="Times New Roman" w:cs="Times New Roman"/>
                <w:b/>
                <w:iCs w:val="0"/>
                <w:color w:val="000000"/>
                <w:sz w:val="18"/>
                <w:szCs w:val="18"/>
                <w:lang w:eastAsia="en-AU"/>
              </w:rPr>
            </w:pPr>
            <w:r>
              <w:rPr>
                <w:rFonts w:ascii="Times New Roman" w:eastAsia="Times New Roman" w:hAnsi="Times New Roman" w:cs="Times New Roman"/>
                <w:b/>
                <w:iCs w:val="0"/>
                <w:color w:val="000000"/>
                <w:sz w:val="18"/>
                <w:szCs w:val="18"/>
                <w:lang w:eastAsia="en-AU"/>
              </w:rPr>
              <w:t>Body condition</w:t>
            </w:r>
          </w:p>
        </w:tc>
        <w:tc>
          <w:tcPr>
            <w:tcW w:w="964" w:type="dxa"/>
            <w:shd w:val="clear" w:color="auto" w:fill="auto"/>
            <w:noWrap/>
            <w:vAlign w:val="center"/>
            <w:hideMark/>
          </w:tcPr>
          <w:p w14:paraId="20240D55"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Migration</w:t>
            </w:r>
          </w:p>
        </w:tc>
        <w:tc>
          <w:tcPr>
            <w:tcW w:w="964" w:type="dxa"/>
            <w:vAlign w:val="center"/>
          </w:tcPr>
          <w:p w14:paraId="4FEE24B1" w14:textId="07AFA6B6"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Survival</w:t>
            </w:r>
          </w:p>
        </w:tc>
        <w:tc>
          <w:tcPr>
            <w:tcW w:w="737" w:type="dxa"/>
            <w:vAlign w:val="center"/>
          </w:tcPr>
          <w:p w14:paraId="222032F3" w14:textId="6D56382A"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Open</w:t>
            </w:r>
          </w:p>
        </w:tc>
        <w:tc>
          <w:tcPr>
            <w:tcW w:w="737" w:type="dxa"/>
            <w:shd w:val="clear" w:color="auto" w:fill="auto"/>
            <w:noWrap/>
            <w:vAlign w:val="center"/>
            <w:hideMark/>
          </w:tcPr>
          <w:p w14:paraId="24B72654"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Urban</w:t>
            </w:r>
          </w:p>
        </w:tc>
        <w:tc>
          <w:tcPr>
            <w:tcW w:w="737" w:type="dxa"/>
            <w:shd w:val="clear" w:color="auto" w:fill="auto"/>
            <w:noWrap/>
            <w:vAlign w:val="center"/>
            <w:hideMark/>
          </w:tcPr>
          <w:p w14:paraId="21463C55"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Wet</w:t>
            </w:r>
          </w:p>
        </w:tc>
        <w:tc>
          <w:tcPr>
            <w:tcW w:w="737" w:type="dxa"/>
            <w:shd w:val="clear" w:color="auto" w:fill="auto"/>
            <w:noWrap/>
            <w:vAlign w:val="center"/>
            <w:hideMark/>
          </w:tcPr>
          <w:p w14:paraId="1E855E39"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Wood</w:t>
            </w:r>
          </w:p>
          <w:p w14:paraId="7D7C8646"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r w:rsidRPr="001012B8">
              <w:rPr>
                <w:rFonts w:ascii="Times New Roman" w:eastAsia="Times New Roman" w:hAnsi="Times New Roman" w:cs="Times New Roman"/>
                <w:b/>
                <w:iCs w:val="0"/>
                <w:color w:val="000000"/>
                <w:sz w:val="18"/>
                <w:szCs w:val="18"/>
                <w:lang w:eastAsia="en-AU"/>
              </w:rPr>
              <w:t>land</w:t>
            </w:r>
          </w:p>
        </w:tc>
        <w:tc>
          <w:tcPr>
            <w:tcW w:w="737" w:type="dxa"/>
            <w:shd w:val="clear" w:color="auto" w:fill="auto"/>
            <w:noWrap/>
            <w:vAlign w:val="center"/>
            <w:hideMark/>
          </w:tcPr>
          <w:p w14:paraId="2D3815E7" w14:textId="03F53F8D" w:rsidR="009726E0" w:rsidRPr="001012B8" w:rsidRDefault="00A54B87" w:rsidP="00FE29EA">
            <w:pPr>
              <w:spacing w:after="0" w:line="240" w:lineRule="auto"/>
              <w:jc w:val="center"/>
              <w:rPr>
                <w:rFonts w:ascii="Times New Roman" w:eastAsia="Times New Roman" w:hAnsi="Times New Roman" w:cs="Times New Roman"/>
                <w:b/>
                <w:iCs w:val="0"/>
                <w:color w:val="000000"/>
                <w:sz w:val="18"/>
                <w:szCs w:val="18"/>
                <w:vertAlign w:val="superscript"/>
                <w:lang w:eastAsia="en-AU"/>
              </w:rPr>
            </w:pPr>
            <w:r w:rsidRPr="001012B8">
              <w:rPr>
                <w:rFonts w:ascii="Times New Roman" w:eastAsia="Times New Roman" w:hAnsi="Times New Roman" w:cs="Times New Roman"/>
                <w:b/>
                <w:iCs w:val="0"/>
                <w:color w:val="000000"/>
                <w:sz w:val="18"/>
                <w:szCs w:val="18"/>
                <w:lang w:eastAsia="en-AU"/>
              </w:rPr>
              <w:t>R</w:t>
            </w:r>
            <w:r w:rsidRPr="001012B8">
              <w:rPr>
                <w:rFonts w:ascii="Times New Roman" w:eastAsia="Times New Roman" w:hAnsi="Times New Roman" w:cs="Times New Roman"/>
                <w:b/>
                <w:iCs w:val="0"/>
                <w:color w:val="000000"/>
                <w:sz w:val="18"/>
                <w:szCs w:val="18"/>
                <w:vertAlign w:val="superscript"/>
                <w:lang w:eastAsia="en-AU"/>
              </w:rPr>
              <w:t>2</w:t>
            </w:r>
          </w:p>
        </w:tc>
        <w:tc>
          <w:tcPr>
            <w:tcW w:w="737" w:type="dxa"/>
            <w:shd w:val="clear" w:color="auto" w:fill="auto"/>
            <w:noWrap/>
            <w:vAlign w:val="center"/>
            <w:hideMark/>
          </w:tcPr>
          <w:p w14:paraId="5BAD1D1A"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df</w:t>
            </w:r>
            <w:proofErr w:type="spellEnd"/>
          </w:p>
        </w:tc>
        <w:tc>
          <w:tcPr>
            <w:tcW w:w="794" w:type="dxa"/>
            <w:shd w:val="clear" w:color="auto" w:fill="auto"/>
            <w:noWrap/>
            <w:vAlign w:val="center"/>
            <w:hideMark/>
          </w:tcPr>
          <w:p w14:paraId="1B4254A6"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logLik</w:t>
            </w:r>
            <w:proofErr w:type="spellEnd"/>
          </w:p>
        </w:tc>
        <w:tc>
          <w:tcPr>
            <w:tcW w:w="737" w:type="dxa"/>
            <w:shd w:val="clear" w:color="auto" w:fill="auto"/>
            <w:noWrap/>
            <w:vAlign w:val="center"/>
            <w:hideMark/>
          </w:tcPr>
          <w:p w14:paraId="5AB634DA" w14:textId="77777777" w:rsidR="009726E0" w:rsidRPr="001012B8" w:rsidRDefault="009726E0" w:rsidP="00FE29EA">
            <w:pPr>
              <w:spacing w:after="0" w:line="240" w:lineRule="auto"/>
              <w:jc w:val="center"/>
              <w:rPr>
                <w:rFonts w:ascii="Times New Roman" w:eastAsia="Times New Roman" w:hAnsi="Times New Roman" w:cs="Times New Roman"/>
                <w:b/>
                <w:iCs w:val="0"/>
                <w:color w:val="000000"/>
                <w:sz w:val="18"/>
                <w:szCs w:val="18"/>
                <w:lang w:eastAsia="en-AU"/>
              </w:rPr>
            </w:pPr>
            <w:proofErr w:type="spellStart"/>
            <w:r w:rsidRPr="001012B8">
              <w:rPr>
                <w:rFonts w:ascii="Times New Roman" w:eastAsia="Times New Roman" w:hAnsi="Times New Roman" w:cs="Times New Roman"/>
                <w:b/>
                <w:iCs w:val="0"/>
                <w:color w:val="000000"/>
                <w:sz w:val="18"/>
                <w:szCs w:val="18"/>
                <w:lang w:eastAsia="en-AU"/>
              </w:rPr>
              <w:t>AICc</w:t>
            </w:r>
            <w:proofErr w:type="spellEnd"/>
          </w:p>
        </w:tc>
      </w:tr>
      <w:tr w:rsidR="009726E0" w:rsidRPr="001012B8" w14:paraId="35B9B6B8" w14:textId="77777777" w:rsidTr="00FE29EA">
        <w:trPr>
          <w:trHeight w:val="288"/>
        </w:trPr>
        <w:tc>
          <w:tcPr>
            <w:tcW w:w="709" w:type="dxa"/>
            <w:shd w:val="clear" w:color="auto" w:fill="auto"/>
            <w:noWrap/>
            <w:vAlign w:val="center"/>
          </w:tcPr>
          <w:p w14:paraId="474C5E7B" w14:textId="454911D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-0.017</w:t>
            </w:r>
          </w:p>
        </w:tc>
        <w:tc>
          <w:tcPr>
            <w:tcW w:w="964" w:type="dxa"/>
            <w:shd w:val="clear" w:color="auto" w:fill="auto"/>
            <w:noWrap/>
            <w:vAlign w:val="center"/>
          </w:tcPr>
          <w:p w14:paraId="57D1812E" w14:textId="1F3EBED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1B559C27" w14:textId="452C5ED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41F17AF0" w14:textId="789B450B"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3E5440DC" w14:textId="15A03F60"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BF8EEFA" w14:textId="6735232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07F4C2C4" w14:textId="7C92145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3E099CA" w14:textId="0B23158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6A78CA40" w14:textId="5BFE10F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737" w:type="dxa"/>
            <w:shd w:val="clear" w:color="auto" w:fill="auto"/>
            <w:noWrap/>
            <w:vAlign w:val="center"/>
          </w:tcPr>
          <w:p w14:paraId="36F3DA5C" w14:textId="3CDED38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2.000</w:t>
            </w:r>
          </w:p>
        </w:tc>
        <w:tc>
          <w:tcPr>
            <w:tcW w:w="794" w:type="dxa"/>
            <w:shd w:val="clear" w:color="auto" w:fill="auto"/>
            <w:noWrap/>
            <w:vAlign w:val="center"/>
          </w:tcPr>
          <w:p w14:paraId="440CBE7C" w14:textId="4B65305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-22.121</w:t>
            </w:r>
          </w:p>
        </w:tc>
        <w:tc>
          <w:tcPr>
            <w:tcW w:w="737" w:type="dxa"/>
            <w:shd w:val="clear" w:color="auto" w:fill="auto"/>
            <w:noWrap/>
            <w:vAlign w:val="center"/>
          </w:tcPr>
          <w:p w14:paraId="37F46454" w14:textId="03FD4F9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48.584</w:t>
            </w:r>
          </w:p>
        </w:tc>
      </w:tr>
      <w:tr w:rsidR="009726E0" w:rsidRPr="001012B8" w14:paraId="7D8E4D93" w14:textId="77777777" w:rsidTr="00FE29EA">
        <w:trPr>
          <w:trHeight w:val="288"/>
        </w:trPr>
        <w:tc>
          <w:tcPr>
            <w:tcW w:w="709" w:type="dxa"/>
            <w:shd w:val="clear" w:color="auto" w:fill="auto"/>
            <w:noWrap/>
            <w:vAlign w:val="center"/>
          </w:tcPr>
          <w:p w14:paraId="30A38045" w14:textId="27E2BAE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-0.056</w:t>
            </w:r>
          </w:p>
        </w:tc>
        <w:tc>
          <w:tcPr>
            <w:tcW w:w="964" w:type="dxa"/>
            <w:shd w:val="clear" w:color="auto" w:fill="auto"/>
            <w:noWrap/>
            <w:vAlign w:val="center"/>
          </w:tcPr>
          <w:p w14:paraId="0B7C9F3A" w14:textId="40291D7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46F52479" w14:textId="045C272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0.026</w:t>
            </w:r>
          </w:p>
        </w:tc>
        <w:tc>
          <w:tcPr>
            <w:tcW w:w="964" w:type="dxa"/>
            <w:vAlign w:val="center"/>
          </w:tcPr>
          <w:p w14:paraId="4BF6B22F" w14:textId="77B4A849"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45851CD5" w14:textId="47133AA1"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61078905" w14:textId="1D3F962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79206DDD" w14:textId="2B6F320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6C23AA73" w14:textId="63DE04D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F4EDEA9" w14:textId="576B7F1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7FC0CDFC" w14:textId="51F7AC4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794" w:type="dxa"/>
            <w:shd w:val="clear" w:color="auto" w:fill="auto"/>
            <w:noWrap/>
            <w:vAlign w:val="center"/>
          </w:tcPr>
          <w:p w14:paraId="22AB3F86" w14:textId="2598597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-21.894</w:t>
            </w:r>
          </w:p>
        </w:tc>
        <w:tc>
          <w:tcPr>
            <w:tcW w:w="737" w:type="dxa"/>
            <w:shd w:val="clear" w:color="auto" w:fill="auto"/>
            <w:noWrap/>
            <w:vAlign w:val="center"/>
          </w:tcPr>
          <w:p w14:paraId="1EB0BEA4" w14:textId="60ABE20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50.495</w:t>
            </w:r>
          </w:p>
        </w:tc>
      </w:tr>
      <w:tr w:rsidR="009726E0" w:rsidRPr="001012B8" w14:paraId="01B50F19" w14:textId="77777777" w:rsidTr="00FE29EA">
        <w:trPr>
          <w:trHeight w:val="288"/>
        </w:trPr>
        <w:tc>
          <w:tcPr>
            <w:tcW w:w="709" w:type="dxa"/>
            <w:shd w:val="clear" w:color="auto" w:fill="auto"/>
            <w:noWrap/>
            <w:vAlign w:val="center"/>
          </w:tcPr>
          <w:p w14:paraId="574302DA" w14:textId="3D0ACCD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964" w:type="dxa"/>
            <w:shd w:val="clear" w:color="auto" w:fill="auto"/>
            <w:noWrap/>
            <w:vAlign w:val="center"/>
          </w:tcPr>
          <w:p w14:paraId="40D1482D" w14:textId="6260DA3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37CABE2A" w14:textId="38A19F0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79A83550" w14:textId="68A8EAEF"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77EE2699" w14:textId="3B6C1A3B"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1CC0737" w14:textId="069B781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B3D8EAA" w14:textId="155B478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7396E6BF" w14:textId="69D4C3D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7F1F292A" w14:textId="226A594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737" w:type="dxa"/>
            <w:shd w:val="clear" w:color="auto" w:fill="auto"/>
            <w:noWrap/>
            <w:vAlign w:val="center"/>
          </w:tcPr>
          <w:p w14:paraId="697B3328" w14:textId="64F0ABB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794" w:type="dxa"/>
            <w:shd w:val="clear" w:color="auto" w:fill="auto"/>
            <w:noWrap/>
            <w:vAlign w:val="center"/>
          </w:tcPr>
          <w:p w14:paraId="36666BF6" w14:textId="7FF7CBD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-22.100</w:t>
            </w:r>
          </w:p>
        </w:tc>
        <w:tc>
          <w:tcPr>
            <w:tcW w:w="737" w:type="dxa"/>
            <w:shd w:val="clear" w:color="auto" w:fill="auto"/>
            <w:noWrap/>
            <w:vAlign w:val="center"/>
          </w:tcPr>
          <w:p w14:paraId="12487B76" w14:textId="6054D55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50.907</w:t>
            </w:r>
          </w:p>
        </w:tc>
      </w:tr>
      <w:tr w:rsidR="009726E0" w:rsidRPr="001012B8" w14:paraId="7B58667B" w14:textId="77777777" w:rsidTr="00FE29EA">
        <w:trPr>
          <w:trHeight w:val="288"/>
        </w:trPr>
        <w:tc>
          <w:tcPr>
            <w:tcW w:w="709" w:type="dxa"/>
            <w:shd w:val="clear" w:color="auto" w:fill="auto"/>
            <w:noWrap/>
            <w:vAlign w:val="center"/>
          </w:tcPr>
          <w:p w14:paraId="1A10F286" w14:textId="3188842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-0.009</w:t>
            </w:r>
          </w:p>
        </w:tc>
        <w:tc>
          <w:tcPr>
            <w:tcW w:w="964" w:type="dxa"/>
            <w:shd w:val="clear" w:color="auto" w:fill="auto"/>
            <w:noWrap/>
            <w:vAlign w:val="center"/>
          </w:tcPr>
          <w:p w14:paraId="1734BA41" w14:textId="5D43A6E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5CDA033D" w14:textId="076810F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690AFB84" w14:textId="3349BAC0"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-0.004</w:t>
            </w:r>
          </w:p>
        </w:tc>
        <w:tc>
          <w:tcPr>
            <w:tcW w:w="737" w:type="dxa"/>
            <w:vAlign w:val="center"/>
          </w:tcPr>
          <w:p w14:paraId="32BB1AC5" w14:textId="05B038DC"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1F66E375" w14:textId="4E2D689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4930C437" w14:textId="3F134B0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6EE43B1C" w14:textId="6232B01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44BC85CD" w14:textId="4D99A2E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737" w:type="dxa"/>
            <w:shd w:val="clear" w:color="auto" w:fill="auto"/>
            <w:noWrap/>
            <w:vAlign w:val="center"/>
          </w:tcPr>
          <w:p w14:paraId="0F65E138" w14:textId="1A0AE47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3.000</w:t>
            </w:r>
          </w:p>
        </w:tc>
        <w:tc>
          <w:tcPr>
            <w:tcW w:w="794" w:type="dxa"/>
            <w:shd w:val="clear" w:color="auto" w:fill="auto"/>
            <w:noWrap/>
            <w:vAlign w:val="center"/>
          </w:tcPr>
          <w:p w14:paraId="527DC95B" w14:textId="2EEA6DD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-22.118</w:t>
            </w:r>
          </w:p>
        </w:tc>
        <w:tc>
          <w:tcPr>
            <w:tcW w:w="737" w:type="dxa"/>
            <w:shd w:val="clear" w:color="auto" w:fill="auto"/>
            <w:noWrap/>
            <w:vAlign w:val="center"/>
          </w:tcPr>
          <w:p w14:paraId="3EA281C0" w14:textId="728479B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50.943</w:t>
            </w:r>
          </w:p>
        </w:tc>
      </w:tr>
      <w:tr w:rsidR="009726E0" w:rsidRPr="001012B8" w14:paraId="231D6933" w14:textId="77777777" w:rsidTr="00FE29EA">
        <w:trPr>
          <w:trHeight w:val="288"/>
        </w:trPr>
        <w:tc>
          <w:tcPr>
            <w:tcW w:w="709" w:type="dxa"/>
            <w:shd w:val="clear" w:color="auto" w:fill="auto"/>
            <w:noWrap/>
            <w:vAlign w:val="center"/>
          </w:tcPr>
          <w:p w14:paraId="096084AF" w14:textId="5F3E4C8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-0.088</w:t>
            </w:r>
          </w:p>
        </w:tc>
        <w:tc>
          <w:tcPr>
            <w:tcW w:w="964" w:type="dxa"/>
            <w:shd w:val="clear" w:color="auto" w:fill="auto"/>
            <w:noWrap/>
            <w:vAlign w:val="center"/>
          </w:tcPr>
          <w:p w14:paraId="56CED4C3" w14:textId="740BACC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57C5169A" w14:textId="7EF0ACF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0.029</w:t>
            </w:r>
          </w:p>
        </w:tc>
        <w:tc>
          <w:tcPr>
            <w:tcW w:w="964" w:type="dxa"/>
            <w:vAlign w:val="center"/>
          </w:tcPr>
          <w:p w14:paraId="2A4F5119" w14:textId="2E8E2F1E"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0.014</w:t>
            </w:r>
          </w:p>
        </w:tc>
        <w:tc>
          <w:tcPr>
            <w:tcW w:w="737" w:type="dxa"/>
            <w:vAlign w:val="center"/>
          </w:tcPr>
          <w:p w14:paraId="3F010303" w14:textId="18482E92"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CDC4CCB" w14:textId="73C8EBB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0A7AFD63" w14:textId="7E07A37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B577930" w14:textId="06162FB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5D0DF15" w14:textId="1C308D1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737" w:type="dxa"/>
            <w:shd w:val="clear" w:color="auto" w:fill="auto"/>
            <w:noWrap/>
            <w:vAlign w:val="center"/>
          </w:tcPr>
          <w:p w14:paraId="490B0EC2" w14:textId="0DA0910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794" w:type="dxa"/>
            <w:shd w:val="clear" w:color="auto" w:fill="auto"/>
            <w:noWrap/>
            <w:vAlign w:val="center"/>
          </w:tcPr>
          <w:p w14:paraId="4841F20E" w14:textId="63E7A64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-21.872</w:t>
            </w:r>
          </w:p>
        </w:tc>
        <w:tc>
          <w:tcPr>
            <w:tcW w:w="737" w:type="dxa"/>
            <w:shd w:val="clear" w:color="auto" w:fill="auto"/>
            <w:noWrap/>
            <w:vAlign w:val="center"/>
          </w:tcPr>
          <w:p w14:paraId="24EFEB2A" w14:textId="48E4017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52.957</w:t>
            </w:r>
          </w:p>
        </w:tc>
      </w:tr>
      <w:tr w:rsidR="009726E0" w:rsidRPr="001012B8" w14:paraId="4C78E5C0" w14:textId="77777777" w:rsidTr="00FE29EA">
        <w:trPr>
          <w:trHeight w:val="288"/>
        </w:trPr>
        <w:tc>
          <w:tcPr>
            <w:tcW w:w="709" w:type="dxa"/>
            <w:shd w:val="clear" w:color="auto" w:fill="auto"/>
            <w:noWrap/>
            <w:vAlign w:val="center"/>
          </w:tcPr>
          <w:p w14:paraId="3A59932F" w14:textId="6E18E0C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-0.067</w:t>
            </w:r>
          </w:p>
        </w:tc>
        <w:tc>
          <w:tcPr>
            <w:tcW w:w="964" w:type="dxa"/>
            <w:shd w:val="clear" w:color="auto" w:fill="auto"/>
            <w:noWrap/>
            <w:vAlign w:val="center"/>
          </w:tcPr>
          <w:p w14:paraId="19703AC2" w14:textId="4B736AF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018ADF4D" w14:textId="25DB3C3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0.030</w:t>
            </w:r>
          </w:p>
        </w:tc>
        <w:tc>
          <w:tcPr>
            <w:tcW w:w="964" w:type="dxa"/>
            <w:vAlign w:val="center"/>
          </w:tcPr>
          <w:p w14:paraId="19C483F9" w14:textId="1FB263CC"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47A530A3" w14:textId="44F71F60"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07ECD2B4" w14:textId="7EC249B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35C0747" w14:textId="7E93FCB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1C8FF800" w14:textId="0E534B6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A29DD3C" w14:textId="2C80948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737" w:type="dxa"/>
            <w:shd w:val="clear" w:color="auto" w:fill="auto"/>
            <w:noWrap/>
            <w:vAlign w:val="center"/>
          </w:tcPr>
          <w:p w14:paraId="13191A58" w14:textId="5BCF887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794" w:type="dxa"/>
            <w:shd w:val="clear" w:color="auto" w:fill="auto"/>
            <w:noWrap/>
            <w:vAlign w:val="center"/>
          </w:tcPr>
          <w:p w14:paraId="451469C0" w14:textId="43B218C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-21.877</w:t>
            </w:r>
          </w:p>
        </w:tc>
        <w:tc>
          <w:tcPr>
            <w:tcW w:w="737" w:type="dxa"/>
            <w:shd w:val="clear" w:color="auto" w:fill="auto"/>
            <w:noWrap/>
            <w:vAlign w:val="center"/>
          </w:tcPr>
          <w:p w14:paraId="3B29C50A" w14:textId="226CD62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52.967</w:t>
            </w:r>
          </w:p>
        </w:tc>
      </w:tr>
      <w:tr w:rsidR="009726E0" w:rsidRPr="001012B8" w14:paraId="725B5F87" w14:textId="77777777" w:rsidTr="00FE29EA">
        <w:trPr>
          <w:trHeight w:val="288"/>
        </w:trPr>
        <w:tc>
          <w:tcPr>
            <w:tcW w:w="709" w:type="dxa"/>
            <w:shd w:val="clear" w:color="auto" w:fill="auto"/>
            <w:noWrap/>
            <w:vAlign w:val="center"/>
          </w:tcPr>
          <w:p w14:paraId="5512DDC7" w14:textId="4460131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-0.054</w:t>
            </w:r>
          </w:p>
        </w:tc>
        <w:tc>
          <w:tcPr>
            <w:tcW w:w="964" w:type="dxa"/>
            <w:shd w:val="clear" w:color="auto" w:fill="auto"/>
            <w:noWrap/>
            <w:vAlign w:val="center"/>
          </w:tcPr>
          <w:p w14:paraId="4FD2EBC4" w14:textId="34C96EC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964" w:type="dxa"/>
            <w:shd w:val="clear" w:color="auto" w:fill="auto"/>
            <w:noWrap/>
            <w:vAlign w:val="center"/>
          </w:tcPr>
          <w:p w14:paraId="69AB9B30" w14:textId="2EAB100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78DA9172" w14:textId="19AB510B"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0.027</w:t>
            </w:r>
          </w:p>
        </w:tc>
        <w:tc>
          <w:tcPr>
            <w:tcW w:w="737" w:type="dxa"/>
            <w:vAlign w:val="center"/>
          </w:tcPr>
          <w:p w14:paraId="776D6A3C" w14:textId="3877BA4C"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4E5F468" w14:textId="70ED0AF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14DE120D" w14:textId="50C9B8C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26672F27" w14:textId="65C2CCC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F88A802" w14:textId="7D38209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0.002</w:t>
            </w:r>
          </w:p>
        </w:tc>
        <w:tc>
          <w:tcPr>
            <w:tcW w:w="737" w:type="dxa"/>
            <w:shd w:val="clear" w:color="auto" w:fill="auto"/>
            <w:noWrap/>
            <w:vAlign w:val="center"/>
          </w:tcPr>
          <w:p w14:paraId="18A24173" w14:textId="6D469F8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4.000</w:t>
            </w:r>
          </w:p>
        </w:tc>
        <w:tc>
          <w:tcPr>
            <w:tcW w:w="794" w:type="dxa"/>
            <w:shd w:val="clear" w:color="auto" w:fill="auto"/>
            <w:noWrap/>
            <w:vAlign w:val="center"/>
          </w:tcPr>
          <w:p w14:paraId="23B5A1C2" w14:textId="4962450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-22.078</w:t>
            </w:r>
          </w:p>
        </w:tc>
        <w:tc>
          <w:tcPr>
            <w:tcW w:w="737" w:type="dxa"/>
            <w:shd w:val="clear" w:color="auto" w:fill="auto"/>
            <w:noWrap/>
            <w:vAlign w:val="center"/>
          </w:tcPr>
          <w:p w14:paraId="0A0B662C" w14:textId="59FEC85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53.369</w:t>
            </w:r>
          </w:p>
        </w:tc>
      </w:tr>
      <w:tr w:rsidR="009726E0" w:rsidRPr="001012B8" w14:paraId="36D26050" w14:textId="77777777" w:rsidTr="00FE29EA">
        <w:trPr>
          <w:trHeight w:val="288"/>
        </w:trPr>
        <w:tc>
          <w:tcPr>
            <w:tcW w:w="709" w:type="dxa"/>
            <w:shd w:val="clear" w:color="auto" w:fill="auto"/>
            <w:noWrap/>
            <w:vAlign w:val="center"/>
          </w:tcPr>
          <w:p w14:paraId="366CAB11" w14:textId="1E580D7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-0.086</w:t>
            </w:r>
          </w:p>
        </w:tc>
        <w:tc>
          <w:tcPr>
            <w:tcW w:w="964" w:type="dxa"/>
            <w:shd w:val="clear" w:color="auto" w:fill="auto"/>
            <w:noWrap/>
            <w:vAlign w:val="center"/>
          </w:tcPr>
          <w:p w14:paraId="01EB69BF" w14:textId="330A5F7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3F446B33" w14:textId="2FFDE12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0.029</w:t>
            </w:r>
          </w:p>
        </w:tc>
        <w:tc>
          <w:tcPr>
            <w:tcW w:w="964" w:type="dxa"/>
            <w:vAlign w:val="center"/>
          </w:tcPr>
          <w:p w14:paraId="5B23E137" w14:textId="5C50D4DB"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0.013</w:t>
            </w:r>
          </w:p>
        </w:tc>
        <w:tc>
          <w:tcPr>
            <w:tcW w:w="737" w:type="dxa"/>
            <w:vAlign w:val="center"/>
          </w:tcPr>
          <w:p w14:paraId="3ED160D1" w14:textId="0DFF4CED"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0D60C0F3" w14:textId="4DBB6FD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53D6E432" w14:textId="2ABD82B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75FD4729" w14:textId="434D500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737" w:type="dxa"/>
            <w:shd w:val="clear" w:color="auto" w:fill="auto"/>
            <w:noWrap/>
            <w:vAlign w:val="center"/>
          </w:tcPr>
          <w:p w14:paraId="109FF51F" w14:textId="0803B4F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0.013</w:t>
            </w:r>
          </w:p>
        </w:tc>
        <w:tc>
          <w:tcPr>
            <w:tcW w:w="737" w:type="dxa"/>
            <w:shd w:val="clear" w:color="auto" w:fill="auto"/>
            <w:noWrap/>
            <w:vAlign w:val="center"/>
          </w:tcPr>
          <w:p w14:paraId="638B583D" w14:textId="1142702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5.000</w:t>
            </w:r>
          </w:p>
        </w:tc>
        <w:tc>
          <w:tcPr>
            <w:tcW w:w="794" w:type="dxa"/>
            <w:shd w:val="clear" w:color="auto" w:fill="auto"/>
            <w:noWrap/>
            <w:vAlign w:val="center"/>
          </w:tcPr>
          <w:p w14:paraId="73C4FBEA" w14:textId="3CD63F4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-21.872</w:t>
            </w:r>
          </w:p>
        </w:tc>
        <w:tc>
          <w:tcPr>
            <w:tcW w:w="737" w:type="dxa"/>
            <w:shd w:val="clear" w:color="auto" w:fill="auto"/>
            <w:noWrap/>
            <w:vAlign w:val="center"/>
          </w:tcPr>
          <w:p w14:paraId="67014574" w14:textId="02461A8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55.619</w:t>
            </w:r>
          </w:p>
        </w:tc>
      </w:tr>
      <w:tr w:rsidR="009726E0" w:rsidRPr="001012B8" w14:paraId="1774BCD5" w14:textId="77777777" w:rsidTr="00FE29EA">
        <w:trPr>
          <w:trHeight w:val="288"/>
        </w:trPr>
        <w:tc>
          <w:tcPr>
            <w:tcW w:w="709" w:type="dxa"/>
            <w:shd w:val="clear" w:color="auto" w:fill="auto"/>
            <w:noWrap/>
            <w:vAlign w:val="center"/>
          </w:tcPr>
          <w:p w14:paraId="3FC5A97D" w14:textId="5673719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964" w:type="dxa"/>
            <w:shd w:val="clear" w:color="auto" w:fill="auto"/>
            <w:noWrap/>
            <w:vAlign w:val="center"/>
          </w:tcPr>
          <w:p w14:paraId="1D0404BE" w14:textId="25D8DC6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3E36A8D1" w14:textId="0B8C87F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02E39BC9" w14:textId="2402C8CD"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51F731D1" w14:textId="4F096F77"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-0.460</w:t>
            </w:r>
          </w:p>
        </w:tc>
        <w:tc>
          <w:tcPr>
            <w:tcW w:w="737" w:type="dxa"/>
            <w:shd w:val="clear" w:color="auto" w:fill="auto"/>
            <w:noWrap/>
            <w:vAlign w:val="center"/>
          </w:tcPr>
          <w:p w14:paraId="7239249B" w14:textId="5005B5B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-0.022</w:t>
            </w:r>
          </w:p>
        </w:tc>
        <w:tc>
          <w:tcPr>
            <w:tcW w:w="737" w:type="dxa"/>
            <w:shd w:val="clear" w:color="auto" w:fill="auto"/>
            <w:noWrap/>
            <w:vAlign w:val="center"/>
          </w:tcPr>
          <w:p w14:paraId="153E3929" w14:textId="061A1EF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-0.030</w:t>
            </w:r>
          </w:p>
        </w:tc>
        <w:tc>
          <w:tcPr>
            <w:tcW w:w="737" w:type="dxa"/>
            <w:shd w:val="clear" w:color="auto" w:fill="auto"/>
            <w:noWrap/>
            <w:vAlign w:val="center"/>
          </w:tcPr>
          <w:p w14:paraId="0F238E46" w14:textId="3322523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6215C5A1" w14:textId="46B86D6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0.031</w:t>
            </w:r>
          </w:p>
        </w:tc>
        <w:tc>
          <w:tcPr>
            <w:tcW w:w="737" w:type="dxa"/>
            <w:shd w:val="clear" w:color="auto" w:fill="auto"/>
            <w:noWrap/>
            <w:vAlign w:val="center"/>
          </w:tcPr>
          <w:p w14:paraId="784BA626" w14:textId="2C490FE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6.000</w:t>
            </w:r>
          </w:p>
        </w:tc>
        <w:tc>
          <w:tcPr>
            <w:tcW w:w="794" w:type="dxa"/>
            <w:shd w:val="clear" w:color="auto" w:fill="auto"/>
            <w:noWrap/>
            <w:vAlign w:val="center"/>
          </w:tcPr>
          <w:p w14:paraId="0931F8E4" w14:textId="09F51AA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-21.524</w:t>
            </w:r>
          </w:p>
        </w:tc>
        <w:tc>
          <w:tcPr>
            <w:tcW w:w="737" w:type="dxa"/>
            <w:shd w:val="clear" w:color="auto" w:fill="auto"/>
            <w:noWrap/>
            <w:vAlign w:val="center"/>
          </w:tcPr>
          <w:p w14:paraId="5D260AAF" w14:textId="1B0CD99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57.758</w:t>
            </w:r>
          </w:p>
        </w:tc>
      </w:tr>
      <w:tr w:rsidR="009726E0" w:rsidRPr="001012B8" w14:paraId="5E1C1F0B" w14:textId="77777777" w:rsidTr="00FE29EA">
        <w:trPr>
          <w:trHeight w:val="288"/>
        </w:trPr>
        <w:tc>
          <w:tcPr>
            <w:tcW w:w="709" w:type="dxa"/>
            <w:shd w:val="clear" w:color="auto" w:fill="auto"/>
            <w:noWrap/>
            <w:vAlign w:val="center"/>
          </w:tcPr>
          <w:p w14:paraId="747D0860" w14:textId="5704CDB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-0.060</w:t>
            </w:r>
          </w:p>
        </w:tc>
        <w:tc>
          <w:tcPr>
            <w:tcW w:w="964" w:type="dxa"/>
            <w:shd w:val="clear" w:color="auto" w:fill="auto"/>
            <w:noWrap/>
            <w:vAlign w:val="center"/>
          </w:tcPr>
          <w:p w14:paraId="7BB73246" w14:textId="6E5517C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3E109ABF" w14:textId="517F45B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0.029</w:t>
            </w:r>
          </w:p>
        </w:tc>
        <w:tc>
          <w:tcPr>
            <w:tcW w:w="964" w:type="dxa"/>
            <w:vAlign w:val="center"/>
          </w:tcPr>
          <w:p w14:paraId="49C40261" w14:textId="19DE21E3"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1E0D59D8" w14:textId="5839ED57"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-0.434</w:t>
            </w:r>
          </w:p>
        </w:tc>
        <w:tc>
          <w:tcPr>
            <w:tcW w:w="737" w:type="dxa"/>
            <w:shd w:val="clear" w:color="auto" w:fill="auto"/>
            <w:noWrap/>
            <w:vAlign w:val="center"/>
          </w:tcPr>
          <w:p w14:paraId="08FD98C8" w14:textId="1206775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-0.006</w:t>
            </w:r>
          </w:p>
        </w:tc>
        <w:tc>
          <w:tcPr>
            <w:tcW w:w="737" w:type="dxa"/>
            <w:shd w:val="clear" w:color="auto" w:fill="auto"/>
            <w:noWrap/>
            <w:vAlign w:val="center"/>
          </w:tcPr>
          <w:p w14:paraId="03DAF4B2" w14:textId="1D1C44B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-0.019</w:t>
            </w:r>
          </w:p>
        </w:tc>
        <w:tc>
          <w:tcPr>
            <w:tcW w:w="737" w:type="dxa"/>
            <w:shd w:val="clear" w:color="auto" w:fill="auto"/>
            <w:noWrap/>
            <w:vAlign w:val="center"/>
          </w:tcPr>
          <w:p w14:paraId="01EA0CF3" w14:textId="608484E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0AFF6B8F" w14:textId="56EB981D"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0.042</w:t>
            </w:r>
          </w:p>
        </w:tc>
        <w:tc>
          <w:tcPr>
            <w:tcW w:w="737" w:type="dxa"/>
            <w:shd w:val="clear" w:color="auto" w:fill="auto"/>
            <w:noWrap/>
            <w:vAlign w:val="center"/>
          </w:tcPr>
          <w:p w14:paraId="03CDFB4C" w14:textId="2737769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794" w:type="dxa"/>
            <w:shd w:val="clear" w:color="auto" w:fill="auto"/>
            <w:noWrap/>
            <w:vAlign w:val="center"/>
          </w:tcPr>
          <w:p w14:paraId="102E5720" w14:textId="15CD417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-21.303</w:t>
            </w:r>
          </w:p>
        </w:tc>
        <w:tc>
          <w:tcPr>
            <w:tcW w:w="737" w:type="dxa"/>
            <w:shd w:val="clear" w:color="auto" w:fill="auto"/>
            <w:noWrap/>
            <w:vAlign w:val="center"/>
          </w:tcPr>
          <w:p w14:paraId="5CD12242" w14:textId="7E555E6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60.340</w:t>
            </w:r>
          </w:p>
        </w:tc>
      </w:tr>
      <w:tr w:rsidR="009726E0" w:rsidRPr="001012B8" w14:paraId="6ACB3E7F" w14:textId="77777777" w:rsidTr="00FE29EA">
        <w:trPr>
          <w:trHeight w:val="288"/>
        </w:trPr>
        <w:tc>
          <w:tcPr>
            <w:tcW w:w="709" w:type="dxa"/>
            <w:shd w:val="clear" w:color="auto" w:fill="auto"/>
            <w:noWrap/>
            <w:vAlign w:val="center"/>
          </w:tcPr>
          <w:p w14:paraId="77DFE214" w14:textId="2C14608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964" w:type="dxa"/>
            <w:shd w:val="clear" w:color="auto" w:fill="auto"/>
            <w:noWrap/>
            <w:vAlign w:val="center"/>
          </w:tcPr>
          <w:p w14:paraId="62F1077C" w14:textId="24C7E84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53B90161" w14:textId="24276981"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20DB338C" w14:textId="79C6CAE4"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7B76BE33" w14:textId="2ADEAE3B"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-0.459</w:t>
            </w:r>
          </w:p>
        </w:tc>
        <w:tc>
          <w:tcPr>
            <w:tcW w:w="737" w:type="dxa"/>
            <w:shd w:val="clear" w:color="auto" w:fill="auto"/>
            <w:noWrap/>
            <w:vAlign w:val="center"/>
          </w:tcPr>
          <w:p w14:paraId="5FEBC962" w14:textId="7ECCD33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-0.020</w:t>
            </w:r>
          </w:p>
        </w:tc>
        <w:tc>
          <w:tcPr>
            <w:tcW w:w="737" w:type="dxa"/>
            <w:shd w:val="clear" w:color="auto" w:fill="auto"/>
            <w:noWrap/>
            <w:vAlign w:val="center"/>
          </w:tcPr>
          <w:p w14:paraId="7399A6CA" w14:textId="12CFB9F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-0.029</w:t>
            </w:r>
          </w:p>
        </w:tc>
        <w:tc>
          <w:tcPr>
            <w:tcW w:w="737" w:type="dxa"/>
            <w:shd w:val="clear" w:color="auto" w:fill="auto"/>
            <w:noWrap/>
            <w:vAlign w:val="center"/>
          </w:tcPr>
          <w:p w14:paraId="68A08CB1" w14:textId="461D785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-0.008</w:t>
            </w:r>
          </w:p>
        </w:tc>
        <w:tc>
          <w:tcPr>
            <w:tcW w:w="737" w:type="dxa"/>
            <w:shd w:val="clear" w:color="auto" w:fill="auto"/>
            <w:noWrap/>
            <w:vAlign w:val="center"/>
          </w:tcPr>
          <w:p w14:paraId="72423F22" w14:textId="739F86D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0.032</w:t>
            </w:r>
          </w:p>
        </w:tc>
        <w:tc>
          <w:tcPr>
            <w:tcW w:w="737" w:type="dxa"/>
            <w:shd w:val="clear" w:color="auto" w:fill="auto"/>
            <w:noWrap/>
            <w:vAlign w:val="center"/>
          </w:tcPr>
          <w:p w14:paraId="727CFD93" w14:textId="4A05A88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794" w:type="dxa"/>
            <w:shd w:val="clear" w:color="auto" w:fill="auto"/>
            <w:noWrap/>
            <w:vAlign w:val="center"/>
          </w:tcPr>
          <w:p w14:paraId="4018E4EB" w14:textId="561EE73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-21.507</w:t>
            </w:r>
          </w:p>
        </w:tc>
        <w:tc>
          <w:tcPr>
            <w:tcW w:w="737" w:type="dxa"/>
            <w:shd w:val="clear" w:color="auto" w:fill="auto"/>
            <w:noWrap/>
            <w:vAlign w:val="center"/>
          </w:tcPr>
          <w:p w14:paraId="1612D03C" w14:textId="7A99B85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60.748</w:t>
            </w:r>
          </w:p>
        </w:tc>
      </w:tr>
      <w:tr w:rsidR="009726E0" w:rsidRPr="001012B8" w14:paraId="0E61FAA7" w14:textId="77777777" w:rsidTr="00FE29EA">
        <w:trPr>
          <w:trHeight w:val="288"/>
        </w:trPr>
        <w:tc>
          <w:tcPr>
            <w:tcW w:w="709" w:type="dxa"/>
            <w:shd w:val="clear" w:color="auto" w:fill="auto"/>
            <w:noWrap/>
            <w:vAlign w:val="center"/>
          </w:tcPr>
          <w:p w14:paraId="122990E4" w14:textId="7642EA9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0.014</w:t>
            </w:r>
          </w:p>
        </w:tc>
        <w:tc>
          <w:tcPr>
            <w:tcW w:w="964" w:type="dxa"/>
            <w:shd w:val="clear" w:color="auto" w:fill="auto"/>
            <w:noWrap/>
            <w:vAlign w:val="center"/>
          </w:tcPr>
          <w:p w14:paraId="5FA82CF4" w14:textId="002F0AE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51D17A56" w14:textId="27C254F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256764D8" w14:textId="5A628D54"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0.000</w:t>
            </w:r>
          </w:p>
        </w:tc>
        <w:tc>
          <w:tcPr>
            <w:tcW w:w="737" w:type="dxa"/>
            <w:vAlign w:val="center"/>
          </w:tcPr>
          <w:p w14:paraId="6C4F0C15" w14:textId="07F0839E"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-0.460</w:t>
            </w:r>
          </w:p>
        </w:tc>
        <w:tc>
          <w:tcPr>
            <w:tcW w:w="737" w:type="dxa"/>
            <w:shd w:val="clear" w:color="auto" w:fill="auto"/>
            <w:noWrap/>
            <w:vAlign w:val="center"/>
          </w:tcPr>
          <w:p w14:paraId="2CB459E3" w14:textId="43A4B3B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-0.022</w:t>
            </w:r>
          </w:p>
        </w:tc>
        <w:tc>
          <w:tcPr>
            <w:tcW w:w="737" w:type="dxa"/>
            <w:shd w:val="clear" w:color="auto" w:fill="auto"/>
            <w:noWrap/>
            <w:vAlign w:val="center"/>
          </w:tcPr>
          <w:p w14:paraId="1DE926A5" w14:textId="20906C9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-0.030</w:t>
            </w:r>
          </w:p>
        </w:tc>
        <w:tc>
          <w:tcPr>
            <w:tcW w:w="737" w:type="dxa"/>
            <w:shd w:val="clear" w:color="auto" w:fill="auto"/>
            <w:noWrap/>
            <w:vAlign w:val="center"/>
          </w:tcPr>
          <w:p w14:paraId="147C3EDE" w14:textId="5FA2E4A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7D848397" w14:textId="0729AD1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0.031</w:t>
            </w:r>
          </w:p>
        </w:tc>
        <w:tc>
          <w:tcPr>
            <w:tcW w:w="737" w:type="dxa"/>
            <w:shd w:val="clear" w:color="auto" w:fill="auto"/>
            <w:noWrap/>
            <w:vAlign w:val="center"/>
          </w:tcPr>
          <w:p w14:paraId="5FB939DB" w14:textId="64E0F79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7.000</w:t>
            </w:r>
          </w:p>
        </w:tc>
        <w:tc>
          <w:tcPr>
            <w:tcW w:w="794" w:type="dxa"/>
            <w:shd w:val="clear" w:color="auto" w:fill="auto"/>
            <w:noWrap/>
            <w:vAlign w:val="center"/>
          </w:tcPr>
          <w:p w14:paraId="5FED6617" w14:textId="2587E96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-21.524</w:t>
            </w:r>
          </w:p>
        </w:tc>
        <w:tc>
          <w:tcPr>
            <w:tcW w:w="737" w:type="dxa"/>
            <w:shd w:val="clear" w:color="auto" w:fill="auto"/>
            <w:noWrap/>
            <w:vAlign w:val="center"/>
          </w:tcPr>
          <w:p w14:paraId="317270E6" w14:textId="6A10C93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60.781</w:t>
            </w:r>
          </w:p>
        </w:tc>
      </w:tr>
      <w:tr w:rsidR="009726E0" w:rsidRPr="001012B8" w14:paraId="7198DC06" w14:textId="77777777" w:rsidTr="00FE29EA">
        <w:trPr>
          <w:trHeight w:val="288"/>
        </w:trPr>
        <w:tc>
          <w:tcPr>
            <w:tcW w:w="709" w:type="dxa"/>
            <w:shd w:val="clear" w:color="auto" w:fill="auto"/>
            <w:noWrap/>
            <w:vAlign w:val="center"/>
          </w:tcPr>
          <w:p w14:paraId="5FD99D00" w14:textId="2104057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-0.069</w:t>
            </w:r>
          </w:p>
        </w:tc>
        <w:tc>
          <w:tcPr>
            <w:tcW w:w="964" w:type="dxa"/>
            <w:shd w:val="clear" w:color="auto" w:fill="auto"/>
            <w:noWrap/>
            <w:vAlign w:val="center"/>
          </w:tcPr>
          <w:p w14:paraId="3A68FC04" w14:textId="32519E5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6898F852" w14:textId="003329E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0.033</w:t>
            </w:r>
          </w:p>
        </w:tc>
        <w:tc>
          <w:tcPr>
            <w:tcW w:w="964" w:type="dxa"/>
            <w:vAlign w:val="center"/>
          </w:tcPr>
          <w:p w14:paraId="7EBDD10B" w14:textId="11D4BD24"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NA</w:t>
            </w:r>
          </w:p>
        </w:tc>
        <w:tc>
          <w:tcPr>
            <w:tcW w:w="737" w:type="dxa"/>
            <w:vAlign w:val="center"/>
          </w:tcPr>
          <w:p w14:paraId="4F7B5DF2" w14:textId="69E7DEE1"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-0.432</w:t>
            </w:r>
          </w:p>
        </w:tc>
        <w:tc>
          <w:tcPr>
            <w:tcW w:w="737" w:type="dxa"/>
            <w:shd w:val="clear" w:color="auto" w:fill="auto"/>
            <w:noWrap/>
            <w:vAlign w:val="center"/>
          </w:tcPr>
          <w:p w14:paraId="24B4AD36" w14:textId="1F6F5EF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-0.006</w:t>
            </w:r>
          </w:p>
        </w:tc>
        <w:tc>
          <w:tcPr>
            <w:tcW w:w="737" w:type="dxa"/>
            <w:shd w:val="clear" w:color="auto" w:fill="auto"/>
            <w:noWrap/>
            <w:vAlign w:val="center"/>
          </w:tcPr>
          <w:p w14:paraId="4265AA9D" w14:textId="0E9C2FB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-0.019</w:t>
            </w:r>
          </w:p>
        </w:tc>
        <w:tc>
          <w:tcPr>
            <w:tcW w:w="737" w:type="dxa"/>
            <w:shd w:val="clear" w:color="auto" w:fill="auto"/>
            <w:noWrap/>
            <w:vAlign w:val="center"/>
          </w:tcPr>
          <w:p w14:paraId="514F1323" w14:textId="18E003A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619E1834" w14:textId="64F82A80"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0.043</w:t>
            </w:r>
          </w:p>
        </w:tc>
        <w:tc>
          <w:tcPr>
            <w:tcW w:w="737" w:type="dxa"/>
            <w:shd w:val="clear" w:color="auto" w:fill="auto"/>
            <w:noWrap/>
            <w:vAlign w:val="center"/>
          </w:tcPr>
          <w:p w14:paraId="091371B7" w14:textId="1F8369B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794" w:type="dxa"/>
            <w:shd w:val="clear" w:color="auto" w:fill="auto"/>
            <w:noWrap/>
            <w:vAlign w:val="center"/>
          </w:tcPr>
          <w:p w14:paraId="49FE1F65" w14:textId="0F7C271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-21.292</w:t>
            </w:r>
          </w:p>
        </w:tc>
        <w:tc>
          <w:tcPr>
            <w:tcW w:w="737" w:type="dxa"/>
            <w:shd w:val="clear" w:color="auto" w:fill="auto"/>
            <w:noWrap/>
            <w:vAlign w:val="center"/>
          </w:tcPr>
          <w:p w14:paraId="35073C16" w14:textId="28F4765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63.551</w:t>
            </w:r>
          </w:p>
        </w:tc>
      </w:tr>
      <w:tr w:rsidR="009726E0" w:rsidRPr="001012B8" w14:paraId="521DE748" w14:textId="77777777" w:rsidTr="00FE29EA">
        <w:trPr>
          <w:trHeight w:val="288"/>
        </w:trPr>
        <w:tc>
          <w:tcPr>
            <w:tcW w:w="709" w:type="dxa"/>
            <w:shd w:val="clear" w:color="auto" w:fill="auto"/>
            <w:noWrap/>
            <w:vAlign w:val="center"/>
          </w:tcPr>
          <w:p w14:paraId="103DCFB0" w14:textId="456DEC4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-0.076</w:t>
            </w:r>
          </w:p>
        </w:tc>
        <w:tc>
          <w:tcPr>
            <w:tcW w:w="964" w:type="dxa"/>
            <w:shd w:val="clear" w:color="auto" w:fill="auto"/>
            <w:noWrap/>
            <w:vAlign w:val="center"/>
          </w:tcPr>
          <w:p w14:paraId="2E555001" w14:textId="250D805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shd w:val="clear" w:color="auto" w:fill="auto"/>
            <w:noWrap/>
            <w:vAlign w:val="center"/>
          </w:tcPr>
          <w:p w14:paraId="19EB11A1" w14:textId="12012D5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0.031</w:t>
            </w:r>
          </w:p>
        </w:tc>
        <w:tc>
          <w:tcPr>
            <w:tcW w:w="964" w:type="dxa"/>
            <w:vAlign w:val="center"/>
          </w:tcPr>
          <w:p w14:paraId="2E97FD59" w14:textId="2968B797"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0.010</w:t>
            </w:r>
          </w:p>
        </w:tc>
        <w:tc>
          <w:tcPr>
            <w:tcW w:w="737" w:type="dxa"/>
            <w:vAlign w:val="center"/>
          </w:tcPr>
          <w:p w14:paraId="6A100A1A" w14:textId="5D1993D7"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-0.435</w:t>
            </w:r>
          </w:p>
        </w:tc>
        <w:tc>
          <w:tcPr>
            <w:tcW w:w="737" w:type="dxa"/>
            <w:shd w:val="clear" w:color="auto" w:fill="auto"/>
            <w:noWrap/>
            <w:vAlign w:val="center"/>
          </w:tcPr>
          <w:p w14:paraId="05F32079" w14:textId="47A10A6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-0.008</w:t>
            </w:r>
          </w:p>
        </w:tc>
        <w:tc>
          <w:tcPr>
            <w:tcW w:w="737" w:type="dxa"/>
            <w:shd w:val="clear" w:color="auto" w:fill="auto"/>
            <w:noWrap/>
            <w:vAlign w:val="center"/>
          </w:tcPr>
          <w:p w14:paraId="5B317129" w14:textId="0819F45B"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-0.021</w:t>
            </w:r>
          </w:p>
        </w:tc>
        <w:tc>
          <w:tcPr>
            <w:tcW w:w="737" w:type="dxa"/>
            <w:shd w:val="clear" w:color="auto" w:fill="auto"/>
            <w:noWrap/>
            <w:vAlign w:val="center"/>
          </w:tcPr>
          <w:p w14:paraId="12CF1C5F" w14:textId="66C00B1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0.010</w:t>
            </w:r>
          </w:p>
        </w:tc>
        <w:tc>
          <w:tcPr>
            <w:tcW w:w="737" w:type="dxa"/>
            <w:shd w:val="clear" w:color="auto" w:fill="auto"/>
            <w:noWrap/>
            <w:vAlign w:val="center"/>
          </w:tcPr>
          <w:p w14:paraId="2E802042" w14:textId="70766ED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0.043</w:t>
            </w:r>
          </w:p>
        </w:tc>
        <w:tc>
          <w:tcPr>
            <w:tcW w:w="737" w:type="dxa"/>
            <w:shd w:val="clear" w:color="auto" w:fill="auto"/>
            <w:noWrap/>
            <w:vAlign w:val="center"/>
          </w:tcPr>
          <w:p w14:paraId="04626337" w14:textId="0A87D14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794" w:type="dxa"/>
            <w:shd w:val="clear" w:color="auto" w:fill="auto"/>
            <w:noWrap/>
            <w:vAlign w:val="center"/>
          </w:tcPr>
          <w:p w14:paraId="4D84E349" w14:textId="1774651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-21.294</w:t>
            </w:r>
          </w:p>
        </w:tc>
        <w:tc>
          <w:tcPr>
            <w:tcW w:w="737" w:type="dxa"/>
            <w:shd w:val="clear" w:color="auto" w:fill="auto"/>
            <w:noWrap/>
            <w:vAlign w:val="center"/>
          </w:tcPr>
          <w:p w14:paraId="7E104B19" w14:textId="6756E41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63.553</w:t>
            </w:r>
          </w:p>
        </w:tc>
      </w:tr>
      <w:tr w:rsidR="009726E0" w:rsidRPr="001012B8" w14:paraId="71EB1C6B" w14:textId="77777777" w:rsidTr="00FE29EA">
        <w:trPr>
          <w:trHeight w:val="288"/>
        </w:trPr>
        <w:tc>
          <w:tcPr>
            <w:tcW w:w="709" w:type="dxa"/>
            <w:shd w:val="clear" w:color="auto" w:fill="auto"/>
            <w:noWrap/>
            <w:vAlign w:val="center"/>
          </w:tcPr>
          <w:p w14:paraId="603E8FE5" w14:textId="0B79442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-0.041</w:t>
            </w:r>
          </w:p>
        </w:tc>
        <w:tc>
          <w:tcPr>
            <w:tcW w:w="964" w:type="dxa"/>
            <w:shd w:val="clear" w:color="auto" w:fill="auto"/>
            <w:noWrap/>
            <w:vAlign w:val="center"/>
          </w:tcPr>
          <w:p w14:paraId="5B231CC1" w14:textId="4638B1C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-0.001</w:t>
            </w:r>
          </w:p>
        </w:tc>
        <w:tc>
          <w:tcPr>
            <w:tcW w:w="964" w:type="dxa"/>
            <w:shd w:val="clear" w:color="auto" w:fill="auto"/>
            <w:noWrap/>
            <w:vAlign w:val="center"/>
          </w:tcPr>
          <w:p w14:paraId="6D130CC6" w14:textId="080849A7"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NA</w:t>
            </w:r>
          </w:p>
        </w:tc>
        <w:tc>
          <w:tcPr>
            <w:tcW w:w="964" w:type="dxa"/>
            <w:vAlign w:val="center"/>
          </w:tcPr>
          <w:p w14:paraId="63BEAB33" w14:textId="3157E776"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0.041</w:t>
            </w:r>
          </w:p>
        </w:tc>
        <w:tc>
          <w:tcPr>
            <w:tcW w:w="737" w:type="dxa"/>
            <w:vAlign w:val="center"/>
          </w:tcPr>
          <w:p w14:paraId="0EDE0104" w14:textId="55A2CBB4"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-0.467</w:t>
            </w:r>
          </w:p>
        </w:tc>
        <w:tc>
          <w:tcPr>
            <w:tcW w:w="737" w:type="dxa"/>
            <w:shd w:val="clear" w:color="auto" w:fill="auto"/>
            <w:noWrap/>
            <w:vAlign w:val="center"/>
          </w:tcPr>
          <w:p w14:paraId="3D66BDF5" w14:textId="43DCEE63"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-0.027</w:t>
            </w:r>
          </w:p>
        </w:tc>
        <w:tc>
          <w:tcPr>
            <w:tcW w:w="737" w:type="dxa"/>
            <w:shd w:val="clear" w:color="auto" w:fill="auto"/>
            <w:noWrap/>
            <w:vAlign w:val="center"/>
          </w:tcPr>
          <w:p w14:paraId="29923127" w14:textId="0DB21745"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-0.035</w:t>
            </w:r>
          </w:p>
        </w:tc>
        <w:tc>
          <w:tcPr>
            <w:tcW w:w="737" w:type="dxa"/>
            <w:shd w:val="clear" w:color="auto" w:fill="auto"/>
            <w:noWrap/>
            <w:vAlign w:val="center"/>
          </w:tcPr>
          <w:p w14:paraId="68747424" w14:textId="04337A9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-0.017</w:t>
            </w:r>
          </w:p>
        </w:tc>
        <w:tc>
          <w:tcPr>
            <w:tcW w:w="737" w:type="dxa"/>
            <w:shd w:val="clear" w:color="auto" w:fill="auto"/>
            <w:noWrap/>
            <w:vAlign w:val="center"/>
          </w:tcPr>
          <w:p w14:paraId="56987426" w14:textId="45F312D4"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0.034</w:t>
            </w:r>
          </w:p>
        </w:tc>
        <w:tc>
          <w:tcPr>
            <w:tcW w:w="737" w:type="dxa"/>
            <w:shd w:val="clear" w:color="auto" w:fill="auto"/>
            <w:noWrap/>
            <w:vAlign w:val="center"/>
          </w:tcPr>
          <w:p w14:paraId="31ACC54D" w14:textId="1926214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8.000</w:t>
            </w:r>
          </w:p>
        </w:tc>
        <w:tc>
          <w:tcPr>
            <w:tcW w:w="794" w:type="dxa"/>
            <w:shd w:val="clear" w:color="auto" w:fill="auto"/>
            <w:noWrap/>
            <w:vAlign w:val="center"/>
          </w:tcPr>
          <w:p w14:paraId="4C19D93D" w14:textId="66D7D84A"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-21.462</w:t>
            </w:r>
          </w:p>
        </w:tc>
        <w:tc>
          <w:tcPr>
            <w:tcW w:w="737" w:type="dxa"/>
            <w:shd w:val="clear" w:color="auto" w:fill="auto"/>
            <w:noWrap/>
            <w:vAlign w:val="center"/>
          </w:tcPr>
          <w:p w14:paraId="16AFD0D4" w14:textId="019188D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63.890</w:t>
            </w:r>
          </w:p>
        </w:tc>
      </w:tr>
      <w:tr w:rsidR="009726E0" w:rsidRPr="001012B8" w14:paraId="37CF529A" w14:textId="77777777" w:rsidTr="00FE29EA">
        <w:trPr>
          <w:trHeight w:val="288"/>
        </w:trPr>
        <w:tc>
          <w:tcPr>
            <w:tcW w:w="709" w:type="dxa"/>
            <w:shd w:val="clear" w:color="auto" w:fill="auto"/>
            <w:noWrap/>
            <w:vAlign w:val="center"/>
          </w:tcPr>
          <w:p w14:paraId="63AE390B" w14:textId="473C7B6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-0.071</w:t>
            </w:r>
          </w:p>
        </w:tc>
        <w:tc>
          <w:tcPr>
            <w:tcW w:w="964" w:type="dxa"/>
            <w:shd w:val="clear" w:color="auto" w:fill="auto"/>
            <w:noWrap/>
            <w:vAlign w:val="center"/>
          </w:tcPr>
          <w:p w14:paraId="2DCF44B9" w14:textId="7656CE38"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0.000</w:t>
            </w:r>
          </w:p>
        </w:tc>
        <w:tc>
          <w:tcPr>
            <w:tcW w:w="964" w:type="dxa"/>
            <w:shd w:val="clear" w:color="auto" w:fill="auto"/>
            <w:noWrap/>
            <w:vAlign w:val="center"/>
          </w:tcPr>
          <w:p w14:paraId="038C2C00" w14:textId="7B3241A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0.032</w:t>
            </w:r>
          </w:p>
        </w:tc>
        <w:tc>
          <w:tcPr>
            <w:tcW w:w="964" w:type="dxa"/>
            <w:vAlign w:val="center"/>
          </w:tcPr>
          <w:p w14:paraId="288CB5CB" w14:textId="145757E9"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0.002</w:t>
            </w:r>
          </w:p>
        </w:tc>
        <w:tc>
          <w:tcPr>
            <w:tcW w:w="737" w:type="dxa"/>
            <w:vAlign w:val="center"/>
          </w:tcPr>
          <w:p w14:paraId="3380B7B8" w14:textId="42A9BD74" w:rsidR="009726E0" w:rsidRPr="001012B8" w:rsidRDefault="009726E0" w:rsidP="00FE29EA">
            <w:pPr>
              <w:spacing w:after="0" w:line="240" w:lineRule="auto"/>
              <w:rPr>
                <w:rFonts w:ascii="Times New Roman" w:hAnsi="Times New Roman" w:cs="Times New Roman"/>
                <w:color w:val="000000"/>
                <w:sz w:val="18"/>
                <w:szCs w:val="18"/>
              </w:rPr>
            </w:pPr>
            <w:r w:rsidRPr="001012B8">
              <w:rPr>
                <w:rFonts w:ascii="Times New Roman" w:hAnsi="Times New Roman" w:cs="Times New Roman"/>
                <w:color w:val="000000"/>
                <w:sz w:val="18"/>
                <w:szCs w:val="18"/>
              </w:rPr>
              <w:t>-0.433</w:t>
            </w:r>
          </w:p>
        </w:tc>
        <w:tc>
          <w:tcPr>
            <w:tcW w:w="737" w:type="dxa"/>
            <w:shd w:val="clear" w:color="auto" w:fill="auto"/>
            <w:noWrap/>
            <w:vAlign w:val="center"/>
          </w:tcPr>
          <w:p w14:paraId="77B2E5A2" w14:textId="069E6379"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-0.007</w:t>
            </w:r>
          </w:p>
        </w:tc>
        <w:tc>
          <w:tcPr>
            <w:tcW w:w="737" w:type="dxa"/>
            <w:shd w:val="clear" w:color="auto" w:fill="auto"/>
            <w:noWrap/>
            <w:vAlign w:val="center"/>
          </w:tcPr>
          <w:p w14:paraId="25206F5D" w14:textId="055AC4F2"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-0.019</w:t>
            </w:r>
          </w:p>
        </w:tc>
        <w:tc>
          <w:tcPr>
            <w:tcW w:w="737" w:type="dxa"/>
            <w:shd w:val="clear" w:color="auto" w:fill="auto"/>
            <w:noWrap/>
            <w:vAlign w:val="center"/>
          </w:tcPr>
          <w:p w14:paraId="685D11D5" w14:textId="06421CE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0.012</w:t>
            </w:r>
          </w:p>
        </w:tc>
        <w:tc>
          <w:tcPr>
            <w:tcW w:w="737" w:type="dxa"/>
            <w:shd w:val="clear" w:color="auto" w:fill="auto"/>
            <w:noWrap/>
            <w:vAlign w:val="center"/>
          </w:tcPr>
          <w:p w14:paraId="55820A6B" w14:textId="315CA5F6"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0.043</w:t>
            </w:r>
          </w:p>
        </w:tc>
        <w:tc>
          <w:tcPr>
            <w:tcW w:w="737" w:type="dxa"/>
            <w:shd w:val="clear" w:color="auto" w:fill="auto"/>
            <w:noWrap/>
            <w:vAlign w:val="center"/>
          </w:tcPr>
          <w:p w14:paraId="78D6963D" w14:textId="4A579D7E"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9.000</w:t>
            </w:r>
          </w:p>
        </w:tc>
        <w:tc>
          <w:tcPr>
            <w:tcW w:w="794" w:type="dxa"/>
            <w:shd w:val="clear" w:color="auto" w:fill="auto"/>
            <w:noWrap/>
            <w:vAlign w:val="center"/>
          </w:tcPr>
          <w:p w14:paraId="5B4EAD87" w14:textId="1E41BD6C"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-21.292</w:t>
            </w:r>
          </w:p>
        </w:tc>
        <w:tc>
          <w:tcPr>
            <w:tcW w:w="737" w:type="dxa"/>
            <w:shd w:val="clear" w:color="auto" w:fill="auto"/>
            <w:noWrap/>
            <w:vAlign w:val="center"/>
          </w:tcPr>
          <w:p w14:paraId="7463E82F" w14:textId="5B0C991F" w:rsidR="009726E0" w:rsidRPr="001012B8" w:rsidRDefault="009726E0" w:rsidP="00FE29EA">
            <w:pPr>
              <w:spacing w:after="0" w:line="240" w:lineRule="auto"/>
              <w:rPr>
                <w:rFonts w:ascii="Times New Roman" w:eastAsia="Times New Roman" w:hAnsi="Times New Roman" w:cs="Times New Roman"/>
                <w:iCs w:val="0"/>
                <w:color w:val="000000"/>
                <w:sz w:val="18"/>
                <w:szCs w:val="18"/>
                <w:lang w:eastAsia="en-AU"/>
              </w:rPr>
            </w:pPr>
            <w:r w:rsidRPr="001012B8">
              <w:rPr>
                <w:rFonts w:ascii="Times New Roman" w:hAnsi="Times New Roman" w:cs="Times New Roman"/>
                <w:color w:val="000000"/>
                <w:sz w:val="18"/>
                <w:szCs w:val="18"/>
              </w:rPr>
              <w:t>67.013</w:t>
            </w:r>
          </w:p>
        </w:tc>
      </w:tr>
    </w:tbl>
    <w:p w14:paraId="27A0BDC8" w14:textId="77777777" w:rsidR="00F17A83" w:rsidRPr="001012B8" w:rsidRDefault="00F17A83" w:rsidP="00F17A83">
      <w:pPr>
        <w:rPr>
          <w:rFonts w:ascii="Times New Roman" w:hAnsi="Times New Roman" w:cs="Times New Roman"/>
        </w:rPr>
      </w:pPr>
    </w:p>
    <w:p w14:paraId="1A69EAC0" w14:textId="184A6D14" w:rsidR="00E11C09" w:rsidRPr="001012B8" w:rsidRDefault="00E11C09" w:rsidP="00E11C09">
      <w:pPr>
        <w:pStyle w:val="Caption"/>
        <w:keepNext/>
        <w:rPr>
          <w:rFonts w:ascii="Times New Roman" w:hAnsi="Times New Roman" w:cs="Times New Roman"/>
          <w:sz w:val="20"/>
          <w:szCs w:val="20"/>
        </w:rPr>
      </w:pPr>
      <w:r w:rsidRPr="001012B8">
        <w:rPr>
          <w:rFonts w:ascii="Times New Roman" w:hAnsi="Times New Roman" w:cs="Times New Roman"/>
          <w:color w:val="auto"/>
          <w:sz w:val="20"/>
          <w:szCs w:val="20"/>
        </w:rPr>
        <w:t xml:space="preserve">Table </w:t>
      </w:r>
      <w:r w:rsidR="007202D1">
        <w:rPr>
          <w:rFonts w:ascii="Times New Roman" w:hAnsi="Times New Roman" w:cs="Times New Roman"/>
          <w:color w:val="auto"/>
          <w:sz w:val="20"/>
          <w:szCs w:val="20"/>
        </w:rPr>
        <w:t>G</w:t>
      </w:r>
      <w:r w:rsidR="00214167">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w:t>
      </w:r>
      <w:r w:rsidR="00214167" w:rsidRPr="00214167">
        <w:rPr>
          <w:rFonts w:ascii="Times New Roman" w:hAnsi="Times New Roman" w:cs="Times New Roman"/>
          <w:color w:val="auto"/>
          <w:sz w:val="20"/>
          <w:szCs w:val="20"/>
        </w:rPr>
        <w:t>T</w:t>
      </w:r>
      <w:r w:rsidR="00E21F7A" w:rsidRPr="00214167">
        <w:rPr>
          <w:rFonts w:ascii="Times New Roman" w:hAnsi="Times New Roman" w:cs="Times New Roman"/>
          <w:color w:val="auto"/>
          <w:sz w:val="20"/>
          <w:szCs w:val="20"/>
        </w:rPr>
        <w:t xml:space="preserve">he delta </w:t>
      </w:r>
      <w:proofErr w:type="spellStart"/>
      <w:r w:rsidRPr="00214167">
        <w:rPr>
          <w:rFonts w:ascii="Times New Roman" w:hAnsi="Times New Roman" w:cs="Times New Roman"/>
          <w:color w:val="auto"/>
          <w:sz w:val="20"/>
          <w:szCs w:val="20"/>
        </w:rPr>
        <w:t>AICc</w:t>
      </w:r>
      <w:proofErr w:type="spellEnd"/>
      <w:r w:rsidRPr="00214167">
        <w:rPr>
          <w:rFonts w:ascii="Times New Roman" w:hAnsi="Times New Roman" w:cs="Times New Roman"/>
          <w:color w:val="auto"/>
          <w:sz w:val="20"/>
          <w:szCs w:val="20"/>
        </w:rPr>
        <w:t xml:space="preserve"> values for the </w:t>
      </w:r>
      <w:r w:rsidR="005B6540" w:rsidRPr="00214167">
        <w:rPr>
          <w:rFonts w:ascii="Times New Roman" w:hAnsi="Times New Roman" w:cs="Times New Roman"/>
          <w:color w:val="auto"/>
          <w:sz w:val="20"/>
          <w:szCs w:val="20"/>
        </w:rPr>
        <w:t>two</w:t>
      </w:r>
      <w:r w:rsidR="00E21F7A" w:rsidRPr="00214167">
        <w:rPr>
          <w:rFonts w:ascii="Times New Roman" w:hAnsi="Times New Roman" w:cs="Times New Roman"/>
          <w:color w:val="auto"/>
          <w:sz w:val="20"/>
          <w:szCs w:val="20"/>
        </w:rPr>
        <w:t xml:space="preserve"> population-level predictor variables (habitat and density) te</w:t>
      </w:r>
      <w:r w:rsidRPr="00214167">
        <w:rPr>
          <w:rFonts w:ascii="Times New Roman" w:hAnsi="Times New Roman" w:cs="Times New Roman"/>
          <w:color w:val="auto"/>
          <w:sz w:val="20"/>
          <w:szCs w:val="20"/>
        </w:rPr>
        <w:t>sted for each climate variable.</w:t>
      </w:r>
      <w:r w:rsidR="00E21F7A" w:rsidRPr="001012B8">
        <w:rPr>
          <w:rFonts w:ascii="Times New Roman" w:hAnsi="Times New Roman" w:cs="Times New Roman"/>
          <w:b w:val="0"/>
          <w:color w:val="auto"/>
          <w:sz w:val="20"/>
          <w:szCs w:val="20"/>
        </w:rPr>
        <w:t xml:space="preserve"> Here, the n</w:t>
      </w:r>
      <w:r w:rsidRPr="001012B8">
        <w:rPr>
          <w:rFonts w:ascii="Times New Roman" w:hAnsi="Times New Roman" w:cs="Times New Roman"/>
          <w:b w:val="0"/>
          <w:color w:val="auto"/>
          <w:sz w:val="20"/>
          <w:szCs w:val="20"/>
        </w:rPr>
        <w:t>ull model</w:t>
      </w:r>
      <w:r w:rsidR="00E21F7A" w:rsidRPr="001012B8">
        <w:rPr>
          <w:rFonts w:ascii="Times New Roman" w:hAnsi="Times New Roman" w:cs="Times New Roman"/>
          <w:b w:val="0"/>
          <w:color w:val="auto"/>
          <w:sz w:val="20"/>
          <w:szCs w:val="20"/>
        </w:rPr>
        <w:t xml:space="preserve"> does not contain any predictors but does include the random effect of species (</w:t>
      </w:r>
      <w:r w:rsidRPr="001012B8">
        <w:rPr>
          <w:rFonts w:ascii="Times New Roman" w:hAnsi="Times New Roman" w:cs="Times New Roman"/>
          <w:b w:val="0"/>
          <w:i/>
          <w:color w:val="auto"/>
          <w:sz w:val="20"/>
          <w:szCs w:val="20"/>
        </w:rPr>
        <w:t>Sensitivity ~ 1 + (1|species)</w:t>
      </w:r>
      <w:r w:rsidR="00E21F7A" w:rsidRPr="001012B8">
        <w:rPr>
          <w:rFonts w:ascii="Times New Roman" w:hAnsi="Times New Roman" w:cs="Times New Roman"/>
          <w:b w:val="0"/>
          <w:color w:val="auto"/>
          <w:sz w:val="20"/>
          <w:szCs w:val="20"/>
        </w:rPr>
        <w:t>), the h</w:t>
      </w:r>
      <w:r w:rsidRPr="001012B8">
        <w:rPr>
          <w:rFonts w:ascii="Times New Roman" w:hAnsi="Times New Roman" w:cs="Times New Roman"/>
          <w:b w:val="0"/>
          <w:color w:val="auto"/>
          <w:sz w:val="20"/>
          <w:szCs w:val="20"/>
        </w:rPr>
        <w:t xml:space="preserve">abitat model </w:t>
      </w:r>
      <w:r w:rsidR="00A437CB" w:rsidRPr="001012B8">
        <w:rPr>
          <w:rFonts w:ascii="Times New Roman" w:hAnsi="Times New Roman" w:cs="Times New Roman"/>
          <w:b w:val="0"/>
          <w:color w:val="auto"/>
          <w:sz w:val="20"/>
          <w:szCs w:val="20"/>
        </w:rPr>
        <w:t>includes the explanatory variable habitat (wet or dry) and includes a random slope term across all species (</w:t>
      </w:r>
      <w:r w:rsidRPr="001012B8">
        <w:rPr>
          <w:rFonts w:ascii="Times New Roman" w:hAnsi="Times New Roman" w:cs="Times New Roman"/>
          <w:b w:val="0"/>
          <w:i/>
          <w:color w:val="auto"/>
          <w:sz w:val="20"/>
          <w:szCs w:val="20"/>
        </w:rPr>
        <w:t xml:space="preserve">Sensitivity ~ Habitat + (1|species) + (0 + </w:t>
      </w:r>
      <w:proofErr w:type="spellStart"/>
      <w:r w:rsidRPr="001012B8">
        <w:rPr>
          <w:rFonts w:ascii="Times New Roman" w:hAnsi="Times New Roman" w:cs="Times New Roman"/>
          <w:b w:val="0"/>
          <w:i/>
          <w:color w:val="auto"/>
          <w:sz w:val="20"/>
          <w:szCs w:val="20"/>
        </w:rPr>
        <w:t>Habitat|species</w:t>
      </w:r>
      <w:proofErr w:type="spellEnd"/>
      <w:r w:rsidRPr="001012B8">
        <w:rPr>
          <w:rFonts w:ascii="Times New Roman" w:hAnsi="Times New Roman" w:cs="Times New Roman"/>
          <w:b w:val="0"/>
          <w:i/>
          <w:color w:val="auto"/>
          <w:sz w:val="20"/>
          <w:szCs w:val="20"/>
        </w:rPr>
        <w:t>)</w:t>
      </w:r>
      <w:r w:rsidR="00A437CB" w:rsidRPr="001012B8">
        <w:rPr>
          <w:rFonts w:ascii="Times New Roman" w:hAnsi="Times New Roman" w:cs="Times New Roman"/>
          <w:b w:val="0"/>
          <w:color w:val="auto"/>
          <w:sz w:val="20"/>
          <w:szCs w:val="20"/>
        </w:rPr>
        <w:t>)</w:t>
      </w:r>
      <w:r w:rsidRPr="001012B8">
        <w:rPr>
          <w:rFonts w:ascii="Times New Roman" w:hAnsi="Times New Roman" w:cs="Times New Roman"/>
          <w:b w:val="0"/>
          <w:color w:val="auto"/>
          <w:sz w:val="20"/>
          <w:szCs w:val="20"/>
        </w:rPr>
        <w:t xml:space="preserve">, </w:t>
      </w:r>
      <w:r w:rsidR="00A437CB" w:rsidRPr="001012B8">
        <w:rPr>
          <w:rFonts w:ascii="Times New Roman" w:hAnsi="Times New Roman" w:cs="Times New Roman"/>
          <w:b w:val="0"/>
          <w:color w:val="auto"/>
          <w:sz w:val="20"/>
          <w:szCs w:val="20"/>
        </w:rPr>
        <w:t>null h</w:t>
      </w:r>
      <w:r w:rsidRPr="001012B8">
        <w:rPr>
          <w:rFonts w:ascii="Times New Roman" w:hAnsi="Times New Roman" w:cs="Times New Roman"/>
          <w:b w:val="0"/>
          <w:color w:val="auto"/>
          <w:sz w:val="20"/>
          <w:szCs w:val="20"/>
        </w:rPr>
        <w:t>abitat model</w:t>
      </w:r>
      <w:r w:rsidR="00A437CB" w:rsidRPr="001012B8">
        <w:rPr>
          <w:rFonts w:ascii="Times New Roman" w:hAnsi="Times New Roman" w:cs="Times New Roman"/>
          <w:b w:val="0"/>
          <w:color w:val="auto"/>
          <w:sz w:val="20"/>
          <w:szCs w:val="20"/>
        </w:rPr>
        <w:t xml:space="preserve"> is the same as the habitat model but does not include a random slopes term (</w:t>
      </w:r>
      <w:r w:rsidRPr="001012B8">
        <w:rPr>
          <w:rFonts w:ascii="Times New Roman" w:hAnsi="Times New Roman" w:cs="Times New Roman"/>
          <w:b w:val="0"/>
          <w:i/>
          <w:color w:val="auto"/>
          <w:sz w:val="20"/>
          <w:szCs w:val="20"/>
        </w:rPr>
        <w:t>Sensitivity ~ Habitat + (1|species)</w:t>
      </w:r>
      <w:r w:rsidR="00A437CB" w:rsidRPr="001012B8">
        <w:rPr>
          <w:rFonts w:ascii="Times New Roman" w:hAnsi="Times New Roman" w:cs="Times New Roman"/>
          <w:b w:val="0"/>
          <w:color w:val="auto"/>
          <w:sz w:val="20"/>
          <w:szCs w:val="20"/>
        </w:rPr>
        <w:t>) and the density model includes the explanatory variable with a random intercept term(</w:t>
      </w:r>
      <w:r w:rsidR="00A437CB" w:rsidRPr="001012B8">
        <w:rPr>
          <w:rFonts w:ascii="Times New Roman" w:hAnsi="Times New Roman" w:cs="Times New Roman"/>
          <w:b w:val="0"/>
          <w:i/>
          <w:color w:val="auto"/>
          <w:sz w:val="20"/>
          <w:szCs w:val="20"/>
        </w:rPr>
        <w:t>Sensitivity ~ Density + (1|species)</w:t>
      </w:r>
      <w:r w:rsidR="00A437CB" w:rsidRPr="001012B8">
        <w:rPr>
          <w:rFonts w:ascii="Times New Roman" w:hAnsi="Times New Roman" w:cs="Times New Roman"/>
          <w:b w:val="0"/>
          <w:color w:val="auto"/>
          <w:sz w:val="20"/>
          <w:szCs w:val="20"/>
        </w:rPr>
        <w:t>)</w:t>
      </w:r>
      <w:r w:rsidRPr="001012B8">
        <w:rPr>
          <w:rFonts w:ascii="Times New Roman" w:hAnsi="Times New Roman" w:cs="Times New Roman"/>
          <w:b w:val="0"/>
          <w:color w:val="auto"/>
          <w:sz w:val="20"/>
          <w:szCs w:val="20"/>
        </w:rPr>
        <w:t xml:space="preserve">. </w:t>
      </w:r>
      <w:r w:rsidR="00A437CB" w:rsidRPr="001012B8">
        <w:rPr>
          <w:rFonts w:ascii="Times New Roman" w:hAnsi="Times New Roman" w:cs="Times New Roman"/>
          <w:b w:val="0"/>
          <w:color w:val="auto"/>
          <w:sz w:val="20"/>
          <w:szCs w:val="20"/>
        </w:rPr>
        <w:t xml:space="preserve">A delta </w:t>
      </w:r>
      <w:proofErr w:type="spellStart"/>
      <w:r w:rsidR="00A437CB" w:rsidRPr="001012B8">
        <w:rPr>
          <w:rFonts w:ascii="Times New Roman" w:hAnsi="Times New Roman" w:cs="Times New Roman"/>
          <w:b w:val="0"/>
          <w:color w:val="auto"/>
          <w:sz w:val="20"/>
          <w:szCs w:val="20"/>
        </w:rPr>
        <w:t>AICc</w:t>
      </w:r>
      <w:proofErr w:type="spellEnd"/>
      <w:r w:rsidR="00A437CB" w:rsidRPr="001012B8">
        <w:rPr>
          <w:rFonts w:ascii="Times New Roman" w:hAnsi="Times New Roman" w:cs="Times New Roman"/>
          <w:b w:val="0"/>
          <w:color w:val="auto"/>
          <w:sz w:val="20"/>
          <w:szCs w:val="20"/>
        </w:rPr>
        <w:t xml:space="preserve"> value of 0 indicated that it was the best model.</w:t>
      </w:r>
    </w:p>
    <w:tbl>
      <w:tblPr>
        <w:tblW w:w="6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53"/>
        <w:gridCol w:w="1053"/>
        <w:gridCol w:w="1427"/>
        <w:gridCol w:w="1265"/>
      </w:tblGrid>
      <w:tr w:rsidR="00E21F7A" w:rsidRPr="001012B8" w14:paraId="242313D9" w14:textId="77777777" w:rsidTr="007D32E0">
        <w:trPr>
          <w:trHeight w:val="288"/>
          <w:jc w:val="center"/>
        </w:trPr>
        <w:tc>
          <w:tcPr>
            <w:tcW w:w="1391" w:type="dxa"/>
            <w:shd w:val="clear" w:color="auto" w:fill="auto"/>
            <w:noWrap/>
            <w:vAlign w:val="bottom"/>
          </w:tcPr>
          <w:p w14:paraId="3721010D" w14:textId="77777777" w:rsidR="00E21F7A" w:rsidRPr="001012B8" w:rsidRDefault="00E21F7A" w:rsidP="00504E40">
            <w:pPr>
              <w:spacing w:after="0" w:line="240" w:lineRule="auto"/>
              <w:rPr>
                <w:rFonts w:ascii="Times New Roman" w:eastAsia="Times New Roman" w:hAnsi="Times New Roman" w:cs="Times New Roman"/>
                <w:b/>
                <w:iCs w:val="0"/>
                <w:color w:val="000000"/>
                <w:szCs w:val="22"/>
                <w:lang w:eastAsia="en-AU"/>
              </w:rPr>
            </w:pPr>
            <w:bookmarkStart w:id="6" w:name="_Ref462832861"/>
          </w:p>
        </w:tc>
        <w:tc>
          <w:tcPr>
            <w:tcW w:w="4798" w:type="dxa"/>
            <w:gridSpan w:val="4"/>
            <w:shd w:val="clear" w:color="auto" w:fill="auto"/>
            <w:noWrap/>
          </w:tcPr>
          <w:p w14:paraId="4A9DD5E2" w14:textId="5DFB5E1C" w:rsidR="00E21F7A" w:rsidRPr="001012B8" w:rsidRDefault="00E21F7A"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 xml:space="preserve">Model delta </w:t>
            </w:r>
            <w:proofErr w:type="spellStart"/>
            <w:r w:rsidRPr="001012B8">
              <w:rPr>
                <w:rFonts w:ascii="Times New Roman" w:eastAsia="Times New Roman" w:hAnsi="Times New Roman" w:cs="Times New Roman"/>
                <w:b/>
                <w:iCs w:val="0"/>
                <w:color w:val="000000"/>
                <w:szCs w:val="22"/>
                <w:lang w:eastAsia="en-AU"/>
              </w:rPr>
              <w:t>AICc</w:t>
            </w:r>
            <w:proofErr w:type="spellEnd"/>
            <w:r w:rsidRPr="001012B8">
              <w:rPr>
                <w:rFonts w:ascii="Times New Roman" w:eastAsia="Times New Roman" w:hAnsi="Times New Roman" w:cs="Times New Roman"/>
                <w:b/>
                <w:iCs w:val="0"/>
                <w:color w:val="000000"/>
                <w:szCs w:val="22"/>
                <w:lang w:eastAsia="en-AU"/>
              </w:rPr>
              <w:t xml:space="preserve"> Values</w:t>
            </w:r>
          </w:p>
        </w:tc>
      </w:tr>
      <w:tr w:rsidR="00C07C62" w:rsidRPr="001012B8" w14:paraId="0A828D7C" w14:textId="77777777" w:rsidTr="007D32E0">
        <w:trPr>
          <w:trHeight w:val="288"/>
          <w:jc w:val="center"/>
        </w:trPr>
        <w:tc>
          <w:tcPr>
            <w:tcW w:w="1391" w:type="dxa"/>
            <w:shd w:val="clear" w:color="auto" w:fill="auto"/>
            <w:noWrap/>
            <w:hideMark/>
          </w:tcPr>
          <w:p w14:paraId="70BD3004" w14:textId="77777777" w:rsidR="00C07C62" w:rsidRPr="001012B8" w:rsidRDefault="00C07C62"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Climatic Variable</w:t>
            </w:r>
          </w:p>
        </w:tc>
        <w:tc>
          <w:tcPr>
            <w:tcW w:w="1053" w:type="dxa"/>
            <w:shd w:val="clear" w:color="auto" w:fill="auto"/>
            <w:noWrap/>
            <w:hideMark/>
          </w:tcPr>
          <w:p w14:paraId="24E7EE89" w14:textId="77777777" w:rsidR="00C07C62" w:rsidRPr="001012B8" w:rsidRDefault="00C07C62"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Null</w:t>
            </w:r>
          </w:p>
        </w:tc>
        <w:tc>
          <w:tcPr>
            <w:tcW w:w="1053" w:type="dxa"/>
            <w:shd w:val="clear" w:color="auto" w:fill="auto"/>
            <w:noWrap/>
            <w:hideMark/>
          </w:tcPr>
          <w:p w14:paraId="70B6B297" w14:textId="77777777" w:rsidR="00C07C62" w:rsidRPr="001012B8" w:rsidRDefault="00C07C62"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Habitat</w:t>
            </w:r>
          </w:p>
        </w:tc>
        <w:tc>
          <w:tcPr>
            <w:tcW w:w="1427" w:type="dxa"/>
            <w:shd w:val="clear" w:color="auto" w:fill="auto"/>
            <w:noWrap/>
            <w:hideMark/>
          </w:tcPr>
          <w:p w14:paraId="2BEE4D3B" w14:textId="77777777" w:rsidR="00C07C62" w:rsidRPr="001012B8" w:rsidRDefault="00C07C62"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Null Habitat</w:t>
            </w:r>
          </w:p>
        </w:tc>
        <w:tc>
          <w:tcPr>
            <w:tcW w:w="1265" w:type="dxa"/>
          </w:tcPr>
          <w:p w14:paraId="7015AC5E" w14:textId="77777777" w:rsidR="00C07C62" w:rsidRPr="001012B8" w:rsidRDefault="00C07C62" w:rsidP="00E21F7A">
            <w:pPr>
              <w:spacing w:after="0" w:line="240" w:lineRule="auto"/>
              <w:jc w:val="center"/>
              <w:rPr>
                <w:rFonts w:ascii="Times New Roman" w:eastAsia="Times New Roman" w:hAnsi="Times New Roman" w:cs="Times New Roman"/>
                <w:b/>
                <w:iCs w:val="0"/>
                <w:color w:val="000000"/>
                <w:szCs w:val="22"/>
                <w:lang w:eastAsia="en-AU"/>
              </w:rPr>
            </w:pPr>
            <w:r w:rsidRPr="001012B8">
              <w:rPr>
                <w:rFonts w:ascii="Times New Roman" w:eastAsia="Times New Roman" w:hAnsi="Times New Roman" w:cs="Times New Roman"/>
                <w:b/>
                <w:iCs w:val="0"/>
                <w:color w:val="000000"/>
                <w:szCs w:val="22"/>
                <w:lang w:eastAsia="en-AU"/>
              </w:rPr>
              <w:t>Density</w:t>
            </w:r>
          </w:p>
        </w:tc>
      </w:tr>
      <w:tr w:rsidR="00C07C62" w:rsidRPr="001012B8" w14:paraId="384012E3" w14:textId="77777777" w:rsidTr="007D32E0">
        <w:trPr>
          <w:trHeight w:val="288"/>
          <w:jc w:val="center"/>
        </w:trPr>
        <w:tc>
          <w:tcPr>
            <w:tcW w:w="1391" w:type="dxa"/>
            <w:shd w:val="clear" w:color="auto" w:fill="auto"/>
            <w:noWrap/>
            <w:hideMark/>
          </w:tcPr>
          <w:p w14:paraId="4D7A80C6" w14:textId="7777777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Humid</w:t>
            </w:r>
          </w:p>
        </w:tc>
        <w:tc>
          <w:tcPr>
            <w:tcW w:w="1053" w:type="dxa"/>
            <w:shd w:val="clear" w:color="auto" w:fill="auto"/>
            <w:noWrap/>
          </w:tcPr>
          <w:p w14:paraId="6FAB04A4" w14:textId="338A2E1E"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6.9</w:t>
            </w:r>
          </w:p>
        </w:tc>
        <w:tc>
          <w:tcPr>
            <w:tcW w:w="1053" w:type="dxa"/>
            <w:shd w:val="clear" w:color="auto" w:fill="auto"/>
            <w:noWrap/>
          </w:tcPr>
          <w:p w14:paraId="0EDE0A2E" w14:textId="571803F2"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10.6</w:t>
            </w:r>
          </w:p>
        </w:tc>
        <w:tc>
          <w:tcPr>
            <w:tcW w:w="1427" w:type="dxa"/>
            <w:shd w:val="clear" w:color="auto" w:fill="auto"/>
            <w:noWrap/>
          </w:tcPr>
          <w:p w14:paraId="77395143" w14:textId="4F5C4CF4"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8.5</w:t>
            </w:r>
          </w:p>
        </w:tc>
        <w:tc>
          <w:tcPr>
            <w:tcW w:w="1265" w:type="dxa"/>
          </w:tcPr>
          <w:p w14:paraId="6CEF6D46" w14:textId="594EDCE2"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r>
      <w:tr w:rsidR="00C07C62" w:rsidRPr="001012B8" w14:paraId="54FB9940" w14:textId="77777777" w:rsidTr="007D32E0">
        <w:trPr>
          <w:trHeight w:val="288"/>
          <w:jc w:val="center"/>
        </w:trPr>
        <w:tc>
          <w:tcPr>
            <w:tcW w:w="1391" w:type="dxa"/>
            <w:shd w:val="clear" w:color="auto" w:fill="auto"/>
            <w:noWrap/>
            <w:hideMark/>
          </w:tcPr>
          <w:p w14:paraId="0D215D11" w14:textId="7777777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Rain</w:t>
            </w:r>
          </w:p>
        </w:tc>
        <w:tc>
          <w:tcPr>
            <w:tcW w:w="1053" w:type="dxa"/>
            <w:shd w:val="clear" w:color="auto" w:fill="auto"/>
            <w:noWrap/>
          </w:tcPr>
          <w:p w14:paraId="53FC1D68" w14:textId="23011804"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0.5</w:t>
            </w:r>
          </w:p>
        </w:tc>
        <w:tc>
          <w:tcPr>
            <w:tcW w:w="1053" w:type="dxa"/>
            <w:shd w:val="clear" w:color="auto" w:fill="auto"/>
            <w:noWrap/>
          </w:tcPr>
          <w:p w14:paraId="0A00FC85" w14:textId="7C03101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2.0</w:t>
            </w:r>
          </w:p>
        </w:tc>
        <w:tc>
          <w:tcPr>
            <w:tcW w:w="1427" w:type="dxa"/>
            <w:shd w:val="clear" w:color="auto" w:fill="auto"/>
            <w:noWrap/>
          </w:tcPr>
          <w:p w14:paraId="62E436B5" w14:textId="1C8D3CDE"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265" w:type="dxa"/>
          </w:tcPr>
          <w:p w14:paraId="6813A707" w14:textId="7164C386"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2.5</w:t>
            </w:r>
          </w:p>
        </w:tc>
      </w:tr>
      <w:tr w:rsidR="00C07C62" w:rsidRPr="001012B8" w14:paraId="79F0AB1B" w14:textId="77777777" w:rsidTr="007D32E0">
        <w:trPr>
          <w:trHeight w:val="288"/>
          <w:jc w:val="center"/>
        </w:trPr>
        <w:tc>
          <w:tcPr>
            <w:tcW w:w="1391" w:type="dxa"/>
            <w:shd w:val="clear" w:color="auto" w:fill="auto"/>
            <w:noWrap/>
            <w:hideMark/>
          </w:tcPr>
          <w:p w14:paraId="533300B1" w14:textId="0F56518F"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Temp</w:t>
            </w:r>
            <w:r w:rsidR="00E21F7A" w:rsidRPr="001012B8">
              <w:rPr>
                <w:rFonts w:ascii="Times New Roman" w:eastAsia="Times New Roman" w:hAnsi="Times New Roman" w:cs="Times New Roman"/>
                <w:iCs w:val="0"/>
                <w:color w:val="000000"/>
                <w:szCs w:val="22"/>
                <w:lang w:eastAsia="en-AU"/>
              </w:rPr>
              <w:t>erature</w:t>
            </w:r>
          </w:p>
        </w:tc>
        <w:tc>
          <w:tcPr>
            <w:tcW w:w="1053" w:type="dxa"/>
            <w:shd w:val="clear" w:color="auto" w:fill="auto"/>
            <w:noWrap/>
          </w:tcPr>
          <w:p w14:paraId="66AE7B56" w14:textId="41ADD255"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3.8</w:t>
            </w:r>
          </w:p>
        </w:tc>
        <w:tc>
          <w:tcPr>
            <w:tcW w:w="1053" w:type="dxa"/>
            <w:shd w:val="clear" w:color="auto" w:fill="auto"/>
            <w:noWrap/>
          </w:tcPr>
          <w:p w14:paraId="4EBE87CE" w14:textId="446ADAE0"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1.7</w:t>
            </w:r>
          </w:p>
        </w:tc>
        <w:tc>
          <w:tcPr>
            <w:tcW w:w="1427" w:type="dxa"/>
            <w:shd w:val="clear" w:color="auto" w:fill="auto"/>
            <w:noWrap/>
          </w:tcPr>
          <w:p w14:paraId="7E6CC372" w14:textId="525B8E9A"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265" w:type="dxa"/>
          </w:tcPr>
          <w:p w14:paraId="2D92F5E9" w14:textId="1D7A91E0"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3.7</w:t>
            </w:r>
          </w:p>
        </w:tc>
      </w:tr>
      <w:tr w:rsidR="00C07C62" w:rsidRPr="001012B8" w14:paraId="61AEDAFC" w14:textId="77777777" w:rsidTr="007D32E0">
        <w:trPr>
          <w:trHeight w:val="288"/>
          <w:jc w:val="center"/>
        </w:trPr>
        <w:tc>
          <w:tcPr>
            <w:tcW w:w="1391" w:type="dxa"/>
            <w:shd w:val="clear" w:color="auto" w:fill="auto"/>
            <w:noWrap/>
            <w:hideMark/>
          </w:tcPr>
          <w:p w14:paraId="20E1253E" w14:textId="7D839850"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Sun</w:t>
            </w:r>
            <w:r w:rsidR="00E21F7A" w:rsidRPr="001012B8">
              <w:rPr>
                <w:rFonts w:ascii="Times New Roman" w:eastAsia="Times New Roman" w:hAnsi="Times New Roman" w:cs="Times New Roman"/>
                <w:iCs w:val="0"/>
                <w:color w:val="000000"/>
                <w:szCs w:val="22"/>
                <w:lang w:eastAsia="en-AU"/>
              </w:rPr>
              <w:t>shine</w:t>
            </w:r>
          </w:p>
        </w:tc>
        <w:tc>
          <w:tcPr>
            <w:tcW w:w="1053" w:type="dxa"/>
            <w:shd w:val="clear" w:color="auto" w:fill="auto"/>
            <w:noWrap/>
          </w:tcPr>
          <w:p w14:paraId="785E8DB7" w14:textId="023AEF62"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053" w:type="dxa"/>
            <w:shd w:val="clear" w:color="auto" w:fill="auto"/>
            <w:noWrap/>
          </w:tcPr>
          <w:p w14:paraId="5E6FAFA6" w14:textId="5CF85058"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3.8</w:t>
            </w:r>
          </w:p>
        </w:tc>
        <w:tc>
          <w:tcPr>
            <w:tcW w:w="1427" w:type="dxa"/>
            <w:shd w:val="clear" w:color="auto" w:fill="auto"/>
            <w:noWrap/>
          </w:tcPr>
          <w:p w14:paraId="7DB24B0B" w14:textId="173CBCA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1.7</w:t>
            </w:r>
          </w:p>
        </w:tc>
        <w:tc>
          <w:tcPr>
            <w:tcW w:w="1265" w:type="dxa"/>
          </w:tcPr>
          <w:p w14:paraId="3BF5D9BC" w14:textId="3D2F2FB0"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1.5</w:t>
            </w:r>
          </w:p>
        </w:tc>
      </w:tr>
      <w:tr w:rsidR="00C07C62" w:rsidRPr="001012B8" w14:paraId="0EF85E5C" w14:textId="77777777" w:rsidTr="007D32E0">
        <w:trPr>
          <w:trHeight w:val="288"/>
          <w:jc w:val="center"/>
        </w:trPr>
        <w:tc>
          <w:tcPr>
            <w:tcW w:w="1391" w:type="dxa"/>
            <w:shd w:val="clear" w:color="auto" w:fill="auto"/>
            <w:noWrap/>
            <w:hideMark/>
          </w:tcPr>
          <w:p w14:paraId="0C13DFA6" w14:textId="7777777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Wind</w:t>
            </w:r>
          </w:p>
        </w:tc>
        <w:tc>
          <w:tcPr>
            <w:tcW w:w="1053" w:type="dxa"/>
            <w:shd w:val="clear" w:color="auto" w:fill="auto"/>
            <w:noWrap/>
          </w:tcPr>
          <w:p w14:paraId="71779E92" w14:textId="5645461B"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053" w:type="dxa"/>
            <w:shd w:val="clear" w:color="auto" w:fill="auto"/>
            <w:noWrap/>
          </w:tcPr>
          <w:p w14:paraId="150B3AE2" w14:textId="3A9F6B7A"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1.7</w:t>
            </w:r>
          </w:p>
        </w:tc>
        <w:tc>
          <w:tcPr>
            <w:tcW w:w="1427" w:type="dxa"/>
            <w:shd w:val="clear" w:color="auto" w:fill="auto"/>
            <w:noWrap/>
          </w:tcPr>
          <w:p w14:paraId="6ADE9C88" w14:textId="10EAEFDB"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0.1</w:t>
            </w:r>
          </w:p>
        </w:tc>
        <w:tc>
          <w:tcPr>
            <w:tcW w:w="1265" w:type="dxa"/>
          </w:tcPr>
          <w:p w14:paraId="79280297" w14:textId="20005171"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2.1</w:t>
            </w:r>
          </w:p>
        </w:tc>
      </w:tr>
      <w:tr w:rsidR="00C07C62" w:rsidRPr="001012B8" w14:paraId="1ED2666A" w14:textId="77777777" w:rsidTr="007D32E0">
        <w:trPr>
          <w:trHeight w:val="288"/>
          <w:jc w:val="center"/>
        </w:trPr>
        <w:tc>
          <w:tcPr>
            <w:tcW w:w="1391" w:type="dxa"/>
            <w:shd w:val="clear" w:color="auto" w:fill="auto"/>
            <w:noWrap/>
            <w:hideMark/>
          </w:tcPr>
          <w:p w14:paraId="69489A81" w14:textId="77777777"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DTR</w:t>
            </w:r>
          </w:p>
        </w:tc>
        <w:tc>
          <w:tcPr>
            <w:tcW w:w="1053" w:type="dxa"/>
            <w:shd w:val="clear" w:color="auto" w:fill="auto"/>
            <w:noWrap/>
          </w:tcPr>
          <w:p w14:paraId="215C31B7" w14:textId="47412E52"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053" w:type="dxa"/>
            <w:shd w:val="clear" w:color="auto" w:fill="auto"/>
            <w:noWrap/>
          </w:tcPr>
          <w:p w14:paraId="68EBEDB4" w14:textId="2A9AEA90"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3.7</w:t>
            </w:r>
          </w:p>
        </w:tc>
        <w:tc>
          <w:tcPr>
            <w:tcW w:w="1427" w:type="dxa"/>
            <w:shd w:val="clear" w:color="auto" w:fill="auto"/>
            <w:noWrap/>
          </w:tcPr>
          <w:p w14:paraId="3E0B0362" w14:textId="142569EF"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1.6</w:t>
            </w:r>
          </w:p>
        </w:tc>
        <w:tc>
          <w:tcPr>
            <w:tcW w:w="1265" w:type="dxa"/>
          </w:tcPr>
          <w:p w14:paraId="478D9D25" w14:textId="7A5DC492" w:rsidR="00C07C62" w:rsidRPr="001012B8" w:rsidRDefault="00C07C62"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0.4</w:t>
            </w:r>
          </w:p>
        </w:tc>
      </w:tr>
      <w:tr w:rsidR="00A437CB" w:rsidRPr="001012B8" w14:paraId="5C942C4A" w14:textId="77777777" w:rsidTr="007D32E0">
        <w:trPr>
          <w:trHeight w:val="288"/>
          <w:jc w:val="center"/>
        </w:trPr>
        <w:tc>
          <w:tcPr>
            <w:tcW w:w="1391" w:type="dxa"/>
            <w:shd w:val="clear" w:color="auto" w:fill="auto"/>
            <w:noWrap/>
          </w:tcPr>
          <w:p w14:paraId="6DCBC45A" w14:textId="3B73F62A" w:rsidR="00A437CB" w:rsidRPr="001012B8" w:rsidRDefault="00A437CB"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Vulnerability</w:t>
            </w:r>
          </w:p>
        </w:tc>
        <w:tc>
          <w:tcPr>
            <w:tcW w:w="1053" w:type="dxa"/>
            <w:shd w:val="clear" w:color="auto" w:fill="auto"/>
            <w:noWrap/>
          </w:tcPr>
          <w:p w14:paraId="3D38B4B8" w14:textId="00D5B16C" w:rsidR="00A437CB" w:rsidRPr="001012B8" w:rsidRDefault="001E352F"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0</w:t>
            </w:r>
          </w:p>
        </w:tc>
        <w:tc>
          <w:tcPr>
            <w:tcW w:w="1053" w:type="dxa"/>
            <w:shd w:val="clear" w:color="auto" w:fill="auto"/>
            <w:noWrap/>
          </w:tcPr>
          <w:p w14:paraId="4379D2A2" w14:textId="21042440" w:rsidR="00A437CB" w:rsidRPr="001012B8" w:rsidRDefault="001E352F"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4.0</w:t>
            </w:r>
          </w:p>
        </w:tc>
        <w:tc>
          <w:tcPr>
            <w:tcW w:w="1427" w:type="dxa"/>
            <w:shd w:val="clear" w:color="auto" w:fill="auto"/>
            <w:noWrap/>
          </w:tcPr>
          <w:p w14:paraId="339257E2" w14:textId="36EF5E94" w:rsidR="00A437CB" w:rsidRPr="001012B8" w:rsidRDefault="001E352F"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1.9</w:t>
            </w:r>
          </w:p>
        </w:tc>
        <w:tc>
          <w:tcPr>
            <w:tcW w:w="1265" w:type="dxa"/>
          </w:tcPr>
          <w:p w14:paraId="10425A70" w14:textId="180C2301" w:rsidR="00A437CB" w:rsidRPr="001012B8" w:rsidRDefault="001E352F" w:rsidP="00E21F7A">
            <w:pPr>
              <w:spacing w:after="0" w:line="240" w:lineRule="auto"/>
              <w:jc w:val="center"/>
              <w:rPr>
                <w:rFonts w:ascii="Times New Roman" w:eastAsia="Times New Roman" w:hAnsi="Times New Roman" w:cs="Times New Roman"/>
                <w:iCs w:val="0"/>
                <w:color w:val="000000"/>
                <w:szCs w:val="22"/>
                <w:lang w:eastAsia="en-AU"/>
              </w:rPr>
            </w:pPr>
            <w:r w:rsidRPr="001012B8">
              <w:rPr>
                <w:rFonts w:ascii="Times New Roman" w:eastAsia="Times New Roman" w:hAnsi="Times New Roman" w:cs="Times New Roman"/>
                <w:iCs w:val="0"/>
                <w:color w:val="000000"/>
                <w:szCs w:val="22"/>
                <w:lang w:eastAsia="en-AU"/>
              </w:rPr>
              <w:t>2.0</w:t>
            </w:r>
          </w:p>
        </w:tc>
      </w:tr>
    </w:tbl>
    <w:p w14:paraId="5E8693C8" w14:textId="4EB17AC6" w:rsidR="00DD46EF" w:rsidRPr="001012B8" w:rsidRDefault="004E380B" w:rsidP="002A63EC">
      <w:pPr>
        <w:keepNext/>
        <w:spacing w:line="360" w:lineRule="auto"/>
        <w:rPr>
          <w:rFonts w:ascii="Times New Roman" w:hAnsi="Times New Roman" w:cs="Times New Roman"/>
          <w:noProof/>
          <w:lang w:eastAsia="en-AU"/>
        </w:rPr>
      </w:pPr>
      <w:r w:rsidRPr="001012B8">
        <w:rPr>
          <w:rFonts w:ascii="Times New Roman" w:hAnsi="Times New Roman" w:cs="Times New Roman"/>
          <w:noProof/>
          <w:lang w:eastAsia="en-AU"/>
        </w:rPr>
        <w:lastRenderedPageBreak/>
        <w:t xml:space="preserve"> </w:t>
      </w:r>
      <w:r w:rsidR="00DD46EF" w:rsidRPr="001012B8">
        <w:rPr>
          <w:rFonts w:ascii="Times New Roman" w:eastAsiaTheme="majorEastAsia" w:hAnsi="Times New Roman" w:cs="Times New Roman"/>
          <w:sz w:val="24"/>
          <w:szCs w:val="24"/>
        </w:rPr>
        <w:t xml:space="preserve">In populations with higher densities (i.e. better habitats), birds experienced stronger declines in </w:t>
      </w:r>
      <w:r w:rsidR="003D360C">
        <w:rPr>
          <w:rFonts w:ascii="Times New Roman" w:eastAsiaTheme="majorEastAsia" w:hAnsi="Times New Roman" w:cs="Times New Roman"/>
          <w:sz w:val="24"/>
          <w:szCs w:val="24"/>
        </w:rPr>
        <w:t>body condition</w:t>
      </w:r>
      <w:r w:rsidR="00DD46EF" w:rsidRPr="001012B8">
        <w:rPr>
          <w:rFonts w:ascii="Times New Roman" w:eastAsiaTheme="majorEastAsia" w:hAnsi="Times New Roman" w:cs="Times New Roman"/>
          <w:sz w:val="24"/>
          <w:szCs w:val="24"/>
        </w:rPr>
        <w:t xml:space="preserve"> per percent change in humidity compared with those in lower densities (slope of </w:t>
      </w:r>
      <w:r w:rsidR="00DD46EF" w:rsidRPr="001012B8">
        <w:rPr>
          <w:rFonts w:ascii="Times New Roman" w:eastAsiaTheme="majorEastAsia" w:hAnsi="Times New Roman" w:cs="Times New Roman"/>
          <w:sz w:val="24"/>
          <w:szCs w:val="24"/>
        </w:rPr>
        <w:noBreakHyphen/>
        <w:t xml:space="preserve">1.03 change in sensitivity per </w:t>
      </w:r>
      <w:r w:rsidR="00A97F18">
        <w:rPr>
          <w:rFonts w:ascii="Times New Roman" w:hAnsi="Times New Roman" w:cs="Times New Roman"/>
          <w:sz w:val="24"/>
          <w:szCs w:val="24"/>
        </w:rPr>
        <w:t>birds/net metre/day; Fig</w:t>
      </w:r>
      <w:r w:rsidR="00A650BC">
        <w:rPr>
          <w:rFonts w:ascii="Times New Roman" w:hAnsi="Times New Roman" w:cs="Times New Roman"/>
          <w:sz w:val="24"/>
          <w:szCs w:val="24"/>
        </w:rPr>
        <w:t xml:space="preserve"> D</w:t>
      </w:r>
      <w:r w:rsidR="00DD46EF" w:rsidRPr="001012B8">
        <w:rPr>
          <w:rFonts w:ascii="Times New Roman" w:hAnsi="Times New Roman" w:cs="Times New Roman"/>
          <w:sz w:val="24"/>
          <w:szCs w:val="24"/>
        </w:rPr>
        <w:t>)</w:t>
      </w:r>
      <w:r w:rsidR="00DD46EF" w:rsidRPr="001012B8">
        <w:rPr>
          <w:rFonts w:ascii="Times New Roman" w:eastAsiaTheme="majorEastAsia" w:hAnsi="Times New Roman" w:cs="Times New Roman"/>
          <w:sz w:val="24"/>
          <w:szCs w:val="24"/>
        </w:rPr>
        <w:t>.</w:t>
      </w:r>
    </w:p>
    <w:p w14:paraId="1E6239D2" w14:textId="031FEBEC" w:rsidR="007D32E0" w:rsidRPr="001012B8" w:rsidRDefault="00DD46EF" w:rsidP="007D32E0">
      <w:pPr>
        <w:keepNext/>
        <w:spacing w:line="276" w:lineRule="auto"/>
        <w:rPr>
          <w:rFonts w:ascii="Times New Roman" w:hAnsi="Times New Roman" w:cs="Times New Roman"/>
        </w:rPr>
      </w:pPr>
      <w:r w:rsidRPr="001012B8">
        <w:rPr>
          <w:rFonts w:ascii="Times New Roman" w:hAnsi="Times New Roman" w:cs="Times New Roman"/>
          <w:noProof/>
          <w:lang w:eastAsia="en-AU"/>
        </w:rPr>
        <w:drawing>
          <wp:inline distT="0" distB="0" distL="0" distR="0" wp14:anchorId="6751051F" wp14:editId="5E3513E0">
            <wp:extent cx="3769743" cy="38199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85684" cy="3836063"/>
                    </a:xfrm>
                    <a:prstGeom prst="rect">
                      <a:avLst/>
                    </a:prstGeom>
                  </pic:spPr>
                </pic:pic>
              </a:graphicData>
            </a:graphic>
          </wp:inline>
        </w:drawing>
      </w:r>
      <w:r w:rsidR="004E380B" w:rsidRPr="001012B8">
        <w:rPr>
          <w:rFonts w:ascii="Times New Roman" w:hAnsi="Times New Roman" w:cs="Times New Roman"/>
          <w:noProof/>
          <w:lang w:eastAsia="en-AU"/>
        </w:rPr>
        <w:t xml:space="preserve"> </w:t>
      </w:r>
    </w:p>
    <w:p w14:paraId="79FDE892" w14:textId="086228C9" w:rsidR="001012B8" w:rsidRPr="001012B8" w:rsidRDefault="00214167" w:rsidP="001012B8">
      <w:pPr>
        <w:spacing w:line="360" w:lineRule="auto"/>
        <w:rPr>
          <w:rFonts w:ascii="Times New Roman" w:hAnsi="Times New Roman" w:cs="Times New Roman"/>
        </w:rPr>
      </w:pPr>
      <w:proofErr w:type="gramStart"/>
      <w:r w:rsidRPr="00214167">
        <w:rPr>
          <w:rFonts w:ascii="Times New Roman" w:hAnsi="Times New Roman" w:cs="Times New Roman"/>
          <w:b/>
          <w:sz w:val="20"/>
        </w:rPr>
        <w:t>Fig</w:t>
      </w:r>
      <w:r w:rsidR="007D32E0" w:rsidRPr="00214167">
        <w:rPr>
          <w:rFonts w:ascii="Times New Roman" w:hAnsi="Times New Roman" w:cs="Times New Roman"/>
          <w:b/>
          <w:sz w:val="20"/>
        </w:rPr>
        <w:t xml:space="preserve"> </w:t>
      </w:r>
      <w:r w:rsidR="007202D1">
        <w:rPr>
          <w:rFonts w:ascii="Times New Roman" w:hAnsi="Times New Roman" w:cs="Times New Roman"/>
          <w:b/>
          <w:sz w:val="20"/>
        </w:rPr>
        <w:t>D</w:t>
      </w:r>
      <w:r w:rsidRPr="00214167">
        <w:rPr>
          <w:rFonts w:ascii="Times New Roman" w:hAnsi="Times New Roman" w:cs="Times New Roman"/>
          <w:b/>
          <w:noProof/>
          <w:sz w:val="20"/>
        </w:rPr>
        <w:t>.</w:t>
      </w:r>
      <w:proofErr w:type="gramEnd"/>
      <w:r w:rsidR="007D32E0" w:rsidRPr="001012B8">
        <w:rPr>
          <w:rFonts w:ascii="Times New Roman" w:hAnsi="Times New Roman" w:cs="Times New Roman"/>
          <w:sz w:val="20"/>
        </w:rPr>
        <w:t xml:space="preserve"> </w:t>
      </w:r>
      <w:r w:rsidRPr="00214167">
        <w:rPr>
          <w:rFonts w:ascii="Times New Roman" w:hAnsi="Times New Roman" w:cs="Times New Roman"/>
          <w:b/>
          <w:sz w:val="20"/>
        </w:rPr>
        <w:t>T</w:t>
      </w:r>
      <w:r w:rsidR="007D32E0" w:rsidRPr="00214167">
        <w:rPr>
          <w:rFonts w:ascii="Times New Roman" w:hAnsi="Times New Roman" w:cs="Times New Roman"/>
          <w:b/>
          <w:sz w:val="20"/>
        </w:rPr>
        <w:t xml:space="preserve">he relationship between </w:t>
      </w:r>
      <w:r w:rsidR="003D360C">
        <w:rPr>
          <w:rFonts w:ascii="Times New Roman" w:hAnsi="Times New Roman" w:cs="Times New Roman"/>
          <w:b/>
          <w:sz w:val="20"/>
        </w:rPr>
        <w:t>body condition</w:t>
      </w:r>
      <w:r w:rsidR="007D32E0" w:rsidRPr="00214167">
        <w:rPr>
          <w:rFonts w:ascii="Times New Roman" w:hAnsi="Times New Roman" w:cs="Times New Roman"/>
          <w:b/>
          <w:sz w:val="20"/>
        </w:rPr>
        <w:t xml:space="preserve"> sensitivity to humidity (as a percent of total boy mass) and habitat density (slope = -1.03).</w:t>
      </w:r>
      <w:r w:rsidR="00E11C09" w:rsidRPr="001012B8">
        <w:rPr>
          <w:rFonts w:ascii="Times New Roman" w:hAnsi="Times New Roman" w:cs="Times New Roman"/>
          <w:sz w:val="20"/>
        </w:rPr>
        <w:br w:type="page"/>
      </w:r>
      <w:r w:rsidR="001012B8" w:rsidRPr="001012B8">
        <w:rPr>
          <w:rFonts w:ascii="Times New Roman" w:hAnsi="Times New Roman" w:cs="Times New Roman"/>
          <w:sz w:val="24"/>
          <w:szCs w:val="24"/>
        </w:rPr>
        <w:lastRenderedPageBreak/>
        <w:t>Nine species were found to have more similar sensitivities at sites that were closer together</w:t>
      </w:r>
      <w:r w:rsidR="00A650BC">
        <w:rPr>
          <w:rFonts w:ascii="Times New Roman" w:hAnsi="Times New Roman" w:cs="Times New Roman"/>
          <w:sz w:val="24"/>
          <w:szCs w:val="24"/>
        </w:rPr>
        <w:t xml:space="preserve"> (</w:t>
      </w:r>
      <w:bookmarkStart w:id="7" w:name="_GoBack"/>
      <w:r w:rsidR="00A650BC">
        <w:rPr>
          <w:rFonts w:ascii="Times New Roman" w:hAnsi="Times New Roman" w:cs="Times New Roman"/>
          <w:sz w:val="24"/>
          <w:szCs w:val="24"/>
        </w:rPr>
        <w:t>Table</w:t>
      </w:r>
      <w:bookmarkEnd w:id="7"/>
      <w:r w:rsidR="00A650BC">
        <w:rPr>
          <w:rFonts w:ascii="Times New Roman" w:hAnsi="Times New Roman" w:cs="Times New Roman"/>
          <w:sz w:val="24"/>
          <w:szCs w:val="24"/>
        </w:rPr>
        <w:t xml:space="preserve"> H</w:t>
      </w:r>
      <w:r w:rsidR="00A97F18">
        <w:rPr>
          <w:rFonts w:ascii="Times New Roman" w:hAnsi="Times New Roman" w:cs="Times New Roman"/>
          <w:sz w:val="24"/>
          <w:szCs w:val="24"/>
        </w:rPr>
        <w:t>)</w:t>
      </w:r>
      <w:r w:rsidR="001012B8" w:rsidRPr="001012B8">
        <w:rPr>
          <w:rFonts w:ascii="Times New Roman" w:hAnsi="Times New Roman" w:cs="Times New Roman"/>
          <w:sz w:val="24"/>
          <w:szCs w:val="24"/>
        </w:rPr>
        <w:t>. As we did not take into account the effects of multiple testing, some of these species would likely be significant due to chance. However, five species (the common chaffinch, garden warbler, short-toed treecreeper, sedge warbler and willow warbler) all had multiple positive relationships for different climate variables (or the only climate variable they were sensitive to), suggesting that these similarities are not due to chance. Overall vulnerabilities were more similar in populations that were closer together for 24% (7 out of 29) of species</w:t>
      </w:r>
      <w:r w:rsidR="00A650BC">
        <w:rPr>
          <w:rFonts w:ascii="Times New Roman" w:hAnsi="Times New Roman" w:cs="Times New Roman"/>
          <w:sz w:val="24"/>
          <w:szCs w:val="24"/>
        </w:rPr>
        <w:t xml:space="preserve"> (Table H</w:t>
      </w:r>
      <w:r w:rsidR="00A97F18">
        <w:rPr>
          <w:rFonts w:ascii="Times New Roman" w:hAnsi="Times New Roman" w:cs="Times New Roman"/>
          <w:sz w:val="24"/>
          <w:szCs w:val="24"/>
        </w:rPr>
        <w:t>)</w:t>
      </w:r>
      <w:r w:rsidR="001012B8" w:rsidRPr="001012B8">
        <w:rPr>
          <w:rFonts w:ascii="Times New Roman" w:hAnsi="Times New Roman" w:cs="Times New Roman"/>
          <w:sz w:val="24"/>
          <w:szCs w:val="24"/>
        </w:rPr>
        <w:t>.</w:t>
      </w:r>
    </w:p>
    <w:p w14:paraId="67EAA266" w14:textId="1B4D6DFF" w:rsidR="00F17A83" w:rsidRPr="001012B8" w:rsidRDefault="00F17A83" w:rsidP="00F17A83">
      <w:pPr>
        <w:pStyle w:val="Caption"/>
        <w:keepNext/>
        <w:rPr>
          <w:rFonts w:ascii="Times New Roman" w:hAnsi="Times New Roman" w:cs="Times New Roman"/>
          <w:sz w:val="20"/>
          <w:szCs w:val="20"/>
        </w:rPr>
      </w:pPr>
      <w:r w:rsidRPr="001012B8">
        <w:rPr>
          <w:rFonts w:ascii="Times New Roman" w:hAnsi="Times New Roman" w:cs="Times New Roman"/>
          <w:color w:val="auto"/>
          <w:sz w:val="20"/>
          <w:szCs w:val="20"/>
        </w:rPr>
        <w:t xml:space="preserve">Table </w:t>
      </w:r>
      <w:bookmarkEnd w:id="6"/>
      <w:r w:rsidR="007202D1">
        <w:rPr>
          <w:rFonts w:ascii="Times New Roman" w:hAnsi="Times New Roman" w:cs="Times New Roman"/>
          <w:color w:val="auto"/>
          <w:sz w:val="20"/>
          <w:szCs w:val="20"/>
        </w:rPr>
        <w:t>H</w:t>
      </w:r>
      <w:r w:rsidR="00214167">
        <w:rPr>
          <w:rFonts w:ascii="Times New Roman" w:hAnsi="Times New Roman" w:cs="Times New Roman"/>
          <w:noProof/>
          <w:color w:val="auto"/>
          <w:sz w:val="20"/>
          <w:szCs w:val="20"/>
        </w:rPr>
        <w:t>.</w:t>
      </w:r>
      <w:r w:rsidRPr="001012B8">
        <w:rPr>
          <w:rFonts w:ascii="Times New Roman" w:hAnsi="Times New Roman" w:cs="Times New Roman"/>
          <w:color w:val="auto"/>
          <w:sz w:val="20"/>
          <w:szCs w:val="20"/>
        </w:rPr>
        <w:t xml:space="preserve"> </w:t>
      </w:r>
      <w:r w:rsidR="004677D1" w:rsidRPr="00214167">
        <w:rPr>
          <w:rFonts w:ascii="Times New Roman" w:hAnsi="Times New Roman" w:cs="Times New Roman"/>
          <w:color w:val="auto"/>
          <w:sz w:val="20"/>
          <w:szCs w:val="20"/>
        </w:rPr>
        <w:t>Species with significant relationships between distance (km) and dissimilarity in sites sensitivities and vulnerabilities.</w:t>
      </w:r>
      <w:r w:rsidR="004677D1" w:rsidRPr="001012B8">
        <w:rPr>
          <w:rFonts w:ascii="Times New Roman" w:hAnsi="Times New Roman" w:cs="Times New Roman"/>
          <w:b w:val="0"/>
          <w:color w:val="auto"/>
          <w:sz w:val="20"/>
          <w:szCs w:val="20"/>
        </w:rPr>
        <w:t xml:space="preserve"> </w:t>
      </w:r>
      <w:r w:rsidRPr="001012B8">
        <w:rPr>
          <w:rFonts w:ascii="Times New Roman" w:hAnsi="Times New Roman" w:cs="Times New Roman"/>
          <w:b w:val="0"/>
          <w:color w:val="auto"/>
          <w:sz w:val="20"/>
          <w:szCs w:val="20"/>
        </w:rPr>
        <w:t>Species that have population sensitivities which are more similar at closer distances</w:t>
      </w:r>
      <w:r w:rsidR="000110D5" w:rsidRPr="001012B8">
        <w:rPr>
          <w:rFonts w:ascii="Times New Roman" w:hAnsi="Times New Roman" w:cs="Times New Roman"/>
          <w:b w:val="0"/>
          <w:color w:val="auto"/>
          <w:sz w:val="20"/>
          <w:szCs w:val="20"/>
        </w:rPr>
        <w:t xml:space="preserve"> for each climatic variable are marked with an X</w:t>
      </w:r>
      <w:r w:rsidRPr="001012B8">
        <w:rPr>
          <w:rFonts w:ascii="Times New Roman" w:hAnsi="Times New Roman" w:cs="Times New Roman"/>
          <w:b w:val="0"/>
          <w:color w:val="auto"/>
          <w:sz w:val="20"/>
          <w:szCs w:val="20"/>
        </w:rPr>
        <w:t xml:space="preserve">. </w:t>
      </w:r>
      <w:r w:rsidR="002031E8" w:rsidRPr="001012B8">
        <w:rPr>
          <w:rFonts w:ascii="Times New Roman" w:hAnsi="Times New Roman" w:cs="Times New Roman"/>
          <w:b w:val="0"/>
          <w:color w:val="auto"/>
          <w:sz w:val="20"/>
          <w:szCs w:val="20"/>
        </w:rPr>
        <w:t xml:space="preserve">The grey cells indicate that </w:t>
      </w:r>
      <w:r w:rsidR="00E851AB" w:rsidRPr="001012B8">
        <w:rPr>
          <w:rFonts w:ascii="Times New Roman" w:hAnsi="Times New Roman" w:cs="Times New Roman"/>
          <w:b w:val="0"/>
          <w:color w:val="auto"/>
          <w:sz w:val="20"/>
          <w:szCs w:val="20"/>
        </w:rPr>
        <w:t xml:space="preserve">the </w:t>
      </w:r>
      <w:r w:rsidR="002031E8" w:rsidRPr="001012B8">
        <w:rPr>
          <w:rFonts w:ascii="Times New Roman" w:hAnsi="Times New Roman" w:cs="Times New Roman"/>
          <w:b w:val="0"/>
          <w:color w:val="auto"/>
          <w:sz w:val="20"/>
          <w:szCs w:val="20"/>
        </w:rPr>
        <w:t>species</w:t>
      </w:r>
      <w:r w:rsidR="000110D5" w:rsidRPr="001012B8">
        <w:rPr>
          <w:rFonts w:ascii="Times New Roman" w:hAnsi="Times New Roman" w:cs="Times New Roman"/>
          <w:b w:val="0"/>
          <w:color w:val="auto"/>
          <w:sz w:val="20"/>
          <w:szCs w:val="20"/>
        </w:rPr>
        <w:t xml:space="preserve"> was not affected by those climate variables (i.e. they </w:t>
      </w:r>
      <w:r w:rsidR="002031E8" w:rsidRPr="001012B8">
        <w:rPr>
          <w:rFonts w:ascii="Times New Roman" w:hAnsi="Times New Roman" w:cs="Times New Roman"/>
          <w:b w:val="0"/>
          <w:color w:val="auto"/>
          <w:sz w:val="20"/>
          <w:szCs w:val="20"/>
        </w:rPr>
        <w:t>did not have a climate window for that climatic variable</w:t>
      </w:r>
      <w:r w:rsidR="000110D5" w:rsidRPr="001012B8">
        <w:rPr>
          <w:rFonts w:ascii="Times New Roman" w:hAnsi="Times New Roman" w:cs="Times New Roman"/>
          <w:b w:val="0"/>
          <w:color w:val="auto"/>
          <w:sz w:val="20"/>
          <w:szCs w:val="20"/>
        </w:rPr>
        <w:t>)</w:t>
      </w:r>
      <w:r w:rsidR="002031E8" w:rsidRPr="001012B8">
        <w:rPr>
          <w:rFonts w:ascii="Times New Roman" w:hAnsi="Times New Roman" w:cs="Times New Roman"/>
          <w:b w:val="0"/>
          <w:color w:val="auto"/>
          <w:sz w:val="20"/>
          <w:szCs w:val="20"/>
        </w:rPr>
        <w:t>.</w:t>
      </w:r>
      <w:r w:rsidR="00A54B87" w:rsidRPr="001012B8">
        <w:rPr>
          <w:rFonts w:ascii="Times New Roman" w:hAnsi="Times New Roman" w:cs="Times New Roman"/>
          <w:b w:val="0"/>
          <w:color w:val="auto"/>
          <w:sz w:val="20"/>
          <w:szCs w:val="20"/>
        </w:rPr>
        <w:t xml:space="preserve"> </w:t>
      </w:r>
    </w:p>
    <w:tbl>
      <w:tblPr>
        <w:tblStyle w:val="TableGrid"/>
        <w:tblW w:w="8824" w:type="dxa"/>
        <w:tblLook w:val="04A0" w:firstRow="1" w:lastRow="0" w:firstColumn="1" w:lastColumn="0" w:noHBand="0" w:noVBand="1"/>
      </w:tblPr>
      <w:tblGrid>
        <w:gridCol w:w="2010"/>
        <w:gridCol w:w="864"/>
        <w:gridCol w:w="1349"/>
        <w:gridCol w:w="743"/>
        <w:gridCol w:w="679"/>
        <w:gridCol w:w="755"/>
        <w:gridCol w:w="1063"/>
        <w:gridCol w:w="1361"/>
      </w:tblGrid>
      <w:tr w:rsidR="002031E8" w:rsidRPr="001012B8" w14:paraId="4427D248" w14:textId="77777777" w:rsidTr="000110D5">
        <w:tc>
          <w:tcPr>
            <w:tcW w:w="2093" w:type="dxa"/>
          </w:tcPr>
          <w:p w14:paraId="337FD0EE" w14:textId="148CD650"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Species</w:t>
            </w:r>
          </w:p>
        </w:tc>
        <w:tc>
          <w:tcPr>
            <w:tcW w:w="869" w:type="dxa"/>
          </w:tcPr>
          <w:p w14:paraId="2F6520DC" w14:textId="716464E6"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Humid</w:t>
            </w:r>
          </w:p>
        </w:tc>
        <w:tc>
          <w:tcPr>
            <w:tcW w:w="1305" w:type="dxa"/>
          </w:tcPr>
          <w:p w14:paraId="55AA70C9" w14:textId="7777777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Temperature</w:t>
            </w:r>
          </w:p>
        </w:tc>
        <w:tc>
          <w:tcPr>
            <w:tcW w:w="754" w:type="dxa"/>
          </w:tcPr>
          <w:p w14:paraId="06B5B932" w14:textId="051E6F8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DTR</w:t>
            </w:r>
          </w:p>
        </w:tc>
        <w:tc>
          <w:tcPr>
            <w:tcW w:w="684" w:type="dxa"/>
          </w:tcPr>
          <w:p w14:paraId="048E7568" w14:textId="7777777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Rain</w:t>
            </w:r>
          </w:p>
        </w:tc>
        <w:tc>
          <w:tcPr>
            <w:tcW w:w="761" w:type="dxa"/>
          </w:tcPr>
          <w:p w14:paraId="683AB9C5" w14:textId="7777777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Wind</w:t>
            </w:r>
          </w:p>
        </w:tc>
        <w:tc>
          <w:tcPr>
            <w:tcW w:w="1070" w:type="dxa"/>
          </w:tcPr>
          <w:p w14:paraId="2FF5B41A" w14:textId="7777777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Sunshine</w:t>
            </w:r>
          </w:p>
        </w:tc>
        <w:tc>
          <w:tcPr>
            <w:tcW w:w="1288" w:type="dxa"/>
          </w:tcPr>
          <w:p w14:paraId="000B14C1" w14:textId="77777777" w:rsidR="002031E8" w:rsidRPr="001012B8" w:rsidRDefault="002031E8" w:rsidP="007773B7">
            <w:pPr>
              <w:rPr>
                <w:rFonts w:ascii="Times New Roman" w:hAnsi="Times New Roman" w:cs="Times New Roman"/>
                <w:b/>
                <w:sz w:val="20"/>
              </w:rPr>
            </w:pPr>
            <w:r w:rsidRPr="001012B8">
              <w:rPr>
                <w:rFonts w:ascii="Times New Roman" w:hAnsi="Times New Roman" w:cs="Times New Roman"/>
                <w:b/>
                <w:sz w:val="20"/>
              </w:rPr>
              <w:t>Vulnerability</w:t>
            </w:r>
          </w:p>
        </w:tc>
      </w:tr>
      <w:tr w:rsidR="002031E8" w:rsidRPr="001012B8" w14:paraId="6B908739" w14:textId="77777777" w:rsidTr="000110D5">
        <w:tc>
          <w:tcPr>
            <w:tcW w:w="2093" w:type="dxa"/>
          </w:tcPr>
          <w:p w14:paraId="27524CA7" w14:textId="4E9EE460"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Willow warbler</w:t>
            </w:r>
          </w:p>
        </w:tc>
        <w:tc>
          <w:tcPr>
            <w:tcW w:w="869" w:type="dxa"/>
          </w:tcPr>
          <w:p w14:paraId="049971C8" w14:textId="211E9F86" w:rsidR="002031E8" w:rsidRPr="001012B8" w:rsidRDefault="002031E8" w:rsidP="007773B7">
            <w:pPr>
              <w:rPr>
                <w:rFonts w:ascii="Times New Roman" w:hAnsi="Times New Roman" w:cs="Times New Roman"/>
                <w:sz w:val="20"/>
              </w:rPr>
            </w:pPr>
          </w:p>
        </w:tc>
        <w:tc>
          <w:tcPr>
            <w:tcW w:w="1305" w:type="dxa"/>
          </w:tcPr>
          <w:p w14:paraId="0DAEBE4E" w14:textId="77777777" w:rsidR="002031E8" w:rsidRPr="001012B8" w:rsidRDefault="002031E8" w:rsidP="007773B7">
            <w:pPr>
              <w:rPr>
                <w:rFonts w:ascii="Times New Roman" w:hAnsi="Times New Roman" w:cs="Times New Roman"/>
                <w:sz w:val="20"/>
              </w:rPr>
            </w:pPr>
          </w:p>
        </w:tc>
        <w:tc>
          <w:tcPr>
            <w:tcW w:w="754" w:type="dxa"/>
          </w:tcPr>
          <w:p w14:paraId="03C7761B" w14:textId="6091CF50"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r w:rsidRPr="001012B8" w:rsidDel="007773B7">
              <w:rPr>
                <w:rFonts w:ascii="Times New Roman" w:hAnsi="Times New Roman" w:cs="Times New Roman"/>
                <w:sz w:val="20"/>
              </w:rPr>
              <w:t xml:space="preserve"> </w:t>
            </w:r>
          </w:p>
        </w:tc>
        <w:tc>
          <w:tcPr>
            <w:tcW w:w="684" w:type="dxa"/>
          </w:tcPr>
          <w:p w14:paraId="160A8D07" w14:textId="0DDD025C"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r w:rsidRPr="001012B8" w:rsidDel="007773B7">
              <w:rPr>
                <w:rFonts w:ascii="Times New Roman" w:hAnsi="Times New Roman" w:cs="Times New Roman"/>
                <w:sz w:val="20"/>
              </w:rPr>
              <w:t xml:space="preserve"> </w:t>
            </w:r>
          </w:p>
        </w:tc>
        <w:tc>
          <w:tcPr>
            <w:tcW w:w="761" w:type="dxa"/>
          </w:tcPr>
          <w:p w14:paraId="2DD10742" w14:textId="77777777" w:rsidR="002031E8" w:rsidRPr="001012B8" w:rsidRDefault="002031E8" w:rsidP="007773B7">
            <w:pPr>
              <w:rPr>
                <w:rFonts w:ascii="Times New Roman" w:hAnsi="Times New Roman" w:cs="Times New Roman"/>
                <w:sz w:val="20"/>
              </w:rPr>
            </w:pPr>
          </w:p>
        </w:tc>
        <w:tc>
          <w:tcPr>
            <w:tcW w:w="1070" w:type="dxa"/>
          </w:tcPr>
          <w:p w14:paraId="47102DEB" w14:textId="77777777" w:rsidR="002031E8" w:rsidRPr="001012B8" w:rsidRDefault="002031E8" w:rsidP="007773B7">
            <w:pPr>
              <w:rPr>
                <w:rFonts w:ascii="Times New Roman" w:hAnsi="Times New Roman" w:cs="Times New Roman"/>
                <w:sz w:val="20"/>
              </w:rPr>
            </w:pPr>
          </w:p>
        </w:tc>
        <w:tc>
          <w:tcPr>
            <w:tcW w:w="1288" w:type="dxa"/>
          </w:tcPr>
          <w:p w14:paraId="52BE5A06" w14:textId="6C4E11B3"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r w:rsidR="002031E8" w:rsidRPr="001012B8" w14:paraId="60948F46" w14:textId="77777777" w:rsidTr="000110D5">
        <w:tc>
          <w:tcPr>
            <w:tcW w:w="2093" w:type="dxa"/>
          </w:tcPr>
          <w:p w14:paraId="693EC28A" w14:textId="5D6CCF58"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Common chaffinch</w:t>
            </w:r>
          </w:p>
        </w:tc>
        <w:tc>
          <w:tcPr>
            <w:tcW w:w="869" w:type="dxa"/>
          </w:tcPr>
          <w:p w14:paraId="46BAE767" w14:textId="717D9FC4"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305" w:type="dxa"/>
          </w:tcPr>
          <w:p w14:paraId="0B4C3A54" w14:textId="1E79DD72" w:rsidR="002031E8" w:rsidRPr="001012B8" w:rsidRDefault="002031E8" w:rsidP="007773B7">
            <w:pPr>
              <w:rPr>
                <w:rFonts w:ascii="Times New Roman" w:hAnsi="Times New Roman" w:cs="Times New Roman"/>
                <w:sz w:val="20"/>
              </w:rPr>
            </w:pPr>
          </w:p>
        </w:tc>
        <w:tc>
          <w:tcPr>
            <w:tcW w:w="754" w:type="dxa"/>
            <w:shd w:val="clear" w:color="auto" w:fill="BFBFBF" w:themeFill="background1" w:themeFillShade="BF"/>
          </w:tcPr>
          <w:p w14:paraId="06666F2D" w14:textId="44313059" w:rsidR="002031E8" w:rsidRPr="001012B8" w:rsidRDefault="002031E8" w:rsidP="007773B7">
            <w:pPr>
              <w:rPr>
                <w:rFonts w:ascii="Times New Roman" w:hAnsi="Times New Roman" w:cs="Times New Roman"/>
                <w:sz w:val="20"/>
              </w:rPr>
            </w:pPr>
          </w:p>
        </w:tc>
        <w:tc>
          <w:tcPr>
            <w:tcW w:w="684" w:type="dxa"/>
          </w:tcPr>
          <w:p w14:paraId="22C3CFD7" w14:textId="180CD429"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761" w:type="dxa"/>
            <w:shd w:val="clear" w:color="auto" w:fill="BFBFBF" w:themeFill="background1" w:themeFillShade="BF"/>
          </w:tcPr>
          <w:p w14:paraId="4D093150" w14:textId="027C117C" w:rsidR="002031E8" w:rsidRPr="001012B8" w:rsidRDefault="002031E8" w:rsidP="007773B7">
            <w:pPr>
              <w:rPr>
                <w:rFonts w:ascii="Times New Roman" w:hAnsi="Times New Roman" w:cs="Times New Roman"/>
                <w:sz w:val="20"/>
              </w:rPr>
            </w:pPr>
          </w:p>
        </w:tc>
        <w:tc>
          <w:tcPr>
            <w:tcW w:w="1070" w:type="dxa"/>
            <w:shd w:val="clear" w:color="auto" w:fill="BFBFBF" w:themeFill="background1" w:themeFillShade="BF"/>
          </w:tcPr>
          <w:p w14:paraId="74B5AB77" w14:textId="6CB77F69" w:rsidR="002031E8" w:rsidRPr="001012B8" w:rsidRDefault="002031E8" w:rsidP="007773B7">
            <w:pPr>
              <w:rPr>
                <w:rFonts w:ascii="Times New Roman" w:hAnsi="Times New Roman" w:cs="Times New Roman"/>
                <w:sz w:val="20"/>
              </w:rPr>
            </w:pPr>
          </w:p>
        </w:tc>
        <w:tc>
          <w:tcPr>
            <w:tcW w:w="1288" w:type="dxa"/>
          </w:tcPr>
          <w:p w14:paraId="787FF986" w14:textId="569FD648" w:rsidR="002031E8" w:rsidRPr="001012B8" w:rsidRDefault="002031E8" w:rsidP="007773B7">
            <w:pPr>
              <w:rPr>
                <w:rFonts w:ascii="Times New Roman" w:hAnsi="Times New Roman" w:cs="Times New Roman"/>
                <w:sz w:val="20"/>
              </w:rPr>
            </w:pPr>
          </w:p>
        </w:tc>
      </w:tr>
      <w:tr w:rsidR="002031E8" w:rsidRPr="001012B8" w14:paraId="357AAC69" w14:textId="77777777" w:rsidTr="000110D5">
        <w:tc>
          <w:tcPr>
            <w:tcW w:w="2093" w:type="dxa"/>
          </w:tcPr>
          <w:p w14:paraId="293D58DA" w14:textId="616E5008"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Common chiffchaff</w:t>
            </w:r>
          </w:p>
        </w:tc>
        <w:tc>
          <w:tcPr>
            <w:tcW w:w="869" w:type="dxa"/>
          </w:tcPr>
          <w:p w14:paraId="3E98F1C4" w14:textId="27BA1827" w:rsidR="002031E8" w:rsidRPr="001012B8" w:rsidRDefault="002031E8" w:rsidP="007773B7">
            <w:pPr>
              <w:rPr>
                <w:rFonts w:ascii="Times New Roman" w:hAnsi="Times New Roman" w:cs="Times New Roman"/>
                <w:sz w:val="20"/>
              </w:rPr>
            </w:pPr>
          </w:p>
        </w:tc>
        <w:tc>
          <w:tcPr>
            <w:tcW w:w="1305" w:type="dxa"/>
          </w:tcPr>
          <w:p w14:paraId="0C7FC4B2" w14:textId="25A47DF7"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754" w:type="dxa"/>
          </w:tcPr>
          <w:p w14:paraId="1CA9A800" w14:textId="77777777" w:rsidR="002031E8" w:rsidRPr="001012B8" w:rsidDel="007773B7" w:rsidRDefault="002031E8" w:rsidP="007773B7">
            <w:pPr>
              <w:rPr>
                <w:rFonts w:ascii="Times New Roman" w:hAnsi="Times New Roman" w:cs="Times New Roman"/>
                <w:sz w:val="20"/>
              </w:rPr>
            </w:pPr>
          </w:p>
        </w:tc>
        <w:tc>
          <w:tcPr>
            <w:tcW w:w="684" w:type="dxa"/>
          </w:tcPr>
          <w:p w14:paraId="339EB87B" w14:textId="77777777" w:rsidR="002031E8" w:rsidRPr="001012B8" w:rsidRDefault="002031E8" w:rsidP="007773B7">
            <w:pPr>
              <w:rPr>
                <w:rFonts w:ascii="Times New Roman" w:hAnsi="Times New Roman" w:cs="Times New Roman"/>
                <w:sz w:val="20"/>
              </w:rPr>
            </w:pPr>
          </w:p>
        </w:tc>
        <w:tc>
          <w:tcPr>
            <w:tcW w:w="761" w:type="dxa"/>
          </w:tcPr>
          <w:p w14:paraId="6B180E2A" w14:textId="77777777" w:rsidR="002031E8" w:rsidRPr="001012B8" w:rsidDel="007773B7" w:rsidRDefault="002031E8" w:rsidP="007773B7">
            <w:pPr>
              <w:rPr>
                <w:rFonts w:ascii="Times New Roman" w:hAnsi="Times New Roman" w:cs="Times New Roman"/>
                <w:sz w:val="20"/>
              </w:rPr>
            </w:pPr>
          </w:p>
        </w:tc>
        <w:tc>
          <w:tcPr>
            <w:tcW w:w="1070" w:type="dxa"/>
          </w:tcPr>
          <w:p w14:paraId="14E4460A" w14:textId="77777777" w:rsidR="002031E8" w:rsidRPr="001012B8" w:rsidDel="007773B7" w:rsidRDefault="002031E8" w:rsidP="007773B7">
            <w:pPr>
              <w:rPr>
                <w:rFonts w:ascii="Times New Roman" w:hAnsi="Times New Roman" w:cs="Times New Roman"/>
                <w:sz w:val="20"/>
              </w:rPr>
            </w:pPr>
          </w:p>
        </w:tc>
        <w:tc>
          <w:tcPr>
            <w:tcW w:w="1288" w:type="dxa"/>
          </w:tcPr>
          <w:p w14:paraId="145FACF3" w14:textId="22FED1EA"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r w:rsidR="002031E8" w:rsidRPr="001012B8" w14:paraId="4D7B2A73" w14:textId="77777777" w:rsidTr="000110D5">
        <w:tc>
          <w:tcPr>
            <w:tcW w:w="2093" w:type="dxa"/>
          </w:tcPr>
          <w:p w14:paraId="0AD1897C" w14:textId="7AF8BF9C"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Bearded reedling</w:t>
            </w:r>
          </w:p>
        </w:tc>
        <w:tc>
          <w:tcPr>
            <w:tcW w:w="869" w:type="dxa"/>
          </w:tcPr>
          <w:p w14:paraId="32B46294" w14:textId="31865E04" w:rsidR="002031E8" w:rsidRPr="001012B8" w:rsidRDefault="002031E8" w:rsidP="007773B7">
            <w:pPr>
              <w:rPr>
                <w:rFonts w:ascii="Times New Roman" w:hAnsi="Times New Roman" w:cs="Times New Roman"/>
                <w:sz w:val="20"/>
              </w:rPr>
            </w:pPr>
          </w:p>
        </w:tc>
        <w:tc>
          <w:tcPr>
            <w:tcW w:w="1305" w:type="dxa"/>
          </w:tcPr>
          <w:p w14:paraId="4D3696F7" w14:textId="33DBB7F6"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754" w:type="dxa"/>
          </w:tcPr>
          <w:p w14:paraId="424A5B58" w14:textId="77777777" w:rsidR="002031E8" w:rsidRPr="001012B8" w:rsidRDefault="002031E8" w:rsidP="007773B7">
            <w:pPr>
              <w:rPr>
                <w:rFonts w:ascii="Times New Roman" w:hAnsi="Times New Roman" w:cs="Times New Roman"/>
                <w:sz w:val="20"/>
              </w:rPr>
            </w:pPr>
          </w:p>
        </w:tc>
        <w:tc>
          <w:tcPr>
            <w:tcW w:w="684" w:type="dxa"/>
          </w:tcPr>
          <w:p w14:paraId="399F2219" w14:textId="77777777" w:rsidR="002031E8" w:rsidRPr="001012B8" w:rsidRDefault="002031E8" w:rsidP="007773B7">
            <w:pPr>
              <w:rPr>
                <w:rFonts w:ascii="Times New Roman" w:hAnsi="Times New Roman" w:cs="Times New Roman"/>
                <w:sz w:val="20"/>
              </w:rPr>
            </w:pPr>
          </w:p>
        </w:tc>
        <w:tc>
          <w:tcPr>
            <w:tcW w:w="761" w:type="dxa"/>
          </w:tcPr>
          <w:p w14:paraId="28EBFED6" w14:textId="77777777" w:rsidR="002031E8" w:rsidRPr="001012B8" w:rsidRDefault="002031E8" w:rsidP="007773B7">
            <w:pPr>
              <w:rPr>
                <w:rFonts w:ascii="Times New Roman" w:hAnsi="Times New Roman" w:cs="Times New Roman"/>
                <w:sz w:val="20"/>
              </w:rPr>
            </w:pPr>
          </w:p>
        </w:tc>
        <w:tc>
          <w:tcPr>
            <w:tcW w:w="1070" w:type="dxa"/>
            <w:shd w:val="clear" w:color="auto" w:fill="BFBFBF" w:themeFill="background1" w:themeFillShade="BF"/>
          </w:tcPr>
          <w:p w14:paraId="009C24D9" w14:textId="77777777" w:rsidR="002031E8" w:rsidRPr="001012B8" w:rsidRDefault="002031E8" w:rsidP="007773B7">
            <w:pPr>
              <w:rPr>
                <w:rFonts w:ascii="Times New Roman" w:hAnsi="Times New Roman" w:cs="Times New Roman"/>
                <w:sz w:val="20"/>
              </w:rPr>
            </w:pPr>
          </w:p>
        </w:tc>
        <w:tc>
          <w:tcPr>
            <w:tcW w:w="1288" w:type="dxa"/>
          </w:tcPr>
          <w:p w14:paraId="013E48CA" w14:textId="5361F322"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r w:rsidR="002031E8" w:rsidRPr="001012B8" w14:paraId="30B11543" w14:textId="77777777" w:rsidTr="000110D5">
        <w:tc>
          <w:tcPr>
            <w:tcW w:w="2093" w:type="dxa"/>
            <w:shd w:val="clear" w:color="auto" w:fill="auto"/>
          </w:tcPr>
          <w:p w14:paraId="047E00D6" w14:textId="4E653D41"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Garden warbler</w:t>
            </w:r>
          </w:p>
        </w:tc>
        <w:tc>
          <w:tcPr>
            <w:tcW w:w="869" w:type="dxa"/>
            <w:shd w:val="clear" w:color="auto" w:fill="BFBFBF" w:themeFill="background1" w:themeFillShade="BF"/>
          </w:tcPr>
          <w:p w14:paraId="0918648B" w14:textId="23941F35" w:rsidR="002031E8" w:rsidRPr="001012B8" w:rsidRDefault="002031E8" w:rsidP="007773B7">
            <w:pPr>
              <w:rPr>
                <w:rFonts w:ascii="Times New Roman" w:hAnsi="Times New Roman" w:cs="Times New Roman"/>
                <w:sz w:val="20"/>
              </w:rPr>
            </w:pPr>
          </w:p>
        </w:tc>
        <w:tc>
          <w:tcPr>
            <w:tcW w:w="1305" w:type="dxa"/>
            <w:shd w:val="clear" w:color="auto" w:fill="BFBFBF" w:themeFill="background1" w:themeFillShade="BF"/>
          </w:tcPr>
          <w:p w14:paraId="07D5DCCD" w14:textId="77777777" w:rsidR="002031E8" w:rsidRPr="001012B8" w:rsidRDefault="002031E8" w:rsidP="007773B7">
            <w:pPr>
              <w:rPr>
                <w:rFonts w:ascii="Times New Roman" w:hAnsi="Times New Roman" w:cs="Times New Roman"/>
                <w:sz w:val="20"/>
              </w:rPr>
            </w:pPr>
          </w:p>
        </w:tc>
        <w:tc>
          <w:tcPr>
            <w:tcW w:w="754" w:type="dxa"/>
          </w:tcPr>
          <w:p w14:paraId="32844FB5" w14:textId="69D5F975"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684" w:type="dxa"/>
            <w:shd w:val="clear" w:color="auto" w:fill="BFBFBF" w:themeFill="background1" w:themeFillShade="BF"/>
          </w:tcPr>
          <w:p w14:paraId="18F2A52E" w14:textId="77777777" w:rsidR="002031E8" w:rsidRPr="001012B8" w:rsidRDefault="002031E8" w:rsidP="007773B7">
            <w:pPr>
              <w:rPr>
                <w:rFonts w:ascii="Times New Roman" w:hAnsi="Times New Roman" w:cs="Times New Roman"/>
                <w:sz w:val="20"/>
              </w:rPr>
            </w:pPr>
          </w:p>
        </w:tc>
        <w:tc>
          <w:tcPr>
            <w:tcW w:w="761" w:type="dxa"/>
            <w:shd w:val="clear" w:color="auto" w:fill="BFBFBF" w:themeFill="background1" w:themeFillShade="BF"/>
          </w:tcPr>
          <w:p w14:paraId="2FB781B2" w14:textId="77777777" w:rsidR="002031E8" w:rsidRPr="001012B8" w:rsidRDefault="002031E8" w:rsidP="007773B7">
            <w:pPr>
              <w:rPr>
                <w:rFonts w:ascii="Times New Roman" w:hAnsi="Times New Roman" w:cs="Times New Roman"/>
                <w:sz w:val="20"/>
              </w:rPr>
            </w:pPr>
          </w:p>
        </w:tc>
        <w:tc>
          <w:tcPr>
            <w:tcW w:w="1070" w:type="dxa"/>
            <w:shd w:val="clear" w:color="auto" w:fill="BFBFBF" w:themeFill="background1" w:themeFillShade="BF"/>
          </w:tcPr>
          <w:p w14:paraId="2DF7550B" w14:textId="77777777" w:rsidR="002031E8" w:rsidRPr="001012B8" w:rsidRDefault="002031E8" w:rsidP="007773B7">
            <w:pPr>
              <w:rPr>
                <w:rFonts w:ascii="Times New Roman" w:hAnsi="Times New Roman" w:cs="Times New Roman"/>
                <w:sz w:val="20"/>
              </w:rPr>
            </w:pPr>
          </w:p>
        </w:tc>
        <w:tc>
          <w:tcPr>
            <w:tcW w:w="1288" w:type="dxa"/>
          </w:tcPr>
          <w:p w14:paraId="04865680" w14:textId="55AC8147"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r w:rsidRPr="001012B8" w:rsidDel="007773B7">
              <w:rPr>
                <w:rFonts w:ascii="Times New Roman" w:hAnsi="Times New Roman" w:cs="Times New Roman"/>
                <w:sz w:val="20"/>
              </w:rPr>
              <w:t xml:space="preserve"> </w:t>
            </w:r>
          </w:p>
        </w:tc>
      </w:tr>
      <w:tr w:rsidR="002031E8" w:rsidRPr="001012B8" w14:paraId="4F114AEE" w14:textId="77777777" w:rsidTr="000110D5">
        <w:tc>
          <w:tcPr>
            <w:tcW w:w="2093" w:type="dxa"/>
          </w:tcPr>
          <w:p w14:paraId="2A6E1F12" w14:textId="7309ABE8"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Short-toed treecreeper</w:t>
            </w:r>
          </w:p>
        </w:tc>
        <w:tc>
          <w:tcPr>
            <w:tcW w:w="869" w:type="dxa"/>
          </w:tcPr>
          <w:p w14:paraId="14897DFD" w14:textId="1E0316D0"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305" w:type="dxa"/>
          </w:tcPr>
          <w:p w14:paraId="79B313CB" w14:textId="77777777" w:rsidR="002031E8" w:rsidRPr="001012B8" w:rsidRDefault="002031E8" w:rsidP="007773B7">
            <w:pPr>
              <w:rPr>
                <w:rFonts w:ascii="Times New Roman" w:hAnsi="Times New Roman" w:cs="Times New Roman"/>
                <w:sz w:val="20"/>
              </w:rPr>
            </w:pPr>
          </w:p>
        </w:tc>
        <w:tc>
          <w:tcPr>
            <w:tcW w:w="754" w:type="dxa"/>
            <w:shd w:val="clear" w:color="auto" w:fill="BFBFBF" w:themeFill="background1" w:themeFillShade="BF"/>
          </w:tcPr>
          <w:p w14:paraId="660B5E7C" w14:textId="77777777" w:rsidR="002031E8" w:rsidRPr="001012B8" w:rsidRDefault="002031E8" w:rsidP="007773B7">
            <w:pPr>
              <w:rPr>
                <w:rFonts w:ascii="Times New Roman" w:hAnsi="Times New Roman" w:cs="Times New Roman"/>
                <w:sz w:val="20"/>
              </w:rPr>
            </w:pPr>
          </w:p>
        </w:tc>
        <w:tc>
          <w:tcPr>
            <w:tcW w:w="684" w:type="dxa"/>
          </w:tcPr>
          <w:p w14:paraId="5D34B21B" w14:textId="77777777" w:rsidR="002031E8" w:rsidRPr="001012B8" w:rsidRDefault="002031E8" w:rsidP="007773B7">
            <w:pPr>
              <w:rPr>
                <w:rFonts w:ascii="Times New Roman" w:hAnsi="Times New Roman" w:cs="Times New Roman"/>
                <w:sz w:val="20"/>
              </w:rPr>
            </w:pPr>
          </w:p>
        </w:tc>
        <w:tc>
          <w:tcPr>
            <w:tcW w:w="761" w:type="dxa"/>
            <w:shd w:val="clear" w:color="auto" w:fill="BFBFBF" w:themeFill="background1" w:themeFillShade="BF"/>
          </w:tcPr>
          <w:p w14:paraId="49A1A7B3" w14:textId="77777777" w:rsidR="002031E8" w:rsidRPr="001012B8" w:rsidRDefault="002031E8" w:rsidP="007773B7">
            <w:pPr>
              <w:rPr>
                <w:rFonts w:ascii="Times New Roman" w:hAnsi="Times New Roman" w:cs="Times New Roman"/>
                <w:sz w:val="20"/>
              </w:rPr>
            </w:pPr>
          </w:p>
        </w:tc>
        <w:tc>
          <w:tcPr>
            <w:tcW w:w="1070" w:type="dxa"/>
          </w:tcPr>
          <w:p w14:paraId="59AB5B76" w14:textId="40E1E1DD"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288" w:type="dxa"/>
          </w:tcPr>
          <w:p w14:paraId="1DE0AB1D" w14:textId="4EC01103" w:rsidR="002031E8" w:rsidRPr="001012B8" w:rsidRDefault="002031E8" w:rsidP="007773B7">
            <w:pPr>
              <w:rPr>
                <w:rFonts w:ascii="Times New Roman" w:hAnsi="Times New Roman" w:cs="Times New Roman"/>
                <w:sz w:val="20"/>
              </w:rPr>
            </w:pPr>
          </w:p>
        </w:tc>
      </w:tr>
      <w:tr w:rsidR="002031E8" w:rsidRPr="001012B8" w14:paraId="7FC2BF2F" w14:textId="77777777" w:rsidTr="000110D5">
        <w:tc>
          <w:tcPr>
            <w:tcW w:w="2093" w:type="dxa"/>
            <w:shd w:val="clear" w:color="auto" w:fill="auto"/>
          </w:tcPr>
          <w:p w14:paraId="7CB48FFA" w14:textId="202B347F"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Sedge warbler</w:t>
            </w:r>
          </w:p>
        </w:tc>
        <w:tc>
          <w:tcPr>
            <w:tcW w:w="869" w:type="dxa"/>
            <w:shd w:val="clear" w:color="auto" w:fill="BFBFBF" w:themeFill="background1" w:themeFillShade="BF"/>
          </w:tcPr>
          <w:p w14:paraId="65746CAB" w14:textId="5DAACE2E" w:rsidR="002031E8" w:rsidRPr="001012B8" w:rsidRDefault="002031E8" w:rsidP="007773B7">
            <w:pPr>
              <w:rPr>
                <w:rFonts w:ascii="Times New Roman" w:hAnsi="Times New Roman" w:cs="Times New Roman"/>
                <w:sz w:val="20"/>
              </w:rPr>
            </w:pPr>
          </w:p>
        </w:tc>
        <w:tc>
          <w:tcPr>
            <w:tcW w:w="1305" w:type="dxa"/>
            <w:shd w:val="clear" w:color="auto" w:fill="BFBFBF" w:themeFill="background1" w:themeFillShade="BF"/>
          </w:tcPr>
          <w:p w14:paraId="3E79BEA7" w14:textId="77777777" w:rsidR="002031E8" w:rsidRPr="001012B8" w:rsidRDefault="002031E8" w:rsidP="007773B7">
            <w:pPr>
              <w:rPr>
                <w:rFonts w:ascii="Times New Roman" w:hAnsi="Times New Roman" w:cs="Times New Roman"/>
                <w:sz w:val="20"/>
              </w:rPr>
            </w:pPr>
          </w:p>
        </w:tc>
        <w:tc>
          <w:tcPr>
            <w:tcW w:w="754" w:type="dxa"/>
          </w:tcPr>
          <w:p w14:paraId="5F93E109" w14:textId="77777777" w:rsidR="002031E8" w:rsidRPr="001012B8" w:rsidRDefault="002031E8" w:rsidP="007773B7">
            <w:pPr>
              <w:rPr>
                <w:rFonts w:ascii="Times New Roman" w:hAnsi="Times New Roman" w:cs="Times New Roman"/>
                <w:sz w:val="20"/>
              </w:rPr>
            </w:pPr>
          </w:p>
        </w:tc>
        <w:tc>
          <w:tcPr>
            <w:tcW w:w="684" w:type="dxa"/>
          </w:tcPr>
          <w:p w14:paraId="472D0457" w14:textId="36C763F9"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761" w:type="dxa"/>
          </w:tcPr>
          <w:p w14:paraId="250C50ED" w14:textId="036D640F"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070" w:type="dxa"/>
          </w:tcPr>
          <w:p w14:paraId="64896D56" w14:textId="77777777" w:rsidR="002031E8" w:rsidRPr="001012B8" w:rsidRDefault="002031E8" w:rsidP="007773B7">
            <w:pPr>
              <w:rPr>
                <w:rFonts w:ascii="Times New Roman" w:hAnsi="Times New Roman" w:cs="Times New Roman"/>
                <w:sz w:val="20"/>
              </w:rPr>
            </w:pPr>
          </w:p>
        </w:tc>
        <w:tc>
          <w:tcPr>
            <w:tcW w:w="1288" w:type="dxa"/>
          </w:tcPr>
          <w:p w14:paraId="073462E6" w14:textId="77777777" w:rsidR="002031E8" w:rsidRPr="001012B8" w:rsidDel="007773B7" w:rsidRDefault="002031E8" w:rsidP="007773B7">
            <w:pPr>
              <w:rPr>
                <w:rFonts w:ascii="Times New Roman" w:hAnsi="Times New Roman" w:cs="Times New Roman"/>
                <w:sz w:val="20"/>
              </w:rPr>
            </w:pPr>
          </w:p>
        </w:tc>
      </w:tr>
      <w:tr w:rsidR="002031E8" w:rsidRPr="001012B8" w14:paraId="6A467C06" w14:textId="77777777" w:rsidTr="000110D5">
        <w:tc>
          <w:tcPr>
            <w:tcW w:w="2093" w:type="dxa"/>
            <w:shd w:val="clear" w:color="auto" w:fill="auto"/>
          </w:tcPr>
          <w:p w14:paraId="60B50D53" w14:textId="10D7529A"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Eurasian tree sparrow</w:t>
            </w:r>
          </w:p>
        </w:tc>
        <w:tc>
          <w:tcPr>
            <w:tcW w:w="869" w:type="dxa"/>
            <w:shd w:val="clear" w:color="auto" w:fill="BFBFBF" w:themeFill="background1" w:themeFillShade="BF"/>
          </w:tcPr>
          <w:p w14:paraId="6D2D5FAA" w14:textId="36045EC9" w:rsidR="002031E8" w:rsidRPr="001012B8" w:rsidRDefault="002031E8" w:rsidP="007773B7">
            <w:pPr>
              <w:rPr>
                <w:rFonts w:ascii="Times New Roman" w:hAnsi="Times New Roman" w:cs="Times New Roman"/>
                <w:sz w:val="20"/>
              </w:rPr>
            </w:pPr>
          </w:p>
        </w:tc>
        <w:tc>
          <w:tcPr>
            <w:tcW w:w="1305" w:type="dxa"/>
          </w:tcPr>
          <w:p w14:paraId="00BBE4B0" w14:textId="77777777" w:rsidR="002031E8" w:rsidRPr="001012B8" w:rsidRDefault="002031E8" w:rsidP="007773B7">
            <w:pPr>
              <w:rPr>
                <w:rFonts w:ascii="Times New Roman" w:hAnsi="Times New Roman" w:cs="Times New Roman"/>
                <w:sz w:val="20"/>
              </w:rPr>
            </w:pPr>
          </w:p>
        </w:tc>
        <w:tc>
          <w:tcPr>
            <w:tcW w:w="754" w:type="dxa"/>
          </w:tcPr>
          <w:p w14:paraId="4340E504" w14:textId="77777777" w:rsidR="002031E8" w:rsidRPr="001012B8" w:rsidRDefault="002031E8" w:rsidP="007773B7">
            <w:pPr>
              <w:rPr>
                <w:rFonts w:ascii="Times New Roman" w:hAnsi="Times New Roman" w:cs="Times New Roman"/>
                <w:sz w:val="20"/>
              </w:rPr>
            </w:pPr>
          </w:p>
        </w:tc>
        <w:tc>
          <w:tcPr>
            <w:tcW w:w="684" w:type="dxa"/>
            <w:shd w:val="clear" w:color="auto" w:fill="BFBFBF" w:themeFill="background1" w:themeFillShade="BF"/>
          </w:tcPr>
          <w:p w14:paraId="2B9EA352" w14:textId="77777777" w:rsidR="002031E8" w:rsidRPr="001012B8" w:rsidRDefault="002031E8" w:rsidP="007773B7">
            <w:pPr>
              <w:rPr>
                <w:rFonts w:ascii="Times New Roman" w:hAnsi="Times New Roman" w:cs="Times New Roman"/>
                <w:sz w:val="20"/>
              </w:rPr>
            </w:pPr>
          </w:p>
        </w:tc>
        <w:tc>
          <w:tcPr>
            <w:tcW w:w="761" w:type="dxa"/>
          </w:tcPr>
          <w:p w14:paraId="7FEC500F" w14:textId="37BF7518"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070" w:type="dxa"/>
            <w:shd w:val="clear" w:color="auto" w:fill="BFBFBF" w:themeFill="background1" w:themeFillShade="BF"/>
          </w:tcPr>
          <w:p w14:paraId="27C85666" w14:textId="77777777" w:rsidR="002031E8" w:rsidRPr="001012B8" w:rsidRDefault="002031E8" w:rsidP="007773B7">
            <w:pPr>
              <w:rPr>
                <w:rFonts w:ascii="Times New Roman" w:hAnsi="Times New Roman" w:cs="Times New Roman"/>
                <w:sz w:val="20"/>
              </w:rPr>
            </w:pPr>
          </w:p>
        </w:tc>
        <w:tc>
          <w:tcPr>
            <w:tcW w:w="1288" w:type="dxa"/>
          </w:tcPr>
          <w:p w14:paraId="4BA73FC6" w14:textId="3684B926" w:rsidR="002031E8" w:rsidRPr="001012B8" w:rsidRDefault="002031E8" w:rsidP="007773B7">
            <w:pPr>
              <w:rPr>
                <w:rFonts w:ascii="Times New Roman" w:hAnsi="Times New Roman" w:cs="Times New Roman"/>
                <w:sz w:val="20"/>
              </w:rPr>
            </w:pPr>
          </w:p>
        </w:tc>
      </w:tr>
      <w:tr w:rsidR="002031E8" w:rsidRPr="001012B8" w14:paraId="701969BA" w14:textId="77777777" w:rsidTr="000110D5">
        <w:tc>
          <w:tcPr>
            <w:tcW w:w="2093" w:type="dxa"/>
            <w:shd w:val="clear" w:color="auto" w:fill="auto"/>
          </w:tcPr>
          <w:p w14:paraId="01996932" w14:textId="6F420DE5"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European robin</w:t>
            </w:r>
          </w:p>
        </w:tc>
        <w:tc>
          <w:tcPr>
            <w:tcW w:w="869" w:type="dxa"/>
            <w:shd w:val="clear" w:color="auto" w:fill="BFBFBF" w:themeFill="background1" w:themeFillShade="BF"/>
          </w:tcPr>
          <w:p w14:paraId="2D10DE01" w14:textId="1CCD0DDC" w:rsidR="002031E8" w:rsidRPr="001012B8" w:rsidRDefault="002031E8" w:rsidP="007773B7">
            <w:pPr>
              <w:rPr>
                <w:rFonts w:ascii="Times New Roman" w:hAnsi="Times New Roman" w:cs="Times New Roman"/>
                <w:sz w:val="20"/>
              </w:rPr>
            </w:pPr>
          </w:p>
        </w:tc>
        <w:tc>
          <w:tcPr>
            <w:tcW w:w="1305" w:type="dxa"/>
          </w:tcPr>
          <w:p w14:paraId="7B218E72" w14:textId="77777777" w:rsidR="002031E8" w:rsidRPr="001012B8" w:rsidRDefault="002031E8" w:rsidP="007773B7">
            <w:pPr>
              <w:rPr>
                <w:rFonts w:ascii="Times New Roman" w:hAnsi="Times New Roman" w:cs="Times New Roman"/>
                <w:sz w:val="20"/>
              </w:rPr>
            </w:pPr>
          </w:p>
        </w:tc>
        <w:tc>
          <w:tcPr>
            <w:tcW w:w="754" w:type="dxa"/>
            <w:shd w:val="clear" w:color="auto" w:fill="BFBFBF" w:themeFill="background1" w:themeFillShade="BF"/>
          </w:tcPr>
          <w:p w14:paraId="5162B38F" w14:textId="77777777" w:rsidR="002031E8" w:rsidRPr="001012B8" w:rsidRDefault="002031E8" w:rsidP="007773B7">
            <w:pPr>
              <w:rPr>
                <w:rFonts w:ascii="Times New Roman" w:hAnsi="Times New Roman" w:cs="Times New Roman"/>
                <w:sz w:val="20"/>
              </w:rPr>
            </w:pPr>
          </w:p>
        </w:tc>
        <w:tc>
          <w:tcPr>
            <w:tcW w:w="684" w:type="dxa"/>
          </w:tcPr>
          <w:p w14:paraId="528F5070" w14:textId="77777777" w:rsidR="002031E8" w:rsidRPr="001012B8" w:rsidRDefault="002031E8" w:rsidP="007773B7">
            <w:pPr>
              <w:rPr>
                <w:rFonts w:ascii="Times New Roman" w:hAnsi="Times New Roman" w:cs="Times New Roman"/>
                <w:sz w:val="20"/>
              </w:rPr>
            </w:pPr>
          </w:p>
        </w:tc>
        <w:tc>
          <w:tcPr>
            <w:tcW w:w="761" w:type="dxa"/>
          </w:tcPr>
          <w:p w14:paraId="5F0DAA35" w14:textId="77777777" w:rsidR="002031E8" w:rsidRPr="001012B8" w:rsidRDefault="002031E8" w:rsidP="007773B7">
            <w:pPr>
              <w:rPr>
                <w:rFonts w:ascii="Times New Roman" w:hAnsi="Times New Roman" w:cs="Times New Roman"/>
                <w:sz w:val="20"/>
              </w:rPr>
            </w:pPr>
          </w:p>
        </w:tc>
        <w:tc>
          <w:tcPr>
            <w:tcW w:w="1070" w:type="dxa"/>
          </w:tcPr>
          <w:p w14:paraId="2A47A512" w14:textId="2691BDC8"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c>
          <w:tcPr>
            <w:tcW w:w="1288" w:type="dxa"/>
          </w:tcPr>
          <w:p w14:paraId="19947A02" w14:textId="77777777" w:rsidR="002031E8" w:rsidRPr="001012B8" w:rsidRDefault="002031E8" w:rsidP="007773B7">
            <w:pPr>
              <w:rPr>
                <w:rFonts w:ascii="Times New Roman" w:hAnsi="Times New Roman" w:cs="Times New Roman"/>
                <w:sz w:val="20"/>
              </w:rPr>
            </w:pPr>
          </w:p>
        </w:tc>
      </w:tr>
      <w:tr w:rsidR="002031E8" w:rsidRPr="001012B8" w14:paraId="0D5933A6" w14:textId="77777777" w:rsidTr="000110D5">
        <w:tc>
          <w:tcPr>
            <w:tcW w:w="2093" w:type="dxa"/>
            <w:shd w:val="clear" w:color="auto" w:fill="auto"/>
          </w:tcPr>
          <w:p w14:paraId="4E1827F6" w14:textId="28E38E37"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Eurasian blackcap</w:t>
            </w:r>
          </w:p>
        </w:tc>
        <w:tc>
          <w:tcPr>
            <w:tcW w:w="869" w:type="dxa"/>
          </w:tcPr>
          <w:p w14:paraId="19F9FDF5" w14:textId="75656672" w:rsidR="002031E8" w:rsidRPr="001012B8" w:rsidRDefault="002031E8" w:rsidP="007773B7">
            <w:pPr>
              <w:rPr>
                <w:rFonts w:ascii="Times New Roman" w:hAnsi="Times New Roman" w:cs="Times New Roman"/>
                <w:sz w:val="20"/>
              </w:rPr>
            </w:pPr>
          </w:p>
        </w:tc>
        <w:tc>
          <w:tcPr>
            <w:tcW w:w="1305" w:type="dxa"/>
          </w:tcPr>
          <w:p w14:paraId="26905D5F" w14:textId="77777777" w:rsidR="002031E8" w:rsidRPr="001012B8" w:rsidRDefault="002031E8" w:rsidP="007773B7">
            <w:pPr>
              <w:rPr>
                <w:rFonts w:ascii="Times New Roman" w:hAnsi="Times New Roman" w:cs="Times New Roman"/>
                <w:sz w:val="20"/>
              </w:rPr>
            </w:pPr>
          </w:p>
        </w:tc>
        <w:tc>
          <w:tcPr>
            <w:tcW w:w="754" w:type="dxa"/>
            <w:shd w:val="clear" w:color="auto" w:fill="BFBFBF" w:themeFill="background1" w:themeFillShade="BF"/>
          </w:tcPr>
          <w:p w14:paraId="0B5AD64A" w14:textId="77777777" w:rsidR="002031E8" w:rsidRPr="001012B8" w:rsidRDefault="002031E8" w:rsidP="007773B7">
            <w:pPr>
              <w:rPr>
                <w:rFonts w:ascii="Times New Roman" w:hAnsi="Times New Roman" w:cs="Times New Roman"/>
                <w:sz w:val="20"/>
              </w:rPr>
            </w:pPr>
          </w:p>
        </w:tc>
        <w:tc>
          <w:tcPr>
            <w:tcW w:w="684" w:type="dxa"/>
          </w:tcPr>
          <w:p w14:paraId="36DB8104" w14:textId="77777777" w:rsidR="002031E8" w:rsidRPr="001012B8" w:rsidRDefault="002031E8" w:rsidP="007773B7">
            <w:pPr>
              <w:rPr>
                <w:rFonts w:ascii="Times New Roman" w:hAnsi="Times New Roman" w:cs="Times New Roman"/>
                <w:sz w:val="20"/>
              </w:rPr>
            </w:pPr>
          </w:p>
        </w:tc>
        <w:tc>
          <w:tcPr>
            <w:tcW w:w="761" w:type="dxa"/>
          </w:tcPr>
          <w:p w14:paraId="1DF14FC5" w14:textId="77777777" w:rsidR="002031E8" w:rsidRPr="001012B8" w:rsidRDefault="002031E8" w:rsidP="007773B7">
            <w:pPr>
              <w:rPr>
                <w:rFonts w:ascii="Times New Roman" w:hAnsi="Times New Roman" w:cs="Times New Roman"/>
                <w:sz w:val="20"/>
              </w:rPr>
            </w:pPr>
          </w:p>
        </w:tc>
        <w:tc>
          <w:tcPr>
            <w:tcW w:w="1070" w:type="dxa"/>
            <w:shd w:val="clear" w:color="auto" w:fill="BFBFBF" w:themeFill="background1" w:themeFillShade="BF"/>
          </w:tcPr>
          <w:p w14:paraId="4D8DFFD3" w14:textId="77777777" w:rsidR="002031E8" w:rsidRPr="001012B8" w:rsidRDefault="002031E8" w:rsidP="007773B7">
            <w:pPr>
              <w:rPr>
                <w:rFonts w:ascii="Times New Roman" w:hAnsi="Times New Roman" w:cs="Times New Roman"/>
                <w:sz w:val="20"/>
              </w:rPr>
            </w:pPr>
          </w:p>
        </w:tc>
        <w:tc>
          <w:tcPr>
            <w:tcW w:w="1288" w:type="dxa"/>
          </w:tcPr>
          <w:p w14:paraId="5B9C1186" w14:textId="1967255F"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r w:rsidR="002031E8" w:rsidRPr="001012B8" w14:paraId="60A504B5" w14:textId="77777777" w:rsidTr="000110D5">
        <w:tc>
          <w:tcPr>
            <w:tcW w:w="2093" w:type="dxa"/>
            <w:shd w:val="clear" w:color="auto" w:fill="auto"/>
          </w:tcPr>
          <w:p w14:paraId="1FA1F3CD" w14:textId="451FE6EF" w:rsidR="002031E8" w:rsidRPr="001012B8" w:rsidRDefault="002031E8" w:rsidP="007773B7">
            <w:pPr>
              <w:rPr>
                <w:rFonts w:ascii="Times New Roman" w:hAnsi="Times New Roman" w:cs="Times New Roman"/>
                <w:sz w:val="20"/>
              </w:rPr>
            </w:pPr>
            <w:proofErr w:type="spellStart"/>
            <w:r w:rsidRPr="001012B8">
              <w:rPr>
                <w:rFonts w:ascii="Times New Roman" w:hAnsi="Times New Roman" w:cs="Times New Roman"/>
                <w:sz w:val="20"/>
              </w:rPr>
              <w:t>Bluethroat</w:t>
            </w:r>
            <w:proofErr w:type="spellEnd"/>
          </w:p>
        </w:tc>
        <w:tc>
          <w:tcPr>
            <w:tcW w:w="869" w:type="dxa"/>
          </w:tcPr>
          <w:p w14:paraId="321F2559" w14:textId="0FC1FA09" w:rsidR="002031E8" w:rsidRPr="001012B8" w:rsidRDefault="002031E8" w:rsidP="007773B7">
            <w:pPr>
              <w:rPr>
                <w:rFonts w:ascii="Times New Roman" w:hAnsi="Times New Roman" w:cs="Times New Roman"/>
                <w:sz w:val="20"/>
              </w:rPr>
            </w:pPr>
          </w:p>
        </w:tc>
        <w:tc>
          <w:tcPr>
            <w:tcW w:w="1305" w:type="dxa"/>
            <w:shd w:val="clear" w:color="auto" w:fill="BFBFBF" w:themeFill="background1" w:themeFillShade="BF"/>
          </w:tcPr>
          <w:p w14:paraId="6FE88A17" w14:textId="77777777" w:rsidR="002031E8" w:rsidRPr="001012B8" w:rsidRDefault="002031E8" w:rsidP="007773B7">
            <w:pPr>
              <w:rPr>
                <w:rFonts w:ascii="Times New Roman" w:hAnsi="Times New Roman" w:cs="Times New Roman"/>
                <w:sz w:val="20"/>
              </w:rPr>
            </w:pPr>
          </w:p>
        </w:tc>
        <w:tc>
          <w:tcPr>
            <w:tcW w:w="754" w:type="dxa"/>
          </w:tcPr>
          <w:p w14:paraId="47068E7D" w14:textId="77777777" w:rsidR="002031E8" w:rsidRPr="001012B8" w:rsidRDefault="002031E8" w:rsidP="007773B7">
            <w:pPr>
              <w:rPr>
                <w:rFonts w:ascii="Times New Roman" w:hAnsi="Times New Roman" w:cs="Times New Roman"/>
                <w:sz w:val="20"/>
              </w:rPr>
            </w:pPr>
          </w:p>
        </w:tc>
        <w:tc>
          <w:tcPr>
            <w:tcW w:w="684" w:type="dxa"/>
          </w:tcPr>
          <w:p w14:paraId="61952E3F" w14:textId="77777777" w:rsidR="002031E8" w:rsidRPr="001012B8" w:rsidRDefault="002031E8" w:rsidP="007773B7">
            <w:pPr>
              <w:rPr>
                <w:rFonts w:ascii="Times New Roman" w:hAnsi="Times New Roman" w:cs="Times New Roman"/>
                <w:sz w:val="20"/>
              </w:rPr>
            </w:pPr>
          </w:p>
        </w:tc>
        <w:tc>
          <w:tcPr>
            <w:tcW w:w="761" w:type="dxa"/>
          </w:tcPr>
          <w:p w14:paraId="331C02C0" w14:textId="77777777" w:rsidR="002031E8" w:rsidRPr="001012B8" w:rsidRDefault="002031E8" w:rsidP="007773B7">
            <w:pPr>
              <w:rPr>
                <w:rFonts w:ascii="Times New Roman" w:hAnsi="Times New Roman" w:cs="Times New Roman"/>
                <w:sz w:val="20"/>
              </w:rPr>
            </w:pPr>
          </w:p>
        </w:tc>
        <w:tc>
          <w:tcPr>
            <w:tcW w:w="1070" w:type="dxa"/>
          </w:tcPr>
          <w:p w14:paraId="54A24DC0" w14:textId="77777777" w:rsidR="002031E8" w:rsidRPr="001012B8" w:rsidRDefault="002031E8" w:rsidP="007773B7">
            <w:pPr>
              <w:rPr>
                <w:rFonts w:ascii="Times New Roman" w:hAnsi="Times New Roman" w:cs="Times New Roman"/>
                <w:sz w:val="20"/>
              </w:rPr>
            </w:pPr>
          </w:p>
        </w:tc>
        <w:tc>
          <w:tcPr>
            <w:tcW w:w="1288" w:type="dxa"/>
          </w:tcPr>
          <w:p w14:paraId="718D9BF5" w14:textId="05DD4860"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r w:rsidR="002031E8" w:rsidRPr="001012B8" w14:paraId="6A4B1CB8" w14:textId="77777777" w:rsidTr="000110D5">
        <w:tc>
          <w:tcPr>
            <w:tcW w:w="2093" w:type="dxa"/>
            <w:shd w:val="clear" w:color="auto" w:fill="auto"/>
          </w:tcPr>
          <w:p w14:paraId="242AAF1E" w14:textId="0975F652"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Common grasshopper warbler</w:t>
            </w:r>
          </w:p>
        </w:tc>
        <w:tc>
          <w:tcPr>
            <w:tcW w:w="869" w:type="dxa"/>
            <w:shd w:val="clear" w:color="auto" w:fill="BFBFBF" w:themeFill="background1" w:themeFillShade="BF"/>
          </w:tcPr>
          <w:p w14:paraId="35B27397" w14:textId="2312D2B8" w:rsidR="002031E8" w:rsidRPr="001012B8" w:rsidRDefault="002031E8" w:rsidP="007773B7">
            <w:pPr>
              <w:rPr>
                <w:rFonts w:ascii="Times New Roman" w:hAnsi="Times New Roman" w:cs="Times New Roman"/>
                <w:sz w:val="20"/>
              </w:rPr>
            </w:pPr>
          </w:p>
        </w:tc>
        <w:tc>
          <w:tcPr>
            <w:tcW w:w="1305" w:type="dxa"/>
            <w:shd w:val="clear" w:color="auto" w:fill="BFBFBF" w:themeFill="background1" w:themeFillShade="BF"/>
          </w:tcPr>
          <w:p w14:paraId="1A09278C" w14:textId="77777777" w:rsidR="002031E8" w:rsidRPr="001012B8" w:rsidRDefault="002031E8" w:rsidP="007773B7">
            <w:pPr>
              <w:rPr>
                <w:rFonts w:ascii="Times New Roman" w:hAnsi="Times New Roman" w:cs="Times New Roman"/>
                <w:sz w:val="20"/>
              </w:rPr>
            </w:pPr>
          </w:p>
        </w:tc>
        <w:tc>
          <w:tcPr>
            <w:tcW w:w="754" w:type="dxa"/>
          </w:tcPr>
          <w:p w14:paraId="6C3EE878" w14:textId="77777777" w:rsidR="002031E8" w:rsidRPr="001012B8" w:rsidRDefault="002031E8" w:rsidP="007773B7">
            <w:pPr>
              <w:rPr>
                <w:rFonts w:ascii="Times New Roman" w:hAnsi="Times New Roman" w:cs="Times New Roman"/>
                <w:sz w:val="20"/>
              </w:rPr>
            </w:pPr>
          </w:p>
        </w:tc>
        <w:tc>
          <w:tcPr>
            <w:tcW w:w="684" w:type="dxa"/>
            <w:shd w:val="clear" w:color="auto" w:fill="BFBFBF" w:themeFill="background1" w:themeFillShade="BF"/>
          </w:tcPr>
          <w:p w14:paraId="44692FCA" w14:textId="77777777" w:rsidR="002031E8" w:rsidRPr="001012B8" w:rsidRDefault="002031E8" w:rsidP="007773B7">
            <w:pPr>
              <w:rPr>
                <w:rFonts w:ascii="Times New Roman" w:hAnsi="Times New Roman" w:cs="Times New Roman"/>
                <w:sz w:val="20"/>
              </w:rPr>
            </w:pPr>
          </w:p>
        </w:tc>
        <w:tc>
          <w:tcPr>
            <w:tcW w:w="761" w:type="dxa"/>
          </w:tcPr>
          <w:p w14:paraId="125B3D50" w14:textId="77777777" w:rsidR="002031E8" w:rsidRPr="001012B8" w:rsidRDefault="002031E8" w:rsidP="007773B7">
            <w:pPr>
              <w:rPr>
                <w:rFonts w:ascii="Times New Roman" w:hAnsi="Times New Roman" w:cs="Times New Roman"/>
                <w:sz w:val="20"/>
              </w:rPr>
            </w:pPr>
          </w:p>
        </w:tc>
        <w:tc>
          <w:tcPr>
            <w:tcW w:w="1070" w:type="dxa"/>
          </w:tcPr>
          <w:p w14:paraId="514BF33D" w14:textId="77777777" w:rsidR="002031E8" w:rsidRPr="001012B8" w:rsidRDefault="002031E8" w:rsidP="007773B7">
            <w:pPr>
              <w:rPr>
                <w:rFonts w:ascii="Times New Roman" w:hAnsi="Times New Roman" w:cs="Times New Roman"/>
                <w:sz w:val="20"/>
              </w:rPr>
            </w:pPr>
          </w:p>
        </w:tc>
        <w:tc>
          <w:tcPr>
            <w:tcW w:w="1288" w:type="dxa"/>
          </w:tcPr>
          <w:p w14:paraId="69BF4872" w14:textId="365138BF" w:rsidR="002031E8" w:rsidRPr="001012B8" w:rsidRDefault="002031E8" w:rsidP="007773B7">
            <w:pPr>
              <w:rPr>
                <w:rFonts w:ascii="Times New Roman" w:hAnsi="Times New Roman" w:cs="Times New Roman"/>
                <w:sz w:val="20"/>
              </w:rPr>
            </w:pPr>
            <w:r w:rsidRPr="001012B8">
              <w:rPr>
                <w:rFonts w:ascii="Times New Roman" w:hAnsi="Times New Roman" w:cs="Times New Roman"/>
                <w:sz w:val="20"/>
              </w:rPr>
              <w:t>X</w:t>
            </w:r>
          </w:p>
        </w:tc>
      </w:tr>
    </w:tbl>
    <w:p w14:paraId="34162156" w14:textId="137F29E7" w:rsidR="008824FC" w:rsidRPr="001012B8" w:rsidRDefault="008824FC" w:rsidP="001012B8">
      <w:pPr>
        <w:spacing w:line="360" w:lineRule="auto"/>
        <w:rPr>
          <w:rFonts w:ascii="Times New Roman" w:hAnsi="Times New Roman" w:cs="Times New Roman"/>
        </w:rPr>
      </w:pPr>
    </w:p>
    <w:sectPr w:rsidR="008824FC" w:rsidRPr="001012B8" w:rsidSect="00930F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46D2" w14:textId="77777777" w:rsidR="00536E28" w:rsidRDefault="00536E28">
      <w:pPr>
        <w:spacing w:after="0" w:line="240" w:lineRule="auto"/>
      </w:pPr>
      <w:r>
        <w:separator/>
      </w:r>
    </w:p>
  </w:endnote>
  <w:endnote w:type="continuationSeparator" w:id="0">
    <w:p w14:paraId="59C717D5" w14:textId="77777777" w:rsidR="00536E28" w:rsidRDefault="0053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75272"/>
      <w:docPartObj>
        <w:docPartGallery w:val="Page Numbers (Bottom of Page)"/>
        <w:docPartUnique/>
      </w:docPartObj>
    </w:sdtPr>
    <w:sdtEndPr>
      <w:rPr>
        <w:noProof/>
      </w:rPr>
    </w:sdtEndPr>
    <w:sdtContent>
      <w:p w14:paraId="0A92EFC8" w14:textId="62BB2AD8" w:rsidR="00977997" w:rsidRDefault="00977997">
        <w:pPr>
          <w:pStyle w:val="Footer"/>
          <w:jc w:val="center"/>
        </w:pPr>
        <w:r>
          <w:fldChar w:fldCharType="begin"/>
        </w:r>
        <w:r>
          <w:instrText xml:space="preserve"> PAGE   \* MERGEFORMAT </w:instrText>
        </w:r>
        <w:r>
          <w:fldChar w:fldCharType="separate"/>
        </w:r>
        <w:r w:rsidR="00A650BC">
          <w:rPr>
            <w:noProof/>
          </w:rPr>
          <w:t>16</w:t>
        </w:r>
        <w:r>
          <w:rPr>
            <w:noProof/>
          </w:rPr>
          <w:fldChar w:fldCharType="end"/>
        </w:r>
      </w:p>
    </w:sdtContent>
  </w:sdt>
  <w:p w14:paraId="42059191" w14:textId="77777777" w:rsidR="00977997" w:rsidRDefault="0097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AFD08" w14:textId="77777777" w:rsidR="00536E28" w:rsidRDefault="00536E28">
      <w:pPr>
        <w:spacing w:after="0" w:line="240" w:lineRule="auto"/>
      </w:pPr>
      <w:r>
        <w:separator/>
      </w:r>
    </w:p>
  </w:footnote>
  <w:footnote w:type="continuationSeparator" w:id="0">
    <w:p w14:paraId="1EA16DEC" w14:textId="77777777" w:rsidR="00536E28" w:rsidRDefault="0053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5A"/>
    <w:multiLevelType w:val="hybridMultilevel"/>
    <w:tmpl w:val="7ABC1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B5B05"/>
    <w:multiLevelType w:val="hybridMultilevel"/>
    <w:tmpl w:val="0DBAE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C7355F"/>
    <w:multiLevelType w:val="hybridMultilevel"/>
    <w:tmpl w:val="796A7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B93CBA"/>
    <w:multiLevelType w:val="hybridMultilevel"/>
    <w:tmpl w:val="A0FEB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825569"/>
    <w:multiLevelType w:val="hybridMultilevel"/>
    <w:tmpl w:val="4CF0E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B90E3D"/>
    <w:multiLevelType w:val="hybridMultilevel"/>
    <w:tmpl w:val="8F1492A0"/>
    <w:lvl w:ilvl="0" w:tplc="DE10B84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20187B"/>
    <w:multiLevelType w:val="hybridMultilevel"/>
    <w:tmpl w:val="C682165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9EE76CF"/>
    <w:multiLevelType w:val="hybridMultilevel"/>
    <w:tmpl w:val="4A2855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3"/>
    <w:rsid w:val="000110D5"/>
    <w:rsid w:val="0004059A"/>
    <w:rsid w:val="000873A0"/>
    <w:rsid w:val="000F6A26"/>
    <w:rsid w:val="001012B8"/>
    <w:rsid w:val="00101DAA"/>
    <w:rsid w:val="001334BD"/>
    <w:rsid w:val="0016399D"/>
    <w:rsid w:val="001668A6"/>
    <w:rsid w:val="001832F9"/>
    <w:rsid w:val="001D61EC"/>
    <w:rsid w:val="001E352F"/>
    <w:rsid w:val="001F2F2B"/>
    <w:rsid w:val="002031E8"/>
    <w:rsid w:val="00205932"/>
    <w:rsid w:val="00214167"/>
    <w:rsid w:val="00216F24"/>
    <w:rsid w:val="0022686D"/>
    <w:rsid w:val="002313D6"/>
    <w:rsid w:val="002622CE"/>
    <w:rsid w:val="002A1407"/>
    <w:rsid w:val="002A63EC"/>
    <w:rsid w:val="002B37F3"/>
    <w:rsid w:val="002B5A39"/>
    <w:rsid w:val="002B75F9"/>
    <w:rsid w:val="002C660E"/>
    <w:rsid w:val="002C7D15"/>
    <w:rsid w:val="002F0EF2"/>
    <w:rsid w:val="003148E1"/>
    <w:rsid w:val="00334E08"/>
    <w:rsid w:val="00365A3D"/>
    <w:rsid w:val="00376A4E"/>
    <w:rsid w:val="003775F8"/>
    <w:rsid w:val="003A2DA1"/>
    <w:rsid w:val="003B1809"/>
    <w:rsid w:val="003C467A"/>
    <w:rsid w:val="003C53E7"/>
    <w:rsid w:val="003D237A"/>
    <w:rsid w:val="003D360C"/>
    <w:rsid w:val="0044010F"/>
    <w:rsid w:val="004445F6"/>
    <w:rsid w:val="004475D2"/>
    <w:rsid w:val="00456D16"/>
    <w:rsid w:val="004677D1"/>
    <w:rsid w:val="00497CEE"/>
    <w:rsid w:val="004C71E0"/>
    <w:rsid w:val="004D0016"/>
    <w:rsid w:val="004E380B"/>
    <w:rsid w:val="004F3B5F"/>
    <w:rsid w:val="004F7932"/>
    <w:rsid w:val="00504E40"/>
    <w:rsid w:val="00527FEB"/>
    <w:rsid w:val="00536E28"/>
    <w:rsid w:val="0058265B"/>
    <w:rsid w:val="005B6540"/>
    <w:rsid w:val="005C1921"/>
    <w:rsid w:val="005F0144"/>
    <w:rsid w:val="006359BB"/>
    <w:rsid w:val="006754A9"/>
    <w:rsid w:val="006D0415"/>
    <w:rsid w:val="006F7DB4"/>
    <w:rsid w:val="007202D1"/>
    <w:rsid w:val="007773B7"/>
    <w:rsid w:val="007A7CFA"/>
    <w:rsid w:val="007B7E76"/>
    <w:rsid w:val="007D32E0"/>
    <w:rsid w:val="0080415F"/>
    <w:rsid w:val="00822F29"/>
    <w:rsid w:val="00836104"/>
    <w:rsid w:val="00865820"/>
    <w:rsid w:val="00876BEE"/>
    <w:rsid w:val="008824FC"/>
    <w:rsid w:val="00891190"/>
    <w:rsid w:val="008C42FB"/>
    <w:rsid w:val="008D143D"/>
    <w:rsid w:val="008E5EB8"/>
    <w:rsid w:val="009047CE"/>
    <w:rsid w:val="00911F70"/>
    <w:rsid w:val="009254AF"/>
    <w:rsid w:val="00930F18"/>
    <w:rsid w:val="009354C3"/>
    <w:rsid w:val="00952FC5"/>
    <w:rsid w:val="009532FB"/>
    <w:rsid w:val="009726E0"/>
    <w:rsid w:val="00977997"/>
    <w:rsid w:val="00986BD8"/>
    <w:rsid w:val="00994132"/>
    <w:rsid w:val="009C1709"/>
    <w:rsid w:val="009D60A4"/>
    <w:rsid w:val="00A040FB"/>
    <w:rsid w:val="00A22D3C"/>
    <w:rsid w:val="00A34448"/>
    <w:rsid w:val="00A437CB"/>
    <w:rsid w:val="00A54B87"/>
    <w:rsid w:val="00A650BC"/>
    <w:rsid w:val="00A71EAB"/>
    <w:rsid w:val="00A97F18"/>
    <w:rsid w:val="00AB34C2"/>
    <w:rsid w:val="00AC5D79"/>
    <w:rsid w:val="00AD2371"/>
    <w:rsid w:val="00AD2B20"/>
    <w:rsid w:val="00B2326E"/>
    <w:rsid w:val="00B359D6"/>
    <w:rsid w:val="00B37F59"/>
    <w:rsid w:val="00B56F74"/>
    <w:rsid w:val="00B60CA1"/>
    <w:rsid w:val="00B7172A"/>
    <w:rsid w:val="00BB73CB"/>
    <w:rsid w:val="00BC1BC7"/>
    <w:rsid w:val="00BC688B"/>
    <w:rsid w:val="00BF37BF"/>
    <w:rsid w:val="00C07C62"/>
    <w:rsid w:val="00C158BF"/>
    <w:rsid w:val="00C21663"/>
    <w:rsid w:val="00C45465"/>
    <w:rsid w:val="00CA7029"/>
    <w:rsid w:val="00CC4FDB"/>
    <w:rsid w:val="00CC59B0"/>
    <w:rsid w:val="00CC7295"/>
    <w:rsid w:val="00CF5482"/>
    <w:rsid w:val="00CF5E72"/>
    <w:rsid w:val="00D01EBE"/>
    <w:rsid w:val="00D041CB"/>
    <w:rsid w:val="00D249EC"/>
    <w:rsid w:val="00D35343"/>
    <w:rsid w:val="00D8241D"/>
    <w:rsid w:val="00D915E9"/>
    <w:rsid w:val="00D919FE"/>
    <w:rsid w:val="00D94F22"/>
    <w:rsid w:val="00DC0406"/>
    <w:rsid w:val="00DD46EF"/>
    <w:rsid w:val="00E11C09"/>
    <w:rsid w:val="00E21F7A"/>
    <w:rsid w:val="00E57061"/>
    <w:rsid w:val="00E851AB"/>
    <w:rsid w:val="00E95BEC"/>
    <w:rsid w:val="00EC2C8D"/>
    <w:rsid w:val="00EC38EE"/>
    <w:rsid w:val="00F07389"/>
    <w:rsid w:val="00F1323E"/>
    <w:rsid w:val="00F17A83"/>
    <w:rsid w:val="00F50649"/>
    <w:rsid w:val="00F556D6"/>
    <w:rsid w:val="00F6546A"/>
    <w:rsid w:val="00F704B6"/>
    <w:rsid w:val="00F724CD"/>
    <w:rsid w:val="00F75966"/>
    <w:rsid w:val="00F927FD"/>
    <w:rsid w:val="00FA76B7"/>
    <w:rsid w:val="00FC0620"/>
    <w:rsid w:val="00FE29EA"/>
    <w:rsid w:val="00FF0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66"/>
    <w:pPr>
      <w:spacing w:line="288" w:lineRule="auto"/>
    </w:pPr>
    <w:rPr>
      <w:rFonts w:eastAsiaTheme="minorEastAsia"/>
      <w:iCs/>
      <w:szCs w:val="20"/>
    </w:rPr>
  </w:style>
  <w:style w:type="paragraph" w:styleId="Heading1">
    <w:name w:val="heading 1"/>
    <w:basedOn w:val="Normal"/>
    <w:next w:val="Normal"/>
    <w:link w:val="Heading1Char"/>
    <w:uiPriority w:val="9"/>
    <w:qFormat/>
    <w:rsid w:val="00F1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A83"/>
    <w:rPr>
      <w:rFonts w:asciiTheme="majorHAnsi" w:eastAsiaTheme="majorEastAsia" w:hAnsiTheme="majorHAnsi" w:cstheme="majorBidi"/>
      <w:iCs/>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A83"/>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F17A83"/>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F17A83"/>
    <w:rPr>
      <w:rFonts w:asciiTheme="majorHAnsi" w:eastAsiaTheme="majorEastAsia" w:hAnsiTheme="majorHAnsi" w:cstheme="majorBidi"/>
      <w:b/>
      <w:bCs/>
      <w:iCs/>
      <w:color w:val="4F81BD" w:themeColor="accent1"/>
      <w:szCs w:val="20"/>
    </w:rPr>
  </w:style>
  <w:style w:type="character" w:styleId="CommentReference">
    <w:name w:val="annotation reference"/>
    <w:basedOn w:val="DefaultParagraphFont"/>
    <w:uiPriority w:val="99"/>
    <w:semiHidden/>
    <w:unhideWhenUsed/>
    <w:rsid w:val="00F17A83"/>
    <w:rPr>
      <w:sz w:val="16"/>
      <w:szCs w:val="16"/>
    </w:rPr>
  </w:style>
  <w:style w:type="paragraph" w:styleId="CommentText">
    <w:name w:val="annotation text"/>
    <w:basedOn w:val="Normal"/>
    <w:link w:val="CommentTextChar"/>
    <w:uiPriority w:val="99"/>
    <w:semiHidden/>
    <w:unhideWhenUsed/>
    <w:rsid w:val="00F17A83"/>
    <w:pPr>
      <w:spacing w:line="240" w:lineRule="auto"/>
    </w:pPr>
    <w:rPr>
      <w:sz w:val="20"/>
    </w:rPr>
  </w:style>
  <w:style w:type="character" w:customStyle="1" w:styleId="CommentTextChar">
    <w:name w:val="Comment Text Char"/>
    <w:basedOn w:val="DefaultParagraphFont"/>
    <w:link w:val="CommentText"/>
    <w:uiPriority w:val="99"/>
    <w:semiHidden/>
    <w:rsid w:val="00F17A83"/>
    <w:rPr>
      <w:rFonts w:eastAsiaTheme="minorEastAsia"/>
      <w:iCs/>
      <w:sz w:val="20"/>
      <w:szCs w:val="20"/>
    </w:rPr>
  </w:style>
  <w:style w:type="paragraph" w:styleId="BalloonText">
    <w:name w:val="Balloon Text"/>
    <w:basedOn w:val="Normal"/>
    <w:link w:val="BalloonTextChar"/>
    <w:uiPriority w:val="99"/>
    <w:semiHidden/>
    <w:unhideWhenUsed/>
    <w:rsid w:val="00F1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83"/>
    <w:rPr>
      <w:rFonts w:ascii="Tahoma" w:eastAsiaTheme="minorEastAsia" w:hAnsi="Tahoma" w:cs="Tahoma"/>
      <w:iCs/>
      <w:sz w:val="16"/>
      <w:szCs w:val="16"/>
    </w:rPr>
  </w:style>
  <w:style w:type="paragraph" w:styleId="Header">
    <w:name w:val="header"/>
    <w:basedOn w:val="Normal"/>
    <w:link w:val="HeaderChar"/>
    <w:uiPriority w:val="99"/>
    <w:unhideWhenUsed/>
    <w:rsid w:val="00F1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83"/>
    <w:rPr>
      <w:rFonts w:eastAsiaTheme="minorEastAsia"/>
      <w:iCs/>
      <w:szCs w:val="20"/>
    </w:rPr>
  </w:style>
  <w:style w:type="paragraph" w:styleId="Footer">
    <w:name w:val="footer"/>
    <w:basedOn w:val="Normal"/>
    <w:link w:val="FooterChar"/>
    <w:uiPriority w:val="99"/>
    <w:unhideWhenUsed/>
    <w:rsid w:val="00F1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83"/>
    <w:rPr>
      <w:rFonts w:eastAsiaTheme="minorEastAsia"/>
      <w:iCs/>
      <w:szCs w:val="20"/>
    </w:rPr>
  </w:style>
  <w:style w:type="paragraph" w:styleId="Caption">
    <w:name w:val="caption"/>
    <w:basedOn w:val="Normal"/>
    <w:next w:val="Normal"/>
    <w:uiPriority w:val="35"/>
    <w:unhideWhenUsed/>
    <w:qFormat/>
    <w:rsid w:val="00F17A83"/>
    <w:pPr>
      <w:spacing w:line="240" w:lineRule="auto"/>
    </w:pPr>
    <w:rPr>
      <w:b/>
      <w:bCs/>
      <w:color w:val="4F81BD" w:themeColor="accent1"/>
      <w:sz w:val="18"/>
      <w:szCs w:val="18"/>
    </w:rPr>
  </w:style>
  <w:style w:type="table" w:styleId="TableGrid">
    <w:name w:val="Table Grid"/>
    <w:basedOn w:val="TableNormal"/>
    <w:uiPriority w:val="59"/>
    <w:rsid w:val="00F1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83"/>
    <w:pPr>
      <w:ind w:left="720"/>
      <w:contextualSpacing/>
    </w:pPr>
  </w:style>
  <w:style w:type="paragraph" w:styleId="HTMLPreformatted">
    <w:name w:val="HTML Preformatted"/>
    <w:basedOn w:val="Normal"/>
    <w:link w:val="HTMLPreformattedChar"/>
    <w:uiPriority w:val="99"/>
    <w:unhideWhenUsed/>
    <w:rsid w:val="00F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lang w:eastAsia="en-AU"/>
    </w:rPr>
  </w:style>
  <w:style w:type="character" w:customStyle="1" w:styleId="HTMLPreformattedChar">
    <w:name w:val="HTML Preformatted Char"/>
    <w:basedOn w:val="DefaultParagraphFont"/>
    <w:link w:val="HTMLPreformatted"/>
    <w:uiPriority w:val="99"/>
    <w:rsid w:val="00F17A83"/>
    <w:rPr>
      <w:rFonts w:ascii="Courier New" w:eastAsia="Times New Roman" w:hAnsi="Courier New" w:cs="Courier New"/>
      <w:sz w:val="20"/>
      <w:szCs w:val="20"/>
      <w:lang w:eastAsia="en-AU"/>
    </w:rPr>
  </w:style>
  <w:style w:type="paragraph" w:styleId="CommentSubject">
    <w:name w:val="annotation subject"/>
    <w:basedOn w:val="CommentText"/>
    <w:next w:val="CommentText"/>
    <w:link w:val="CommentSubjectChar"/>
    <w:uiPriority w:val="99"/>
    <w:semiHidden/>
    <w:unhideWhenUsed/>
    <w:rsid w:val="00F17A83"/>
    <w:rPr>
      <w:b/>
      <w:bCs/>
    </w:rPr>
  </w:style>
  <w:style w:type="character" w:customStyle="1" w:styleId="CommentSubjectChar">
    <w:name w:val="Comment Subject Char"/>
    <w:basedOn w:val="CommentTextChar"/>
    <w:link w:val="CommentSubject"/>
    <w:uiPriority w:val="99"/>
    <w:semiHidden/>
    <w:rsid w:val="00F17A83"/>
    <w:rPr>
      <w:rFonts w:eastAsiaTheme="minorEastAsia"/>
      <w:b/>
      <w:bCs/>
      <w:iCs/>
      <w:sz w:val="20"/>
      <w:szCs w:val="20"/>
    </w:rPr>
  </w:style>
  <w:style w:type="character" w:styleId="LineNumber">
    <w:name w:val="line number"/>
    <w:basedOn w:val="DefaultParagraphFont"/>
    <w:uiPriority w:val="99"/>
    <w:semiHidden/>
    <w:unhideWhenUsed/>
    <w:rsid w:val="00F17A83"/>
  </w:style>
  <w:style w:type="paragraph" w:styleId="Revision">
    <w:name w:val="Revision"/>
    <w:hidden/>
    <w:uiPriority w:val="99"/>
    <w:semiHidden/>
    <w:rsid w:val="00F17A83"/>
    <w:pPr>
      <w:spacing w:after="0" w:line="240" w:lineRule="auto"/>
    </w:pPr>
    <w:rPr>
      <w:rFonts w:eastAsiaTheme="minorEastAsia"/>
      <w:iCs/>
      <w:szCs w:val="20"/>
    </w:rPr>
  </w:style>
  <w:style w:type="character" w:styleId="PlaceholderText">
    <w:name w:val="Placeholder Text"/>
    <w:basedOn w:val="DefaultParagraphFont"/>
    <w:uiPriority w:val="99"/>
    <w:semiHidden/>
    <w:rsid w:val="00F17A83"/>
    <w:rPr>
      <w:color w:val="808080"/>
    </w:rPr>
  </w:style>
  <w:style w:type="character" w:styleId="Hyperlink">
    <w:name w:val="Hyperlink"/>
    <w:basedOn w:val="DefaultParagraphFont"/>
    <w:uiPriority w:val="99"/>
    <w:unhideWhenUsed/>
    <w:rsid w:val="00F17A83"/>
    <w:rPr>
      <w:color w:val="0000FF" w:themeColor="hyperlink"/>
      <w:u w:val="single"/>
    </w:rPr>
  </w:style>
  <w:style w:type="character" w:styleId="FollowedHyperlink">
    <w:name w:val="FollowedHyperlink"/>
    <w:basedOn w:val="DefaultParagraphFont"/>
    <w:uiPriority w:val="99"/>
    <w:semiHidden/>
    <w:unhideWhenUsed/>
    <w:rsid w:val="00930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66"/>
    <w:pPr>
      <w:spacing w:line="288" w:lineRule="auto"/>
    </w:pPr>
    <w:rPr>
      <w:rFonts w:eastAsiaTheme="minorEastAsia"/>
      <w:iCs/>
      <w:szCs w:val="20"/>
    </w:rPr>
  </w:style>
  <w:style w:type="paragraph" w:styleId="Heading1">
    <w:name w:val="heading 1"/>
    <w:basedOn w:val="Normal"/>
    <w:next w:val="Normal"/>
    <w:link w:val="Heading1Char"/>
    <w:uiPriority w:val="9"/>
    <w:qFormat/>
    <w:rsid w:val="00F1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7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A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A83"/>
    <w:rPr>
      <w:rFonts w:asciiTheme="majorHAnsi" w:eastAsiaTheme="majorEastAsia" w:hAnsiTheme="majorHAnsi" w:cstheme="majorBidi"/>
      <w:iCs/>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7A83"/>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F17A83"/>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F17A83"/>
    <w:rPr>
      <w:rFonts w:asciiTheme="majorHAnsi" w:eastAsiaTheme="majorEastAsia" w:hAnsiTheme="majorHAnsi" w:cstheme="majorBidi"/>
      <w:b/>
      <w:bCs/>
      <w:iCs/>
      <w:color w:val="4F81BD" w:themeColor="accent1"/>
      <w:szCs w:val="20"/>
    </w:rPr>
  </w:style>
  <w:style w:type="character" w:styleId="CommentReference">
    <w:name w:val="annotation reference"/>
    <w:basedOn w:val="DefaultParagraphFont"/>
    <w:uiPriority w:val="99"/>
    <w:semiHidden/>
    <w:unhideWhenUsed/>
    <w:rsid w:val="00F17A83"/>
    <w:rPr>
      <w:sz w:val="16"/>
      <w:szCs w:val="16"/>
    </w:rPr>
  </w:style>
  <w:style w:type="paragraph" w:styleId="CommentText">
    <w:name w:val="annotation text"/>
    <w:basedOn w:val="Normal"/>
    <w:link w:val="CommentTextChar"/>
    <w:uiPriority w:val="99"/>
    <w:semiHidden/>
    <w:unhideWhenUsed/>
    <w:rsid w:val="00F17A83"/>
    <w:pPr>
      <w:spacing w:line="240" w:lineRule="auto"/>
    </w:pPr>
    <w:rPr>
      <w:sz w:val="20"/>
    </w:rPr>
  </w:style>
  <w:style w:type="character" w:customStyle="1" w:styleId="CommentTextChar">
    <w:name w:val="Comment Text Char"/>
    <w:basedOn w:val="DefaultParagraphFont"/>
    <w:link w:val="CommentText"/>
    <w:uiPriority w:val="99"/>
    <w:semiHidden/>
    <w:rsid w:val="00F17A83"/>
    <w:rPr>
      <w:rFonts w:eastAsiaTheme="minorEastAsia"/>
      <w:iCs/>
      <w:sz w:val="20"/>
      <w:szCs w:val="20"/>
    </w:rPr>
  </w:style>
  <w:style w:type="paragraph" w:styleId="BalloonText">
    <w:name w:val="Balloon Text"/>
    <w:basedOn w:val="Normal"/>
    <w:link w:val="BalloonTextChar"/>
    <w:uiPriority w:val="99"/>
    <w:semiHidden/>
    <w:unhideWhenUsed/>
    <w:rsid w:val="00F1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83"/>
    <w:rPr>
      <w:rFonts w:ascii="Tahoma" w:eastAsiaTheme="minorEastAsia" w:hAnsi="Tahoma" w:cs="Tahoma"/>
      <w:iCs/>
      <w:sz w:val="16"/>
      <w:szCs w:val="16"/>
    </w:rPr>
  </w:style>
  <w:style w:type="paragraph" w:styleId="Header">
    <w:name w:val="header"/>
    <w:basedOn w:val="Normal"/>
    <w:link w:val="HeaderChar"/>
    <w:uiPriority w:val="99"/>
    <w:unhideWhenUsed/>
    <w:rsid w:val="00F1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83"/>
    <w:rPr>
      <w:rFonts w:eastAsiaTheme="minorEastAsia"/>
      <w:iCs/>
      <w:szCs w:val="20"/>
    </w:rPr>
  </w:style>
  <w:style w:type="paragraph" w:styleId="Footer">
    <w:name w:val="footer"/>
    <w:basedOn w:val="Normal"/>
    <w:link w:val="FooterChar"/>
    <w:uiPriority w:val="99"/>
    <w:unhideWhenUsed/>
    <w:rsid w:val="00F1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A83"/>
    <w:rPr>
      <w:rFonts w:eastAsiaTheme="minorEastAsia"/>
      <w:iCs/>
      <w:szCs w:val="20"/>
    </w:rPr>
  </w:style>
  <w:style w:type="paragraph" w:styleId="Caption">
    <w:name w:val="caption"/>
    <w:basedOn w:val="Normal"/>
    <w:next w:val="Normal"/>
    <w:uiPriority w:val="35"/>
    <w:unhideWhenUsed/>
    <w:qFormat/>
    <w:rsid w:val="00F17A83"/>
    <w:pPr>
      <w:spacing w:line="240" w:lineRule="auto"/>
    </w:pPr>
    <w:rPr>
      <w:b/>
      <w:bCs/>
      <w:color w:val="4F81BD" w:themeColor="accent1"/>
      <w:sz w:val="18"/>
      <w:szCs w:val="18"/>
    </w:rPr>
  </w:style>
  <w:style w:type="table" w:styleId="TableGrid">
    <w:name w:val="Table Grid"/>
    <w:basedOn w:val="TableNormal"/>
    <w:uiPriority w:val="59"/>
    <w:rsid w:val="00F1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83"/>
    <w:pPr>
      <w:ind w:left="720"/>
      <w:contextualSpacing/>
    </w:pPr>
  </w:style>
  <w:style w:type="paragraph" w:styleId="HTMLPreformatted">
    <w:name w:val="HTML Preformatted"/>
    <w:basedOn w:val="Normal"/>
    <w:link w:val="HTMLPreformattedChar"/>
    <w:uiPriority w:val="99"/>
    <w:unhideWhenUsed/>
    <w:rsid w:val="00F1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lang w:eastAsia="en-AU"/>
    </w:rPr>
  </w:style>
  <w:style w:type="character" w:customStyle="1" w:styleId="HTMLPreformattedChar">
    <w:name w:val="HTML Preformatted Char"/>
    <w:basedOn w:val="DefaultParagraphFont"/>
    <w:link w:val="HTMLPreformatted"/>
    <w:uiPriority w:val="99"/>
    <w:rsid w:val="00F17A83"/>
    <w:rPr>
      <w:rFonts w:ascii="Courier New" w:eastAsia="Times New Roman" w:hAnsi="Courier New" w:cs="Courier New"/>
      <w:sz w:val="20"/>
      <w:szCs w:val="20"/>
      <w:lang w:eastAsia="en-AU"/>
    </w:rPr>
  </w:style>
  <w:style w:type="paragraph" w:styleId="CommentSubject">
    <w:name w:val="annotation subject"/>
    <w:basedOn w:val="CommentText"/>
    <w:next w:val="CommentText"/>
    <w:link w:val="CommentSubjectChar"/>
    <w:uiPriority w:val="99"/>
    <w:semiHidden/>
    <w:unhideWhenUsed/>
    <w:rsid w:val="00F17A83"/>
    <w:rPr>
      <w:b/>
      <w:bCs/>
    </w:rPr>
  </w:style>
  <w:style w:type="character" w:customStyle="1" w:styleId="CommentSubjectChar">
    <w:name w:val="Comment Subject Char"/>
    <w:basedOn w:val="CommentTextChar"/>
    <w:link w:val="CommentSubject"/>
    <w:uiPriority w:val="99"/>
    <w:semiHidden/>
    <w:rsid w:val="00F17A83"/>
    <w:rPr>
      <w:rFonts w:eastAsiaTheme="minorEastAsia"/>
      <w:b/>
      <w:bCs/>
      <w:iCs/>
      <w:sz w:val="20"/>
      <w:szCs w:val="20"/>
    </w:rPr>
  </w:style>
  <w:style w:type="character" w:styleId="LineNumber">
    <w:name w:val="line number"/>
    <w:basedOn w:val="DefaultParagraphFont"/>
    <w:uiPriority w:val="99"/>
    <w:semiHidden/>
    <w:unhideWhenUsed/>
    <w:rsid w:val="00F17A83"/>
  </w:style>
  <w:style w:type="paragraph" w:styleId="Revision">
    <w:name w:val="Revision"/>
    <w:hidden/>
    <w:uiPriority w:val="99"/>
    <w:semiHidden/>
    <w:rsid w:val="00F17A83"/>
    <w:pPr>
      <w:spacing w:after="0" w:line="240" w:lineRule="auto"/>
    </w:pPr>
    <w:rPr>
      <w:rFonts w:eastAsiaTheme="minorEastAsia"/>
      <w:iCs/>
      <w:szCs w:val="20"/>
    </w:rPr>
  </w:style>
  <w:style w:type="character" w:styleId="PlaceholderText">
    <w:name w:val="Placeholder Text"/>
    <w:basedOn w:val="DefaultParagraphFont"/>
    <w:uiPriority w:val="99"/>
    <w:semiHidden/>
    <w:rsid w:val="00F17A83"/>
    <w:rPr>
      <w:color w:val="808080"/>
    </w:rPr>
  </w:style>
  <w:style w:type="character" w:styleId="Hyperlink">
    <w:name w:val="Hyperlink"/>
    <w:basedOn w:val="DefaultParagraphFont"/>
    <w:uiPriority w:val="99"/>
    <w:unhideWhenUsed/>
    <w:rsid w:val="00F17A83"/>
    <w:rPr>
      <w:color w:val="0000FF" w:themeColor="hyperlink"/>
      <w:u w:val="single"/>
    </w:rPr>
  </w:style>
  <w:style w:type="character" w:styleId="FollowedHyperlink">
    <w:name w:val="FollowedHyperlink"/>
    <w:basedOn w:val="DefaultParagraphFont"/>
    <w:uiPriority w:val="99"/>
    <w:semiHidden/>
    <w:unhideWhenUsed/>
    <w:rsid w:val="00930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375">
      <w:bodyDiv w:val="1"/>
      <w:marLeft w:val="0"/>
      <w:marRight w:val="0"/>
      <w:marTop w:val="0"/>
      <w:marBottom w:val="0"/>
      <w:divBdr>
        <w:top w:val="none" w:sz="0" w:space="0" w:color="auto"/>
        <w:left w:val="none" w:sz="0" w:space="0" w:color="auto"/>
        <w:bottom w:val="none" w:sz="0" w:space="0" w:color="auto"/>
        <w:right w:val="none" w:sz="0" w:space="0" w:color="auto"/>
      </w:divBdr>
    </w:div>
    <w:div w:id="365954944">
      <w:bodyDiv w:val="1"/>
      <w:marLeft w:val="0"/>
      <w:marRight w:val="0"/>
      <w:marTop w:val="0"/>
      <w:marBottom w:val="0"/>
      <w:divBdr>
        <w:top w:val="none" w:sz="0" w:space="0" w:color="auto"/>
        <w:left w:val="none" w:sz="0" w:space="0" w:color="auto"/>
        <w:bottom w:val="none" w:sz="0" w:space="0" w:color="auto"/>
        <w:right w:val="none" w:sz="0" w:space="0" w:color="auto"/>
      </w:divBdr>
    </w:div>
    <w:div w:id="496306727">
      <w:bodyDiv w:val="1"/>
      <w:marLeft w:val="0"/>
      <w:marRight w:val="0"/>
      <w:marTop w:val="0"/>
      <w:marBottom w:val="0"/>
      <w:divBdr>
        <w:top w:val="none" w:sz="0" w:space="0" w:color="auto"/>
        <w:left w:val="none" w:sz="0" w:space="0" w:color="auto"/>
        <w:bottom w:val="none" w:sz="0" w:space="0" w:color="auto"/>
        <w:right w:val="none" w:sz="0" w:space="0" w:color="auto"/>
      </w:divBdr>
    </w:div>
    <w:div w:id="642537652">
      <w:bodyDiv w:val="1"/>
      <w:marLeft w:val="0"/>
      <w:marRight w:val="0"/>
      <w:marTop w:val="0"/>
      <w:marBottom w:val="0"/>
      <w:divBdr>
        <w:top w:val="none" w:sz="0" w:space="0" w:color="auto"/>
        <w:left w:val="none" w:sz="0" w:space="0" w:color="auto"/>
        <w:bottom w:val="none" w:sz="0" w:space="0" w:color="auto"/>
        <w:right w:val="none" w:sz="0" w:space="0" w:color="auto"/>
      </w:divBdr>
    </w:div>
    <w:div w:id="1012495236">
      <w:bodyDiv w:val="1"/>
      <w:marLeft w:val="0"/>
      <w:marRight w:val="0"/>
      <w:marTop w:val="0"/>
      <w:marBottom w:val="0"/>
      <w:divBdr>
        <w:top w:val="none" w:sz="0" w:space="0" w:color="auto"/>
        <w:left w:val="none" w:sz="0" w:space="0" w:color="auto"/>
        <w:bottom w:val="none" w:sz="0" w:space="0" w:color="auto"/>
        <w:right w:val="none" w:sz="0" w:space="0" w:color="auto"/>
      </w:divBdr>
    </w:div>
    <w:div w:id="1120758840">
      <w:bodyDiv w:val="1"/>
      <w:marLeft w:val="0"/>
      <w:marRight w:val="0"/>
      <w:marTop w:val="0"/>
      <w:marBottom w:val="0"/>
      <w:divBdr>
        <w:top w:val="none" w:sz="0" w:space="0" w:color="auto"/>
        <w:left w:val="none" w:sz="0" w:space="0" w:color="auto"/>
        <w:bottom w:val="none" w:sz="0" w:space="0" w:color="auto"/>
        <w:right w:val="none" w:sz="0" w:space="0" w:color="auto"/>
      </w:divBdr>
    </w:div>
    <w:div w:id="1702437743">
      <w:bodyDiv w:val="1"/>
      <w:marLeft w:val="0"/>
      <w:marRight w:val="0"/>
      <w:marTop w:val="0"/>
      <w:marBottom w:val="0"/>
      <w:divBdr>
        <w:top w:val="none" w:sz="0" w:space="0" w:color="auto"/>
        <w:left w:val="none" w:sz="0" w:space="0" w:color="auto"/>
        <w:bottom w:val="none" w:sz="0" w:space="0" w:color="auto"/>
        <w:right w:val="none" w:sz="0" w:space="0" w:color="auto"/>
      </w:divBdr>
    </w:div>
    <w:div w:id="1747605714">
      <w:bodyDiv w:val="1"/>
      <w:marLeft w:val="0"/>
      <w:marRight w:val="0"/>
      <w:marTop w:val="0"/>
      <w:marBottom w:val="0"/>
      <w:divBdr>
        <w:top w:val="none" w:sz="0" w:space="0" w:color="auto"/>
        <w:left w:val="none" w:sz="0" w:space="0" w:color="auto"/>
        <w:bottom w:val="none" w:sz="0" w:space="0" w:color="auto"/>
        <w:right w:val="none" w:sz="0" w:space="0" w:color="auto"/>
      </w:divBdr>
    </w:div>
    <w:div w:id="21004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7D3D-D11F-4FAB-8802-99C65862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RSB ANU</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McLean</dc:creator>
  <cp:lastModifiedBy>Nina McLean</cp:lastModifiedBy>
  <cp:revision>4</cp:revision>
  <dcterms:created xsi:type="dcterms:W3CDTF">2018-01-26T23:40:00Z</dcterms:created>
  <dcterms:modified xsi:type="dcterms:W3CDTF">2018-01-26T23:49:00Z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http://www.zotero.org/styles/frontiers-medical-journals</vt:lpwstr>
  </property>
  <property fmtid="{D5CDD505-2E9C-101B-9397-08002B2CF9AE}" pid="9" name="Mendeley Recent Style Name 3_1">
    <vt:lpwstr>Frontiers medical journals</vt:lpwstr>
  </property>
  <property fmtid="{D5CDD505-2E9C-101B-9397-08002B2CF9AE}" pid="10" name="Mendeley Recent Style Id 4_1">
    <vt:lpwstr>http://www.zotero.org/styles/global-change-biology</vt:lpwstr>
  </property>
  <property fmtid="{D5CDD505-2E9C-101B-9397-08002B2CF9AE}" pid="11" name="Mendeley Recent Style Name 4_1">
    <vt:lpwstr>Global Change Biology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417c69ea-c63a-3756-abfd-09739b80b9e8</vt:lpwstr>
  </property>
  <property fmtid="{D5CDD505-2E9C-101B-9397-08002B2CF9AE}" pid="24" name="Mendeley Citation Style_1">
    <vt:lpwstr>http://www.zotero.org/styles/frontiers-medical-journals</vt:lpwstr>
  </property>
</Properties>
</file>