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58" w:rsidRDefault="004E2058" w:rsidP="00460C65">
      <w:pPr>
        <w:pStyle w:val="Beschriftung"/>
      </w:pPr>
      <w:bookmarkStart w:id="0" w:name="_GoBack"/>
      <w:r>
        <w:t>S5 Table: Solid removal (g dry weight * L</w:t>
      </w:r>
      <w:r w:rsidRPr="00006127">
        <w:rPr>
          <w:vertAlign w:val="superscript"/>
        </w:rPr>
        <w:t>-1</w:t>
      </w:r>
      <w:r>
        <w:t xml:space="preserve">) in the fish unit </w:t>
      </w:r>
      <w:r>
        <w:t xml:space="preserve">of the </w:t>
      </w:r>
      <w:r w:rsidRPr="00F050D7">
        <w:t>coupled (</w:t>
      </w:r>
      <w:r>
        <w:t>RAS</w:t>
      </w:r>
      <w:r w:rsidRPr="00F050D7">
        <w:t xml:space="preserve"> C) and </w:t>
      </w:r>
      <w:r>
        <w:t xml:space="preserve">the </w:t>
      </w:r>
      <w:r w:rsidRPr="00F050D7">
        <w:t>decoupled (</w:t>
      </w:r>
      <w:r>
        <w:t>RAS</w:t>
      </w:r>
      <w:r w:rsidRPr="00F050D7">
        <w:t xml:space="preserve"> D) </w:t>
      </w:r>
      <w:r>
        <w:t>aquaponic</w:t>
      </w:r>
      <w:r w:rsidRPr="00061842">
        <w:t xml:space="preserve"> system</w:t>
      </w:r>
      <w:r>
        <w:t xml:space="preserve"> </w:t>
      </w:r>
      <w:r>
        <w:t>due to weekly cleaning of the clarifier (V = 1.5 m</w:t>
      </w:r>
      <w:r w:rsidRPr="00006127">
        <w:rPr>
          <w:vertAlign w:val="superscript"/>
        </w:rPr>
        <w:t>3</w:t>
      </w:r>
      <w:r>
        <w:t>)</w:t>
      </w:r>
      <w:r w:rsidRPr="00283AD5">
        <w:t xml:space="preserve"> </w:t>
      </w:r>
      <w:r>
        <w:t>over</w:t>
      </w:r>
      <w:r>
        <w:t xml:space="preserve"> three consecutive weeks. </w:t>
      </w:r>
    </w:p>
    <w:bookmarkEnd w:id="0"/>
    <w:p w:rsidR="004E2058" w:rsidRPr="00A077E2" w:rsidRDefault="004E2058">
      <w:pPr>
        <w:rPr>
          <w:lang w:val="en-US"/>
        </w:rPr>
      </w:pPr>
    </w:p>
    <w:tbl>
      <w:tblPr>
        <w:tblW w:w="61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0"/>
        <w:gridCol w:w="1200"/>
        <w:gridCol w:w="1200"/>
        <w:gridCol w:w="1260"/>
        <w:gridCol w:w="1280"/>
      </w:tblGrid>
      <w:tr w:rsidR="004E2058" w:rsidRPr="0088141F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b/>
                <w:bCs/>
                <w:color w:val="000000"/>
                <w:lang w:val="de-DE" w:eastAsia="de-DE"/>
              </w:rPr>
            </w:pPr>
            <w:r w:rsidRPr="00460C65">
              <w:rPr>
                <w:b/>
                <w:bCs/>
                <w:color w:val="000000"/>
                <w:lang w:val="de-DE" w:eastAsia="de-DE"/>
              </w:rPr>
              <w:t>RAS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b/>
                <w:bCs/>
                <w:color w:val="000000"/>
                <w:lang w:val="de-DE" w:eastAsia="de-DE"/>
              </w:rPr>
            </w:pPr>
            <w:proofErr w:type="spellStart"/>
            <w:r w:rsidRPr="00460C65">
              <w:rPr>
                <w:b/>
                <w:bCs/>
                <w:color w:val="000000"/>
                <w:lang w:val="de-DE" w:eastAsia="de-DE"/>
              </w:rPr>
              <w:t>week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b/>
                <w:bCs/>
                <w:color w:val="000000"/>
                <w:lang w:val="de-DE" w:eastAsia="de-DE"/>
              </w:rPr>
            </w:pPr>
            <w:proofErr w:type="spellStart"/>
            <w:r w:rsidRPr="00460C65">
              <w:rPr>
                <w:b/>
                <w:bCs/>
                <w:color w:val="000000"/>
                <w:lang w:val="de-DE" w:eastAsia="de-DE"/>
              </w:rPr>
              <w:t>sample_id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de-DE"/>
              </w:rPr>
            </w:pPr>
            <w:r w:rsidRPr="00460C65">
              <w:rPr>
                <w:b/>
                <w:bCs/>
                <w:color w:val="000000"/>
                <w:lang w:val="en-US" w:eastAsia="de-DE"/>
              </w:rPr>
              <w:t>dry weight [g] in 10 L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b/>
                <w:bCs/>
                <w:color w:val="000000"/>
                <w:lang w:val="de-DE" w:eastAsia="de-DE"/>
              </w:rPr>
            </w:pPr>
            <w:proofErr w:type="spellStart"/>
            <w:r w:rsidRPr="00460C65">
              <w:rPr>
                <w:b/>
                <w:bCs/>
                <w:color w:val="000000"/>
                <w:lang w:val="de-DE" w:eastAsia="de-DE"/>
              </w:rPr>
              <w:t>dryweight</w:t>
            </w:r>
            <w:proofErr w:type="spellEnd"/>
            <w:r w:rsidRPr="00460C65">
              <w:rPr>
                <w:b/>
                <w:bCs/>
                <w:color w:val="000000"/>
                <w:lang w:val="de-DE" w:eastAsia="de-DE"/>
              </w:rPr>
              <w:t xml:space="preserve"> [gL</w:t>
            </w:r>
            <w:r w:rsidRPr="00460C65">
              <w:rPr>
                <w:b/>
                <w:bCs/>
                <w:color w:val="000000"/>
                <w:vertAlign w:val="superscript"/>
                <w:lang w:val="de-DE" w:eastAsia="de-DE"/>
              </w:rPr>
              <w:t>-1</w:t>
            </w:r>
            <w:r w:rsidRPr="00460C65">
              <w:rPr>
                <w:b/>
                <w:bCs/>
                <w:color w:val="000000"/>
                <w:lang w:val="de-DE" w:eastAsia="de-DE"/>
              </w:rPr>
              <w:t>]</w:t>
            </w:r>
          </w:p>
        </w:tc>
      </w:tr>
      <w:tr w:rsidR="004E2058" w:rsidRPr="0088141F">
        <w:trPr>
          <w:trHeight w:val="390"/>
        </w:trPr>
        <w:tc>
          <w:tcPr>
            <w:tcW w:w="120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E2058" w:rsidRPr="00460C65" w:rsidRDefault="004E2058" w:rsidP="00460C65">
            <w:pPr>
              <w:spacing w:after="0" w:line="240" w:lineRule="auto"/>
              <w:rPr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E2058" w:rsidRPr="00460C65" w:rsidRDefault="004E2058" w:rsidP="00460C65">
            <w:pPr>
              <w:spacing w:after="0" w:line="240" w:lineRule="auto"/>
              <w:rPr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E2058" w:rsidRPr="00460C65" w:rsidRDefault="004E2058" w:rsidP="00460C65">
            <w:pPr>
              <w:spacing w:after="0" w:line="240" w:lineRule="auto"/>
              <w:rPr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E2058" w:rsidRPr="00460C65" w:rsidRDefault="004E2058" w:rsidP="00460C65">
            <w:pPr>
              <w:spacing w:after="0" w:line="240" w:lineRule="auto"/>
              <w:rPr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128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E2058" w:rsidRPr="00460C65" w:rsidRDefault="004E2058" w:rsidP="00460C65">
            <w:pPr>
              <w:spacing w:after="0" w:line="240" w:lineRule="auto"/>
              <w:rPr>
                <w:b/>
                <w:bCs/>
                <w:color w:val="000000"/>
                <w:lang w:val="de-DE" w:eastAsia="de-DE"/>
              </w:rPr>
            </w:pP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18.5277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20.2294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2.0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23.1401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2.3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20.6678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2.1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19.4015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19.8060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2.0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19.9613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2.0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20.1679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2.0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19.3804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19.1364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18.3822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18.3329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18.5595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18.2229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19.2992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19.8735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2.0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21.9586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2.2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17.8345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18.6593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17.7682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17.6191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19.3564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18.5932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16.7612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1.7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16.9435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1.7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17.5891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18.1678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19.1056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1.9</w:t>
            </w:r>
          </w:p>
        </w:tc>
      </w:tr>
      <w:tr w:rsidR="004E2058" w:rsidRPr="008814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18.3526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  <w:tr w:rsidR="004E2058" w:rsidRPr="0088141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17.9687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4E2058" w:rsidRPr="00460C65" w:rsidRDefault="004E2058" w:rsidP="00460C65">
            <w:pPr>
              <w:spacing w:after="0" w:line="240" w:lineRule="auto"/>
              <w:jc w:val="center"/>
              <w:rPr>
                <w:color w:val="000000"/>
                <w:lang w:val="de-DE" w:eastAsia="de-DE"/>
              </w:rPr>
            </w:pPr>
            <w:r w:rsidRPr="00460C65">
              <w:rPr>
                <w:color w:val="000000"/>
                <w:lang w:val="de-DE" w:eastAsia="de-DE"/>
              </w:rPr>
              <w:t>1.8</w:t>
            </w:r>
          </w:p>
        </w:tc>
      </w:tr>
    </w:tbl>
    <w:p w:rsidR="004E2058" w:rsidRPr="00460C65" w:rsidRDefault="004E2058">
      <w:pPr>
        <w:rPr>
          <w:lang w:val="de-DE"/>
        </w:rPr>
      </w:pPr>
    </w:p>
    <w:sectPr w:rsidR="004E2058" w:rsidRPr="00460C65" w:rsidSect="00FB0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C65"/>
    <w:rsid w:val="00006127"/>
    <w:rsid w:val="00043689"/>
    <w:rsid w:val="00061842"/>
    <w:rsid w:val="000F1007"/>
    <w:rsid w:val="000F105A"/>
    <w:rsid w:val="00136809"/>
    <w:rsid w:val="00206F9E"/>
    <w:rsid w:val="00283AD5"/>
    <w:rsid w:val="00387794"/>
    <w:rsid w:val="00395FA2"/>
    <w:rsid w:val="00442C4B"/>
    <w:rsid w:val="00460C65"/>
    <w:rsid w:val="004E2058"/>
    <w:rsid w:val="005172D3"/>
    <w:rsid w:val="00536094"/>
    <w:rsid w:val="005551A7"/>
    <w:rsid w:val="005F3D04"/>
    <w:rsid w:val="00663814"/>
    <w:rsid w:val="00707856"/>
    <w:rsid w:val="00845215"/>
    <w:rsid w:val="0088141F"/>
    <w:rsid w:val="00955065"/>
    <w:rsid w:val="009C038D"/>
    <w:rsid w:val="00A077E2"/>
    <w:rsid w:val="00B301F0"/>
    <w:rsid w:val="00B33798"/>
    <w:rsid w:val="00BC065B"/>
    <w:rsid w:val="00C641D0"/>
    <w:rsid w:val="00CE15F9"/>
    <w:rsid w:val="00CF2682"/>
    <w:rsid w:val="00DD476E"/>
    <w:rsid w:val="00E93754"/>
    <w:rsid w:val="00EA45A8"/>
    <w:rsid w:val="00EA72B7"/>
    <w:rsid w:val="00F050D7"/>
    <w:rsid w:val="00F57BF5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460C65"/>
    <w:pPr>
      <w:keepNext/>
      <w:spacing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53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D6A"/>
    <w:rPr>
      <w:rFonts w:ascii="Times New Roman" w:hAnsi="Times New Roman"/>
      <w:sz w:val="0"/>
      <w:szCs w:val="0"/>
      <w:lang w:val="en-GB"/>
    </w:rPr>
  </w:style>
  <w:style w:type="character" w:styleId="Kommentarzeichen">
    <w:name w:val="annotation reference"/>
    <w:basedOn w:val="Absatz-Standardschriftart"/>
    <w:uiPriority w:val="99"/>
    <w:semiHidden/>
    <w:rsid w:val="005360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360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3D6A"/>
    <w:rPr>
      <w:rFonts w:cs="Calibri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360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3D6A"/>
    <w:rPr>
      <w:rFonts w:cs="Calibr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S5 Table: Solid removal (g dry weight * L-1) in the fish unit of the coupled (RAS C) and decoupled (RAS D) aquaponic system due to weekly cleaning of the clarifier (V = 1</vt:lpstr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S5 Table: Solid removal (g dry weight * L-1) in the fish unit of the coupled (RAS C) and decoupled (RAS D) aquaponic system due to weekly cleaning of the clarifier (V = 1</dc:title>
  <dc:creator>monsees</dc:creator>
  <cp:lastModifiedBy>monsees</cp:lastModifiedBy>
  <cp:revision>2</cp:revision>
  <dcterms:created xsi:type="dcterms:W3CDTF">2017-07-11T09:14:00Z</dcterms:created>
  <dcterms:modified xsi:type="dcterms:W3CDTF">2017-07-11T09:14:00Z</dcterms:modified>
</cp:coreProperties>
</file>