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A8" w:rsidRPr="0054769A" w:rsidRDefault="00ED1B39" w:rsidP="000E55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769A">
        <w:rPr>
          <w:rFonts w:ascii="Times New Roman" w:hAnsi="Times New Roman" w:cs="Times New Roman"/>
          <w:b/>
          <w:sz w:val="24"/>
          <w:szCs w:val="24"/>
        </w:rPr>
        <w:t>S2 Table</w:t>
      </w:r>
      <w:r w:rsidRPr="0054769A">
        <w:rPr>
          <w:rFonts w:ascii="Times New Roman" w:hAnsi="Times New Roman" w:cs="Times New Roman"/>
          <w:sz w:val="24"/>
          <w:szCs w:val="24"/>
        </w:rPr>
        <w:t>.</w:t>
      </w:r>
      <w:r w:rsidR="0054769A">
        <w:rPr>
          <w:rFonts w:ascii="Times New Roman" w:hAnsi="Times New Roman" w:cs="Times New Roman"/>
          <w:sz w:val="24"/>
          <w:szCs w:val="24"/>
        </w:rPr>
        <w:t xml:space="preserve"> </w:t>
      </w:r>
      <w:r w:rsidR="0054769A" w:rsidRPr="00302356">
        <w:rPr>
          <w:rFonts w:ascii="Times New Roman" w:hAnsi="Times New Roman" w:cs="Times New Roman"/>
          <w:b/>
          <w:sz w:val="24"/>
          <w:szCs w:val="24"/>
        </w:rPr>
        <w:t xml:space="preserve">Salient features of various oligonucleotide primers used during MLST of </w:t>
      </w:r>
      <w:r w:rsidR="0054769A" w:rsidRPr="00302356">
        <w:rPr>
          <w:rFonts w:ascii="Times New Roman" w:hAnsi="Times New Roman" w:cs="Times New Roman"/>
          <w:b/>
          <w:i/>
          <w:sz w:val="24"/>
          <w:szCs w:val="24"/>
        </w:rPr>
        <w:t xml:space="preserve">C. </w:t>
      </w:r>
      <w:proofErr w:type="spellStart"/>
      <w:r w:rsidR="0054769A" w:rsidRPr="00302356">
        <w:rPr>
          <w:rFonts w:ascii="Times New Roman" w:hAnsi="Times New Roman" w:cs="Times New Roman"/>
          <w:b/>
          <w:i/>
          <w:sz w:val="24"/>
          <w:szCs w:val="24"/>
        </w:rPr>
        <w:t>tropicalis</w:t>
      </w:r>
      <w:proofErr w:type="spellEnd"/>
      <w:r w:rsidR="0054769A" w:rsidRPr="00302356">
        <w:rPr>
          <w:rFonts w:ascii="Times New Roman" w:hAnsi="Times New Roman" w:cs="Times New Roman"/>
          <w:b/>
          <w:sz w:val="24"/>
          <w:szCs w:val="24"/>
        </w:rPr>
        <w:t xml:space="preserve"> isolates in this study</w:t>
      </w:r>
      <w:r w:rsidR="0030235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10187" w:type="dxa"/>
        <w:tblLook w:val="04A0" w:firstRow="1" w:lastRow="0" w:firstColumn="1" w:lastColumn="0" w:noHBand="0" w:noVBand="1"/>
      </w:tblPr>
      <w:tblGrid>
        <w:gridCol w:w="1377"/>
        <w:gridCol w:w="936"/>
        <w:gridCol w:w="1123"/>
        <w:gridCol w:w="4389"/>
        <w:gridCol w:w="1336"/>
        <w:gridCol w:w="1026"/>
      </w:tblGrid>
      <w:tr w:rsidR="00ED1B39" w:rsidRPr="00ED1B39" w:rsidTr="0054769A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Direction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Oligonucleotide sequence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(</w:t>
            </w:r>
            <w:proofErr w:type="spellStart"/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CTICLF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ICL1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5’-ACTTTATCATTGGTGCCACCA-3’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CTICLR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ICL1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5’-TCTGGTTGTTGGACGGTTTGA-3’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CTICLFS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ICL1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5’-AACCCAGAATCCGGCGACTT-3’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CTICLRS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ICL1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5’-GACGGTTTGACCGTATGCTCT-3’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CTMDRF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MDR1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5'-TTGGCATTCACCCTTCCTGA-3'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CTMDRR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MDR1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 GGAGCACCAAACAATGGGAA 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CTMDRFS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MDR1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5'-GCATTCACCCTTCCTGAATCT-3'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CTMDRRS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MDR1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5'-CCAAACAATGGGAACACAGA-3'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CTSAP2F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5'-TTGAAGGACTTGCTATTTCCAA-3'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CTSAP2R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5'-ATAGTACCACTGGTAGCTGAA-3'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CTSAP2FS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5'-GACTTGCTATTTCCAAGCTCA-3'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CTSAP2RS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5'-CACTGGTAGCTGAAGGAGCA-3'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CTSAP4F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5’-TTCCTCATCTAGTCGTTGACA-3’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CTSAP4R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5’-CAAAGTGATGGGAACATTATCA-3’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CTSAP4FS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5’-TCATCTAGTCGTTGACATGTT-3’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CTSAP4RS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SAPT4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5’-GATGGGAACATTATCATAAGTA-3’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CTXYRF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5’-TCTACTACTCCTACTATTCCTA-3’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CTXYRR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5’-GTTTGATAGTAGCACCTCTGA-3’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CTXYRFS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5’-TACTCCTACTATTCCTACTATTA-3’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CTXYRRS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XYR1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5’-GATAGTAGCACCTCTGATCAA-3’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CTZWF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ZWF1a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Forward,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5'-TGTCTTATGATTCCTTTGGTGA-3'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CTZWR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ZWF1a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Reverse,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5'-TACCAATGTTATCGAAATAACCA-3'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CTZWFS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ZWF1a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Forward,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5'-TATGATTCCTTTGGTGACCGT-3'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  <w:tr w:rsidR="00ED1B39" w:rsidRPr="00ED1B39" w:rsidTr="0054769A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CTZWRS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ZWF1a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Reverse,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123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5'-GTTATCGAAATAACCACCTCTA-3'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E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9" w:rsidRPr="00ED1B39" w:rsidRDefault="00ED1B39" w:rsidP="00547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A.</w:t>
            </w:r>
          </w:p>
        </w:tc>
      </w:tr>
    </w:tbl>
    <w:p w:rsidR="00ED1B39" w:rsidRPr="0054769A" w:rsidRDefault="0054769A">
      <w:pPr>
        <w:rPr>
          <w:rFonts w:ascii="Times New Roman" w:hAnsi="Times New Roman" w:cs="Times New Roman"/>
        </w:rPr>
      </w:pPr>
      <w:r w:rsidRPr="0054769A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</w:t>
      </w:r>
      <w:r w:rsidRPr="0054769A">
        <w:rPr>
          <w:rFonts w:ascii="Times New Roman" w:hAnsi="Times New Roman" w:cs="Times New Roman"/>
        </w:rPr>
        <w:t>A., not applicable</w:t>
      </w:r>
    </w:p>
    <w:sectPr w:rsidR="00ED1B39" w:rsidRPr="0054769A" w:rsidSect="007B110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9"/>
    <w:rsid w:val="000E5522"/>
    <w:rsid w:val="00302356"/>
    <w:rsid w:val="0054769A"/>
    <w:rsid w:val="007045A8"/>
    <w:rsid w:val="007B110F"/>
    <w:rsid w:val="00E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DE82"/>
  <w15:chartTrackingRefBased/>
  <w15:docId w15:val="{A7DC44F7-74EC-4874-B628-CE0AD17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B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Ahmad</dc:creator>
  <cp:keywords/>
  <dc:description/>
  <cp:lastModifiedBy>Suhail Ahmad</cp:lastModifiedBy>
  <cp:revision>5</cp:revision>
  <dcterms:created xsi:type="dcterms:W3CDTF">2017-04-05T12:12:00Z</dcterms:created>
  <dcterms:modified xsi:type="dcterms:W3CDTF">2017-04-26T09:41:00Z</dcterms:modified>
</cp:coreProperties>
</file>