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9D" w:rsidRPr="00145375" w:rsidRDefault="00145375" w:rsidP="00145375">
      <w:pPr>
        <w:spacing w:line="480" w:lineRule="auto"/>
        <w:rPr>
          <w:rFonts w:eastAsia="Times New Roman"/>
          <w:bCs/>
          <w:color w:val="000000"/>
        </w:rPr>
      </w:pPr>
      <w:r w:rsidRPr="00AD2351">
        <w:rPr>
          <w:rFonts w:eastAsia="Calibri"/>
          <w:b/>
        </w:rPr>
        <w:t>S1 Fig. Variation of count of all words per domain.</w:t>
      </w:r>
      <w:r w:rsidRPr="00AD2351">
        <w:rPr>
          <w:rFonts w:eastAsia="Calibri"/>
        </w:rPr>
        <w:t xml:space="preserve"> The count of words includes count keywords and all other words in the text (abstract, title, background, and summary of invention) from approximately 100 most-cited </w:t>
      </w:r>
      <w:r w:rsidRPr="00BD2BF5">
        <w:rPr>
          <w:rFonts w:eastAsia="Calibri"/>
          <w:noProof/>
        </w:rPr>
        <w:t>patents</w:t>
      </w:r>
      <w:r w:rsidRPr="00AD2351">
        <w:rPr>
          <w:rFonts w:eastAsia="Calibri"/>
        </w:rPr>
        <w:t xml:space="preserve"> in each domain. This, however, does not include the count of stop words (e.g., articles etc.) removed from the text.</w:t>
      </w:r>
      <w:r>
        <w:rPr>
          <w:rFonts w:eastAsia="Calibri"/>
        </w:rPr>
        <w:t xml:space="preserve"> </w:t>
      </w:r>
      <w:r w:rsidRPr="00AD2351">
        <w:rPr>
          <w:rFonts w:eastAsia="Times New Roman"/>
          <w:bCs/>
          <w:color w:val="000000"/>
        </w:rPr>
        <w:t>S3 Table. Relevancy of keywords in 5 domains, and their average across 5 domains; character ‘/’ indicates no keywords were found in the text studied</w:t>
      </w:r>
      <w:r>
        <w:rPr>
          <w:rFonts w:eastAsia="Times New Roman"/>
          <w:bCs/>
          <w:color w:val="000000"/>
        </w:rPr>
        <w:t>.</w:t>
      </w:r>
      <w:bookmarkStart w:id="0" w:name="_GoBack"/>
      <w:bookmarkEnd w:id="0"/>
    </w:p>
    <w:sectPr w:rsidR="00D4399D" w:rsidRPr="0014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xtDA2NjSzNDQxM7BU0lEKTi0uzszPAykwrAUAPLW1RSwAAAA="/>
  </w:docVars>
  <w:rsids>
    <w:rsidRoot w:val="00145375"/>
    <w:rsid w:val="00145375"/>
    <w:rsid w:val="00235731"/>
    <w:rsid w:val="00492B35"/>
    <w:rsid w:val="00494A9E"/>
    <w:rsid w:val="006621BD"/>
    <w:rsid w:val="00704E27"/>
    <w:rsid w:val="00794AE8"/>
    <w:rsid w:val="007F1E61"/>
    <w:rsid w:val="00861998"/>
    <w:rsid w:val="008B6EE3"/>
    <w:rsid w:val="008F4239"/>
    <w:rsid w:val="008F469F"/>
    <w:rsid w:val="00A93C0E"/>
    <w:rsid w:val="00BD2BF5"/>
    <w:rsid w:val="00FB35B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382E9-AC2F-4EE5-A489-D48A0D5D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75"/>
  </w:style>
  <w:style w:type="paragraph" w:styleId="Heading1">
    <w:name w:val="heading 1"/>
    <w:basedOn w:val="Normal"/>
    <w:next w:val="Normal"/>
    <w:link w:val="Heading1Char"/>
    <w:uiPriority w:val="9"/>
    <w:qFormat/>
    <w:rsid w:val="008F4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2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2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2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F42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42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42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423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8F4239"/>
    <w:rPr>
      <w:b/>
      <w:bCs/>
    </w:rPr>
  </w:style>
  <w:style w:type="character" w:styleId="Emphasis">
    <w:name w:val="Emphasis"/>
    <w:basedOn w:val="DefaultParagraphFont"/>
    <w:uiPriority w:val="20"/>
    <w:qFormat/>
    <w:rsid w:val="008F423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F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2017-07-25T23:19:00Z</cp:lastPrinted>
  <dcterms:created xsi:type="dcterms:W3CDTF">2017-07-25T23:18:00Z</dcterms:created>
  <dcterms:modified xsi:type="dcterms:W3CDTF">2017-07-25T23:34:00Z</dcterms:modified>
</cp:coreProperties>
</file>