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B" w:rsidRDefault="00373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1429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Appendix</w:t>
      </w:r>
    </w:p>
    <w:p w:rsidR="00DA6BFE" w:rsidRDefault="00CE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code for meta-analysis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DA6BFE">
        <w:rPr>
          <w:rFonts w:ascii="Times New Roman" w:hAnsi="Times New Roman" w:cs="Times New Roman"/>
          <w:sz w:val="24"/>
          <w:szCs w:val="24"/>
        </w:rPr>
        <w:t xml:space="preserve"> Packages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A6BFE">
        <w:rPr>
          <w:rFonts w:ascii="Times New Roman" w:hAnsi="Times New Roman" w:cs="Times New Roman"/>
          <w:sz w:val="24"/>
          <w:szCs w:val="24"/>
        </w:rPr>
        <w:t>library(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meta)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DA6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BFE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 xml:space="preserve"> the working directory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6BFE">
        <w:rPr>
          <w:rFonts w:ascii="Times New Roman" w:hAnsi="Times New Roman" w:cs="Times New Roman"/>
          <w:sz w:val="24"/>
          <w:szCs w:val="24"/>
        </w:rPr>
        <w:t>setwd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"C://R//</w:t>
      </w:r>
      <w:proofErr w:type="spellStart"/>
      <w:r w:rsidRPr="00DA6BFE">
        <w:rPr>
          <w:rFonts w:ascii="Times New Roman" w:hAnsi="Times New Roman" w:cs="Times New Roman"/>
          <w:sz w:val="24"/>
          <w:szCs w:val="24"/>
        </w:rPr>
        <w:t>meta_analysis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>//")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DA6BFE">
        <w:rPr>
          <w:rFonts w:ascii="Times New Roman" w:hAnsi="Times New Roman" w:cs="Times New Roman"/>
          <w:sz w:val="24"/>
          <w:szCs w:val="24"/>
        </w:rPr>
        <w:t xml:space="preserve"> Import data from .csv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A6BFE">
        <w:rPr>
          <w:rFonts w:ascii="Times New Roman" w:hAnsi="Times New Roman" w:cs="Times New Roman"/>
          <w:sz w:val="24"/>
          <w:szCs w:val="24"/>
        </w:rPr>
        <w:t>meta_data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>&lt;-</w:t>
      </w:r>
      <w:proofErr w:type="gramStart"/>
      <w:r w:rsidRPr="00DA6BFE">
        <w:rPr>
          <w:rFonts w:ascii="Times New Roman" w:hAnsi="Times New Roman" w:cs="Times New Roman"/>
          <w:sz w:val="24"/>
          <w:szCs w:val="24"/>
        </w:rPr>
        <w:t>read.csv(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"GLM_data_for_meta-analysis_04Aug2016.csv")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DA6BFE">
        <w:rPr>
          <w:rFonts w:ascii="Times New Roman" w:hAnsi="Times New Roman" w:cs="Times New Roman"/>
          <w:sz w:val="24"/>
          <w:szCs w:val="24"/>
        </w:rPr>
        <w:t xml:space="preserve"> Subset data table to run a single subset of the studies to be used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A6BFE">
        <w:rPr>
          <w:rFonts w:ascii="Times New Roman" w:hAnsi="Times New Roman" w:cs="Times New Roman"/>
          <w:sz w:val="24"/>
          <w:szCs w:val="24"/>
        </w:rPr>
        <w:t>sub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DA6BFE">
        <w:rPr>
          <w:rFonts w:ascii="Times New Roman" w:hAnsi="Times New Roman" w:cs="Times New Roman"/>
          <w:sz w:val="24"/>
          <w:szCs w:val="24"/>
        </w:rPr>
        <w:t>meta_data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A6BFE">
        <w:rPr>
          <w:rFonts w:ascii="Times New Roman" w:hAnsi="Times New Roman" w:cs="Times New Roman"/>
          <w:sz w:val="24"/>
          <w:szCs w:val="24"/>
        </w:rPr>
        <w:t>meta_data$Main_category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 == "</w:t>
      </w:r>
      <w:proofErr w:type="spellStart"/>
      <w:r w:rsidRPr="00DA6BFE">
        <w:rPr>
          <w:rFonts w:ascii="Times New Roman" w:hAnsi="Times New Roman" w:cs="Times New Roman"/>
          <w:sz w:val="24"/>
          <w:szCs w:val="24"/>
        </w:rPr>
        <w:t>AbioticCascadingEcological_process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>",]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DA6BFE">
        <w:rPr>
          <w:rFonts w:ascii="Times New Roman" w:hAnsi="Times New Roman" w:cs="Times New Roman"/>
          <w:sz w:val="24"/>
          <w:szCs w:val="24"/>
        </w:rPr>
        <w:t>Runs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 xml:space="preserve"> a meta-analysis using the </w:t>
      </w:r>
      <w:proofErr w:type="spellStart"/>
      <w:r w:rsidRPr="00DA6BFE">
        <w:rPr>
          <w:rFonts w:ascii="Times New Roman" w:hAnsi="Times New Roman" w:cs="Times New Roman"/>
          <w:sz w:val="24"/>
          <w:szCs w:val="24"/>
        </w:rPr>
        <w:t>metacont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 function with pooled variance and Cohen's d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A6BFE">
        <w:rPr>
          <w:rFonts w:ascii="Times New Roman" w:hAnsi="Times New Roman" w:cs="Times New Roman"/>
          <w:sz w:val="24"/>
          <w:szCs w:val="24"/>
        </w:rPr>
        <w:t>meta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DA6BFE">
        <w:rPr>
          <w:rFonts w:ascii="Times New Roman" w:hAnsi="Times New Roman" w:cs="Times New Roman"/>
          <w:sz w:val="24"/>
          <w:szCs w:val="24"/>
        </w:rPr>
        <w:t>metacon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sub$Exp_n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Pr="00DA6BFE">
        <w:rPr>
          <w:rFonts w:ascii="Times New Roman" w:hAnsi="Times New Roman" w:cs="Times New Roman"/>
          <w:sz w:val="24"/>
          <w:szCs w:val="24"/>
        </w:rPr>
        <w:t xml:space="preserve"> # Number of observations in experimental group.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DA6BFE">
        <w:rPr>
          <w:rFonts w:ascii="Times New Roman" w:hAnsi="Times New Roman" w:cs="Times New Roman"/>
          <w:sz w:val="24"/>
          <w:szCs w:val="24"/>
        </w:rPr>
        <w:t>sub$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Exp_mean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,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6BFE">
        <w:rPr>
          <w:rFonts w:ascii="Times New Roman" w:hAnsi="Times New Roman" w:cs="Times New Roman"/>
          <w:sz w:val="24"/>
          <w:szCs w:val="24"/>
        </w:rPr>
        <w:t># Estimated mean in experimental group.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DA6BFE">
        <w:rPr>
          <w:rFonts w:ascii="Times New Roman" w:hAnsi="Times New Roman" w:cs="Times New Roman"/>
          <w:sz w:val="24"/>
          <w:szCs w:val="24"/>
        </w:rPr>
        <w:t>sub$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Exp_SD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6BFE">
        <w:rPr>
          <w:rFonts w:ascii="Times New Roman" w:hAnsi="Times New Roman" w:cs="Times New Roman"/>
          <w:sz w:val="24"/>
          <w:szCs w:val="24"/>
        </w:rPr>
        <w:t># Standard deviation in experimental group.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DA6BFE">
        <w:rPr>
          <w:rFonts w:ascii="Times New Roman" w:hAnsi="Times New Roman" w:cs="Times New Roman"/>
          <w:sz w:val="24"/>
          <w:szCs w:val="24"/>
        </w:rPr>
        <w:t>sub$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Control_n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,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6BFE">
        <w:rPr>
          <w:rFonts w:ascii="Times New Roman" w:hAnsi="Times New Roman" w:cs="Times New Roman"/>
          <w:sz w:val="24"/>
          <w:szCs w:val="24"/>
        </w:rPr>
        <w:t># Number of observations in control group</w:t>
      </w:r>
      <w:r w:rsidR="00B87207">
        <w:rPr>
          <w:rFonts w:ascii="Times New Roman" w:hAnsi="Times New Roman" w:cs="Times New Roman"/>
          <w:sz w:val="24"/>
          <w:szCs w:val="24"/>
        </w:rPr>
        <w:t>.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DA6BFE">
        <w:rPr>
          <w:rFonts w:ascii="Times New Roman" w:hAnsi="Times New Roman" w:cs="Times New Roman"/>
          <w:sz w:val="24"/>
          <w:szCs w:val="24"/>
        </w:rPr>
        <w:t>sub$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Control_mean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,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6BFE">
        <w:rPr>
          <w:rFonts w:ascii="Times New Roman" w:hAnsi="Times New Roman" w:cs="Times New Roman"/>
          <w:sz w:val="24"/>
          <w:szCs w:val="24"/>
        </w:rPr>
        <w:t># Estimated m</w:t>
      </w:r>
      <w:r w:rsidR="00B87207">
        <w:rPr>
          <w:rFonts w:ascii="Times New Roman" w:hAnsi="Times New Roman" w:cs="Times New Roman"/>
          <w:sz w:val="24"/>
          <w:szCs w:val="24"/>
        </w:rPr>
        <w:t>ean in control group.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DA6BFE">
        <w:rPr>
          <w:rFonts w:ascii="Times New Roman" w:hAnsi="Times New Roman" w:cs="Times New Roman"/>
          <w:sz w:val="24"/>
          <w:szCs w:val="24"/>
        </w:rPr>
        <w:t>sub$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Control_SD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,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6BFE">
        <w:rPr>
          <w:rFonts w:ascii="Times New Roman" w:hAnsi="Times New Roman" w:cs="Times New Roman"/>
          <w:sz w:val="24"/>
          <w:szCs w:val="24"/>
        </w:rPr>
        <w:t># Standard deviation in control group</w:t>
      </w:r>
      <w:r w:rsidR="00B87207">
        <w:rPr>
          <w:rFonts w:ascii="Times New Roman" w:hAnsi="Times New Roman" w:cs="Times New Roman"/>
          <w:sz w:val="24"/>
          <w:szCs w:val="24"/>
        </w:rPr>
        <w:t>.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studlab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sub$Study_name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 </w:t>
      </w:r>
      <w:r w:rsidRPr="00DA6BFE">
        <w:rPr>
          <w:rFonts w:ascii="Times New Roman" w:hAnsi="Times New Roman" w:cs="Times New Roman"/>
          <w:sz w:val="24"/>
          <w:szCs w:val="24"/>
        </w:rPr>
        <w:t># An optional vector with study labels</w:t>
      </w:r>
      <w:r w:rsidR="00B87207">
        <w:rPr>
          <w:rFonts w:ascii="Times New Roman" w:hAnsi="Times New Roman" w:cs="Times New Roman"/>
          <w:sz w:val="24"/>
          <w:szCs w:val="24"/>
        </w:rPr>
        <w:t>.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A6BFE">
        <w:rPr>
          <w:rFonts w:ascii="Times New Roman" w:hAnsi="Times New Roman" w:cs="Times New Roman"/>
          <w:sz w:val="24"/>
          <w:szCs w:val="24"/>
        </w:rPr>
        <w:t>data=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 xml:space="preserve">sub,               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A6BFE">
        <w:rPr>
          <w:rFonts w:ascii="Times New Roman" w:hAnsi="Times New Roman" w:cs="Times New Roman"/>
          <w:sz w:val="24"/>
          <w:szCs w:val="24"/>
        </w:rPr>
        <w:t>comb.fixed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A6BFE">
        <w:rPr>
          <w:rFonts w:ascii="Times New Roman" w:hAnsi="Times New Roman" w:cs="Times New Roman"/>
          <w:sz w:val="24"/>
          <w:szCs w:val="24"/>
        </w:rPr>
        <w:t>T ,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 xml:space="preserve">     # A logical indicating whether a random effects meta-analysis 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DA6BFE">
        <w:rPr>
          <w:rFonts w:ascii="Times New Roman" w:hAnsi="Times New Roman" w:cs="Times New Roman"/>
          <w:sz w:val="24"/>
          <w:szCs w:val="24"/>
        </w:rPr>
        <w:t>sm</w:t>
      </w:r>
      <w:proofErr w:type="spellEnd"/>
      <w:proofErr w:type="gramEnd"/>
      <w:r w:rsidRPr="00DA6BFE">
        <w:rPr>
          <w:rFonts w:ascii="Times New Roman" w:hAnsi="Times New Roman" w:cs="Times New Roman"/>
          <w:sz w:val="24"/>
          <w:szCs w:val="24"/>
        </w:rPr>
        <w:t>="SMD",            # Which summary measure is to be used for  pooling of studies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DA6BFE">
        <w:rPr>
          <w:rFonts w:ascii="Times New Roman" w:hAnsi="Times New Roman" w:cs="Times New Roman"/>
          <w:sz w:val="24"/>
          <w:szCs w:val="24"/>
        </w:rPr>
        <w:t>pooledvar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>TRUE , # Pooled variance should be used for the mean difference?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A6BFE">
        <w:rPr>
          <w:rFonts w:ascii="Times New Roman" w:hAnsi="Times New Roman" w:cs="Times New Roman"/>
          <w:sz w:val="24"/>
          <w:szCs w:val="24"/>
        </w:rPr>
        <w:t>method.smd</w:t>
      </w:r>
      <w:proofErr w:type="spellEnd"/>
      <w:r w:rsidRPr="00DA6BFE">
        <w:rPr>
          <w:rFonts w:ascii="Times New Roman" w:hAnsi="Times New Roman" w:cs="Times New Roman"/>
          <w:sz w:val="24"/>
          <w:szCs w:val="24"/>
        </w:rPr>
        <w:t xml:space="preserve">="Cohen")    # </w:t>
      </w:r>
      <w:proofErr w:type="gramStart"/>
      <w:r w:rsidRPr="00DA6BFE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 xml:space="preserve"> method is used to estimate the standardise</w:t>
      </w:r>
      <w:r w:rsidR="009E374F">
        <w:rPr>
          <w:rFonts w:ascii="Times New Roman" w:hAnsi="Times New Roman" w:cs="Times New Roman"/>
          <w:sz w:val="24"/>
          <w:szCs w:val="24"/>
        </w:rPr>
        <w:t>d</w:t>
      </w:r>
    </w:p>
    <w:p w:rsidR="00DA6BFE" w:rsidRPr="00DA6BFE" w:rsidRDefault="00DA6BFE" w:rsidP="00DA6B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DA6BFE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DA6BFE">
        <w:rPr>
          <w:rFonts w:ascii="Times New Roman" w:hAnsi="Times New Roman" w:cs="Times New Roman"/>
          <w:sz w:val="24"/>
          <w:szCs w:val="24"/>
        </w:rPr>
        <w:t xml:space="preserve"> difference</w:t>
      </w:r>
    </w:p>
    <w:p w:rsidR="00CE6E21" w:rsidRDefault="00CE6E21" w:rsidP="00DA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 code for the generalised linear mixed effects models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 w:rsidRPr="00CE6E21">
        <w:rPr>
          <w:rFonts w:ascii="Times New Roman" w:hAnsi="Times New Roman" w:cs="Times New Roman"/>
        </w:rPr>
        <w:t># Packages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E6E21">
        <w:rPr>
          <w:rFonts w:ascii="Times New Roman" w:hAnsi="Times New Roman" w:cs="Times New Roman"/>
        </w:rPr>
        <w:t>library(</w:t>
      </w:r>
      <w:proofErr w:type="spellStart"/>
      <w:proofErr w:type="gramEnd"/>
      <w:r w:rsidRPr="00CE6E21">
        <w:rPr>
          <w:rFonts w:ascii="Times New Roman" w:hAnsi="Times New Roman" w:cs="Times New Roman"/>
        </w:rPr>
        <w:t>MuMIn</w:t>
      </w:r>
      <w:proofErr w:type="spellEnd"/>
      <w:r w:rsidRPr="00CE6E21">
        <w:rPr>
          <w:rFonts w:ascii="Times New Roman" w:hAnsi="Times New Roman" w:cs="Times New Roman"/>
        </w:rPr>
        <w:t>)</w:t>
      </w:r>
    </w:p>
    <w:p w:rsid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library(</w:t>
      </w:r>
      <w:proofErr w:type="gramEnd"/>
      <w:r>
        <w:rPr>
          <w:rFonts w:ascii="Times New Roman" w:hAnsi="Times New Roman" w:cs="Times New Roman"/>
        </w:rPr>
        <w:t>lme4)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 w:rsidRPr="00CE6E21">
        <w:rPr>
          <w:rFonts w:ascii="Times New Roman" w:hAnsi="Times New Roman" w:cs="Times New Roman"/>
        </w:rPr>
        <w:t># Directories for input and output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CE6E21">
        <w:rPr>
          <w:rFonts w:ascii="Times New Roman" w:hAnsi="Times New Roman" w:cs="Times New Roman"/>
        </w:rPr>
        <w:t>setwd</w:t>
      </w:r>
      <w:proofErr w:type="spellEnd"/>
      <w:r w:rsidRPr="00CE6E21">
        <w:rPr>
          <w:rFonts w:ascii="Times New Roman" w:hAnsi="Times New Roman" w:cs="Times New Roman"/>
        </w:rPr>
        <w:t>(</w:t>
      </w:r>
      <w:proofErr w:type="gramEnd"/>
      <w:r w:rsidRPr="00CE6E21">
        <w:rPr>
          <w:rFonts w:ascii="Times New Roman" w:hAnsi="Times New Roman" w:cs="Times New Roman"/>
        </w:rPr>
        <w:t>"C:/R/</w:t>
      </w:r>
      <w:proofErr w:type="spellStart"/>
      <w:r w:rsidRPr="00CE6E21">
        <w:rPr>
          <w:rFonts w:ascii="Times New Roman" w:hAnsi="Times New Roman" w:cs="Times New Roman"/>
        </w:rPr>
        <w:t>meta_analysis</w:t>
      </w:r>
      <w:proofErr w:type="spellEnd"/>
      <w:r w:rsidRPr="00CE6E21">
        <w:rPr>
          <w:rFonts w:ascii="Times New Roman" w:hAnsi="Times New Roman" w:cs="Times New Roman"/>
        </w:rPr>
        <w:t>/</w:t>
      </w:r>
      <w:proofErr w:type="spellStart"/>
      <w:r w:rsidRPr="00CE6E21">
        <w:rPr>
          <w:rFonts w:ascii="Times New Roman" w:hAnsi="Times New Roman" w:cs="Times New Roman"/>
        </w:rPr>
        <w:t>glm</w:t>
      </w:r>
      <w:proofErr w:type="spellEnd"/>
      <w:r w:rsidRPr="00CE6E21">
        <w:rPr>
          <w:rFonts w:ascii="Times New Roman" w:hAnsi="Times New Roman" w:cs="Times New Roman"/>
        </w:rPr>
        <w:t>/")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 w:rsidRPr="00CE6E21">
        <w:rPr>
          <w:rFonts w:ascii="Times New Roman" w:hAnsi="Times New Roman" w:cs="Times New Roman"/>
        </w:rPr>
        <w:t># Read in the data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CE6E21">
        <w:rPr>
          <w:rFonts w:ascii="Times New Roman" w:hAnsi="Times New Roman" w:cs="Times New Roman"/>
        </w:rPr>
        <w:t>dat</w:t>
      </w:r>
      <w:proofErr w:type="spellEnd"/>
      <w:proofErr w:type="gramEnd"/>
      <w:r w:rsidRPr="00CE6E21">
        <w:rPr>
          <w:rFonts w:ascii="Times New Roman" w:hAnsi="Times New Roman" w:cs="Times New Roman"/>
        </w:rPr>
        <w:t xml:space="preserve"> &lt;- read.csv(file = "GLM_data_for_meta-analysis_04Aug2016.csv", header=T)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 w:rsidRPr="00CE6E21">
        <w:rPr>
          <w:rFonts w:ascii="Times New Roman" w:hAnsi="Times New Roman" w:cs="Times New Roman"/>
        </w:rPr>
        <w:t xml:space="preserve"># </w:t>
      </w:r>
      <w:r>
        <w:rPr>
          <w:rFonts w:ascii="Times New Roman" w:hAnsi="Times New Roman" w:cs="Times New Roman"/>
        </w:rPr>
        <w:t>Subset the data to select “Direct”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CE6E21">
        <w:rPr>
          <w:rFonts w:ascii="Times New Roman" w:hAnsi="Times New Roman" w:cs="Times New Roman"/>
        </w:rPr>
        <w:t>subset_dat</w:t>
      </w:r>
      <w:proofErr w:type="spellEnd"/>
      <w:r w:rsidRPr="00CE6E21">
        <w:rPr>
          <w:rFonts w:ascii="Times New Roman" w:hAnsi="Times New Roman" w:cs="Times New Roman"/>
        </w:rPr>
        <w:t>&lt;-</w:t>
      </w:r>
      <w:proofErr w:type="spellStart"/>
      <w:proofErr w:type="gramStart"/>
      <w:r w:rsidRPr="00CE6E21">
        <w:rPr>
          <w:rFonts w:ascii="Times New Roman" w:hAnsi="Times New Roman" w:cs="Times New Roman"/>
        </w:rPr>
        <w:t>dat</w:t>
      </w:r>
      <w:proofErr w:type="spellEnd"/>
      <w:r w:rsidRPr="00CE6E21">
        <w:rPr>
          <w:rFonts w:ascii="Times New Roman" w:hAnsi="Times New Roman" w:cs="Times New Roman"/>
        </w:rPr>
        <w:t>[</w:t>
      </w:r>
      <w:proofErr w:type="spellStart"/>
      <w:proofErr w:type="gramEnd"/>
      <w:r w:rsidRPr="00CE6E21">
        <w:rPr>
          <w:rFonts w:ascii="Times New Roman" w:hAnsi="Times New Roman" w:cs="Times New Roman"/>
        </w:rPr>
        <w:t>dat$Direct_or_cascading</w:t>
      </w:r>
      <w:proofErr w:type="spellEnd"/>
      <w:r w:rsidRPr="00CE6E21">
        <w:rPr>
          <w:rFonts w:ascii="Times New Roman" w:hAnsi="Times New Roman" w:cs="Times New Roman"/>
        </w:rPr>
        <w:t xml:space="preserve"> == "Direct",]</w:t>
      </w:r>
    </w:p>
    <w:p w:rsid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 </w:t>
      </w:r>
      <w:proofErr w:type="gramStart"/>
      <w:r>
        <w:rPr>
          <w:rFonts w:ascii="Times New Roman" w:hAnsi="Times New Roman" w:cs="Times New Roman"/>
        </w:rPr>
        <w:t>Attach</w:t>
      </w:r>
      <w:proofErr w:type="gramEnd"/>
      <w:r>
        <w:rPr>
          <w:rFonts w:ascii="Times New Roman" w:hAnsi="Times New Roman" w:cs="Times New Roman"/>
        </w:rPr>
        <w:t xml:space="preserve"> data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E6E21">
        <w:rPr>
          <w:rFonts w:ascii="Times New Roman" w:hAnsi="Times New Roman" w:cs="Times New Roman"/>
        </w:rPr>
        <w:t>attach(</w:t>
      </w:r>
      <w:proofErr w:type="spellStart"/>
      <w:proofErr w:type="gramEnd"/>
      <w:r w:rsidRPr="00CE6E21">
        <w:rPr>
          <w:rFonts w:ascii="Times New Roman" w:hAnsi="Times New Roman" w:cs="Times New Roman"/>
        </w:rPr>
        <w:t>subset_dat</w:t>
      </w:r>
      <w:proofErr w:type="spellEnd"/>
      <w:r w:rsidRPr="00CE6E21">
        <w:rPr>
          <w:rFonts w:ascii="Times New Roman" w:hAnsi="Times New Roman" w:cs="Times New Roman"/>
        </w:rPr>
        <w:t>)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 w:rsidRPr="00CE6E21">
        <w:rPr>
          <w:rFonts w:ascii="Times New Roman" w:hAnsi="Times New Roman" w:cs="Times New Roman"/>
        </w:rPr>
        <w:t># GLMM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CE6E21">
        <w:rPr>
          <w:rFonts w:ascii="Times New Roman" w:hAnsi="Times New Roman" w:cs="Times New Roman"/>
        </w:rPr>
        <w:t>glmmFULL</w:t>
      </w:r>
      <w:proofErr w:type="spellEnd"/>
      <w:proofErr w:type="gramEnd"/>
      <w:r w:rsidRPr="00CE6E21">
        <w:rPr>
          <w:rFonts w:ascii="Times New Roman" w:hAnsi="Times New Roman" w:cs="Times New Roman"/>
        </w:rPr>
        <w:t>&lt;-</w:t>
      </w:r>
      <w:proofErr w:type="spellStart"/>
      <w:r w:rsidRPr="00CE6E21">
        <w:rPr>
          <w:rFonts w:ascii="Times New Roman" w:hAnsi="Times New Roman" w:cs="Times New Roman"/>
        </w:rPr>
        <w:t>glmer</w:t>
      </w:r>
      <w:proofErr w:type="spellEnd"/>
      <w:r w:rsidRPr="00CE6E21">
        <w:rPr>
          <w:rFonts w:ascii="Times New Roman" w:hAnsi="Times New Roman" w:cs="Times New Roman"/>
        </w:rPr>
        <w:t>(</w:t>
      </w:r>
      <w:proofErr w:type="spellStart"/>
      <w:r w:rsidRPr="00CE6E21">
        <w:rPr>
          <w:rFonts w:ascii="Times New Roman" w:hAnsi="Times New Roman" w:cs="Times New Roman"/>
        </w:rPr>
        <w:t>Elephant_effect</w:t>
      </w:r>
      <w:proofErr w:type="spellEnd"/>
      <w:r w:rsidRPr="00CE6E21">
        <w:rPr>
          <w:rFonts w:ascii="Times New Roman" w:hAnsi="Times New Roman" w:cs="Times New Roman"/>
        </w:rPr>
        <w:t>~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E6E21">
        <w:rPr>
          <w:rFonts w:ascii="Times New Roman" w:hAnsi="Times New Roman" w:cs="Times New Roman"/>
        </w:rPr>
        <w:t>Elephant_density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6E21">
        <w:rPr>
          <w:rFonts w:ascii="Times New Roman" w:hAnsi="Times New Roman" w:cs="Times New Roman"/>
        </w:rPr>
        <w:t>+</w:t>
      </w:r>
    </w:p>
    <w:p w:rsid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 w:rsidRPr="00CE6E21">
        <w:rPr>
          <w:rFonts w:ascii="Times New Roman" w:hAnsi="Times New Roman" w:cs="Times New Roman"/>
        </w:rPr>
        <w:t xml:space="preserve">                 </w:t>
      </w:r>
      <w:proofErr w:type="spellStart"/>
      <w:r w:rsidRPr="00CE6E21">
        <w:rPr>
          <w:rFonts w:ascii="Times New Roman" w:hAnsi="Times New Roman" w:cs="Times New Roman"/>
        </w:rPr>
        <w:t>Tree_cover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6E2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CE6E2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AP </w:t>
      </w:r>
      <w:r w:rsidRPr="00CE6E2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E6E21">
        <w:rPr>
          <w:rFonts w:ascii="Times New Roman" w:hAnsi="Times New Roman" w:cs="Times New Roman"/>
        </w:rPr>
        <w:t>Exclosure_duration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6E2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Management_intervention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6E21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EVI </w:t>
      </w:r>
      <w:r w:rsidRPr="00CE6E21">
        <w:rPr>
          <w:rFonts w:ascii="Times New Roman" w:hAnsi="Times New Roman" w:cs="Times New Roman"/>
        </w:rPr>
        <w:t>+</w:t>
      </w:r>
      <w:r w:rsidR="007C1687">
        <w:rPr>
          <w:rFonts w:ascii="Times New Roman" w:hAnsi="Times New Roman" w:cs="Times New Roman"/>
        </w:rPr>
        <w:t xml:space="preserve"> 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E6E21">
        <w:rPr>
          <w:rFonts w:ascii="Times New Roman" w:hAnsi="Times New Roman" w:cs="Times New Roman"/>
        </w:rPr>
        <w:t>(1|Study_ID)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,</w:t>
      </w:r>
      <w:r w:rsidRPr="00CE6E21">
        <w:rPr>
          <w:rFonts w:ascii="Times New Roman" w:hAnsi="Times New Roman" w:cs="Times New Roman"/>
        </w:rPr>
        <w:t xml:space="preserve"> family=</w:t>
      </w:r>
      <w:proofErr w:type="spellStart"/>
      <w:r w:rsidRPr="00CE6E21">
        <w:rPr>
          <w:rFonts w:ascii="Times New Roman" w:hAnsi="Times New Roman" w:cs="Times New Roman"/>
        </w:rPr>
        <w:t>gaussian</w:t>
      </w:r>
      <w:proofErr w:type="spellEnd"/>
      <w:r w:rsidRPr="00CE6E21">
        <w:rPr>
          <w:rFonts w:ascii="Times New Roman" w:hAnsi="Times New Roman" w:cs="Times New Roman"/>
        </w:rPr>
        <w:t>, data=</w:t>
      </w:r>
      <w:proofErr w:type="spellStart"/>
      <w:r w:rsidRPr="00CE6E21">
        <w:rPr>
          <w:rFonts w:ascii="Times New Roman" w:hAnsi="Times New Roman" w:cs="Times New Roman"/>
        </w:rPr>
        <w:t>subset_dat</w:t>
      </w:r>
      <w:proofErr w:type="spellEnd"/>
      <w:proofErr w:type="gramStart"/>
      <w:r w:rsidRPr="00CE6E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E6E21">
        <w:rPr>
          <w:rFonts w:ascii="Times New Roman" w:hAnsi="Times New Roman" w:cs="Times New Roman"/>
        </w:rPr>
        <w:t>na.action</w:t>
      </w:r>
      <w:proofErr w:type="spellEnd"/>
      <w:proofErr w:type="gramEnd"/>
      <w:r w:rsidRPr="00CE6E21">
        <w:rPr>
          <w:rFonts w:ascii="Times New Roman" w:hAnsi="Times New Roman" w:cs="Times New Roman"/>
        </w:rPr>
        <w:t xml:space="preserve"> = </w:t>
      </w:r>
      <w:proofErr w:type="spellStart"/>
      <w:r w:rsidRPr="00CE6E21">
        <w:rPr>
          <w:rFonts w:ascii="Times New Roman" w:hAnsi="Times New Roman" w:cs="Times New Roman"/>
        </w:rPr>
        <w:t>na.fail</w:t>
      </w:r>
      <w:proofErr w:type="spellEnd"/>
      <w:r w:rsidRPr="00CE6E21">
        <w:rPr>
          <w:rFonts w:ascii="Times New Roman" w:hAnsi="Times New Roman" w:cs="Times New Roman"/>
        </w:rPr>
        <w:t>)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CE6E21">
        <w:rPr>
          <w:rFonts w:ascii="Times New Roman" w:hAnsi="Times New Roman" w:cs="Times New Roman"/>
        </w:rPr>
        <w:t xml:space="preserve"> Model Summary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E6E21">
        <w:rPr>
          <w:rFonts w:ascii="Times New Roman" w:hAnsi="Times New Roman" w:cs="Times New Roman"/>
        </w:rPr>
        <w:t>summary(</w:t>
      </w:r>
      <w:proofErr w:type="spellStart"/>
      <w:proofErr w:type="gramEnd"/>
      <w:r w:rsidRPr="00CE6E21">
        <w:rPr>
          <w:rFonts w:ascii="Times New Roman" w:hAnsi="Times New Roman" w:cs="Times New Roman"/>
        </w:rPr>
        <w:t>glmmFULL</w:t>
      </w:r>
      <w:proofErr w:type="spellEnd"/>
      <w:r w:rsidRPr="00CE6E21">
        <w:rPr>
          <w:rFonts w:ascii="Times New Roman" w:hAnsi="Times New Roman" w:cs="Times New Roman"/>
        </w:rPr>
        <w:t>)</w:t>
      </w: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</w:p>
    <w:p w:rsidR="00CE6E21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Pr="00CE6E21">
        <w:rPr>
          <w:rFonts w:ascii="Times New Roman" w:hAnsi="Times New Roman" w:cs="Times New Roman"/>
        </w:rPr>
        <w:t xml:space="preserve"> Model selection</w:t>
      </w:r>
    </w:p>
    <w:p w:rsidR="00843F0B" w:rsidRPr="00CE6E21" w:rsidRDefault="00CE6E21" w:rsidP="00CE6E21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CE6E21">
        <w:rPr>
          <w:rFonts w:ascii="Times New Roman" w:hAnsi="Times New Roman" w:cs="Times New Roman"/>
        </w:rPr>
        <w:t>model_selection_table</w:t>
      </w:r>
      <w:proofErr w:type="spellEnd"/>
      <w:r w:rsidRPr="00CE6E21">
        <w:rPr>
          <w:rFonts w:ascii="Times New Roman" w:hAnsi="Times New Roman" w:cs="Times New Roman"/>
        </w:rPr>
        <w:t xml:space="preserve"> &lt;- </w:t>
      </w:r>
      <w:proofErr w:type="gramStart"/>
      <w:r w:rsidRPr="00CE6E21">
        <w:rPr>
          <w:rFonts w:ascii="Times New Roman" w:hAnsi="Times New Roman" w:cs="Times New Roman"/>
        </w:rPr>
        <w:t>dredge(</w:t>
      </w:r>
      <w:proofErr w:type="spellStart"/>
      <w:proofErr w:type="gramEnd"/>
      <w:r w:rsidRPr="00CE6E21">
        <w:rPr>
          <w:rFonts w:ascii="Times New Roman" w:hAnsi="Times New Roman" w:cs="Times New Roman"/>
        </w:rPr>
        <w:t>glmmFULL,rank</w:t>
      </w:r>
      <w:proofErr w:type="spellEnd"/>
      <w:r w:rsidRPr="00CE6E21">
        <w:rPr>
          <w:rFonts w:ascii="Times New Roman" w:hAnsi="Times New Roman" w:cs="Times New Roman"/>
        </w:rPr>
        <w:t>="AIC")</w:t>
      </w:r>
    </w:p>
    <w:sectPr w:rsidR="00843F0B" w:rsidRPr="00CE6E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21"/>
    <w:rsid w:val="00314298"/>
    <w:rsid w:val="0037379B"/>
    <w:rsid w:val="007C1687"/>
    <w:rsid w:val="00843F0B"/>
    <w:rsid w:val="009E374F"/>
    <w:rsid w:val="00B87207"/>
    <w:rsid w:val="00B96681"/>
    <w:rsid w:val="00CA478F"/>
    <w:rsid w:val="00CE6E21"/>
    <w:rsid w:val="00D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351</Words>
  <Characters>2006</Characters>
  <Application>Microsoft Office Word</Application>
  <DocSecurity>0</DocSecurity>
  <Lines>16</Lines>
  <Paragraphs>4</Paragraphs>
  <ScaleCrop>false</ScaleCrop>
  <Company>University of Pretoria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Robert Guldemond</cp:lastModifiedBy>
  <cp:revision>9</cp:revision>
  <dcterms:created xsi:type="dcterms:W3CDTF">2017-04-10T10:59:00Z</dcterms:created>
  <dcterms:modified xsi:type="dcterms:W3CDTF">2017-05-26T07:34:00Z</dcterms:modified>
</cp:coreProperties>
</file>