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E1" w:rsidRPr="008D5B05" w:rsidRDefault="008857E1" w:rsidP="008857E1">
      <w:pPr>
        <w:rPr>
          <w:rFonts w:ascii="Times New Roman" w:hAnsi="Times New Roman"/>
          <w:lang w:val="en-CA"/>
        </w:rPr>
      </w:pPr>
      <w:r w:rsidRPr="008D5B05">
        <w:rPr>
          <w:rFonts w:ascii="Times New Roman" w:hAnsi="Times New Roman"/>
          <w:b/>
          <w:lang w:val="en-CA"/>
        </w:rPr>
        <w:t>S2</w:t>
      </w:r>
      <w:r>
        <w:rPr>
          <w:rFonts w:ascii="Times New Roman" w:hAnsi="Times New Roman"/>
          <w:b/>
          <w:lang w:val="en-CA"/>
        </w:rPr>
        <w:t xml:space="preserve"> Table</w:t>
      </w:r>
      <w:r w:rsidRPr="008D5B05">
        <w:rPr>
          <w:rFonts w:ascii="Times New Roman" w:hAnsi="Times New Roman"/>
          <w:b/>
          <w:lang w:val="en-CA"/>
        </w:rPr>
        <w:t>.</w:t>
      </w:r>
      <w:r w:rsidRPr="008D5B05">
        <w:rPr>
          <w:rFonts w:ascii="Times New Roman" w:hAnsi="Times New Roman"/>
          <w:lang w:val="en-CA"/>
        </w:rPr>
        <w:t xml:space="preserve"> </w:t>
      </w:r>
      <w:proofErr w:type="gramStart"/>
      <w:r w:rsidRPr="008D5B05">
        <w:rPr>
          <w:rFonts w:ascii="Times New Roman" w:hAnsi="Times New Roman"/>
          <w:lang w:val="en-CA"/>
        </w:rPr>
        <w:t>Number of samples per category of explanatory variables used in statistical analyses.</w:t>
      </w:r>
      <w:proofErr w:type="gramEnd"/>
    </w:p>
    <w:p w:rsidR="008857E1" w:rsidRPr="008D5B05" w:rsidRDefault="008857E1" w:rsidP="008857E1">
      <w:pPr>
        <w:rPr>
          <w:rFonts w:ascii="Times New Roman" w:hAnsi="Times New Roman"/>
          <w:lang w:val="en-CA"/>
        </w:r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1200"/>
        <w:gridCol w:w="4440"/>
        <w:gridCol w:w="1200"/>
        <w:gridCol w:w="1200"/>
        <w:gridCol w:w="1200"/>
        <w:gridCol w:w="1200"/>
      </w:tblGrid>
      <w:tr w:rsidR="008857E1" w:rsidRPr="003A18A2" w:rsidTr="002A6C9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Variable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Categories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East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Prairies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BC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3A18A2" w:rsidRDefault="008857E1" w:rsidP="002A6C97">
            <w:pPr>
              <w:jc w:val="right"/>
              <w:rPr>
                <w:rFonts w:ascii="Times New Roman" w:hAnsi="Times New Roman"/>
              </w:rPr>
            </w:pPr>
            <w:r w:rsidRPr="003A18A2">
              <w:rPr>
                <w:rFonts w:ascii="Times New Roman" w:hAnsi="Times New Roman"/>
                <w:lang w:val="en-CA"/>
              </w:rPr>
              <w:t>Total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Age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HY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7484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4255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2278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14017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AHY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1483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3654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5140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Sex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female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3767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2694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1077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7538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5200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5215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1204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11619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Species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MALL</w:t>
            </w:r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 xml:space="preserve"> (A. </w:t>
            </w:r>
            <w:proofErr w:type="spellStart"/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>platyrhynchos</w:t>
            </w:r>
            <w:proofErr w:type="spellEnd"/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3596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3804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2049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9449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ABDU</w:t>
            </w:r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 xml:space="preserve"> (A. </w:t>
            </w:r>
            <w:proofErr w:type="spellStart"/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>rubripes</w:t>
            </w:r>
            <w:proofErr w:type="spellEnd"/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2829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2829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BWTE</w:t>
            </w:r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 xml:space="preserve"> (A. </w:t>
            </w:r>
            <w:proofErr w:type="spellStart"/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>discors</w:t>
            </w:r>
            <w:proofErr w:type="spellEnd"/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1226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2996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4262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AGWT</w:t>
            </w:r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 xml:space="preserve"> (A. </w:t>
            </w:r>
            <w:proofErr w:type="spellStart"/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>carolinensis</w:t>
            </w:r>
            <w:proofErr w:type="spellEnd"/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965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1078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NOPI</w:t>
            </w:r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 xml:space="preserve"> (A. </w:t>
            </w:r>
            <w:proofErr w:type="spellStart"/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>acuta</w:t>
            </w:r>
            <w:proofErr w:type="spellEnd"/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938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1034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AMWI</w:t>
            </w:r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 xml:space="preserve"> (A. </w:t>
            </w:r>
            <w:proofErr w:type="spellStart"/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>americana</w:t>
            </w:r>
            <w:proofErr w:type="spellEnd"/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432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GADW</w:t>
            </w:r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 xml:space="preserve"> (A. </w:t>
            </w:r>
            <w:proofErr w:type="spellStart"/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>strepera</w:t>
            </w:r>
            <w:proofErr w:type="spellEnd"/>
            <w:r w:rsidRPr="008D5B05">
              <w:rPr>
                <w:rFonts w:ascii="Times New Roman" w:hAnsi="Times New Roman"/>
                <w:i/>
                <w:iCs/>
                <w:color w:val="000000"/>
                <w:lang w:val="en-CA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73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Year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2005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2030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1084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596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3710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1555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803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1177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3535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2375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2394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5096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990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1467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1026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1906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1343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947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2368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811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1075</w:t>
            </w:r>
          </w:p>
        </w:tc>
      </w:tr>
      <w:tr w:rsidR="008857E1" w:rsidRPr="008D5B05" w:rsidTr="002A6C9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Total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All categories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8967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7909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  <w:lang w:val="en-CA"/>
              </w:rPr>
              <w:t>2281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7E1" w:rsidRPr="008D5B05" w:rsidRDefault="008857E1" w:rsidP="002A6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8D5B05">
              <w:rPr>
                <w:rFonts w:ascii="Times New Roman" w:hAnsi="Times New Roman"/>
                <w:color w:val="000000"/>
              </w:rPr>
              <w:t>19157</w:t>
            </w:r>
          </w:p>
        </w:tc>
      </w:tr>
    </w:tbl>
    <w:p w:rsidR="008857E1" w:rsidRPr="008D5B05" w:rsidRDefault="008857E1" w:rsidP="008857E1">
      <w:pPr>
        <w:rPr>
          <w:rFonts w:ascii="Times New Roman" w:hAnsi="Times New Roman"/>
          <w:lang w:val="en-CA"/>
        </w:rPr>
      </w:pPr>
    </w:p>
    <w:p w:rsidR="008857E1" w:rsidRPr="008D5B05" w:rsidRDefault="008857E1" w:rsidP="008857E1">
      <w:pPr>
        <w:jc w:val="both"/>
        <w:rPr>
          <w:rFonts w:ascii="Times New Roman" w:hAnsi="Times New Roman"/>
        </w:rPr>
      </w:pPr>
      <w:r w:rsidRPr="008D5B05">
        <w:rPr>
          <w:rFonts w:ascii="Times New Roman" w:hAnsi="Times New Roman"/>
        </w:rPr>
        <w:t xml:space="preserve">Abbreviations: </w:t>
      </w:r>
    </w:p>
    <w:p w:rsidR="008857E1" w:rsidRPr="008D5B05" w:rsidRDefault="008857E1" w:rsidP="008857E1">
      <w:pPr>
        <w:jc w:val="both"/>
        <w:rPr>
          <w:rFonts w:ascii="Times New Roman" w:hAnsi="Times New Roman"/>
        </w:rPr>
      </w:pPr>
      <w:r w:rsidRPr="008D5B05">
        <w:rPr>
          <w:rFonts w:ascii="Times New Roman" w:hAnsi="Times New Roman"/>
        </w:rPr>
        <w:t>HY = hatch year, AHY = after hatch year</w:t>
      </w:r>
    </w:p>
    <w:p w:rsidR="008857E1" w:rsidRPr="008D5B05" w:rsidRDefault="008857E1" w:rsidP="008857E1">
      <w:pPr>
        <w:jc w:val="both"/>
        <w:rPr>
          <w:rFonts w:ascii="Times New Roman" w:hAnsi="Times New Roman"/>
          <w:lang w:val="en-CA"/>
        </w:rPr>
      </w:pPr>
      <w:r w:rsidRPr="008D5B05">
        <w:rPr>
          <w:rFonts w:ascii="Times New Roman" w:hAnsi="Times New Roman"/>
        </w:rPr>
        <w:t>MALL: M</w:t>
      </w:r>
      <w:proofErr w:type="spellStart"/>
      <w:r w:rsidRPr="008D5B05">
        <w:rPr>
          <w:rFonts w:ascii="Times New Roman" w:hAnsi="Times New Roman"/>
          <w:lang w:val="en-CA"/>
        </w:rPr>
        <w:t>allard</w:t>
      </w:r>
      <w:proofErr w:type="spellEnd"/>
      <w:r w:rsidRPr="008D5B05">
        <w:rPr>
          <w:rFonts w:ascii="Times New Roman" w:hAnsi="Times New Roman"/>
          <w:lang w:val="en-CA"/>
        </w:rPr>
        <w:t xml:space="preserve"> (</w:t>
      </w:r>
      <w:r w:rsidRPr="008D5B05">
        <w:rPr>
          <w:rFonts w:ascii="Times New Roman" w:hAnsi="Times New Roman"/>
          <w:i/>
          <w:lang w:val="en-CA"/>
        </w:rPr>
        <w:t xml:space="preserve">A. </w:t>
      </w:r>
      <w:proofErr w:type="spellStart"/>
      <w:r w:rsidRPr="008D5B05">
        <w:rPr>
          <w:rFonts w:ascii="Times New Roman" w:hAnsi="Times New Roman"/>
          <w:i/>
          <w:lang w:val="en-CA"/>
        </w:rPr>
        <w:t>platyrhynchos</w:t>
      </w:r>
      <w:proofErr w:type="spellEnd"/>
      <w:r w:rsidRPr="008D5B05">
        <w:rPr>
          <w:rFonts w:ascii="Times New Roman" w:hAnsi="Times New Roman"/>
          <w:lang w:val="en-CA"/>
        </w:rPr>
        <w:t>)</w:t>
      </w:r>
    </w:p>
    <w:p w:rsidR="008857E1" w:rsidRPr="008D5B05" w:rsidRDefault="008857E1" w:rsidP="008857E1">
      <w:pPr>
        <w:jc w:val="both"/>
        <w:rPr>
          <w:rFonts w:ascii="Times New Roman" w:hAnsi="Times New Roman"/>
          <w:lang w:val="en-CA"/>
        </w:rPr>
      </w:pPr>
      <w:r w:rsidRPr="008D5B05">
        <w:rPr>
          <w:rFonts w:ascii="Times New Roman" w:hAnsi="Times New Roman"/>
          <w:lang w:val="en-CA"/>
        </w:rPr>
        <w:t>ABDU: American black duck (</w:t>
      </w:r>
      <w:r w:rsidRPr="008D5B05">
        <w:rPr>
          <w:rFonts w:ascii="Times New Roman" w:hAnsi="Times New Roman"/>
          <w:i/>
          <w:lang w:val="en-CA"/>
        </w:rPr>
        <w:t xml:space="preserve">A. </w:t>
      </w:r>
      <w:proofErr w:type="spellStart"/>
      <w:r w:rsidRPr="008D5B05">
        <w:rPr>
          <w:rFonts w:ascii="Times New Roman" w:hAnsi="Times New Roman"/>
          <w:i/>
          <w:lang w:val="en-CA"/>
        </w:rPr>
        <w:t>rubripes</w:t>
      </w:r>
      <w:proofErr w:type="spellEnd"/>
      <w:r w:rsidRPr="008D5B05">
        <w:rPr>
          <w:rFonts w:ascii="Times New Roman" w:hAnsi="Times New Roman"/>
          <w:lang w:val="en-CA"/>
        </w:rPr>
        <w:t>) and mallard-black duck hybrids</w:t>
      </w:r>
    </w:p>
    <w:p w:rsidR="008857E1" w:rsidRPr="008D5B05" w:rsidRDefault="008857E1" w:rsidP="008857E1">
      <w:pPr>
        <w:jc w:val="both"/>
        <w:rPr>
          <w:rFonts w:ascii="Times New Roman" w:hAnsi="Times New Roman"/>
          <w:lang w:val="en-CA"/>
        </w:rPr>
      </w:pPr>
      <w:r w:rsidRPr="008D5B05">
        <w:rPr>
          <w:rFonts w:ascii="Times New Roman" w:hAnsi="Times New Roman"/>
          <w:lang w:val="en-CA"/>
        </w:rPr>
        <w:t>BWTE: blue-winged teal (</w:t>
      </w:r>
      <w:r w:rsidRPr="008D5B05">
        <w:rPr>
          <w:rFonts w:ascii="Times New Roman" w:hAnsi="Times New Roman"/>
          <w:i/>
          <w:lang w:val="en-CA"/>
        </w:rPr>
        <w:t xml:space="preserve">A. </w:t>
      </w:r>
      <w:proofErr w:type="spellStart"/>
      <w:r w:rsidRPr="008D5B05">
        <w:rPr>
          <w:rFonts w:ascii="Times New Roman" w:hAnsi="Times New Roman"/>
          <w:i/>
          <w:lang w:val="en-CA"/>
        </w:rPr>
        <w:t>discors</w:t>
      </w:r>
      <w:proofErr w:type="spellEnd"/>
      <w:r w:rsidRPr="008D5B05">
        <w:rPr>
          <w:rFonts w:ascii="Times New Roman" w:hAnsi="Times New Roman"/>
          <w:lang w:val="en-CA"/>
        </w:rPr>
        <w:t>)</w:t>
      </w:r>
    </w:p>
    <w:p w:rsidR="00F550F1" w:rsidRPr="008D5B05" w:rsidRDefault="00F550F1" w:rsidP="00F550F1">
      <w:pPr>
        <w:jc w:val="both"/>
        <w:rPr>
          <w:rFonts w:ascii="Times New Roman" w:hAnsi="Times New Roman"/>
          <w:lang w:val="en-CA"/>
        </w:rPr>
      </w:pPr>
      <w:r w:rsidRPr="008D5B05">
        <w:rPr>
          <w:rFonts w:ascii="Times New Roman" w:hAnsi="Times New Roman"/>
          <w:lang w:val="en-CA"/>
        </w:rPr>
        <w:t>GWTE: green-winged teal (</w:t>
      </w:r>
      <w:r w:rsidRPr="008D5B05">
        <w:rPr>
          <w:rFonts w:ascii="Times New Roman" w:hAnsi="Times New Roman"/>
          <w:i/>
          <w:lang w:val="en-CA"/>
        </w:rPr>
        <w:t xml:space="preserve">A. </w:t>
      </w:r>
      <w:proofErr w:type="spellStart"/>
      <w:r w:rsidRPr="008D5B05">
        <w:rPr>
          <w:rFonts w:ascii="Times New Roman" w:hAnsi="Times New Roman"/>
          <w:i/>
          <w:lang w:val="en-CA"/>
        </w:rPr>
        <w:t>carolinensis</w:t>
      </w:r>
      <w:proofErr w:type="spellEnd"/>
      <w:r w:rsidRPr="008D5B05">
        <w:rPr>
          <w:rFonts w:ascii="Times New Roman" w:hAnsi="Times New Roman"/>
          <w:lang w:val="en-CA"/>
        </w:rPr>
        <w:t>)</w:t>
      </w:r>
    </w:p>
    <w:p w:rsidR="00F550F1" w:rsidRPr="008D5B05" w:rsidRDefault="00F550F1" w:rsidP="00F550F1">
      <w:pPr>
        <w:jc w:val="both"/>
        <w:rPr>
          <w:rFonts w:ascii="Times New Roman" w:hAnsi="Times New Roman"/>
          <w:lang w:val="en-CA"/>
        </w:rPr>
      </w:pPr>
      <w:r w:rsidRPr="008D5B05">
        <w:rPr>
          <w:rFonts w:ascii="Times New Roman" w:hAnsi="Times New Roman"/>
          <w:lang w:val="en-CA"/>
        </w:rPr>
        <w:t>NOPI: northern pintail (</w:t>
      </w:r>
      <w:r w:rsidRPr="008D5B05">
        <w:rPr>
          <w:rFonts w:ascii="Times New Roman" w:hAnsi="Times New Roman"/>
          <w:i/>
          <w:lang w:val="en-CA"/>
        </w:rPr>
        <w:t xml:space="preserve">A. </w:t>
      </w:r>
      <w:proofErr w:type="spellStart"/>
      <w:r w:rsidRPr="008D5B05">
        <w:rPr>
          <w:rFonts w:ascii="Times New Roman" w:hAnsi="Times New Roman"/>
          <w:i/>
          <w:lang w:val="en-CA"/>
        </w:rPr>
        <w:t>acuta</w:t>
      </w:r>
      <w:proofErr w:type="spellEnd"/>
      <w:r w:rsidRPr="008D5B05">
        <w:rPr>
          <w:rFonts w:ascii="Times New Roman" w:hAnsi="Times New Roman"/>
          <w:lang w:val="en-CA"/>
        </w:rPr>
        <w:t>)</w:t>
      </w:r>
    </w:p>
    <w:p w:rsidR="00F550F1" w:rsidRPr="008D5B05" w:rsidRDefault="00F550F1" w:rsidP="00F550F1">
      <w:pPr>
        <w:jc w:val="both"/>
        <w:rPr>
          <w:rFonts w:ascii="Times New Roman" w:hAnsi="Times New Roman"/>
          <w:lang w:val="en-CA"/>
        </w:rPr>
      </w:pPr>
      <w:r w:rsidRPr="008D5B05">
        <w:rPr>
          <w:rFonts w:ascii="Times New Roman" w:hAnsi="Times New Roman"/>
          <w:lang w:val="en-CA"/>
        </w:rPr>
        <w:t xml:space="preserve">AMWI: American </w:t>
      </w:r>
      <w:proofErr w:type="spellStart"/>
      <w:r w:rsidRPr="008D5B05">
        <w:rPr>
          <w:rFonts w:ascii="Times New Roman" w:hAnsi="Times New Roman"/>
          <w:lang w:val="en-CA"/>
        </w:rPr>
        <w:t>wigeon</w:t>
      </w:r>
      <w:proofErr w:type="spellEnd"/>
      <w:r w:rsidRPr="008D5B05">
        <w:rPr>
          <w:rFonts w:ascii="Times New Roman" w:hAnsi="Times New Roman"/>
          <w:lang w:val="en-CA"/>
        </w:rPr>
        <w:t xml:space="preserve"> (</w:t>
      </w:r>
      <w:r w:rsidRPr="008D5B05">
        <w:rPr>
          <w:rFonts w:ascii="Times New Roman" w:hAnsi="Times New Roman"/>
          <w:i/>
          <w:lang w:val="en-CA"/>
        </w:rPr>
        <w:t xml:space="preserve">A. </w:t>
      </w:r>
      <w:proofErr w:type="spellStart"/>
      <w:proofErr w:type="gramStart"/>
      <w:r w:rsidRPr="008D5B05">
        <w:rPr>
          <w:rFonts w:ascii="Times New Roman" w:hAnsi="Times New Roman"/>
          <w:i/>
          <w:lang w:val="en-CA"/>
        </w:rPr>
        <w:t>americana</w:t>
      </w:r>
      <w:proofErr w:type="spellEnd"/>
      <w:proofErr w:type="gramEnd"/>
      <w:r w:rsidRPr="008D5B05">
        <w:rPr>
          <w:rFonts w:ascii="Times New Roman" w:hAnsi="Times New Roman"/>
          <w:lang w:val="en-CA"/>
        </w:rPr>
        <w:t>)</w:t>
      </w:r>
    </w:p>
    <w:p w:rsidR="00F550F1" w:rsidRPr="008D5B05" w:rsidRDefault="00F550F1" w:rsidP="00F550F1">
      <w:pPr>
        <w:jc w:val="both"/>
      </w:pPr>
      <w:r w:rsidRPr="008D5B05">
        <w:rPr>
          <w:rFonts w:ascii="Times New Roman" w:hAnsi="Times New Roman"/>
          <w:lang w:val="en-CA"/>
        </w:rPr>
        <w:t>GADW: gadwall (</w:t>
      </w:r>
      <w:r w:rsidRPr="008D5B05">
        <w:rPr>
          <w:rFonts w:ascii="Times New Roman" w:hAnsi="Times New Roman"/>
          <w:i/>
          <w:lang w:val="en-CA"/>
        </w:rPr>
        <w:t xml:space="preserve">A. </w:t>
      </w:r>
      <w:proofErr w:type="spellStart"/>
      <w:r w:rsidRPr="008D5B05">
        <w:rPr>
          <w:rFonts w:ascii="Times New Roman" w:hAnsi="Times New Roman"/>
          <w:i/>
          <w:lang w:val="en-CA"/>
        </w:rPr>
        <w:t>strepera</w:t>
      </w:r>
      <w:proofErr w:type="spellEnd"/>
      <w:r w:rsidRPr="008D5B05">
        <w:rPr>
          <w:rFonts w:ascii="Times New Roman" w:hAnsi="Times New Roman"/>
          <w:lang w:val="en-CA"/>
        </w:rPr>
        <w:t>)</w:t>
      </w:r>
    </w:p>
    <w:p w:rsidR="00F550F1" w:rsidRPr="008D5B05" w:rsidRDefault="00F550F1" w:rsidP="00F550F1"/>
    <w:p w:rsidR="00FE15A0" w:rsidRDefault="00FE15A0">
      <w:bookmarkStart w:id="0" w:name="_GoBack"/>
      <w:bookmarkEnd w:id="0"/>
    </w:p>
    <w:sectPr w:rsidR="00FE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E1"/>
    <w:rsid w:val="008857E1"/>
    <w:rsid w:val="00F550F1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Papp</dc:creator>
  <cp:lastModifiedBy>Zsuzsanna Papp</cp:lastModifiedBy>
  <cp:revision>2</cp:revision>
  <dcterms:created xsi:type="dcterms:W3CDTF">2016-10-16T01:32:00Z</dcterms:created>
  <dcterms:modified xsi:type="dcterms:W3CDTF">2016-10-16T01:32:00Z</dcterms:modified>
</cp:coreProperties>
</file>