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D5D" w:rsidRPr="00385CCC" w:rsidRDefault="00DD2D5D" w:rsidP="00DD2D5D">
      <w:pPr>
        <w:spacing w:after="0" w:line="360" w:lineRule="auto"/>
        <w:jc w:val="center"/>
        <w:rPr>
          <w:rFonts w:ascii="Arial" w:hAnsi="Arial" w:cs="Arial"/>
          <w:noProof/>
          <w:lang w:val="en-ZA" w:eastAsia="en-ZA"/>
        </w:rPr>
      </w:pPr>
      <w:r w:rsidRPr="00A4737E">
        <w:rPr>
          <w:rFonts w:ascii="Arial" w:hAnsi="Arial" w:cs="Arial"/>
          <w:noProof/>
          <w:lang w:val="en-ZA" w:eastAsia="en-ZA"/>
        </w:rPr>
        <w:drawing>
          <wp:inline distT="0" distB="0" distL="0" distR="0" wp14:anchorId="654D969D" wp14:editId="6C97F50D">
            <wp:extent cx="5731510" cy="27336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_S2.em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D5D" w:rsidRPr="00915F88" w:rsidRDefault="00DD2D5D" w:rsidP="00840D75">
      <w:pPr>
        <w:spacing w:after="0" w:line="480" w:lineRule="auto"/>
        <w:jc w:val="both"/>
        <w:rPr>
          <w:rFonts w:ascii="Arial" w:hAnsi="Arial" w:cs="Arial"/>
        </w:rPr>
      </w:pPr>
      <w:bookmarkStart w:id="0" w:name="_GoBack"/>
      <w:proofErr w:type="gramStart"/>
      <w:r w:rsidRPr="00915F88">
        <w:rPr>
          <w:rFonts w:ascii="Arial" w:hAnsi="Arial" w:cs="Arial"/>
        </w:rPr>
        <w:t>S2</w:t>
      </w:r>
      <w:r>
        <w:rPr>
          <w:rFonts w:ascii="Arial" w:hAnsi="Arial" w:cs="Arial"/>
        </w:rPr>
        <w:t xml:space="preserve"> </w:t>
      </w:r>
      <w:r w:rsidRPr="00915F88">
        <w:rPr>
          <w:rFonts w:ascii="Arial" w:hAnsi="Arial" w:cs="Arial"/>
        </w:rPr>
        <w:t>Fig.</w:t>
      </w:r>
      <w:proofErr w:type="gramEnd"/>
      <w:r w:rsidRPr="00915F88">
        <w:rPr>
          <w:rFonts w:ascii="Arial" w:hAnsi="Arial" w:cs="Arial"/>
        </w:rPr>
        <w:t xml:space="preserve"> </w:t>
      </w:r>
      <w:proofErr w:type="gramStart"/>
      <w:r w:rsidRPr="00915F88">
        <w:rPr>
          <w:rFonts w:ascii="Arial" w:hAnsi="Arial" w:cs="Arial"/>
        </w:rPr>
        <w:t xml:space="preserve">The number of ocean going vessels arriving at South African ports </w:t>
      </w:r>
      <w:r>
        <w:rPr>
          <w:rFonts w:ascii="Arial" w:hAnsi="Arial" w:cs="Arial"/>
        </w:rPr>
        <w:t xml:space="preserve">(arranged from east to west) </w:t>
      </w:r>
      <w:r w:rsidRPr="00915F88">
        <w:rPr>
          <w:rFonts w:ascii="Arial" w:hAnsi="Arial" w:cs="Arial"/>
        </w:rPr>
        <w:t>each year (2003 – 2008).</w:t>
      </w:r>
      <w:proofErr w:type="gramEnd"/>
      <w:r w:rsidRPr="00915F88">
        <w:rPr>
          <w:rFonts w:ascii="Arial" w:hAnsi="Arial" w:cs="Arial"/>
        </w:rPr>
        <w:t xml:space="preserve"> These data were obtained from the National Ports Authority of South Africa.</w:t>
      </w:r>
    </w:p>
    <w:bookmarkEnd w:id="0"/>
    <w:p w:rsidR="00FD7C36" w:rsidRDefault="00FD7C36"/>
    <w:sectPr w:rsidR="00FD7C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5D"/>
    <w:rsid w:val="00840D75"/>
    <w:rsid w:val="00DD2D5D"/>
    <w:rsid w:val="00FD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D5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D5D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D5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D5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</dc:creator>
  <cp:lastModifiedBy>Katelyn</cp:lastModifiedBy>
  <cp:revision>2</cp:revision>
  <dcterms:created xsi:type="dcterms:W3CDTF">2016-01-14T06:51:00Z</dcterms:created>
  <dcterms:modified xsi:type="dcterms:W3CDTF">2016-01-14T07:49:00Z</dcterms:modified>
</cp:coreProperties>
</file>